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94D" w:rsidRPr="003C694D" w:rsidRDefault="003C694D" w:rsidP="003C694D">
      <w:pPr>
        <w:suppressAutoHyphens/>
        <w:spacing w:after="0" w:line="240" w:lineRule="auto"/>
        <w:ind w:firstLine="709"/>
        <w:contextualSpacing/>
        <w:jc w:val="center"/>
        <w:rPr>
          <w:rFonts w:ascii="Times New Roman" w:eastAsia="Arial Unicode MS" w:hAnsi="Times New Roman"/>
          <w:b/>
          <w:bCs/>
          <w:i/>
          <w:iCs/>
          <w:color w:val="00000A"/>
          <w:kern w:val="2"/>
          <w:sz w:val="28"/>
          <w:szCs w:val="28"/>
          <w:lang w:eastAsia="ar-SA"/>
        </w:rPr>
      </w:pPr>
      <w:r w:rsidRPr="003C694D">
        <w:rPr>
          <w:rFonts w:ascii="Times New Roman" w:eastAsia="Arial Unicode MS" w:hAnsi="Times New Roman"/>
          <w:b/>
          <w:bCs/>
          <w:color w:val="00000A"/>
          <w:kern w:val="2"/>
          <w:sz w:val="28"/>
          <w:szCs w:val="28"/>
          <w:lang w:eastAsia="ar-SA"/>
        </w:rPr>
        <w:t>Пояснител</w:t>
      </w:r>
      <w:r w:rsidR="00FF5626">
        <w:rPr>
          <w:rFonts w:ascii="Times New Roman" w:eastAsia="Arial Unicode MS" w:hAnsi="Times New Roman"/>
          <w:b/>
          <w:bCs/>
          <w:color w:val="00000A"/>
          <w:kern w:val="2"/>
          <w:sz w:val="28"/>
          <w:szCs w:val="28"/>
          <w:lang w:eastAsia="ar-SA"/>
        </w:rPr>
        <w:t>ьная записка к учебному плану ГБ</w:t>
      </w:r>
      <w:r w:rsidRPr="003C694D">
        <w:rPr>
          <w:rFonts w:ascii="Times New Roman" w:eastAsia="Arial Unicode MS" w:hAnsi="Times New Roman"/>
          <w:b/>
          <w:bCs/>
          <w:color w:val="00000A"/>
          <w:kern w:val="2"/>
          <w:sz w:val="28"/>
          <w:szCs w:val="28"/>
          <w:lang w:eastAsia="ar-SA"/>
        </w:rPr>
        <w:t>ОУ СО</w:t>
      </w:r>
      <w:r>
        <w:rPr>
          <w:rFonts w:ascii="Times New Roman" w:eastAsia="Arial Unicode MS" w:hAnsi="Times New Roman"/>
          <w:b/>
          <w:bCs/>
          <w:color w:val="00000A"/>
          <w:kern w:val="2"/>
          <w:sz w:val="28"/>
          <w:szCs w:val="28"/>
          <w:lang w:eastAsia="ar-SA"/>
        </w:rPr>
        <w:t xml:space="preserve"> </w:t>
      </w:r>
      <w:r w:rsidRPr="003C694D">
        <w:rPr>
          <w:rFonts w:ascii="Times New Roman" w:eastAsia="Arial Unicode MS" w:hAnsi="Times New Roman"/>
          <w:b/>
          <w:bCs/>
          <w:color w:val="00000A"/>
          <w:kern w:val="2"/>
          <w:sz w:val="28"/>
          <w:szCs w:val="28"/>
          <w:lang w:eastAsia="ar-SA"/>
        </w:rPr>
        <w:t>«Михайловская школа-интернат», реализующий АООП образо</w:t>
      </w:r>
      <w:r>
        <w:rPr>
          <w:rFonts w:ascii="Times New Roman" w:eastAsia="Arial Unicode MS" w:hAnsi="Times New Roman"/>
          <w:b/>
          <w:bCs/>
          <w:color w:val="00000A"/>
          <w:kern w:val="2"/>
          <w:sz w:val="28"/>
          <w:szCs w:val="28"/>
          <w:lang w:eastAsia="ar-SA"/>
        </w:rPr>
        <w:t xml:space="preserve">вания обучающихся 1-9 классов с умеренной, тяжелой и глубокой </w:t>
      </w:r>
      <w:r w:rsidRPr="003C694D">
        <w:rPr>
          <w:rFonts w:ascii="Times New Roman" w:eastAsia="Arial Unicode MS" w:hAnsi="Times New Roman"/>
          <w:b/>
          <w:bCs/>
          <w:color w:val="00000A"/>
          <w:kern w:val="2"/>
          <w:sz w:val="28"/>
          <w:szCs w:val="28"/>
          <w:lang w:eastAsia="ar-SA"/>
        </w:rPr>
        <w:t>умственной отсталостью,</w:t>
      </w:r>
      <w:r w:rsidR="00FA538E">
        <w:rPr>
          <w:rFonts w:ascii="Times New Roman" w:eastAsia="Arial Unicode MS" w:hAnsi="Times New Roman"/>
          <w:b/>
          <w:bCs/>
          <w:color w:val="00000A"/>
          <w:kern w:val="2"/>
          <w:sz w:val="28"/>
          <w:szCs w:val="28"/>
          <w:lang w:eastAsia="ar-SA"/>
        </w:rPr>
        <w:t xml:space="preserve"> тяжелы</w:t>
      </w:r>
      <w:r>
        <w:rPr>
          <w:rFonts w:ascii="Times New Roman" w:eastAsia="Arial Unicode MS" w:hAnsi="Times New Roman"/>
          <w:b/>
          <w:bCs/>
          <w:color w:val="00000A"/>
          <w:kern w:val="2"/>
          <w:sz w:val="28"/>
          <w:szCs w:val="28"/>
          <w:lang w:eastAsia="ar-SA"/>
        </w:rPr>
        <w:t>ми и множественными нарушениями развития</w:t>
      </w:r>
      <w:r w:rsidR="00594F22">
        <w:rPr>
          <w:rFonts w:ascii="Times New Roman" w:eastAsia="Arial Unicode MS" w:hAnsi="Times New Roman"/>
          <w:b/>
          <w:bCs/>
          <w:color w:val="00000A"/>
          <w:kern w:val="2"/>
          <w:sz w:val="28"/>
          <w:szCs w:val="28"/>
          <w:lang w:eastAsia="ar-SA"/>
        </w:rPr>
        <w:t xml:space="preserve"> на 2024 -2025</w:t>
      </w:r>
      <w:r w:rsidRPr="003C694D">
        <w:rPr>
          <w:rFonts w:ascii="Times New Roman" w:eastAsia="Arial Unicode MS" w:hAnsi="Times New Roman"/>
          <w:b/>
          <w:bCs/>
          <w:color w:val="00000A"/>
          <w:kern w:val="2"/>
          <w:sz w:val="28"/>
          <w:szCs w:val="28"/>
          <w:lang w:eastAsia="ar-SA"/>
        </w:rPr>
        <w:t xml:space="preserve"> учебный год</w:t>
      </w:r>
    </w:p>
    <w:p w:rsidR="009F41AF" w:rsidRPr="009F41AF" w:rsidRDefault="009F41AF" w:rsidP="009F41AF">
      <w:pPr>
        <w:pStyle w:val="aff0"/>
        <w:ind w:firstLine="708"/>
        <w:jc w:val="center"/>
        <w:rPr>
          <w:rFonts w:ascii="Times New Roman" w:hAnsi="Times New Roman"/>
          <w:b/>
          <w:sz w:val="28"/>
          <w:szCs w:val="28"/>
        </w:rPr>
      </w:pPr>
    </w:p>
    <w:p w:rsidR="00367BA9" w:rsidRDefault="00FF5626" w:rsidP="006541C4">
      <w:pPr>
        <w:pStyle w:val="aff0"/>
        <w:ind w:firstLine="708"/>
        <w:jc w:val="both"/>
        <w:rPr>
          <w:rFonts w:ascii="Times New Roman" w:hAnsi="Times New Roman"/>
          <w:sz w:val="28"/>
          <w:szCs w:val="28"/>
        </w:rPr>
      </w:pPr>
      <w:r>
        <w:rPr>
          <w:rFonts w:ascii="Times New Roman" w:hAnsi="Times New Roman"/>
          <w:sz w:val="28"/>
          <w:szCs w:val="28"/>
        </w:rPr>
        <w:t>Учебный план ГБ</w:t>
      </w:r>
      <w:r w:rsidR="00095CC9">
        <w:rPr>
          <w:rFonts w:ascii="Times New Roman" w:hAnsi="Times New Roman"/>
          <w:sz w:val="28"/>
          <w:szCs w:val="28"/>
        </w:rPr>
        <w:t>ОУ СО «Михайловская школа-интернат», реализующего</w:t>
      </w:r>
      <w:r w:rsidR="00367BA9">
        <w:rPr>
          <w:rFonts w:ascii="Times New Roman" w:hAnsi="Times New Roman"/>
          <w:sz w:val="28"/>
          <w:szCs w:val="28"/>
        </w:rPr>
        <w:t xml:space="preserve"> вариант 2 АООП, включает две части: </w:t>
      </w:r>
    </w:p>
    <w:p w:rsidR="00367BA9" w:rsidRDefault="00367BA9" w:rsidP="006541C4">
      <w:pPr>
        <w:pStyle w:val="aff0"/>
        <w:ind w:firstLine="708"/>
        <w:jc w:val="both"/>
        <w:rPr>
          <w:rFonts w:ascii="Times New Roman" w:hAnsi="Times New Roman"/>
          <w:sz w:val="28"/>
          <w:szCs w:val="28"/>
        </w:rPr>
      </w:pPr>
      <w:r>
        <w:rPr>
          <w:rFonts w:ascii="Times New Roman" w:hAnsi="Times New Roman"/>
          <w:sz w:val="28"/>
          <w:szCs w:val="28"/>
        </w:rPr>
        <w:t xml:space="preserve">I – обязательная часть, включает: </w:t>
      </w:r>
    </w:p>
    <w:p w:rsidR="00367BA9" w:rsidRDefault="00367BA9" w:rsidP="006541C4">
      <w:pPr>
        <w:pStyle w:val="aff0"/>
        <w:numPr>
          <w:ilvl w:val="0"/>
          <w:numId w:val="30"/>
        </w:numPr>
        <w:suppressAutoHyphens w:val="0"/>
        <w:ind w:left="0" w:firstLine="708"/>
        <w:jc w:val="both"/>
        <w:rPr>
          <w:rFonts w:ascii="Times New Roman" w:hAnsi="Times New Roman"/>
          <w:sz w:val="28"/>
          <w:szCs w:val="28"/>
        </w:rPr>
      </w:pPr>
      <w:r>
        <w:rPr>
          <w:rFonts w:ascii="Times New Roman" w:hAnsi="Times New Roman"/>
          <w:sz w:val="28"/>
          <w:szCs w:val="28"/>
        </w:rPr>
        <w:t>шесть образовательных областей, представленных десятью учебными предметами;</w:t>
      </w:r>
    </w:p>
    <w:p w:rsidR="00367BA9" w:rsidRDefault="00367BA9" w:rsidP="006541C4">
      <w:pPr>
        <w:pStyle w:val="aff0"/>
        <w:numPr>
          <w:ilvl w:val="0"/>
          <w:numId w:val="30"/>
        </w:numPr>
        <w:suppressAutoHyphens w:val="0"/>
        <w:ind w:left="0" w:firstLine="708"/>
        <w:jc w:val="both"/>
        <w:rPr>
          <w:rFonts w:ascii="Times New Roman" w:hAnsi="Times New Roman"/>
          <w:sz w:val="28"/>
          <w:szCs w:val="28"/>
        </w:rPr>
      </w:pPr>
      <w:r>
        <w:rPr>
          <w:rFonts w:ascii="Times New Roman" w:hAnsi="Times New Roman"/>
          <w:sz w:val="28"/>
          <w:szCs w:val="28"/>
        </w:rPr>
        <w:t>коррекционно-ра</w:t>
      </w:r>
      <w:r w:rsidR="003626D0">
        <w:rPr>
          <w:rFonts w:ascii="Times New Roman" w:hAnsi="Times New Roman"/>
          <w:sz w:val="28"/>
          <w:szCs w:val="28"/>
        </w:rPr>
        <w:t>звивающие занятия;</w:t>
      </w:r>
    </w:p>
    <w:p w:rsidR="00367BA9" w:rsidRDefault="00367BA9" w:rsidP="006541C4">
      <w:pPr>
        <w:pStyle w:val="aff0"/>
        <w:ind w:firstLine="708"/>
        <w:jc w:val="both"/>
        <w:rPr>
          <w:rFonts w:ascii="Times New Roman" w:hAnsi="Times New Roman"/>
          <w:sz w:val="28"/>
          <w:szCs w:val="28"/>
        </w:rPr>
      </w:pPr>
      <w:r>
        <w:rPr>
          <w:rFonts w:ascii="Times New Roman" w:hAnsi="Times New Roman"/>
          <w:sz w:val="28"/>
          <w:szCs w:val="28"/>
          <w:lang w:val="en-US"/>
        </w:rPr>
        <w:t>II</w:t>
      </w:r>
      <w:r>
        <w:rPr>
          <w:rFonts w:ascii="Times New Roman" w:hAnsi="Times New Roman"/>
          <w:sz w:val="28"/>
          <w:szCs w:val="28"/>
        </w:rPr>
        <w:t xml:space="preserve"> – часть, формируемая участниками образовательного процесса, включает:</w:t>
      </w:r>
    </w:p>
    <w:p w:rsidR="00367BA9" w:rsidRDefault="00367BA9" w:rsidP="006541C4">
      <w:pPr>
        <w:pStyle w:val="aff0"/>
        <w:numPr>
          <w:ilvl w:val="0"/>
          <w:numId w:val="32"/>
        </w:numPr>
        <w:suppressAutoHyphens w:val="0"/>
        <w:ind w:left="0" w:firstLine="708"/>
        <w:jc w:val="both"/>
        <w:rPr>
          <w:rFonts w:ascii="Times New Roman" w:hAnsi="Times New Roman"/>
          <w:sz w:val="28"/>
          <w:szCs w:val="28"/>
        </w:rPr>
      </w:pPr>
      <w:r>
        <w:rPr>
          <w:rFonts w:ascii="Times New Roman" w:hAnsi="Times New Roman"/>
          <w:sz w:val="28"/>
          <w:szCs w:val="28"/>
        </w:rPr>
        <w:t>коррекционные</w:t>
      </w:r>
      <w:r w:rsidR="003626D0">
        <w:rPr>
          <w:rFonts w:ascii="Times New Roman" w:hAnsi="Times New Roman"/>
          <w:sz w:val="28"/>
          <w:szCs w:val="28"/>
        </w:rPr>
        <w:t>-развивающие</w:t>
      </w:r>
      <w:r>
        <w:rPr>
          <w:rFonts w:ascii="Times New Roman" w:hAnsi="Times New Roman"/>
          <w:sz w:val="28"/>
          <w:szCs w:val="28"/>
        </w:rPr>
        <w:t xml:space="preserve"> курсы, проводимые различными специалистами;</w:t>
      </w:r>
    </w:p>
    <w:p w:rsidR="00095CC9" w:rsidRDefault="00367BA9" w:rsidP="006541C4">
      <w:pPr>
        <w:pStyle w:val="aff0"/>
        <w:numPr>
          <w:ilvl w:val="0"/>
          <w:numId w:val="32"/>
        </w:numPr>
        <w:suppressAutoHyphens w:val="0"/>
        <w:ind w:left="0" w:firstLine="708"/>
        <w:jc w:val="both"/>
        <w:rPr>
          <w:rFonts w:ascii="Times New Roman" w:hAnsi="Times New Roman"/>
          <w:sz w:val="28"/>
          <w:szCs w:val="28"/>
        </w:rPr>
      </w:pPr>
      <w:r>
        <w:rPr>
          <w:rFonts w:ascii="Times New Roman" w:hAnsi="Times New Roman"/>
          <w:sz w:val="28"/>
          <w:szCs w:val="28"/>
        </w:rPr>
        <w:t>внеурочные меро</w:t>
      </w:r>
      <w:r w:rsidR="00095CC9">
        <w:rPr>
          <w:rFonts w:ascii="Times New Roman" w:hAnsi="Times New Roman"/>
          <w:sz w:val="28"/>
          <w:szCs w:val="28"/>
        </w:rPr>
        <w:t>приятия</w:t>
      </w:r>
      <w:r w:rsidR="003626D0">
        <w:rPr>
          <w:rFonts w:ascii="Times New Roman" w:hAnsi="Times New Roman"/>
          <w:sz w:val="28"/>
          <w:szCs w:val="28"/>
        </w:rPr>
        <w:t>.</w:t>
      </w:r>
    </w:p>
    <w:p w:rsidR="00095CC9" w:rsidRDefault="00095CC9" w:rsidP="006541C4">
      <w:pPr>
        <w:pStyle w:val="aff0"/>
        <w:ind w:firstLine="708"/>
        <w:jc w:val="both"/>
        <w:rPr>
          <w:rFonts w:ascii="Times New Roman" w:hAnsi="Times New Roman"/>
          <w:sz w:val="28"/>
          <w:szCs w:val="28"/>
        </w:rPr>
      </w:pPr>
      <w:r>
        <w:rPr>
          <w:rFonts w:ascii="Times New Roman" w:hAnsi="Times New Roman"/>
          <w:sz w:val="28"/>
          <w:szCs w:val="28"/>
        </w:rPr>
        <w:t>Чередование учебной и внеурочной деятельности в рамках реализации АООП и СИПР определяет образовательная организация.</w:t>
      </w:r>
    </w:p>
    <w:p w:rsidR="00095CC9" w:rsidRDefault="00095CC9" w:rsidP="006541C4">
      <w:pPr>
        <w:pStyle w:val="aff0"/>
        <w:ind w:firstLine="708"/>
        <w:jc w:val="both"/>
        <w:rPr>
          <w:rFonts w:ascii="Times New Roman" w:hAnsi="Times New Roman"/>
          <w:sz w:val="28"/>
          <w:szCs w:val="28"/>
        </w:rPr>
      </w:pPr>
      <w:r>
        <w:rPr>
          <w:rFonts w:ascii="Times New Roman" w:hAnsi="Times New Roman"/>
          <w:sz w:val="28"/>
          <w:szCs w:val="28"/>
        </w:rPr>
        <w:t>Срок освоения АООП (вариант 2) обучающимися с</w:t>
      </w:r>
      <w:r w:rsidR="003626D0">
        <w:rPr>
          <w:rFonts w:ascii="Times New Roman" w:hAnsi="Times New Roman"/>
          <w:sz w:val="28"/>
          <w:szCs w:val="28"/>
        </w:rPr>
        <w:t xml:space="preserve"> умеренной, тяжелой и глубокой</w:t>
      </w:r>
      <w:r>
        <w:rPr>
          <w:rFonts w:ascii="Times New Roman" w:hAnsi="Times New Roman"/>
          <w:sz w:val="28"/>
          <w:szCs w:val="28"/>
        </w:rPr>
        <w:t xml:space="preserve"> умственной отсталостью</w:t>
      </w:r>
      <w:r w:rsidR="003626D0">
        <w:rPr>
          <w:rFonts w:ascii="Times New Roman" w:hAnsi="Times New Roman"/>
          <w:sz w:val="28"/>
          <w:szCs w:val="28"/>
        </w:rPr>
        <w:t>, тяжелыми и множественными нарушения развития</w:t>
      </w:r>
      <w:r w:rsidR="001D1D3D">
        <w:rPr>
          <w:rFonts w:ascii="Times New Roman" w:hAnsi="Times New Roman"/>
          <w:sz w:val="28"/>
          <w:szCs w:val="28"/>
        </w:rPr>
        <w:t xml:space="preserve"> составляет </w:t>
      </w:r>
      <w:r>
        <w:rPr>
          <w:rFonts w:ascii="Times New Roman" w:hAnsi="Times New Roman"/>
          <w:sz w:val="28"/>
          <w:szCs w:val="28"/>
        </w:rPr>
        <w:t xml:space="preserve">9 лет. </w:t>
      </w:r>
    </w:p>
    <w:p w:rsidR="003626D0" w:rsidRPr="003626D0" w:rsidRDefault="009F41AF" w:rsidP="003626D0">
      <w:pPr>
        <w:spacing w:after="0" w:line="240" w:lineRule="auto"/>
        <w:ind w:firstLine="709"/>
        <w:contextualSpacing/>
        <w:jc w:val="both"/>
        <w:rPr>
          <w:rFonts w:ascii="Times New Roman" w:eastAsia="Times New Roman" w:hAnsi="Times New Roman"/>
          <w:color w:val="00000A"/>
          <w:kern w:val="2"/>
          <w:sz w:val="28"/>
          <w:szCs w:val="28"/>
          <w:lang w:eastAsia="ru-RU"/>
        </w:rPr>
      </w:pPr>
      <w:r>
        <w:rPr>
          <w:rFonts w:ascii="Times New Roman" w:hAnsi="Times New Roman"/>
          <w:sz w:val="28"/>
          <w:szCs w:val="28"/>
        </w:rPr>
        <w:t xml:space="preserve"> </w:t>
      </w:r>
      <w:r w:rsidR="003626D0" w:rsidRPr="003626D0">
        <w:rPr>
          <w:rFonts w:ascii="Times New Roman" w:eastAsia="Times New Roman" w:hAnsi="Times New Roman"/>
          <w:color w:val="00000A"/>
          <w:kern w:val="2"/>
          <w:sz w:val="28"/>
          <w:szCs w:val="28"/>
          <w:lang w:eastAsia="ru-RU"/>
        </w:rPr>
        <w:t>Нормативно-правовую основу разработки учебного плана составляют:</w:t>
      </w:r>
    </w:p>
    <w:p w:rsidR="003626D0" w:rsidRPr="003626D0" w:rsidRDefault="003626D0" w:rsidP="003626D0">
      <w:pPr>
        <w:numPr>
          <w:ilvl w:val="0"/>
          <w:numId w:val="40"/>
        </w:numPr>
        <w:suppressAutoHyphens/>
        <w:spacing w:after="0" w:line="240" w:lineRule="auto"/>
        <w:ind w:firstLine="709"/>
        <w:contextualSpacing/>
        <w:jc w:val="both"/>
        <w:rPr>
          <w:rFonts w:ascii="Times New Roman" w:eastAsia="Times New Roman" w:hAnsi="Times New Roman"/>
          <w:color w:val="00000A"/>
          <w:kern w:val="2"/>
          <w:sz w:val="28"/>
          <w:szCs w:val="28"/>
          <w:lang w:eastAsia="ru-RU"/>
        </w:rPr>
      </w:pPr>
      <w:r w:rsidRPr="003626D0">
        <w:rPr>
          <w:rFonts w:ascii="Times New Roman" w:eastAsia="Times New Roman" w:hAnsi="Times New Roman"/>
          <w:color w:val="00000A"/>
          <w:kern w:val="2"/>
          <w:sz w:val="28"/>
          <w:szCs w:val="28"/>
          <w:lang w:eastAsia="ru-RU"/>
        </w:rPr>
        <w:t>Федеральный закон от 29.12.2012 № 273-ФЗ «Об образовании в Российской Федерации»;</w:t>
      </w:r>
    </w:p>
    <w:p w:rsidR="003626D0" w:rsidRPr="003626D0" w:rsidRDefault="003626D0" w:rsidP="003626D0">
      <w:pPr>
        <w:numPr>
          <w:ilvl w:val="0"/>
          <w:numId w:val="40"/>
        </w:numPr>
        <w:suppressAutoHyphens/>
        <w:spacing w:after="0" w:line="240" w:lineRule="auto"/>
        <w:ind w:firstLine="709"/>
        <w:contextualSpacing/>
        <w:jc w:val="both"/>
        <w:rPr>
          <w:rFonts w:ascii="Times New Roman" w:eastAsia="Times New Roman" w:hAnsi="Times New Roman"/>
          <w:color w:val="00000A"/>
          <w:kern w:val="2"/>
          <w:sz w:val="28"/>
          <w:szCs w:val="28"/>
          <w:lang w:eastAsia="ru-RU"/>
        </w:rPr>
      </w:pPr>
      <w:r w:rsidRPr="003626D0">
        <w:rPr>
          <w:rFonts w:ascii="Times New Roman" w:eastAsia="Times New Roman" w:hAnsi="Times New Roman"/>
          <w:color w:val="00000A"/>
          <w:kern w:val="2"/>
          <w:sz w:val="28"/>
          <w:szCs w:val="28"/>
          <w:lang w:eastAsia="ru-RU"/>
        </w:rPr>
        <w:t>Федеральный государственный образовательный стандарт образования обучающихся с умственной отсталостью (интеллектуальными нарушениями) от 19 декабря 2014г. № 1599;</w:t>
      </w:r>
    </w:p>
    <w:p w:rsidR="003626D0" w:rsidRPr="003626D0" w:rsidRDefault="003626D0" w:rsidP="003626D0">
      <w:pPr>
        <w:numPr>
          <w:ilvl w:val="0"/>
          <w:numId w:val="40"/>
        </w:numPr>
        <w:suppressAutoHyphens/>
        <w:spacing w:after="0" w:line="240" w:lineRule="auto"/>
        <w:ind w:firstLine="709"/>
        <w:contextualSpacing/>
        <w:jc w:val="both"/>
        <w:rPr>
          <w:rFonts w:ascii="Times New Roman" w:eastAsia="Times New Roman" w:hAnsi="Times New Roman"/>
          <w:color w:val="00000A"/>
          <w:kern w:val="2"/>
          <w:sz w:val="28"/>
          <w:szCs w:val="28"/>
          <w:lang w:eastAsia="ru-RU"/>
        </w:rPr>
      </w:pPr>
      <w:r w:rsidRPr="003626D0">
        <w:rPr>
          <w:rFonts w:ascii="Times New Roman" w:eastAsia="Times New Roman" w:hAnsi="Times New Roman"/>
          <w:color w:val="00000A"/>
          <w:kern w:val="2"/>
          <w:sz w:val="28"/>
          <w:szCs w:val="28"/>
          <w:lang w:eastAsia="ru-RU"/>
        </w:rPr>
        <w:t>Примерная  адаптированная основная общеобразовательная программа образования  обучающихся с умственной отсталостью;</w:t>
      </w:r>
    </w:p>
    <w:p w:rsidR="003626D0" w:rsidRPr="003626D0" w:rsidRDefault="00B46DC9" w:rsidP="003626D0">
      <w:pPr>
        <w:numPr>
          <w:ilvl w:val="0"/>
          <w:numId w:val="40"/>
        </w:numPr>
        <w:suppressAutoHyphens/>
        <w:spacing w:after="0" w:line="240" w:lineRule="auto"/>
        <w:ind w:firstLine="709"/>
        <w:contextualSpacing/>
        <w:jc w:val="both"/>
        <w:rPr>
          <w:rFonts w:ascii="Times New Roman" w:eastAsia="Times New Roman" w:hAnsi="Times New Roman"/>
          <w:color w:val="00000A"/>
          <w:kern w:val="2"/>
          <w:sz w:val="28"/>
          <w:szCs w:val="28"/>
          <w:lang w:eastAsia="ru-RU"/>
        </w:rPr>
      </w:pPr>
      <w:r w:rsidRPr="00B46DC9">
        <w:rPr>
          <w:rFonts w:ascii="Times New Roman" w:eastAsia="Times New Roman" w:hAnsi="Times New Roman"/>
          <w:color w:val="00000A"/>
          <w:kern w:val="2"/>
          <w:sz w:val="28"/>
          <w:szCs w:val="28"/>
          <w:lang w:eastAsia="ru-RU"/>
        </w:rPr>
        <w:t>Санитарные правила СП 2.4.3648-20 «Санитарно-эпидемиологические  требования к организациям воспитания и обучения, отдыха и оздоровления детей и молодежи»</w:t>
      </w:r>
      <w:r w:rsidR="003626D0" w:rsidRPr="003626D0">
        <w:rPr>
          <w:rFonts w:ascii="Times New Roman" w:eastAsia="Times New Roman" w:hAnsi="Times New Roman"/>
          <w:color w:val="00000A"/>
          <w:kern w:val="2"/>
          <w:sz w:val="28"/>
          <w:szCs w:val="28"/>
          <w:lang w:eastAsia="ru-RU"/>
        </w:rPr>
        <w:t>;</w:t>
      </w:r>
    </w:p>
    <w:p w:rsidR="003626D0" w:rsidRPr="003626D0" w:rsidRDefault="00782920" w:rsidP="003626D0">
      <w:pPr>
        <w:numPr>
          <w:ilvl w:val="0"/>
          <w:numId w:val="40"/>
        </w:numPr>
        <w:suppressAutoHyphens/>
        <w:spacing w:after="0" w:line="240" w:lineRule="auto"/>
        <w:ind w:firstLine="709"/>
        <w:contextualSpacing/>
        <w:jc w:val="both"/>
        <w:rPr>
          <w:rFonts w:ascii="Times New Roman" w:eastAsia="Times New Roman" w:hAnsi="Times New Roman"/>
          <w:color w:val="00000A"/>
          <w:kern w:val="2"/>
          <w:sz w:val="28"/>
          <w:szCs w:val="28"/>
          <w:lang w:eastAsia="ru-RU"/>
        </w:rPr>
      </w:pPr>
      <w:r>
        <w:rPr>
          <w:rFonts w:ascii="Times New Roman" w:eastAsia="Times New Roman" w:hAnsi="Times New Roman"/>
          <w:color w:val="00000A"/>
          <w:kern w:val="2"/>
          <w:sz w:val="28"/>
          <w:szCs w:val="28"/>
          <w:lang w:eastAsia="ru-RU"/>
        </w:rPr>
        <w:t>Устав ГБ</w:t>
      </w:r>
      <w:r w:rsidR="003626D0" w:rsidRPr="003626D0">
        <w:rPr>
          <w:rFonts w:ascii="Times New Roman" w:eastAsia="Times New Roman" w:hAnsi="Times New Roman"/>
          <w:color w:val="00000A"/>
          <w:kern w:val="2"/>
          <w:sz w:val="28"/>
          <w:szCs w:val="28"/>
          <w:lang w:eastAsia="ru-RU"/>
        </w:rPr>
        <w:t>ОУ СО «Михайловская школа-интернат»;</w:t>
      </w:r>
    </w:p>
    <w:p w:rsidR="003626D0" w:rsidRPr="003626D0" w:rsidRDefault="003626D0" w:rsidP="003626D0">
      <w:pPr>
        <w:numPr>
          <w:ilvl w:val="0"/>
          <w:numId w:val="40"/>
        </w:numPr>
        <w:suppressAutoHyphens/>
        <w:spacing w:after="0" w:line="240" w:lineRule="auto"/>
        <w:ind w:firstLine="709"/>
        <w:contextualSpacing/>
        <w:jc w:val="both"/>
        <w:rPr>
          <w:rFonts w:ascii="Times New Roman" w:eastAsia="Times New Roman" w:hAnsi="Times New Roman"/>
          <w:color w:val="00000A"/>
          <w:kern w:val="2"/>
          <w:sz w:val="28"/>
          <w:szCs w:val="28"/>
          <w:lang w:eastAsia="ru-RU"/>
        </w:rPr>
      </w:pPr>
      <w:r w:rsidRPr="003626D0">
        <w:rPr>
          <w:rFonts w:ascii="Times New Roman" w:eastAsia="Times New Roman" w:hAnsi="Times New Roman"/>
          <w:color w:val="00000A"/>
          <w:kern w:val="2"/>
          <w:sz w:val="28"/>
          <w:szCs w:val="28"/>
          <w:lang w:eastAsia="ru-RU"/>
        </w:rPr>
        <w:t>Локальные акты и Положения образовательной организации.</w:t>
      </w:r>
    </w:p>
    <w:p w:rsidR="009F41AF" w:rsidRPr="003626D0" w:rsidRDefault="003626D0" w:rsidP="003626D0">
      <w:pPr>
        <w:spacing w:after="0" w:line="240" w:lineRule="auto"/>
        <w:ind w:right="-1" w:firstLine="709"/>
        <w:contextualSpacing/>
        <w:jc w:val="both"/>
        <w:rPr>
          <w:rFonts w:ascii="Times New Roman" w:eastAsia="Times New Roman" w:hAnsi="Times New Roman"/>
          <w:kern w:val="2"/>
          <w:sz w:val="28"/>
          <w:szCs w:val="28"/>
          <w:lang w:eastAsia="ar-SA"/>
        </w:rPr>
      </w:pPr>
      <w:r w:rsidRPr="003626D0">
        <w:rPr>
          <w:rFonts w:ascii="Times New Roman" w:eastAsia="Times New Roman" w:hAnsi="Times New Roman"/>
          <w:kern w:val="2"/>
          <w:sz w:val="28"/>
          <w:szCs w:val="28"/>
          <w:lang w:eastAsia="ar-SA"/>
        </w:rPr>
        <w:t xml:space="preserve">Организация временного режима обучения обучающихся с умственной отсталостью, вариант </w:t>
      </w:r>
      <w:r>
        <w:rPr>
          <w:rFonts w:ascii="Times New Roman" w:eastAsia="Times New Roman" w:hAnsi="Times New Roman"/>
          <w:kern w:val="2"/>
          <w:sz w:val="28"/>
          <w:szCs w:val="28"/>
          <w:lang w:eastAsia="ar-SA"/>
        </w:rPr>
        <w:t>2</w:t>
      </w:r>
      <w:r w:rsidRPr="003626D0">
        <w:rPr>
          <w:rFonts w:ascii="Times New Roman" w:eastAsia="Times New Roman" w:hAnsi="Times New Roman"/>
          <w:kern w:val="2"/>
          <w:sz w:val="28"/>
          <w:szCs w:val="28"/>
          <w:lang w:eastAsia="ar-SA"/>
        </w:rPr>
        <w:t>:</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t>Реализация АООП в части трудового обучения осуществляется исходя из региональных условий, ориентированных на потребность в рабочих кадрах,  с учетом ин</w:t>
      </w:r>
      <w:r>
        <w:rPr>
          <w:rFonts w:ascii="Times New Roman" w:hAnsi="Times New Roman"/>
          <w:sz w:val="28"/>
          <w:szCs w:val="28"/>
        </w:rPr>
        <w:softHyphen/>
        <w:t>ди</w:t>
      </w:r>
      <w:r>
        <w:rPr>
          <w:rFonts w:ascii="Times New Roman" w:hAnsi="Times New Roman"/>
          <w:sz w:val="28"/>
          <w:szCs w:val="28"/>
        </w:rPr>
        <w:softHyphen/>
        <w:t xml:space="preserve">видуальных особенностей психофизического развития, здоровья, возможностей, а также интересов </w:t>
      </w:r>
      <w:r w:rsidR="00450653">
        <w:rPr>
          <w:rFonts w:ascii="Times New Roman" w:hAnsi="Times New Roman"/>
          <w:sz w:val="28"/>
          <w:szCs w:val="28"/>
        </w:rPr>
        <w:t>об</w:t>
      </w:r>
      <w:r>
        <w:rPr>
          <w:rFonts w:ascii="Times New Roman" w:hAnsi="Times New Roman"/>
          <w:sz w:val="28"/>
          <w:szCs w:val="28"/>
        </w:rPr>
        <w:t>уча</w:t>
      </w:r>
      <w:r w:rsidR="00450653">
        <w:rPr>
          <w:rFonts w:ascii="Times New Roman" w:hAnsi="Times New Roman"/>
          <w:sz w:val="28"/>
          <w:szCs w:val="28"/>
        </w:rPr>
        <w:t>ю</w:t>
      </w:r>
      <w:r>
        <w:rPr>
          <w:rFonts w:ascii="Times New Roman" w:hAnsi="Times New Roman"/>
          <w:sz w:val="28"/>
          <w:szCs w:val="28"/>
        </w:rPr>
        <w:t xml:space="preserve">щихся и их родителей (законных представителей) на основе выбора профиля труда, в том числе включающего в себя подготовку </w:t>
      </w:r>
      <w:r w:rsidR="00450653">
        <w:rPr>
          <w:rFonts w:ascii="Times New Roman" w:hAnsi="Times New Roman"/>
          <w:sz w:val="28"/>
          <w:szCs w:val="28"/>
        </w:rPr>
        <w:t>об</w:t>
      </w:r>
      <w:r>
        <w:rPr>
          <w:rFonts w:ascii="Times New Roman" w:hAnsi="Times New Roman"/>
          <w:sz w:val="28"/>
          <w:szCs w:val="28"/>
        </w:rPr>
        <w:t>уча</w:t>
      </w:r>
      <w:r w:rsidR="00450653">
        <w:rPr>
          <w:rFonts w:ascii="Times New Roman" w:hAnsi="Times New Roman"/>
          <w:sz w:val="28"/>
          <w:szCs w:val="28"/>
        </w:rPr>
        <w:t>ю</w:t>
      </w:r>
      <w:r>
        <w:rPr>
          <w:rFonts w:ascii="Times New Roman" w:hAnsi="Times New Roman"/>
          <w:sz w:val="28"/>
          <w:szCs w:val="28"/>
        </w:rPr>
        <w:t>щегося для индивидуальной трудовой деятельности.</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t>Продолжительность учебной недели в течение всех лет обучения – 5</w:t>
      </w:r>
      <w:r w:rsidR="00450653">
        <w:rPr>
          <w:rFonts w:ascii="Times New Roman" w:hAnsi="Times New Roman"/>
          <w:sz w:val="28"/>
          <w:szCs w:val="28"/>
        </w:rPr>
        <w:t xml:space="preserve"> </w:t>
      </w:r>
      <w:r>
        <w:rPr>
          <w:rFonts w:ascii="Times New Roman" w:hAnsi="Times New Roman"/>
          <w:sz w:val="28"/>
          <w:szCs w:val="28"/>
        </w:rPr>
        <w:t xml:space="preserve">дней. Обучение проходит в одну смену. Продолжительность учебного года составляет 33 недели для обучающихся в возрасте 7 лет (в </w:t>
      </w:r>
      <w:r>
        <w:rPr>
          <w:rFonts w:ascii="Times New Roman" w:hAnsi="Times New Roman"/>
          <w:spacing w:val="2"/>
          <w:sz w:val="28"/>
          <w:szCs w:val="28"/>
        </w:rPr>
        <w:t>1  классе</w:t>
      </w:r>
      <w:r>
        <w:rPr>
          <w:rFonts w:ascii="Times New Roman" w:hAnsi="Times New Roman"/>
          <w:sz w:val="28"/>
          <w:szCs w:val="28"/>
        </w:rPr>
        <w:t xml:space="preserve">) и 34 недели для обучающихся остальных классов. Продолжительность каникул в течение учебного года составляет </w:t>
      </w:r>
      <w:r>
        <w:rPr>
          <w:rFonts w:ascii="Times New Roman" w:hAnsi="Times New Roman"/>
          <w:sz w:val="28"/>
          <w:szCs w:val="28"/>
        </w:rPr>
        <w:lastRenderedPageBreak/>
        <w:t xml:space="preserve">не менее 30 календарных дней, летом – не менее </w:t>
      </w:r>
      <w:r w:rsidR="00DB3879">
        <w:rPr>
          <w:rFonts w:ascii="Times New Roman" w:hAnsi="Times New Roman"/>
          <w:spacing w:val="2"/>
          <w:sz w:val="28"/>
          <w:szCs w:val="28"/>
        </w:rPr>
        <w:t xml:space="preserve">8 недель. Для обучающихся 1 </w:t>
      </w:r>
      <w:r>
        <w:rPr>
          <w:rFonts w:ascii="Times New Roman" w:hAnsi="Times New Roman"/>
          <w:spacing w:val="2"/>
          <w:sz w:val="28"/>
          <w:szCs w:val="28"/>
        </w:rPr>
        <w:t xml:space="preserve">класса устанавливаются в </w:t>
      </w:r>
      <w:r>
        <w:rPr>
          <w:rFonts w:ascii="Times New Roman" w:hAnsi="Times New Roman"/>
          <w:sz w:val="28"/>
          <w:szCs w:val="28"/>
        </w:rPr>
        <w:t>течение года дополнительные недельные каникулы.</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t xml:space="preserve">Процесс обучения по предметам организуется в форме урока. Учитель проводит урок для состава всего класса или для группы </w:t>
      </w:r>
      <w:r w:rsidR="006541C4">
        <w:rPr>
          <w:rFonts w:ascii="Times New Roman" w:hAnsi="Times New Roman"/>
          <w:sz w:val="28"/>
          <w:szCs w:val="28"/>
        </w:rPr>
        <w:t>об</w:t>
      </w:r>
      <w:r>
        <w:rPr>
          <w:rFonts w:ascii="Times New Roman" w:hAnsi="Times New Roman"/>
          <w:sz w:val="28"/>
          <w:szCs w:val="28"/>
        </w:rPr>
        <w:t>уча</w:t>
      </w:r>
      <w:r w:rsidR="006541C4">
        <w:rPr>
          <w:rFonts w:ascii="Times New Roman" w:hAnsi="Times New Roman"/>
          <w:sz w:val="28"/>
          <w:szCs w:val="28"/>
        </w:rPr>
        <w:t>ю</w:t>
      </w:r>
      <w:r>
        <w:rPr>
          <w:rFonts w:ascii="Times New Roman" w:hAnsi="Times New Roman"/>
          <w:sz w:val="28"/>
          <w:szCs w:val="28"/>
        </w:rPr>
        <w:t xml:space="preserve">щихся, а также </w:t>
      </w:r>
      <w:r w:rsidR="001D1D3D">
        <w:rPr>
          <w:rFonts w:ascii="Times New Roman" w:hAnsi="Times New Roman"/>
          <w:sz w:val="28"/>
          <w:szCs w:val="28"/>
        </w:rPr>
        <w:t>проводит</w:t>
      </w:r>
      <w:r>
        <w:rPr>
          <w:rFonts w:ascii="Times New Roman" w:hAnsi="Times New Roman"/>
          <w:sz w:val="28"/>
          <w:szCs w:val="28"/>
        </w:rPr>
        <w:t xml:space="preserve"> индивидуальную работу с обучающим</w:t>
      </w:r>
      <w:r w:rsidR="001D1D3D">
        <w:rPr>
          <w:rFonts w:ascii="Times New Roman" w:hAnsi="Times New Roman"/>
          <w:sz w:val="28"/>
          <w:szCs w:val="28"/>
        </w:rPr>
        <w:t>и</w:t>
      </w:r>
      <w:r>
        <w:rPr>
          <w:rFonts w:ascii="Times New Roman" w:hAnsi="Times New Roman"/>
          <w:sz w:val="28"/>
          <w:szCs w:val="28"/>
        </w:rPr>
        <w:t xml:space="preserve">ся в соответствии с расписанием уроков. </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t xml:space="preserve">Продолжительность индивидуальных занятий не должна превышать 25 мин., фронтальных, групповых и подгрупповых занятий – не более 40 минут. </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t xml:space="preserve">В учебном плане устанавливается количество учебных часов по предметам обучения на единицу обучающихся. Единицей обучающихся считается: один ученик (индивидуальная работа), группа (2 – 3 обучающихся), класс (все обучающиеся класса). </w:t>
      </w:r>
    </w:p>
    <w:p w:rsidR="00095CC9" w:rsidRDefault="009F41AF" w:rsidP="006541C4">
      <w:pPr>
        <w:pStyle w:val="aff0"/>
        <w:ind w:firstLine="708"/>
        <w:jc w:val="both"/>
        <w:rPr>
          <w:rFonts w:ascii="Times New Roman" w:hAnsi="Times New Roman"/>
          <w:sz w:val="28"/>
          <w:szCs w:val="28"/>
        </w:rPr>
      </w:pPr>
      <w:r>
        <w:rPr>
          <w:rFonts w:ascii="Times New Roman" w:hAnsi="Times New Roman"/>
          <w:sz w:val="28"/>
          <w:szCs w:val="28"/>
        </w:rPr>
        <w:t>Равномерное распределение учебных часов по предметам для разных возрастных групп связана с необходимостью поэтапного повторения и закрепления формируемых учебных действий, отражает потребность в них «среднего» ученика. С учетом расширения знаний и формирующегося опыта к старшему школьному возрасту часы на ряд предметов практического содержания увеличиваются.</w:t>
      </w:r>
    </w:p>
    <w:p w:rsidR="00095CC9" w:rsidRDefault="00095CC9" w:rsidP="006541C4">
      <w:pPr>
        <w:pStyle w:val="aff0"/>
        <w:ind w:firstLine="708"/>
        <w:jc w:val="both"/>
        <w:rPr>
          <w:rFonts w:ascii="Times New Roman" w:hAnsi="Times New Roman"/>
          <w:sz w:val="28"/>
          <w:szCs w:val="28"/>
        </w:rPr>
      </w:pPr>
      <w:r>
        <w:rPr>
          <w:rFonts w:ascii="Times New Roman" w:hAnsi="Times New Roman"/>
          <w:sz w:val="28"/>
          <w:szCs w:val="28"/>
        </w:rPr>
        <w:t>Коррекционные курсы реализуются, как правило, в форме индивидуальных занятий. Выбор дисциплин коррекционно-развивающей направленности для индивидуальных и групповых занятий, их количественное соотношение может осуществляться образовательной организацией самостоятельно, исходя из особенностей развития обу</w:t>
      </w:r>
      <w:r>
        <w:rPr>
          <w:rFonts w:ascii="Times New Roman" w:hAnsi="Times New Roman"/>
          <w:sz w:val="28"/>
          <w:szCs w:val="28"/>
        </w:rPr>
        <w:softHyphen/>
        <w:t>чающихся с умственной отсталостью и на основании рекомендаций психоло</w:t>
      </w:r>
      <w:r>
        <w:rPr>
          <w:rFonts w:ascii="Times New Roman" w:hAnsi="Times New Roman"/>
          <w:caps/>
          <w:sz w:val="28"/>
          <w:szCs w:val="28"/>
        </w:rPr>
        <w:softHyphen/>
      </w:r>
      <w:r>
        <w:rPr>
          <w:rFonts w:ascii="Times New Roman" w:hAnsi="Times New Roman"/>
          <w:sz w:val="28"/>
          <w:szCs w:val="28"/>
        </w:rPr>
        <w:t>го</w:t>
      </w:r>
      <w:r w:rsidR="001D1D3D">
        <w:rPr>
          <w:rFonts w:ascii="Times New Roman" w:hAnsi="Times New Roman"/>
          <w:sz w:val="28"/>
          <w:szCs w:val="28"/>
        </w:rPr>
        <w:t>-медико-педагогической комиссии (</w:t>
      </w:r>
      <w:r>
        <w:rPr>
          <w:rFonts w:ascii="Times New Roman" w:hAnsi="Times New Roman"/>
          <w:sz w:val="28"/>
          <w:szCs w:val="28"/>
        </w:rPr>
        <w:t>консилиума</w:t>
      </w:r>
      <w:r w:rsidR="001D1D3D">
        <w:rPr>
          <w:rFonts w:ascii="Times New Roman" w:hAnsi="Times New Roman"/>
          <w:sz w:val="28"/>
          <w:szCs w:val="28"/>
        </w:rPr>
        <w:t>)</w:t>
      </w:r>
      <w:r>
        <w:rPr>
          <w:rFonts w:ascii="Times New Roman" w:hAnsi="Times New Roman"/>
          <w:sz w:val="28"/>
          <w:szCs w:val="28"/>
        </w:rPr>
        <w:t xml:space="preserve"> и индивидуальной программы реабилитации инвалида. Продолжительность коррекционного занятия варьируется с учетом психофизического состояния ребенка до 25 минут.</w:t>
      </w:r>
    </w:p>
    <w:p w:rsidR="00095CC9" w:rsidRDefault="00095CC9" w:rsidP="006541C4">
      <w:pPr>
        <w:pStyle w:val="aff0"/>
        <w:ind w:firstLine="708"/>
        <w:jc w:val="both"/>
        <w:rPr>
          <w:rFonts w:ascii="Times New Roman" w:hAnsi="Times New Roman"/>
          <w:spacing w:val="2"/>
          <w:sz w:val="28"/>
          <w:szCs w:val="28"/>
        </w:rPr>
      </w:pPr>
      <w:r>
        <w:rPr>
          <w:rFonts w:ascii="Times New Roman" w:hAnsi="Times New Roman"/>
          <w:sz w:val="28"/>
          <w:szCs w:val="28"/>
        </w:rPr>
        <w:t xml:space="preserve">В часть, формируемую участниками образовательных отношений, входит и внеурочная деятельность, которая направлена на </w:t>
      </w:r>
      <w:r>
        <w:rPr>
          <w:rFonts w:ascii="Times New Roman" w:hAnsi="Times New Roman"/>
          <w:spacing w:val="2"/>
          <w:sz w:val="28"/>
          <w:szCs w:val="28"/>
        </w:rPr>
        <w:t>развитие личности обучающегося средствами физического, нравственного, эстетического, трудового воспитания, а также на расширение контактов обучающихся с обычно развивающимися сверстниками и взаимодействие с обществом</w:t>
      </w:r>
      <w:r>
        <w:rPr>
          <w:rFonts w:ascii="Times New Roman" w:hAnsi="Times New Roman"/>
          <w:sz w:val="28"/>
          <w:szCs w:val="28"/>
        </w:rPr>
        <w:t xml:space="preserve">. </w:t>
      </w:r>
      <w:r>
        <w:rPr>
          <w:rFonts w:ascii="Times New Roman" w:hAnsi="Times New Roman"/>
          <w:spacing w:val="2"/>
          <w:sz w:val="28"/>
          <w:szCs w:val="28"/>
        </w:rPr>
        <w:t>Организация внеурочной воспитательной работы является неотъемлемой частью образовательного процесса в образовательной орга</w:t>
      </w:r>
      <w:r>
        <w:rPr>
          <w:rFonts w:ascii="Times New Roman" w:hAnsi="Times New Roman"/>
          <w:spacing w:val="2"/>
          <w:sz w:val="28"/>
          <w:szCs w:val="28"/>
        </w:rPr>
        <w:softHyphen/>
        <w:t xml:space="preserve">низации. </w:t>
      </w:r>
    </w:p>
    <w:p w:rsidR="009F41AF" w:rsidRDefault="00F816DB" w:rsidP="006541C4">
      <w:pPr>
        <w:pStyle w:val="aff0"/>
        <w:ind w:firstLine="708"/>
        <w:jc w:val="both"/>
        <w:rPr>
          <w:rFonts w:ascii="Times New Roman" w:hAnsi="Times New Roman"/>
          <w:sz w:val="28"/>
          <w:szCs w:val="28"/>
          <w:lang w:eastAsia="ru-RU"/>
        </w:rPr>
      </w:pPr>
      <w:r>
        <w:rPr>
          <w:rFonts w:ascii="Times New Roman" w:hAnsi="Times New Roman"/>
          <w:sz w:val="28"/>
          <w:szCs w:val="28"/>
        </w:rPr>
        <w:t>Н</w:t>
      </w:r>
      <w:r w:rsidR="009F41AF">
        <w:rPr>
          <w:rFonts w:ascii="Times New Roman" w:hAnsi="Times New Roman"/>
          <w:sz w:val="28"/>
          <w:szCs w:val="28"/>
        </w:rPr>
        <w:t xml:space="preserve">а основе </w:t>
      </w:r>
      <w:r>
        <w:rPr>
          <w:rFonts w:ascii="Times New Roman" w:hAnsi="Times New Roman"/>
          <w:sz w:val="28"/>
          <w:szCs w:val="28"/>
          <w:lang w:eastAsia="ru-RU"/>
        </w:rPr>
        <w:t>АООП</w:t>
      </w:r>
      <w:r>
        <w:rPr>
          <w:rFonts w:ascii="Times New Roman" w:hAnsi="Times New Roman"/>
          <w:sz w:val="28"/>
          <w:szCs w:val="28"/>
        </w:rPr>
        <w:t xml:space="preserve"> разрабатывается</w:t>
      </w:r>
      <w:r w:rsidR="009F41AF">
        <w:rPr>
          <w:rFonts w:ascii="Times New Roman" w:hAnsi="Times New Roman"/>
          <w:sz w:val="28"/>
          <w:szCs w:val="28"/>
        </w:rPr>
        <w:t xml:space="preserve"> индивидуальный учебный план (ИУП), содержащий предметные области, предметы и коррекционные курсы, которые соответствуют особым образовательным возможностям и потребностям конкретного обучающегося. Общий объём нагрузки, включенной в ИУП, не может превышать объем, предусмотренный учебным планом </w:t>
      </w:r>
      <w:r w:rsidR="009F41AF">
        <w:rPr>
          <w:rFonts w:ascii="Times New Roman" w:hAnsi="Times New Roman"/>
          <w:sz w:val="28"/>
          <w:szCs w:val="28"/>
          <w:lang w:eastAsia="ru-RU"/>
        </w:rPr>
        <w:t xml:space="preserve">АООП. </w:t>
      </w:r>
    </w:p>
    <w:p w:rsidR="009F41AF" w:rsidRDefault="009F41AF" w:rsidP="006541C4">
      <w:pPr>
        <w:pStyle w:val="aff0"/>
        <w:ind w:firstLine="708"/>
        <w:jc w:val="both"/>
        <w:rPr>
          <w:rFonts w:ascii="Times New Roman" w:hAnsi="Times New Roman"/>
          <w:sz w:val="28"/>
          <w:szCs w:val="28"/>
          <w:lang w:eastAsia="ru-RU"/>
        </w:rPr>
      </w:pPr>
      <w:r>
        <w:rPr>
          <w:rFonts w:ascii="Times New Roman" w:hAnsi="Times New Roman"/>
          <w:sz w:val="28"/>
          <w:szCs w:val="28"/>
          <w:lang w:eastAsia="ru-RU"/>
        </w:rPr>
        <w:t>Формы организации образовательного процесса, чередование учебной и внеурочной деятельности в рамках реализации АООП образования определяет образовательная организация.</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t>При организации образования на основе СИПР индивидуальная недельная нагрузка обучающегося может варьироваться. Так, с учетом примерного учебного плана организация, реализующая вариант 2 АООП, составляет ИУП для каждого обучающегося, в котором определен индивидуальный набор учебных предметов и коррекционных курсов с указанием объема учебной нагрузки.</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lastRenderedPageBreak/>
        <w:t xml:space="preserve"> Различия в индивидуальных учебных планах объясняются разнообразием образовательных потребностей, индивидуальных возможностей и особенностей развития обучающихся. В индивидуальных учебных планах детей с наиболее тяжелыми нарушениями развития, как правило, преобладают занятия коррекционной направленности. У детей с менее выраженными нарушениями развития больший объём учебной нагрузки распределится на предметные области. Для детей, особые образовательные потребности которых  не позволяют осваивать предметы основной части учебного плана АООП, учебная нагрузка для СИПР формируется следующим образом: увеличивается количество часов коррекционных курсов и добавляются часы коррекционно-развивающих занятий в пределах максимально допустимой нагрузки, установленной учебным планом (в соответствии с п. 2.6. приложения соответствующего ФГОС).</w:t>
      </w:r>
    </w:p>
    <w:p w:rsidR="009F41AF" w:rsidRDefault="009F41AF" w:rsidP="006541C4">
      <w:pPr>
        <w:pStyle w:val="aff0"/>
        <w:ind w:firstLine="708"/>
        <w:jc w:val="both"/>
        <w:rPr>
          <w:rFonts w:ascii="Times New Roman" w:hAnsi="Times New Roman"/>
          <w:sz w:val="28"/>
          <w:szCs w:val="28"/>
        </w:rPr>
      </w:pPr>
      <w:r>
        <w:rPr>
          <w:rFonts w:ascii="Times New Roman" w:hAnsi="Times New Roman"/>
          <w:sz w:val="28"/>
          <w:szCs w:val="28"/>
        </w:rPr>
        <w:t xml:space="preserve">Некоторые дети, испытывающие трудности адаптации к условиям обучения в группе, могут находиться в организации ограниченное время, объем их нагрузки также лимитируется индивидуальным учебным планом и отражается в расписании занятий.  </w:t>
      </w:r>
    </w:p>
    <w:p w:rsidR="009F41AF" w:rsidRDefault="009F41AF" w:rsidP="009F41AF">
      <w:pPr>
        <w:spacing w:line="240" w:lineRule="auto"/>
        <w:ind w:left="567" w:right="-568" w:firstLine="720"/>
        <w:jc w:val="both"/>
        <w:rPr>
          <w:rFonts w:ascii="Times New Roman" w:hAnsi="Times New Roman"/>
          <w:sz w:val="28"/>
          <w:szCs w:val="28"/>
        </w:rPr>
      </w:pPr>
    </w:p>
    <w:p w:rsidR="009F41AF" w:rsidRDefault="009F41AF" w:rsidP="009F41AF">
      <w:pPr>
        <w:spacing w:line="240" w:lineRule="auto"/>
        <w:ind w:left="567" w:right="-568" w:firstLine="720"/>
        <w:jc w:val="both"/>
        <w:rPr>
          <w:rFonts w:ascii="Times New Roman" w:hAnsi="Times New Roman"/>
          <w:sz w:val="28"/>
          <w:szCs w:val="28"/>
        </w:rPr>
      </w:pPr>
    </w:p>
    <w:p w:rsidR="009F41AF" w:rsidRDefault="009F41AF" w:rsidP="009F41AF">
      <w:pPr>
        <w:ind w:left="567" w:right="-568" w:firstLine="720"/>
        <w:jc w:val="both"/>
        <w:rPr>
          <w:rFonts w:ascii="Times New Roman" w:hAnsi="Times New Roman"/>
          <w:sz w:val="28"/>
          <w:szCs w:val="28"/>
        </w:rPr>
      </w:pPr>
    </w:p>
    <w:p w:rsidR="00E058DB" w:rsidRDefault="00E058DB" w:rsidP="009F41AF">
      <w:pPr>
        <w:spacing w:line="240" w:lineRule="auto"/>
        <w:ind w:left="720" w:right="-568"/>
        <w:jc w:val="both"/>
        <w:rPr>
          <w:rFonts w:ascii="Times New Roman" w:hAnsi="Times New Roman"/>
          <w:sz w:val="28"/>
          <w:szCs w:val="28"/>
        </w:rPr>
      </w:pPr>
    </w:p>
    <w:p w:rsidR="00893DA3" w:rsidRDefault="00893DA3" w:rsidP="009F41AF">
      <w:pPr>
        <w:spacing w:line="240" w:lineRule="auto"/>
        <w:ind w:left="720" w:right="-568"/>
        <w:jc w:val="both"/>
        <w:rPr>
          <w:rFonts w:ascii="Times New Roman" w:hAnsi="Times New Roman"/>
          <w:sz w:val="28"/>
          <w:szCs w:val="28"/>
        </w:rPr>
      </w:pPr>
    </w:p>
    <w:p w:rsidR="00893DA3" w:rsidRPr="009F41AF" w:rsidRDefault="00893DA3" w:rsidP="009F41AF">
      <w:pPr>
        <w:spacing w:line="240" w:lineRule="auto"/>
        <w:ind w:left="720" w:right="-568"/>
        <w:jc w:val="both"/>
        <w:rPr>
          <w:rFonts w:ascii="Times New Roman" w:hAnsi="Times New Roman"/>
          <w:sz w:val="28"/>
          <w:szCs w:val="28"/>
        </w:rPr>
      </w:pPr>
    </w:p>
    <w:p w:rsidR="00FA538E" w:rsidRPr="00DB3879" w:rsidRDefault="006D00B6" w:rsidP="003C694D">
      <w:pPr>
        <w:pStyle w:val="aff0"/>
        <w:jc w:val="center"/>
        <w:rPr>
          <w:rFonts w:ascii="Times New Roman" w:eastAsia="Arial Unicode MS" w:hAnsi="Times New Roman"/>
          <w:b/>
          <w:bCs/>
          <w:color w:val="00000A"/>
          <w:kern w:val="2"/>
          <w:sz w:val="28"/>
          <w:szCs w:val="28"/>
        </w:rPr>
      </w:pPr>
      <w:r>
        <w:rPr>
          <w:rFonts w:ascii="Times New Roman" w:hAnsi="Times New Roman"/>
          <w:b/>
          <w:sz w:val="24"/>
        </w:rPr>
        <w:br w:type="page"/>
      </w:r>
      <w:r w:rsidR="00AF3C41">
        <w:rPr>
          <w:rFonts w:ascii="Times New Roman" w:eastAsia="Arial Unicode MS" w:hAnsi="Times New Roman"/>
          <w:b/>
          <w:bCs/>
          <w:color w:val="00000A"/>
          <w:kern w:val="2"/>
          <w:sz w:val="28"/>
          <w:szCs w:val="28"/>
        </w:rPr>
        <w:lastRenderedPageBreak/>
        <w:t>Учебный план ГБ</w:t>
      </w:r>
      <w:r w:rsidR="003C694D" w:rsidRPr="00DB3879">
        <w:rPr>
          <w:rFonts w:ascii="Times New Roman" w:eastAsia="Arial Unicode MS" w:hAnsi="Times New Roman"/>
          <w:b/>
          <w:bCs/>
          <w:color w:val="00000A"/>
          <w:kern w:val="2"/>
          <w:sz w:val="28"/>
          <w:szCs w:val="28"/>
        </w:rPr>
        <w:t>ОУ СО «Михайловская школа-интернат», реализующий АООП образования обучающихся 1-4 классов с умеренной, тяжелой и глубоко</w:t>
      </w:r>
      <w:r w:rsidR="00FA538E" w:rsidRPr="00DB3879">
        <w:rPr>
          <w:rFonts w:ascii="Times New Roman" w:eastAsia="Arial Unicode MS" w:hAnsi="Times New Roman"/>
          <w:b/>
          <w:bCs/>
          <w:color w:val="00000A"/>
          <w:kern w:val="2"/>
          <w:sz w:val="28"/>
          <w:szCs w:val="28"/>
        </w:rPr>
        <w:t>й умственной отсталостью, тяжелы</w:t>
      </w:r>
      <w:r w:rsidR="003C694D" w:rsidRPr="00DB3879">
        <w:rPr>
          <w:rFonts w:ascii="Times New Roman" w:eastAsia="Arial Unicode MS" w:hAnsi="Times New Roman"/>
          <w:b/>
          <w:bCs/>
          <w:color w:val="00000A"/>
          <w:kern w:val="2"/>
          <w:sz w:val="28"/>
          <w:szCs w:val="28"/>
        </w:rPr>
        <w:t>ми и множественными нарушениями развития</w:t>
      </w:r>
    </w:p>
    <w:p w:rsidR="00367BA9" w:rsidRPr="00DB3879" w:rsidRDefault="00594F22" w:rsidP="003C694D">
      <w:pPr>
        <w:pStyle w:val="aff0"/>
        <w:jc w:val="center"/>
        <w:rPr>
          <w:rFonts w:ascii="Times New Roman" w:hAnsi="Times New Roman"/>
          <w:b/>
          <w:sz w:val="24"/>
        </w:rPr>
      </w:pPr>
      <w:r>
        <w:rPr>
          <w:rFonts w:ascii="Times New Roman" w:eastAsia="Arial Unicode MS" w:hAnsi="Times New Roman"/>
          <w:b/>
          <w:bCs/>
          <w:color w:val="00000A"/>
          <w:kern w:val="2"/>
          <w:sz w:val="28"/>
          <w:szCs w:val="28"/>
        </w:rPr>
        <w:t>на 2024 -2025</w:t>
      </w:r>
      <w:r w:rsidR="003C694D" w:rsidRPr="00DB3879">
        <w:rPr>
          <w:rFonts w:ascii="Times New Roman" w:eastAsia="Arial Unicode MS" w:hAnsi="Times New Roman"/>
          <w:b/>
          <w:bCs/>
          <w:color w:val="00000A"/>
          <w:kern w:val="2"/>
          <w:sz w:val="28"/>
          <w:szCs w:val="28"/>
        </w:rPr>
        <w:t xml:space="preserve"> учебный год</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369"/>
        <w:gridCol w:w="14"/>
        <w:gridCol w:w="728"/>
        <w:gridCol w:w="850"/>
        <w:gridCol w:w="992"/>
        <w:gridCol w:w="1134"/>
      </w:tblGrid>
      <w:tr w:rsidR="001A02F0" w:rsidRPr="00FF5626" w:rsidTr="00581FA5">
        <w:trPr>
          <w:trHeight w:val="336"/>
        </w:trPr>
        <w:tc>
          <w:tcPr>
            <w:tcW w:w="2694" w:type="dxa"/>
            <w:vMerge w:val="restart"/>
            <w:tcBorders>
              <w:top w:val="single" w:sz="4" w:space="0" w:color="000000"/>
              <w:left w:val="single" w:sz="4" w:space="0" w:color="000000"/>
              <w:bottom w:val="single" w:sz="4" w:space="0" w:color="auto"/>
              <w:right w:val="single" w:sz="4" w:space="0" w:color="000000"/>
            </w:tcBorders>
          </w:tcPr>
          <w:p w:rsidR="001A02F0" w:rsidRPr="003C694D" w:rsidRDefault="001A02F0">
            <w:pPr>
              <w:pStyle w:val="aff0"/>
              <w:rPr>
                <w:rFonts w:ascii="Times New Roman" w:hAnsi="Times New Roman"/>
                <w:b/>
              </w:rPr>
            </w:pPr>
          </w:p>
          <w:p w:rsidR="001A02F0" w:rsidRPr="00FF5626" w:rsidRDefault="001A02F0">
            <w:pPr>
              <w:pStyle w:val="aff0"/>
              <w:rPr>
                <w:rFonts w:ascii="Times New Roman" w:hAnsi="Times New Roman"/>
                <w:b/>
              </w:rPr>
            </w:pPr>
            <w:r w:rsidRPr="00FF5626">
              <w:rPr>
                <w:rFonts w:ascii="Times New Roman" w:hAnsi="Times New Roman"/>
                <w:b/>
                <w:lang w:val="en-US"/>
              </w:rPr>
              <w:t>Предметные</w:t>
            </w:r>
            <w:r w:rsidRPr="00FF5626">
              <w:rPr>
                <w:rFonts w:ascii="Times New Roman" w:hAnsi="Times New Roman"/>
                <w:b/>
              </w:rPr>
              <w:t xml:space="preserve"> области</w:t>
            </w:r>
          </w:p>
        </w:tc>
        <w:tc>
          <w:tcPr>
            <w:tcW w:w="3383" w:type="dxa"/>
            <w:gridSpan w:val="2"/>
            <w:vMerge w:val="restart"/>
            <w:tcBorders>
              <w:top w:val="single" w:sz="4" w:space="0" w:color="000000"/>
              <w:left w:val="single" w:sz="4" w:space="0" w:color="000000"/>
              <w:bottom w:val="single" w:sz="4" w:space="0" w:color="auto"/>
              <w:right w:val="single" w:sz="4" w:space="0" w:color="000000"/>
              <w:tl2br w:val="single" w:sz="4" w:space="0" w:color="auto"/>
            </w:tcBorders>
          </w:tcPr>
          <w:p w:rsidR="001A02F0" w:rsidRPr="00FF5626" w:rsidRDefault="001A02F0">
            <w:pPr>
              <w:pStyle w:val="aff0"/>
              <w:rPr>
                <w:rFonts w:ascii="Times New Roman" w:hAnsi="Times New Roman"/>
                <w:b/>
              </w:rPr>
            </w:pPr>
          </w:p>
          <w:p w:rsidR="001A02F0" w:rsidRPr="00FF5626" w:rsidRDefault="001A02F0">
            <w:pPr>
              <w:pStyle w:val="aff0"/>
              <w:jc w:val="right"/>
              <w:rPr>
                <w:rFonts w:ascii="Times New Roman" w:hAnsi="Times New Roman"/>
                <w:b/>
              </w:rPr>
            </w:pPr>
            <w:r w:rsidRPr="00FF5626">
              <w:rPr>
                <w:rFonts w:ascii="Times New Roman" w:hAnsi="Times New Roman"/>
                <w:b/>
              </w:rPr>
              <w:t xml:space="preserve">Классы </w:t>
            </w:r>
          </w:p>
          <w:p w:rsidR="001A02F0" w:rsidRPr="00FF5626" w:rsidRDefault="001A02F0">
            <w:pPr>
              <w:pStyle w:val="aff0"/>
              <w:rPr>
                <w:rFonts w:ascii="Times New Roman" w:hAnsi="Times New Roman"/>
                <w:b/>
              </w:rPr>
            </w:pPr>
            <w:r w:rsidRPr="00FF5626">
              <w:rPr>
                <w:rFonts w:ascii="Times New Roman" w:hAnsi="Times New Roman"/>
                <w:b/>
              </w:rPr>
              <w:t xml:space="preserve">Учебные </w:t>
            </w:r>
          </w:p>
          <w:p w:rsidR="001A02F0" w:rsidRPr="00FF5626" w:rsidRDefault="001A02F0">
            <w:pPr>
              <w:pStyle w:val="aff0"/>
              <w:rPr>
                <w:rFonts w:ascii="Times New Roman" w:hAnsi="Times New Roman"/>
                <w:b/>
              </w:rPr>
            </w:pPr>
            <w:r w:rsidRPr="00FF5626">
              <w:rPr>
                <w:rFonts w:ascii="Times New Roman" w:hAnsi="Times New Roman"/>
                <w:b/>
              </w:rPr>
              <w:t>предметы</w:t>
            </w:r>
          </w:p>
        </w:tc>
        <w:tc>
          <w:tcPr>
            <w:tcW w:w="3704" w:type="dxa"/>
            <w:gridSpan w:val="4"/>
            <w:tcBorders>
              <w:top w:val="single" w:sz="4" w:space="0" w:color="000000"/>
              <w:left w:val="single" w:sz="4" w:space="0" w:color="000000"/>
              <w:bottom w:val="single" w:sz="4" w:space="0" w:color="000000"/>
              <w:right w:val="single" w:sz="4" w:space="0" w:color="000000"/>
            </w:tcBorders>
            <w:hideMark/>
          </w:tcPr>
          <w:p w:rsidR="001A02F0" w:rsidRPr="00FF5626" w:rsidRDefault="001A02F0">
            <w:pPr>
              <w:pStyle w:val="aff0"/>
              <w:jc w:val="center"/>
              <w:rPr>
                <w:rFonts w:ascii="Times New Roman" w:hAnsi="Times New Roman"/>
                <w:b/>
              </w:rPr>
            </w:pPr>
            <w:r w:rsidRPr="00FF5626">
              <w:rPr>
                <w:rFonts w:ascii="Times New Roman" w:hAnsi="Times New Roman"/>
                <w:b/>
              </w:rPr>
              <w:t>Количество часов в неделю</w:t>
            </w:r>
          </w:p>
        </w:tc>
      </w:tr>
      <w:tr w:rsidR="00DC3977" w:rsidRPr="00FF5626" w:rsidTr="00581FA5">
        <w:trPr>
          <w:trHeight w:val="444"/>
        </w:trPr>
        <w:tc>
          <w:tcPr>
            <w:tcW w:w="2694" w:type="dxa"/>
            <w:vMerge/>
            <w:tcBorders>
              <w:top w:val="single" w:sz="4" w:space="0" w:color="000000"/>
              <w:left w:val="single" w:sz="4" w:space="0" w:color="000000"/>
              <w:bottom w:val="single" w:sz="4" w:space="0" w:color="auto"/>
              <w:right w:val="single" w:sz="4" w:space="0" w:color="000000"/>
            </w:tcBorders>
            <w:vAlign w:val="center"/>
            <w:hideMark/>
          </w:tcPr>
          <w:p w:rsidR="00DC3977" w:rsidRPr="00FF5626" w:rsidRDefault="00DC3977">
            <w:pPr>
              <w:spacing w:after="0" w:line="240" w:lineRule="auto"/>
              <w:rPr>
                <w:rFonts w:ascii="Times New Roman" w:eastAsia="Times New Roman" w:hAnsi="Times New Roman"/>
                <w:b/>
                <w:lang w:eastAsia="ar-SA"/>
              </w:rPr>
            </w:pPr>
          </w:p>
        </w:tc>
        <w:tc>
          <w:tcPr>
            <w:tcW w:w="3383" w:type="dxa"/>
            <w:gridSpan w:val="2"/>
            <w:vMerge/>
            <w:tcBorders>
              <w:top w:val="single" w:sz="4" w:space="0" w:color="000000"/>
              <w:left w:val="single" w:sz="4" w:space="0" w:color="000000"/>
              <w:bottom w:val="single" w:sz="4" w:space="0" w:color="auto"/>
              <w:right w:val="single" w:sz="4" w:space="0" w:color="000000"/>
            </w:tcBorders>
            <w:vAlign w:val="center"/>
            <w:hideMark/>
          </w:tcPr>
          <w:p w:rsidR="00DC3977" w:rsidRPr="00FF5626" w:rsidRDefault="00DC3977">
            <w:pPr>
              <w:spacing w:after="0" w:line="240" w:lineRule="auto"/>
              <w:rPr>
                <w:rFonts w:ascii="Times New Roman" w:eastAsia="Times New Roman" w:hAnsi="Times New Roman"/>
                <w:b/>
                <w:lang w:eastAsia="ar-SA"/>
              </w:rPr>
            </w:pPr>
          </w:p>
        </w:tc>
        <w:tc>
          <w:tcPr>
            <w:tcW w:w="728" w:type="dxa"/>
            <w:tcBorders>
              <w:top w:val="single" w:sz="4" w:space="0" w:color="000000"/>
              <w:left w:val="single" w:sz="4" w:space="0" w:color="auto"/>
              <w:bottom w:val="single" w:sz="4" w:space="0" w:color="auto"/>
              <w:right w:val="single" w:sz="4" w:space="0" w:color="auto"/>
            </w:tcBorders>
            <w:hideMark/>
          </w:tcPr>
          <w:p w:rsidR="00DC3977" w:rsidRPr="00DC3977" w:rsidRDefault="00DC3977" w:rsidP="00DC3977">
            <w:pPr>
              <w:pStyle w:val="aff0"/>
              <w:jc w:val="center"/>
              <w:rPr>
                <w:rFonts w:ascii="Times New Roman" w:hAnsi="Times New Roman"/>
                <w:b/>
                <w:lang w:val="en-US"/>
              </w:rPr>
            </w:pPr>
            <w:r>
              <w:rPr>
                <w:rFonts w:ascii="Times New Roman" w:hAnsi="Times New Roman"/>
                <w:b/>
                <w:lang w:val="en-US"/>
              </w:rPr>
              <w:t>I</w:t>
            </w:r>
          </w:p>
        </w:tc>
        <w:tc>
          <w:tcPr>
            <w:tcW w:w="850" w:type="dxa"/>
            <w:tcBorders>
              <w:top w:val="single" w:sz="4" w:space="0" w:color="000000"/>
              <w:left w:val="single" w:sz="4" w:space="0" w:color="auto"/>
              <w:bottom w:val="single" w:sz="4" w:space="0" w:color="auto"/>
              <w:right w:val="single" w:sz="4" w:space="0" w:color="auto"/>
            </w:tcBorders>
          </w:tcPr>
          <w:p w:rsidR="00DC3977" w:rsidRPr="00FF5626" w:rsidRDefault="00DC3977" w:rsidP="00EC7519">
            <w:pPr>
              <w:pStyle w:val="aff0"/>
              <w:jc w:val="center"/>
              <w:rPr>
                <w:rFonts w:ascii="Times New Roman" w:hAnsi="Times New Roman"/>
                <w:b/>
              </w:rPr>
            </w:pPr>
            <w:r w:rsidRPr="00FF5626">
              <w:rPr>
                <w:rFonts w:ascii="Times New Roman" w:hAnsi="Times New Roman"/>
                <w:b/>
              </w:rPr>
              <w:t>II</w:t>
            </w:r>
          </w:p>
        </w:tc>
        <w:tc>
          <w:tcPr>
            <w:tcW w:w="992" w:type="dxa"/>
            <w:tcBorders>
              <w:top w:val="single" w:sz="4" w:space="0" w:color="000000"/>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b/>
              </w:rPr>
            </w:pPr>
            <w:r w:rsidRPr="00FF5626">
              <w:rPr>
                <w:rFonts w:ascii="Times New Roman" w:hAnsi="Times New Roman"/>
                <w:b/>
              </w:rPr>
              <w:t>III</w:t>
            </w:r>
          </w:p>
        </w:tc>
        <w:tc>
          <w:tcPr>
            <w:tcW w:w="1134" w:type="dxa"/>
            <w:tcBorders>
              <w:top w:val="single" w:sz="4" w:space="0" w:color="000000"/>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b/>
              </w:rPr>
            </w:pPr>
            <w:r w:rsidRPr="00FF5626">
              <w:rPr>
                <w:rFonts w:ascii="Times New Roman" w:hAnsi="Times New Roman"/>
                <w:b/>
              </w:rPr>
              <w:t>IV</w:t>
            </w:r>
          </w:p>
        </w:tc>
      </w:tr>
      <w:tr w:rsidR="00826D12" w:rsidRPr="00FF5626" w:rsidTr="00DC3977">
        <w:trPr>
          <w:trHeight w:val="264"/>
        </w:trPr>
        <w:tc>
          <w:tcPr>
            <w:tcW w:w="9781" w:type="dxa"/>
            <w:gridSpan w:val="7"/>
            <w:tcBorders>
              <w:top w:val="single" w:sz="4" w:space="0" w:color="000000"/>
              <w:left w:val="single" w:sz="4" w:space="0" w:color="000000"/>
              <w:bottom w:val="single" w:sz="4" w:space="0" w:color="auto"/>
              <w:right w:val="single" w:sz="4" w:space="0" w:color="auto"/>
            </w:tcBorders>
            <w:vAlign w:val="center"/>
          </w:tcPr>
          <w:p w:rsidR="00826D12" w:rsidRPr="00FF5626" w:rsidRDefault="00826D12">
            <w:pPr>
              <w:pStyle w:val="aff0"/>
              <w:jc w:val="center"/>
              <w:rPr>
                <w:rFonts w:ascii="Times New Roman" w:hAnsi="Times New Roman"/>
                <w:b/>
                <w:i/>
              </w:rPr>
            </w:pPr>
            <w:r w:rsidRPr="00FF5626">
              <w:rPr>
                <w:rFonts w:ascii="Times New Roman" w:hAnsi="Times New Roman"/>
                <w:b/>
                <w:i/>
              </w:rPr>
              <w:t>Обязательная часть</w:t>
            </w:r>
          </w:p>
        </w:tc>
      </w:tr>
      <w:tr w:rsidR="00DC3977" w:rsidRPr="00FF5626" w:rsidTr="00581FA5">
        <w:trPr>
          <w:trHeight w:val="516"/>
        </w:trPr>
        <w:tc>
          <w:tcPr>
            <w:tcW w:w="2694"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1. Язык и речевая практика</w:t>
            </w: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1.1 Речь и альтернативная коммуникация</w:t>
            </w:r>
          </w:p>
        </w:tc>
        <w:tc>
          <w:tcPr>
            <w:tcW w:w="728" w:type="dxa"/>
            <w:tcBorders>
              <w:top w:val="single" w:sz="4" w:space="0" w:color="auto"/>
              <w:left w:val="single" w:sz="4" w:space="0" w:color="auto"/>
              <w:bottom w:val="single" w:sz="4" w:space="0" w:color="auto"/>
              <w:right w:val="single" w:sz="4" w:space="0" w:color="auto"/>
            </w:tcBorders>
          </w:tcPr>
          <w:p w:rsidR="00DC3977" w:rsidRPr="00DC3977" w:rsidRDefault="00DC3977" w:rsidP="00DC3977">
            <w:pPr>
              <w:pStyle w:val="aff0"/>
              <w:jc w:val="center"/>
              <w:rPr>
                <w:rFonts w:ascii="Times New Roman" w:hAnsi="Times New Roman"/>
                <w:lang w:val="en-US"/>
              </w:rPr>
            </w:pPr>
            <w:r>
              <w:rPr>
                <w:rFonts w:ascii="Times New Roman" w:hAnsi="Times New Roman"/>
                <w:lang w:val="en-US"/>
              </w:rPr>
              <w:t>3</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DC3977" w:rsidP="00DC3977">
            <w:pPr>
              <w:pStyle w:val="aff0"/>
              <w:jc w:val="center"/>
              <w:rPr>
                <w:rFonts w:ascii="Times New Roman" w:hAnsi="Times New Roman"/>
              </w:rPr>
            </w:pPr>
            <w:r w:rsidRPr="00FF5626">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2</w:t>
            </w:r>
          </w:p>
        </w:tc>
      </w:tr>
      <w:tr w:rsidR="00DC3977" w:rsidRPr="00FF5626" w:rsidTr="00581FA5">
        <w:trPr>
          <w:trHeight w:val="516"/>
        </w:trPr>
        <w:tc>
          <w:tcPr>
            <w:tcW w:w="2694"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2. Математика</w:t>
            </w: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2.1.Математические представления</w:t>
            </w:r>
          </w:p>
        </w:tc>
        <w:tc>
          <w:tcPr>
            <w:tcW w:w="728" w:type="dxa"/>
            <w:tcBorders>
              <w:top w:val="single" w:sz="4" w:space="0" w:color="auto"/>
              <w:left w:val="single" w:sz="4" w:space="0" w:color="auto"/>
              <w:bottom w:val="single" w:sz="4" w:space="0" w:color="auto"/>
              <w:right w:val="single" w:sz="4" w:space="0" w:color="auto"/>
            </w:tcBorders>
          </w:tcPr>
          <w:p w:rsidR="00DC3977" w:rsidRPr="009B151E" w:rsidRDefault="009B151E" w:rsidP="00DC3977">
            <w:pPr>
              <w:pStyle w:val="aff0"/>
              <w:jc w:val="center"/>
              <w:rPr>
                <w:rFonts w:ascii="Times New Roman" w:hAnsi="Times New Roman"/>
              </w:rPr>
            </w:pPr>
            <w:r>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9B151E" w:rsidP="00DC3977">
            <w:pPr>
              <w:pStyle w:val="aff0"/>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2</w:t>
            </w:r>
          </w:p>
        </w:tc>
      </w:tr>
      <w:tr w:rsidR="00DC3977" w:rsidRPr="00FF5626" w:rsidTr="00581FA5">
        <w:trPr>
          <w:trHeight w:val="516"/>
        </w:trPr>
        <w:tc>
          <w:tcPr>
            <w:tcW w:w="2694" w:type="dxa"/>
            <w:vMerge w:val="restart"/>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3. Окружающий мир</w:t>
            </w: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3.1 Окружающий природный  мир</w:t>
            </w:r>
          </w:p>
        </w:tc>
        <w:tc>
          <w:tcPr>
            <w:tcW w:w="728" w:type="dxa"/>
            <w:tcBorders>
              <w:top w:val="single" w:sz="4" w:space="0" w:color="auto"/>
              <w:left w:val="single" w:sz="4" w:space="0" w:color="auto"/>
              <w:bottom w:val="single" w:sz="4" w:space="0" w:color="auto"/>
              <w:right w:val="single" w:sz="4" w:space="0" w:color="auto"/>
            </w:tcBorders>
          </w:tcPr>
          <w:p w:rsidR="00DC3977" w:rsidRPr="00DC3977" w:rsidRDefault="00DC3977" w:rsidP="00DC3977">
            <w:pPr>
              <w:pStyle w:val="aff0"/>
              <w:jc w:val="center"/>
              <w:rPr>
                <w:rFonts w:ascii="Times New Roman" w:hAnsi="Times New Roman"/>
                <w:lang w:val="en-US"/>
              </w:rPr>
            </w:pPr>
            <w:r>
              <w:rPr>
                <w:rFonts w:ascii="Times New Roman" w:hAnsi="Times New Roman"/>
                <w:lang w:val="en-US"/>
              </w:rPr>
              <w:t>2</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DC3977" w:rsidP="00DC3977">
            <w:pPr>
              <w:pStyle w:val="aff0"/>
              <w:jc w:val="center"/>
              <w:rPr>
                <w:rFonts w:ascii="Times New Roman" w:hAnsi="Times New Roman"/>
              </w:rPr>
            </w:pPr>
            <w:r w:rsidRPr="00FF5626">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rPr>
            </w:pPr>
            <w:r w:rsidRPr="00FF5626">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rPr>
            </w:pPr>
            <w:r w:rsidRPr="00FF5626">
              <w:rPr>
                <w:rFonts w:ascii="Times New Roman" w:hAnsi="Times New Roman"/>
              </w:rPr>
              <w:t>2</w:t>
            </w:r>
          </w:p>
        </w:tc>
      </w:tr>
      <w:tr w:rsidR="00DC3977" w:rsidRPr="00FF5626" w:rsidTr="00581FA5">
        <w:trPr>
          <w:trHeight w:val="23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DC3977" w:rsidRPr="00FF5626" w:rsidRDefault="00DC3977">
            <w:pPr>
              <w:spacing w:after="0" w:line="240" w:lineRule="auto"/>
              <w:rPr>
                <w:rFonts w:ascii="Times New Roman" w:eastAsia="Times New Roman" w:hAnsi="Times New Roman"/>
                <w:lang w:eastAsia="ar-SA"/>
              </w:rPr>
            </w:pP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lang w:val="en-US"/>
              </w:rPr>
            </w:pPr>
            <w:r w:rsidRPr="00FF5626">
              <w:rPr>
                <w:rFonts w:ascii="Times New Roman" w:hAnsi="Times New Roman"/>
              </w:rPr>
              <w:t>3.2 Человек</w:t>
            </w:r>
          </w:p>
        </w:tc>
        <w:tc>
          <w:tcPr>
            <w:tcW w:w="728" w:type="dxa"/>
            <w:tcBorders>
              <w:top w:val="single" w:sz="4" w:space="0" w:color="auto"/>
              <w:left w:val="single" w:sz="4" w:space="0" w:color="auto"/>
              <w:bottom w:val="single" w:sz="4" w:space="0" w:color="auto"/>
              <w:right w:val="single" w:sz="4" w:space="0" w:color="auto"/>
            </w:tcBorders>
          </w:tcPr>
          <w:p w:rsidR="00DC3977" w:rsidRPr="009B151E" w:rsidRDefault="009B151E" w:rsidP="00DC3977">
            <w:pPr>
              <w:pStyle w:val="aff0"/>
              <w:jc w:val="center"/>
              <w:rPr>
                <w:rFonts w:ascii="Times New Roman" w:hAnsi="Times New Roman"/>
              </w:rPr>
            </w:pPr>
            <w:r>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9B151E" w:rsidP="00DC3977">
            <w:pPr>
              <w:pStyle w:val="aff0"/>
              <w:jc w:val="center"/>
              <w:rPr>
                <w:rFonts w:ascii="Times New Roman" w:hAnsi="Times New Roman"/>
                <w:lang w:val="en-US"/>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lang w:val="en-US"/>
              </w:rPr>
            </w:pPr>
            <w:r w:rsidRPr="00FF5626">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lang w:val="en-US"/>
              </w:rPr>
            </w:pPr>
            <w:r w:rsidRPr="00FF5626">
              <w:rPr>
                <w:rFonts w:ascii="Times New Roman" w:hAnsi="Times New Roman"/>
              </w:rPr>
              <w:t>2</w:t>
            </w:r>
          </w:p>
        </w:tc>
      </w:tr>
      <w:tr w:rsidR="00DC3977" w:rsidRPr="00FF5626" w:rsidTr="00581FA5">
        <w:trPr>
          <w:trHeight w:val="134"/>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DC3977" w:rsidRPr="00FF5626" w:rsidRDefault="00DC3977">
            <w:pPr>
              <w:spacing w:after="0" w:line="240" w:lineRule="auto"/>
              <w:rPr>
                <w:rFonts w:ascii="Times New Roman" w:eastAsia="Times New Roman" w:hAnsi="Times New Roman"/>
                <w:lang w:eastAsia="ar-SA"/>
              </w:rPr>
            </w:pP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lang w:val="en-US"/>
              </w:rPr>
            </w:pPr>
            <w:r w:rsidRPr="00FF5626">
              <w:rPr>
                <w:rFonts w:ascii="Times New Roman" w:hAnsi="Times New Roman"/>
              </w:rPr>
              <w:t>3.3 Домоводство</w:t>
            </w:r>
          </w:p>
        </w:tc>
        <w:tc>
          <w:tcPr>
            <w:tcW w:w="728" w:type="dxa"/>
            <w:tcBorders>
              <w:top w:val="single" w:sz="4" w:space="0" w:color="auto"/>
              <w:left w:val="single" w:sz="4" w:space="0" w:color="auto"/>
              <w:bottom w:val="single" w:sz="4" w:space="0" w:color="auto"/>
              <w:right w:val="single" w:sz="4" w:space="0" w:color="auto"/>
            </w:tcBorders>
          </w:tcPr>
          <w:p w:rsidR="00DC3977" w:rsidRPr="00FF5626" w:rsidRDefault="00DC3977" w:rsidP="00DC3977">
            <w:pPr>
              <w:pStyle w:val="aff0"/>
              <w:jc w:val="center"/>
              <w:rPr>
                <w:rFonts w:ascii="Times New Roman" w:hAnsi="Times New Roman"/>
                <w:lang w:val="en-US"/>
              </w:rPr>
            </w:pPr>
            <w:r>
              <w:rPr>
                <w:rFonts w:ascii="Times New Roman" w:hAnsi="Times New Roman"/>
                <w:lang w:val="en-US"/>
              </w:rPr>
              <w:t>-</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DC3977" w:rsidP="00DC3977">
            <w:pPr>
              <w:pStyle w:val="aff0"/>
              <w:jc w:val="center"/>
              <w:rPr>
                <w:rFonts w:ascii="Times New Roman" w:hAnsi="Times New Roman"/>
                <w:lang w:val="en-US"/>
              </w:rPr>
            </w:pPr>
            <w:r w:rsidRPr="00FF5626">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lang w:val="en-US"/>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lang w:val="en-US"/>
              </w:rPr>
            </w:pPr>
            <w:r>
              <w:rPr>
                <w:rFonts w:ascii="Times New Roman" w:hAnsi="Times New Roman"/>
              </w:rPr>
              <w:t>1</w:t>
            </w:r>
          </w:p>
        </w:tc>
      </w:tr>
      <w:tr w:rsidR="00DC3977" w:rsidRPr="00FF5626" w:rsidTr="00581FA5">
        <w:trPr>
          <w:trHeight w:val="42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DC3977" w:rsidRPr="00FF5626" w:rsidRDefault="00DC3977">
            <w:pPr>
              <w:spacing w:after="0" w:line="240" w:lineRule="auto"/>
              <w:rPr>
                <w:rFonts w:ascii="Times New Roman" w:eastAsia="Times New Roman" w:hAnsi="Times New Roman"/>
                <w:lang w:eastAsia="ar-SA"/>
              </w:rPr>
            </w:pP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3.4. Окружающий социальный мир</w:t>
            </w:r>
          </w:p>
        </w:tc>
        <w:tc>
          <w:tcPr>
            <w:tcW w:w="728" w:type="dxa"/>
            <w:tcBorders>
              <w:top w:val="single" w:sz="4" w:space="0" w:color="auto"/>
              <w:left w:val="single" w:sz="4" w:space="0" w:color="auto"/>
              <w:bottom w:val="single" w:sz="4" w:space="0" w:color="auto"/>
              <w:right w:val="single" w:sz="4" w:space="0" w:color="auto"/>
            </w:tcBorders>
          </w:tcPr>
          <w:p w:rsidR="00DC3977" w:rsidRPr="009B151E" w:rsidRDefault="009B151E" w:rsidP="00DC3977">
            <w:pPr>
              <w:pStyle w:val="aff0"/>
              <w:jc w:val="center"/>
              <w:rPr>
                <w:rFonts w:ascii="Times New Roman" w:hAnsi="Times New Roman"/>
              </w:rPr>
            </w:pPr>
            <w:r>
              <w:rPr>
                <w:rFonts w:ascii="Times New Roman" w:hAnsi="Times New Roman"/>
              </w:rPr>
              <w:t>1</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9B151E" w:rsidP="00DC3977">
            <w:pPr>
              <w:pStyle w:val="aff0"/>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1</w:t>
            </w:r>
          </w:p>
        </w:tc>
      </w:tr>
      <w:tr w:rsidR="00DC3977" w:rsidRPr="00FF5626" w:rsidTr="00581FA5">
        <w:trPr>
          <w:trHeight w:val="344"/>
        </w:trPr>
        <w:tc>
          <w:tcPr>
            <w:tcW w:w="2694" w:type="dxa"/>
            <w:vMerge w:val="restart"/>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 xml:space="preserve">4. Искусство </w:t>
            </w: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lang w:val="en-US"/>
              </w:rPr>
            </w:pPr>
            <w:r w:rsidRPr="00FF5626">
              <w:rPr>
                <w:rFonts w:ascii="Times New Roman" w:hAnsi="Times New Roman"/>
              </w:rPr>
              <w:t>4.1 Музыка и движение</w:t>
            </w:r>
          </w:p>
        </w:tc>
        <w:tc>
          <w:tcPr>
            <w:tcW w:w="728" w:type="dxa"/>
            <w:tcBorders>
              <w:top w:val="single" w:sz="4" w:space="0" w:color="auto"/>
              <w:left w:val="single" w:sz="4" w:space="0" w:color="auto"/>
              <w:bottom w:val="single" w:sz="4" w:space="0" w:color="auto"/>
              <w:right w:val="single" w:sz="4" w:space="0" w:color="auto"/>
            </w:tcBorders>
          </w:tcPr>
          <w:p w:rsidR="00DC3977" w:rsidRPr="009B151E" w:rsidRDefault="009B151E" w:rsidP="00DC3977">
            <w:pPr>
              <w:pStyle w:val="aff0"/>
              <w:jc w:val="center"/>
              <w:rPr>
                <w:rFonts w:ascii="Times New Roman" w:hAnsi="Times New Roman"/>
              </w:rPr>
            </w:pPr>
            <w:r>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9B151E" w:rsidP="00DC3977">
            <w:pPr>
              <w:pStyle w:val="aff0"/>
              <w:jc w:val="center"/>
              <w:rPr>
                <w:rFonts w:ascii="Times New Roman" w:hAnsi="Times New Roman"/>
                <w:lang w:val="en-US"/>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lang w:val="en-US"/>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lang w:val="en-US"/>
              </w:rPr>
            </w:pPr>
            <w:r>
              <w:rPr>
                <w:rFonts w:ascii="Times New Roman" w:hAnsi="Times New Roman"/>
              </w:rPr>
              <w:t>2</w:t>
            </w:r>
          </w:p>
        </w:tc>
      </w:tr>
      <w:tr w:rsidR="00DC3977" w:rsidRPr="00FF5626" w:rsidTr="00581FA5">
        <w:trPr>
          <w:trHeight w:val="426"/>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DC3977" w:rsidRPr="00FF5626" w:rsidRDefault="00DC3977">
            <w:pPr>
              <w:spacing w:after="0" w:line="240" w:lineRule="auto"/>
              <w:rPr>
                <w:rFonts w:ascii="Times New Roman" w:eastAsia="Times New Roman" w:hAnsi="Times New Roman"/>
                <w:lang w:eastAsia="ar-SA"/>
              </w:rPr>
            </w:pP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lang w:val="en-US"/>
              </w:rPr>
            </w:pPr>
            <w:r w:rsidRPr="00FF5626">
              <w:rPr>
                <w:rFonts w:ascii="Times New Roman" w:hAnsi="Times New Roman"/>
              </w:rPr>
              <w:t>4.2 Изобразительная деятельность</w:t>
            </w:r>
          </w:p>
        </w:tc>
        <w:tc>
          <w:tcPr>
            <w:tcW w:w="728" w:type="dxa"/>
            <w:tcBorders>
              <w:top w:val="single" w:sz="4" w:space="0" w:color="auto"/>
              <w:left w:val="single" w:sz="4" w:space="0" w:color="auto"/>
              <w:bottom w:val="single" w:sz="4" w:space="0" w:color="auto"/>
              <w:right w:val="single" w:sz="4" w:space="0" w:color="auto"/>
            </w:tcBorders>
          </w:tcPr>
          <w:p w:rsidR="00DC3977" w:rsidRPr="009B151E" w:rsidRDefault="009B151E" w:rsidP="00DC3977">
            <w:pPr>
              <w:pStyle w:val="aff0"/>
              <w:jc w:val="center"/>
              <w:rPr>
                <w:rFonts w:ascii="Times New Roman" w:hAnsi="Times New Roman"/>
              </w:rPr>
            </w:pPr>
            <w:r>
              <w:rPr>
                <w:rFonts w:ascii="Times New Roman" w:hAnsi="Times New Roman"/>
              </w:rPr>
              <w:t>3</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9B151E" w:rsidP="00DC3977">
            <w:pPr>
              <w:pStyle w:val="aff0"/>
              <w:jc w:val="center"/>
              <w:rPr>
                <w:rFonts w:ascii="Times New Roman" w:hAnsi="Times New Roman"/>
              </w:rPr>
            </w:pPr>
            <w:r>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3</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3</w:t>
            </w:r>
          </w:p>
        </w:tc>
      </w:tr>
      <w:tr w:rsidR="00DC3977" w:rsidRPr="00FF5626" w:rsidTr="00581FA5">
        <w:trPr>
          <w:trHeight w:val="447"/>
        </w:trPr>
        <w:tc>
          <w:tcPr>
            <w:tcW w:w="2694"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5. Физическая культура</w:t>
            </w: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5.1 Адаптивная физкультура</w:t>
            </w:r>
          </w:p>
        </w:tc>
        <w:tc>
          <w:tcPr>
            <w:tcW w:w="728" w:type="dxa"/>
            <w:tcBorders>
              <w:top w:val="single" w:sz="4" w:space="0" w:color="auto"/>
              <w:left w:val="single" w:sz="4" w:space="0" w:color="auto"/>
              <w:bottom w:val="single" w:sz="4" w:space="0" w:color="auto"/>
              <w:right w:val="single" w:sz="4" w:space="0" w:color="auto"/>
            </w:tcBorders>
          </w:tcPr>
          <w:p w:rsidR="00DC3977" w:rsidRPr="009B151E" w:rsidRDefault="009B151E" w:rsidP="00DC3977">
            <w:pPr>
              <w:pStyle w:val="aff0"/>
              <w:jc w:val="center"/>
              <w:rPr>
                <w:rFonts w:ascii="Times New Roman" w:hAnsi="Times New Roman"/>
              </w:rPr>
            </w:pPr>
            <w:r>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9B151E" w:rsidP="00DC3977">
            <w:pPr>
              <w:pStyle w:val="aff0"/>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pPr>
              <w:pStyle w:val="aff0"/>
              <w:jc w:val="center"/>
              <w:rPr>
                <w:rFonts w:ascii="Times New Roman" w:hAnsi="Times New Roman"/>
              </w:rPr>
            </w:pPr>
            <w:r>
              <w:rPr>
                <w:rFonts w:ascii="Times New Roman" w:hAnsi="Times New Roman"/>
              </w:rPr>
              <w:t>2</w:t>
            </w:r>
          </w:p>
        </w:tc>
      </w:tr>
      <w:tr w:rsidR="00DC3977" w:rsidRPr="00FF5626" w:rsidTr="00581FA5">
        <w:trPr>
          <w:trHeight w:val="214"/>
        </w:trPr>
        <w:tc>
          <w:tcPr>
            <w:tcW w:w="2694"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6. Технология</w:t>
            </w:r>
          </w:p>
        </w:tc>
        <w:tc>
          <w:tcPr>
            <w:tcW w:w="3383" w:type="dxa"/>
            <w:gridSpan w:val="2"/>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rPr>
              <w:t>6.1 Профильный труд</w:t>
            </w:r>
          </w:p>
        </w:tc>
        <w:tc>
          <w:tcPr>
            <w:tcW w:w="728" w:type="dxa"/>
            <w:tcBorders>
              <w:top w:val="single" w:sz="4" w:space="0" w:color="auto"/>
              <w:left w:val="single" w:sz="4" w:space="0" w:color="auto"/>
              <w:bottom w:val="single" w:sz="4" w:space="0" w:color="auto"/>
              <w:right w:val="single" w:sz="4" w:space="0" w:color="auto"/>
            </w:tcBorders>
          </w:tcPr>
          <w:p w:rsidR="00DC3977" w:rsidRPr="00DC3977" w:rsidRDefault="00DC3977" w:rsidP="00DC3977">
            <w:pPr>
              <w:pStyle w:val="aff0"/>
              <w:jc w:val="center"/>
              <w:rPr>
                <w:rFonts w:ascii="Times New Roman" w:hAnsi="Times New Roman"/>
                <w:lang w:val="en-US"/>
              </w:rPr>
            </w:pPr>
            <w:r>
              <w:rPr>
                <w:rFonts w:ascii="Times New Roman" w:hAnsi="Times New Roman"/>
                <w:lang w:val="en-US"/>
              </w:rPr>
              <w:t>-</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DC3977" w:rsidP="00DC3977">
            <w:pPr>
              <w:pStyle w:val="aff0"/>
              <w:jc w:val="center"/>
              <w:rPr>
                <w:rFonts w:ascii="Times New Roman" w:hAnsi="Times New Roman"/>
              </w:rPr>
            </w:pPr>
            <w:r w:rsidRPr="00FF5626">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rPr>
            </w:pPr>
            <w:r w:rsidRPr="00FF5626">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jc w:val="center"/>
              <w:rPr>
                <w:rFonts w:ascii="Times New Roman" w:hAnsi="Times New Roman"/>
              </w:rPr>
            </w:pPr>
            <w:r w:rsidRPr="00FF5626">
              <w:rPr>
                <w:rFonts w:ascii="Times New Roman" w:hAnsi="Times New Roman"/>
              </w:rPr>
              <w:t>-</w:t>
            </w:r>
          </w:p>
        </w:tc>
      </w:tr>
      <w:tr w:rsidR="00DC3977" w:rsidRPr="00FF5626" w:rsidTr="00DC3977">
        <w:trPr>
          <w:trHeight w:val="232"/>
        </w:trPr>
        <w:tc>
          <w:tcPr>
            <w:tcW w:w="6077" w:type="dxa"/>
            <w:gridSpan w:val="3"/>
            <w:tcBorders>
              <w:top w:val="single" w:sz="4" w:space="0" w:color="auto"/>
              <w:left w:val="single" w:sz="4" w:space="0" w:color="auto"/>
              <w:bottom w:val="single" w:sz="4" w:space="0" w:color="auto"/>
              <w:right w:val="single" w:sz="4" w:space="0" w:color="auto"/>
            </w:tcBorders>
            <w:hideMark/>
          </w:tcPr>
          <w:p w:rsidR="00DC3977" w:rsidRPr="00FF5626" w:rsidRDefault="00DC3977">
            <w:pPr>
              <w:pStyle w:val="aff0"/>
              <w:rPr>
                <w:rFonts w:ascii="Times New Roman" w:hAnsi="Times New Roman"/>
              </w:rPr>
            </w:pPr>
            <w:r w:rsidRPr="00FF5626">
              <w:rPr>
                <w:rFonts w:ascii="Times New Roman" w:hAnsi="Times New Roman"/>
                <w:b/>
              </w:rPr>
              <w:t xml:space="preserve">Итого </w:t>
            </w:r>
          </w:p>
        </w:tc>
        <w:tc>
          <w:tcPr>
            <w:tcW w:w="728" w:type="dxa"/>
            <w:tcBorders>
              <w:top w:val="single" w:sz="4" w:space="0" w:color="auto"/>
              <w:left w:val="single" w:sz="4" w:space="0" w:color="auto"/>
              <w:bottom w:val="single" w:sz="4" w:space="0" w:color="auto"/>
              <w:right w:val="single" w:sz="4" w:space="0" w:color="auto"/>
            </w:tcBorders>
            <w:hideMark/>
          </w:tcPr>
          <w:p w:rsidR="00DC3977" w:rsidRPr="00DC3977" w:rsidRDefault="009B151E" w:rsidP="00DC3977">
            <w:pPr>
              <w:pStyle w:val="aff0"/>
              <w:jc w:val="right"/>
              <w:rPr>
                <w:rFonts w:ascii="Times New Roman" w:hAnsi="Times New Roman"/>
                <w:b/>
                <w:lang w:val="en-US"/>
              </w:rPr>
            </w:pPr>
            <w:r>
              <w:rPr>
                <w:rFonts w:ascii="Times New Roman" w:hAnsi="Times New Roman"/>
                <w:b/>
                <w:lang w:val="en-US"/>
              </w:rPr>
              <w:t>17</w:t>
            </w:r>
          </w:p>
        </w:tc>
        <w:tc>
          <w:tcPr>
            <w:tcW w:w="850" w:type="dxa"/>
            <w:tcBorders>
              <w:top w:val="single" w:sz="4" w:space="0" w:color="auto"/>
              <w:left w:val="single" w:sz="4" w:space="0" w:color="auto"/>
              <w:bottom w:val="single" w:sz="4" w:space="0" w:color="auto"/>
              <w:right w:val="single" w:sz="4" w:space="0" w:color="auto"/>
            </w:tcBorders>
          </w:tcPr>
          <w:p w:rsidR="00DC3977" w:rsidRPr="00FF5626" w:rsidRDefault="009B151E" w:rsidP="00826D12">
            <w:pPr>
              <w:pStyle w:val="aff0"/>
              <w:jc w:val="right"/>
              <w:rPr>
                <w:rFonts w:ascii="Times New Roman" w:hAnsi="Times New Roman"/>
                <w:b/>
              </w:rPr>
            </w:pPr>
            <w:r>
              <w:rPr>
                <w:rFonts w:ascii="Times New Roman" w:hAnsi="Times New Roman"/>
                <w:b/>
              </w:rPr>
              <w:t>17</w:t>
            </w:r>
          </w:p>
        </w:tc>
        <w:tc>
          <w:tcPr>
            <w:tcW w:w="992" w:type="dxa"/>
            <w:tcBorders>
              <w:top w:val="single" w:sz="4" w:space="0" w:color="auto"/>
              <w:left w:val="single" w:sz="4" w:space="0" w:color="auto"/>
              <w:bottom w:val="single" w:sz="4" w:space="0" w:color="auto"/>
              <w:right w:val="single" w:sz="4" w:space="0" w:color="auto"/>
            </w:tcBorders>
            <w:hideMark/>
          </w:tcPr>
          <w:p w:rsidR="00DC3977" w:rsidRPr="00FF5626" w:rsidRDefault="009B151E" w:rsidP="00826D12">
            <w:pPr>
              <w:pStyle w:val="aff0"/>
              <w:jc w:val="right"/>
              <w:rPr>
                <w:rFonts w:ascii="Times New Roman" w:hAnsi="Times New Roman"/>
                <w:b/>
              </w:rPr>
            </w:pPr>
            <w:r>
              <w:rPr>
                <w:rFonts w:ascii="Times New Roman" w:hAnsi="Times New Roman"/>
                <w:b/>
              </w:rPr>
              <w:t>17</w:t>
            </w:r>
          </w:p>
        </w:tc>
        <w:tc>
          <w:tcPr>
            <w:tcW w:w="1134" w:type="dxa"/>
            <w:tcBorders>
              <w:top w:val="single" w:sz="4" w:space="0" w:color="auto"/>
              <w:left w:val="single" w:sz="4" w:space="0" w:color="auto"/>
              <w:bottom w:val="single" w:sz="4" w:space="0" w:color="auto"/>
              <w:right w:val="single" w:sz="4" w:space="0" w:color="auto"/>
            </w:tcBorders>
            <w:hideMark/>
          </w:tcPr>
          <w:p w:rsidR="00DC3977" w:rsidRPr="00FF5626" w:rsidRDefault="009B151E" w:rsidP="00826D12">
            <w:pPr>
              <w:pStyle w:val="aff0"/>
              <w:jc w:val="right"/>
              <w:rPr>
                <w:rFonts w:ascii="Times New Roman" w:hAnsi="Times New Roman"/>
                <w:b/>
              </w:rPr>
            </w:pPr>
            <w:r>
              <w:rPr>
                <w:rFonts w:ascii="Times New Roman" w:hAnsi="Times New Roman"/>
                <w:b/>
              </w:rPr>
              <w:t>17</w:t>
            </w:r>
          </w:p>
        </w:tc>
      </w:tr>
      <w:tr w:rsidR="00826D12" w:rsidRPr="00FF5626" w:rsidTr="00DC3977">
        <w:trPr>
          <w:trHeight w:val="232"/>
        </w:trPr>
        <w:tc>
          <w:tcPr>
            <w:tcW w:w="9781" w:type="dxa"/>
            <w:gridSpan w:val="7"/>
            <w:tcBorders>
              <w:top w:val="single" w:sz="4" w:space="0" w:color="auto"/>
              <w:left w:val="single" w:sz="4" w:space="0" w:color="auto"/>
              <w:bottom w:val="single" w:sz="4" w:space="0" w:color="auto"/>
              <w:right w:val="single" w:sz="4" w:space="0" w:color="auto"/>
            </w:tcBorders>
          </w:tcPr>
          <w:p w:rsidR="00826D12" w:rsidRPr="00FF5626" w:rsidRDefault="00635C2D">
            <w:pPr>
              <w:pStyle w:val="aff0"/>
              <w:jc w:val="center"/>
              <w:rPr>
                <w:rFonts w:ascii="Times New Roman" w:hAnsi="Times New Roman"/>
                <w:b/>
                <w:i/>
              </w:rPr>
            </w:pPr>
            <w:r w:rsidRPr="00FF5626">
              <w:rPr>
                <w:rFonts w:ascii="Times New Roman" w:hAnsi="Times New Roman"/>
                <w:b/>
                <w:i/>
              </w:rPr>
              <w:t>Часть, формируемая</w:t>
            </w:r>
            <w:r w:rsidR="00826D12" w:rsidRPr="00FF5626">
              <w:rPr>
                <w:rFonts w:ascii="Times New Roman" w:hAnsi="Times New Roman"/>
                <w:b/>
                <w:i/>
              </w:rPr>
              <w:t xml:space="preserve"> участниками образовательных отношений</w:t>
            </w:r>
          </w:p>
        </w:tc>
      </w:tr>
      <w:tr w:rsidR="00581FA5" w:rsidRPr="00FF5626" w:rsidTr="00581FA5">
        <w:trPr>
          <w:trHeight w:val="151"/>
        </w:trPr>
        <w:tc>
          <w:tcPr>
            <w:tcW w:w="2694" w:type="dxa"/>
            <w:tcBorders>
              <w:top w:val="single" w:sz="4" w:space="0" w:color="auto"/>
              <w:left w:val="single" w:sz="4" w:space="0" w:color="auto"/>
              <w:bottom w:val="single" w:sz="4" w:space="0" w:color="auto"/>
              <w:right w:val="single" w:sz="4" w:space="0" w:color="auto"/>
            </w:tcBorders>
          </w:tcPr>
          <w:p w:rsidR="00581FA5" w:rsidRPr="00FF5626" w:rsidRDefault="00581FA5">
            <w:pPr>
              <w:pStyle w:val="aff0"/>
              <w:rPr>
                <w:rFonts w:ascii="Times New Roman" w:hAnsi="Times New Roman"/>
              </w:rPr>
            </w:pPr>
          </w:p>
        </w:tc>
        <w:tc>
          <w:tcPr>
            <w:tcW w:w="3383" w:type="dxa"/>
            <w:gridSpan w:val="2"/>
            <w:tcBorders>
              <w:top w:val="single" w:sz="4" w:space="0" w:color="auto"/>
              <w:left w:val="single" w:sz="4" w:space="0" w:color="auto"/>
              <w:bottom w:val="single" w:sz="4" w:space="0" w:color="auto"/>
              <w:right w:val="single" w:sz="4" w:space="0" w:color="auto"/>
            </w:tcBorders>
          </w:tcPr>
          <w:p w:rsidR="00581FA5" w:rsidRPr="00FF5626" w:rsidRDefault="00581FA5">
            <w:pPr>
              <w:pStyle w:val="aff0"/>
              <w:rPr>
                <w:rFonts w:ascii="Times New Roman" w:hAnsi="Times New Roman"/>
              </w:rPr>
            </w:pPr>
          </w:p>
        </w:tc>
        <w:tc>
          <w:tcPr>
            <w:tcW w:w="728" w:type="dxa"/>
            <w:tcBorders>
              <w:top w:val="single" w:sz="4" w:space="0" w:color="auto"/>
              <w:left w:val="single" w:sz="4" w:space="0" w:color="auto"/>
              <w:bottom w:val="single" w:sz="4" w:space="0" w:color="auto"/>
              <w:right w:val="single" w:sz="4" w:space="0" w:color="auto"/>
            </w:tcBorders>
            <w:vAlign w:val="bottom"/>
          </w:tcPr>
          <w:p w:rsidR="00581FA5" w:rsidRPr="009B151E" w:rsidRDefault="00581FA5" w:rsidP="00DC3977">
            <w:pPr>
              <w:pStyle w:val="aff0"/>
              <w:jc w:val="center"/>
              <w:rPr>
                <w:rFonts w:ascii="Times New Roman" w:hAnsi="Times New Roman"/>
              </w:rPr>
            </w:pPr>
            <w:r>
              <w:rPr>
                <w:rFonts w:ascii="Times New Roman" w:hAnsi="Times New Roman"/>
              </w:rPr>
              <w:t>4</w:t>
            </w:r>
          </w:p>
        </w:tc>
        <w:tc>
          <w:tcPr>
            <w:tcW w:w="850" w:type="dxa"/>
            <w:tcBorders>
              <w:top w:val="single" w:sz="4" w:space="0" w:color="auto"/>
              <w:left w:val="single" w:sz="4" w:space="0" w:color="auto"/>
              <w:bottom w:val="single" w:sz="4" w:space="0" w:color="auto"/>
              <w:right w:val="single" w:sz="4" w:space="0" w:color="auto"/>
            </w:tcBorders>
          </w:tcPr>
          <w:p w:rsidR="00581FA5" w:rsidRPr="00FF5626" w:rsidRDefault="00581FA5" w:rsidP="00DC3977">
            <w:pPr>
              <w:pStyle w:val="aff0"/>
              <w:jc w:val="center"/>
              <w:rPr>
                <w:rFonts w:ascii="Times New Roman" w:hAnsi="Times New Roman"/>
              </w:rPr>
            </w:pP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581FA5" w:rsidRPr="00FF5626" w:rsidRDefault="00581FA5">
            <w:pPr>
              <w:pStyle w:val="aff0"/>
              <w:jc w:val="center"/>
              <w:rPr>
                <w:rFonts w:ascii="Times New Roman" w:hAnsi="Times New Roman"/>
              </w:rPr>
            </w:pPr>
            <w:r>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581FA5" w:rsidRPr="00FF5626" w:rsidRDefault="00581FA5">
            <w:pPr>
              <w:pStyle w:val="aff0"/>
              <w:jc w:val="center"/>
              <w:rPr>
                <w:rFonts w:ascii="Times New Roman" w:hAnsi="Times New Roman"/>
              </w:rPr>
            </w:pPr>
            <w:r>
              <w:rPr>
                <w:rFonts w:ascii="Times New Roman" w:hAnsi="Times New Roman"/>
              </w:rPr>
              <w:t>6</w:t>
            </w:r>
          </w:p>
        </w:tc>
      </w:tr>
      <w:tr w:rsidR="00581FA5" w:rsidRPr="00FF5626" w:rsidTr="00581FA5">
        <w:trPr>
          <w:trHeight w:val="151"/>
        </w:trPr>
        <w:tc>
          <w:tcPr>
            <w:tcW w:w="2694" w:type="dxa"/>
            <w:tcBorders>
              <w:top w:val="single" w:sz="4" w:space="0" w:color="auto"/>
              <w:left w:val="single" w:sz="4" w:space="0" w:color="auto"/>
              <w:bottom w:val="single" w:sz="4" w:space="0" w:color="auto"/>
              <w:right w:val="single" w:sz="4" w:space="0" w:color="auto"/>
            </w:tcBorders>
          </w:tcPr>
          <w:p w:rsidR="00581FA5" w:rsidRPr="00FF5626" w:rsidRDefault="00581FA5" w:rsidP="00581FA5">
            <w:pPr>
              <w:pStyle w:val="aff0"/>
              <w:rPr>
                <w:rFonts w:ascii="Times New Roman" w:hAnsi="Times New Roman"/>
              </w:rPr>
            </w:pPr>
            <w:r w:rsidRPr="00FF5626">
              <w:rPr>
                <w:rFonts w:ascii="Times New Roman" w:hAnsi="Times New Roman"/>
              </w:rPr>
              <w:t>Язык и речевая практика</w:t>
            </w:r>
          </w:p>
        </w:tc>
        <w:tc>
          <w:tcPr>
            <w:tcW w:w="3383" w:type="dxa"/>
            <w:gridSpan w:val="2"/>
            <w:tcBorders>
              <w:top w:val="single" w:sz="4" w:space="0" w:color="auto"/>
              <w:left w:val="single" w:sz="4" w:space="0" w:color="auto"/>
              <w:bottom w:val="single" w:sz="4" w:space="0" w:color="auto"/>
              <w:right w:val="single" w:sz="4" w:space="0" w:color="auto"/>
            </w:tcBorders>
          </w:tcPr>
          <w:p w:rsidR="00581FA5" w:rsidRPr="00FF5626" w:rsidRDefault="00581FA5" w:rsidP="00581FA5">
            <w:pPr>
              <w:pStyle w:val="aff0"/>
              <w:rPr>
                <w:rFonts w:ascii="Times New Roman" w:hAnsi="Times New Roman"/>
              </w:rPr>
            </w:pPr>
            <w:r w:rsidRPr="00FF5626">
              <w:rPr>
                <w:rFonts w:ascii="Times New Roman" w:hAnsi="Times New Roman"/>
              </w:rPr>
              <w:t>Речь и альтернативная коммуникация</w:t>
            </w:r>
          </w:p>
        </w:tc>
        <w:tc>
          <w:tcPr>
            <w:tcW w:w="728" w:type="dxa"/>
            <w:tcBorders>
              <w:top w:val="single" w:sz="4" w:space="0" w:color="auto"/>
              <w:left w:val="single" w:sz="4" w:space="0" w:color="auto"/>
              <w:bottom w:val="single" w:sz="4" w:space="0" w:color="auto"/>
              <w:right w:val="single" w:sz="4" w:space="0" w:color="auto"/>
            </w:tcBorders>
            <w:vAlign w:val="bottom"/>
          </w:tcPr>
          <w:p w:rsidR="00581FA5" w:rsidRDefault="00581FA5" w:rsidP="00581FA5">
            <w:pPr>
              <w:pStyle w:val="aff0"/>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581FA5" w:rsidRPr="00581FA5" w:rsidRDefault="00581FA5" w:rsidP="00581FA5">
            <w:pPr>
              <w:pStyle w:val="aff0"/>
              <w:jc w:val="center"/>
              <w:rPr>
                <w:rFonts w:ascii="Times New Roman" w:hAnsi="Times New Roman"/>
                <w:lang w:val="en-US"/>
              </w:rPr>
            </w:pPr>
            <w:r>
              <w:rPr>
                <w:rFonts w:ascii="Times New Roman" w:hAnsi="Times New Roman"/>
                <w:lang w:val="en-US"/>
              </w:rPr>
              <w:t>1</w:t>
            </w:r>
          </w:p>
        </w:tc>
        <w:tc>
          <w:tcPr>
            <w:tcW w:w="992" w:type="dxa"/>
            <w:tcBorders>
              <w:top w:val="single" w:sz="4" w:space="0" w:color="auto"/>
              <w:left w:val="single" w:sz="4" w:space="0" w:color="auto"/>
              <w:bottom w:val="single" w:sz="4" w:space="0" w:color="auto"/>
              <w:right w:val="single" w:sz="4" w:space="0" w:color="auto"/>
            </w:tcBorders>
          </w:tcPr>
          <w:p w:rsidR="00581FA5" w:rsidRPr="00581FA5" w:rsidRDefault="00581FA5" w:rsidP="00581FA5">
            <w:pPr>
              <w:pStyle w:val="aff0"/>
              <w:jc w:val="center"/>
              <w:rPr>
                <w:rFonts w:ascii="Times New Roman" w:hAnsi="Times New Roman"/>
                <w:lang w:val="en-US"/>
              </w:rPr>
            </w:pPr>
            <w:r>
              <w:rPr>
                <w:rFonts w:ascii="Times New Roman" w:hAnsi="Times New Roman"/>
                <w:lang w:val="en-US"/>
              </w:rPr>
              <w:t>2</w:t>
            </w:r>
          </w:p>
        </w:tc>
        <w:tc>
          <w:tcPr>
            <w:tcW w:w="1134" w:type="dxa"/>
            <w:tcBorders>
              <w:top w:val="single" w:sz="4" w:space="0" w:color="auto"/>
              <w:left w:val="single" w:sz="4" w:space="0" w:color="auto"/>
              <w:bottom w:val="single" w:sz="4" w:space="0" w:color="auto"/>
              <w:right w:val="single" w:sz="4" w:space="0" w:color="auto"/>
            </w:tcBorders>
          </w:tcPr>
          <w:p w:rsidR="00581FA5" w:rsidRPr="00581FA5" w:rsidRDefault="00581FA5" w:rsidP="00581FA5">
            <w:pPr>
              <w:pStyle w:val="aff0"/>
              <w:jc w:val="center"/>
              <w:rPr>
                <w:rFonts w:ascii="Times New Roman" w:hAnsi="Times New Roman"/>
                <w:lang w:val="en-US"/>
              </w:rPr>
            </w:pPr>
            <w:r>
              <w:rPr>
                <w:rFonts w:ascii="Times New Roman" w:hAnsi="Times New Roman"/>
                <w:lang w:val="en-US"/>
              </w:rPr>
              <w:t>2</w:t>
            </w:r>
          </w:p>
        </w:tc>
      </w:tr>
      <w:tr w:rsidR="00595216" w:rsidRPr="00FF5626" w:rsidTr="0008114F">
        <w:trPr>
          <w:trHeight w:val="151"/>
        </w:trPr>
        <w:tc>
          <w:tcPr>
            <w:tcW w:w="2694"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rPr>
            </w:pPr>
            <w:r w:rsidRPr="00FF5626">
              <w:rPr>
                <w:rFonts w:ascii="Times New Roman" w:hAnsi="Times New Roman"/>
              </w:rPr>
              <w:t>Математика</w:t>
            </w:r>
          </w:p>
        </w:tc>
        <w:tc>
          <w:tcPr>
            <w:tcW w:w="3383" w:type="dxa"/>
            <w:gridSpan w:val="2"/>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rPr>
            </w:pPr>
            <w:r w:rsidRPr="00FF5626">
              <w:rPr>
                <w:rFonts w:ascii="Times New Roman" w:hAnsi="Times New Roman"/>
              </w:rPr>
              <w:t>Математические представления</w:t>
            </w:r>
          </w:p>
        </w:tc>
        <w:tc>
          <w:tcPr>
            <w:tcW w:w="728" w:type="dxa"/>
            <w:tcBorders>
              <w:top w:val="single" w:sz="4" w:space="0" w:color="auto"/>
              <w:left w:val="single" w:sz="4" w:space="0" w:color="auto"/>
              <w:bottom w:val="single" w:sz="4" w:space="0" w:color="auto"/>
              <w:right w:val="single" w:sz="4" w:space="0" w:color="auto"/>
            </w:tcBorders>
          </w:tcPr>
          <w:p w:rsidR="00595216" w:rsidRPr="009B151E" w:rsidRDefault="00595216" w:rsidP="00595216">
            <w:pPr>
              <w:pStyle w:val="aff0"/>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595216" w:rsidRPr="00595216" w:rsidRDefault="00595216" w:rsidP="00595216">
            <w:pPr>
              <w:pStyle w:val="aff0"/>
              <w:jc w:val="center"/>
              <w:rPr>
                <w:rFonts w:ascii="Times New Roman" w:hAnsi="Times New Roman"/>
                <w:lang w:val="en-US"/>
              </w:rPr>
            </w:pPr>
            <w:r>
              <w:rPr>
                <w:rFonts w:ascii="Times New Roman" w:hAnsi="Times New Roman"/>
                <w:lang w:val="en-US"/>
              </w:rPr>
              <w:t>2</w:t>
            </w:r>
          </w:p>
        </w:tc>
        <w:tc>
          <w:tcPr>
            <w:tcW w:w="992" w:type="dxa"/>
            <w:tcBorders>
              <w:top w:val="single" w:sz="4" w:space="0" w:color="auto"/>
              <w:left w:val="single" w:sz="4" w:space="0" w:color="auto"/>
              <w:bottom w:val="single" w:sz="4" w:space="0" w:color="auto"/>
              <w:right w:val="single" w:sz="4" w:space="0" w:color="auto"/>
            </w:tcBorders>
          </w:tcPr>
          <w:p w:rsidR="00595216" w:rsidRPr="00595216" w:rsidRDefault="00595216" w:rsidP="00595216">
            <w:pPr>
              <w:pStyle w:val="aff0"/>
              <w:jc w:val="center"/>
              <w:rPr>
                <w:rFonts w:ascii="Times New Roman" w:hAnsi="Times New Roman"/>
                <w:lang w:val="en-US"/>
              </w:rPr>
            </w:pPr>
            <w:r>
              <w:rPr>
                <w:rFonts w:ascii="Times New Roman" w:hAnsi="Times New Roman"/>
                <w:lang w:val="en-US"/>
              </w:rPr>
              <w:t>2</w:t>
            </w:r>
          </w:p>
        </w:tc>
        <w:tc>
          <w:tcPr>
            <w:tcW w:w="1134" w:type="dxa"/>
            <w:tcBorders>
              <w:top w:val="single" w:sz="4" w:space="0" w:color="auto"/>
              <w:left w:val="single" w:sz="4" w:space="0" w:color="auto"/>
              <w:bottom w:val="single" w:sz="4" w:space="0" w:color="auto"/>
              <w:right w:val="single" w:sz="4" w:space="0" w:color="auto"/>
            </w:tcBorders>
          </w:tcPr>
          <w:p w:rsidR="00595216" w:rsidRPr="00595216" w:rsidRDefault="00595216" w:rsidP="00595216">
            <w:pPr>
              <w:pStyle w:val="aff0"/>
              <w:jc w:val="center"/>
              <w:rPr>
                <w:rFonts w:ascii="Times New Roman" w:hAnsi="Times New Roman"/>
                <w:lang w:val="en-US"/>
              </w:rPr>
            </w:pPr>
            <w:r>
              <w:rPr>
                <w:rFonts w:ascii="Times New Roman" w:hAnsi="Times New Roman"/>
                <w:lang w:val="en-US"/>
              </w:rPr>
              <w:t>2</w:t>
            </w:r>
          </w:p>
        </w:tc>
      </w:tr>
      <w:tr w:rsidR="00EB5CA1" w:rsidRPr="00FF5626" w:rsidTr="00DE1690">
        <w:trPr>
          <w:trHeight w:val="151"/>
        </w:trPr>
        <w:tc>
          <w:tcPr>
            <w:tcW w:w="2694" w:type="dxa"/>
            <w:vMerge w:val="restart"/>
            <w:tcBorders>
              <w:top w:val="single" w:sz="4" w:space="0" w:color="auto"/>
              <w:left w:val="single" w:sz="4" w:space="0" w:color="auto"/>
              <w:right w:val="single" w:sz="4" w:space="0" w:color="auto"/>
            </w:tcBorders>
          </w:tcPr>
          <w:p w:rsidR="00EB5CA1" w:rsidRPr="00FF5626" w:rsidRDefault="00EB5CA1" w:rsidP="00595216">
            <w:pPr>
              <w:pStyle w:val="aff0"/>
              <w:rPr>
                <w:rFonts w:ascii="Times New Roman" w:hAnsi="Times New Roman"/>
              </w:rPr>
            </w:pPr>
            <w:r w:rsidRPr="00FF5626">
              <w:rPr>
                <w:rFonts w:ascii="Times New Roman" w:hAnsi="Times New Roman"/>
              </w:rPr>
              <w:t>Окружающий мир</w:t>
            </w:r>
          </w:p>
        </w:tc>
        <w:tc>
          <w:tcPr>
            <w:tcW w:w="3383" w:type="dxa"/>
            <w:gridSpan w:val="2"/>
            <w:tcBorders>
              <w:top w:val="single" w:sz="4" w:space="0" w:color="auto"/>
              <w:left w:val="single" w:sz="4" w:space="0" w:color="auto"/>
              <w:bottom w:val="single" w:sz="4" w:space="0" w:color="auto"/>
              <w:right w:val="single" w:sz="4" w:space="0" w:color="auto"/>
            </w:tcBorders>
          </w:tcPr>
          <w:p w:rsidR="00EB5CA1" w:rsidRPr="00FF5626" w:rsidRDefault="00EB5CA1" w:rsidP="00595216">
            <w:pPr>
              <w:pStyle w:val="aff0"/>
              <w:rPr>
                <w:rFonts w:ascii="Times New Roman" w:hAnsi="Times New Roman"/>
              </w:rPr>
            </w:pPr>
            <w:r w:rsidRPr="00FF5626">
              <w:rPr>
                <w:rFonts w:ascii="Times New Roman" w:hAnsi="Times New Roman"/>
              </w:rPr>
              <w:t>Домоводство</w:t>
            </w:r>
          </w:p>
        </w:tc>
        <w:tc>
          <w:tcPr>
            <w:tcW w:w="728" w:type="dxa"/>
            <w:tcBorders>
              <w:top w:val="single" w:sz="4" w:space="0" w:color="auto"/>
              <w:left w:val="single" w:sz="4" w:space="0" w:color="auto"/>
              <w:bottom w:val="single" w:sz="4" w:space="0" w:color="auto"/>
              <w:right w:val="single" w:sz="4" w:space="0" w:color="auto"/>
            </w:tcBorders>
          </w:tcPr>
          <w:p w:rsidR="00EB5CA1" w:rsidRPr="009B151E" w:rsidRDefault="00EB5CA1" w:rsidP="00595216">
            <w:pPr>
              <w:pStyle w:val="aff0"/>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B5CA1" w:rsidRDefault="00EB5CA1" w:rsidP="00595216">
            <w:pPr>
              <w:pStyle w:val="aff0"/>
              <w:jc w:val="center"/>
              <w:rPr>
                <w:rFonts w:ascii="Times New Roman" w:hAnsi="Times New Roman"/>
                <w:lang w:val="en-US"/>
              </w:rPr>
            </w:pPr>
            <w:r>
              <w:rPr>
                <w:rFonts w:ascii="Times New Roman" w:hAnsi="Times New Roman"/>
                <w:lang w:val="en-US"/>
              </w:rPr>
              <w:t>1</w:t>
            </w:r>
          </w:p>
        </w:tc>
        <w:tc>
          <w:tcPr>
            <w:tcW w:w="992" w:type="dxa"/>
            <w:tcBorders>
              <w:top w:val="single" w:sz="4" w:space="0" w:color="auto"/>
              <w:left w:val="single" w:sz="4" w:space="0" w:color="auto"/>
              <w:bottom w:val="single" w:sz="4" w:space="0" w:color="auto"/>
              <w:right w:val="single" w:sz="4" w:space="0" w:color="auto"/>
            </w:tcBorders>
          </w:tcPr>
          <w:p w:rsidR="00EB5CA1" w:rsidRDefault="00EB5CA1" w:rsidP="00595216">
            <w:pPr>
              <w:pStyle w:val="aff0"/>
              <w:jc w:val="center"/>
              <w:rPr>
                <w:rFonts w:ascii="Times New Roman" w:hAnsi="Times New Roman"/>
                <w:lang w:val="en-US"/>
              </w:rPr>
            </w:pPr>
          </w:p>
        </w:tc>
        <w:tc>
          <w:tcPr>
            <w:tcW w:w="1134" w:type="dxa"/>
            <w:tcBorders>
              <w:top w:val="single" w:sz="4" w:space="0" w:color="auto"/>
              <w:left w:val="single" w:sz="4" w:space="0" w:color="auto"/>
              <w:bottom w:val="single" w:sz="4" w:space="0" w:color="auto"/>
              <w:right w:val="single" w:sz="4" w:space="0" w:color="auto"/>
            </w:tcBorders>
          </w:tcPr>
          <w:p w:rsidR="00EB5CA1" w:rsidRDefault="00EB5CA1" w:rsidP="00595216">
            <w:pPr>
              <w:pStyle w:val="aff0"/>
              <w:jc w:val="center"/>
              <w:rPr>
                <w:rFonts w:ascii="Times New Roman" w:hAnsi="Times New Roman"/>
                <w:lang w:val="en-US"/>
              </w:rPr>
            </w:pPr>
          </w:p>
        </w:tc>
      </w:tr>
      <w:tr w:rsidR="00EB5CA1" w:rsidRPr="00FF5626" w:rsidTr="00DE1690">
        <w:trPr>
          <w:trHeight w:val="151"/>
        </w:trPr>
        <w:tc>
          <w:tcPr>
            <w:tcW w:w="2694" w:type="dxa"/>
            <w:vMerge/>
            <w:tcBorders>
              <w:left w:val="single" w:sz="4" w:space="0" w:color="auto"/>
              <w:bottom w:val="single" w:sz="4" w:space="0" w:color="auto"/>
              <w:right w:val="single" w:sz="4" w:space="0" w:color="auto"/>
            </w:tcBorders>
          </w:tcPr>
          <w:p w:rsidR="00EB5CA1" w:rsidRPr="00FF5626" w:rsidRDefault="00EB5CA1" w:rsidP="00595216">
            <w:pPr>
              <w:pStyle w:val="aff0"/>
              <w:rPr>
                <w:rFonts w:ascii="Times New Roman" w:hAnsi="Times New Roman"/>
              </w:rPr>
            </w:pPr>
          </w:p>
        </w:tc>
        <w:tc>
          <w:tcPr>
            <w:tcW w:w="3383" w:type="dxa"/>
            <w:gridSpan w:val="2"/>
            <w:tcBorders>
              <w:top w:val="single" w:sz="4" w:space="0" w:color="auto"/>
              <w:left w:val="single" w:sz="4" w:space="0" w:color="auto"/>
              <w:bottom w:val="single" w:sz="4" w:space="0" w:color="auto"/>
              <w:right w:val="single" w:sz="4" w:space="0" w:color="auto"/>
            </w:tcBorders>
          </w:tcPr>
          <w:p w:rsidR="00EB5CA1" w:rsidRPr="00FF5626" w:rsidRDefault="00EB5CA1" w:rsidP="00595216">
            <w:pPr>
              <w:pStyle w:val="aff0"/>
              <w:rPr>
                <w:rFonts w:ascii="Times New Roman" w:hAnsi="Times New Roman"/>
              </w:rPr>
            </w:pPr>
            <w:r w:rsidRPr="00FF5626">
              <w:rPr>
                <w:rFonts w:ascii="Times New Roman" w:hAnsi="Times New Roman"/>
              </w:rPr>
              <w:t>Окружающий социальный мир</w:t>
            </w:r>
          </w:p>
        </w:tc>
        <w:tc>
          <w:tcPr>
            <w:tcW w:w="728" w:type="dxa"/>
            <w:tcBorders>
              <w:top w:val="single" w:sz="4" w:space="0" w:color="auto"/>
              <w:left w:val="single" w:sz="4" w:space="0" w:color="auto"/>
              <w:bottom w:val="single" w:sz="4" w:space="0" w:color="auto"/>
              <w:right w:val="single" w:sz="4" w:space="0" w:color="auto"/>
            </w:tcBorders>
          </w:tcPr>
          <w:p w:rsidR="00EB5CA1" w:rsidRPr="009B151E" w:rsidRDefault="00EB5CA1" w:rsidP="00595216">
            <w:pPr>
              <w:pStyle w:val="aff0"/>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B5CA1" w:rsidRPr="00EB5CA1" w:rsidRDefault="00EB5CA1" w:rsidP="00595216">
            <w:pPr>
              <w:pStyle w:val="aff0"/>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EB5CA1" w:rsidRPr="00EB5CA1" w:rsidRDefault="00EB5CA1" w:rsidP="00595216">
            <w:pPr>
              <w:pStyle w:val="aff0"/>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EB5CA1" w:rsidRPr="00EB5CA1" w:rsidRDefault="00EB5CA1" w:rsidP="00595216">
            <w:pPr>
              <w:pStyle w:val="aff0"/>
              <w:jc w:val="center"/>
              <w:rPr>
                <w:rFonts w:ascii="Times New Roman" w:hAnsi="Times New Roman"/>
              </w:rPr>
            </w:pPr>
            <w:r>
              <w:rPr>
                <w:rFonts w:ascii="Times New Roman" w:hAnsi="Times New Roman"/>
              </w:rPr>
              <w:t>1</w:t>
            </w:r>
          </w:p>
        </w:tc>
      </w:tr>
      <w:tr w:rsidR="00595216" w:rsidRPr="00FF5626" w:rsidTr="0008114F">
        <w:trPr>
          <w:trHeight w:val="151"/>
        </w:trPr>
        <w:tc>
          <w:tcPr>
            <w:tcW w:w="2694"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rPr>
            </w:pPr>
            <w:r w:rsidRPr="00FF5626">
              <w:rPr>
                <w:rFonts w:ascii="Times New Roman" w:hAnsi="Times New Roman"/>
              </w:rPr>
              <w:t>Физическая культура</w:t>
            </w:r>
          </w:p>
        </w:tc>
        <w:tc>
          <w:tcPr>
            <w:tcW w:w="3383" w:type="dxa"/>
            <w:gridSpan w:val="2"/>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rPr>
            </w:pPr>
            <w:r w:rsidRPr="00FF5626">
              <w:rPr>
                <w:rFonts w:ascii="Times New Roman" w:hAnsi="Times New Roman"/>
              </w:rPr>
              <w:t>Адаптивная физкультура</w:t>
            </w:r>
          </w:p>
        </w:tc>
        <w:tc>
          <w:tcPr>
            <w:tcW w:w="728" w:type="dxa"/>
            <w:tcBorders>
              <w:top w:val="single" w:sz="4" w:space="0" w:color="auto"/>
              <w:left w:val="single" w:sz="4" w:space="0" w:color="auto"/>
              <w:bottom w:val="single" w:sz="4" w:space="0" w:color="auto"/>
              <w:right w:val="single" w:sz="4" w:space="0" w:color="auto"/>
            </w:tcBorders>
          </w:tcPr>
          <w:p w:rsidR="00595216" w:rsidRPr="009B151E" w:rsidRDefault="00595216" w:rsidP="00595216">
            <w:pPr>
              <w:pStyle w:val="aff0"/>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595216" w:rsidRDefault="00595216" w:rsidP="00595216">
            <w:pPr>
              <w:pStyle w:val="aff0"/>
              <w:jc w:val="center"/>
              <w:rPr>
                <w:rFonts w:ascii="Times New Roman" w:hAnsi="Times New Roman"/>
                <w:lang w:val="en-US"/>
              </w:rPr>
            </w:pPr>
            <w:r>
              <w:rPr>
                <w:rFonts w:ascii="Times New Roman" w:hAnsi="Times New Roman"/>
                <w:lang w:val="en-US"/>
              </w:rPr>
              <w:t>1</w:t>
            </w:r>
          </w:p>
        </w:tc>
        <w:tc>
          <w:tcPr>
            <w:tcW w:w="992" w:type="dxa"/>
            <w:tcBorders>
              <w:top w:val="single" w:sz="4" w:space="0" w:color="auto"/>
              <w:left w:val="single" w:sz="4" w:space="0" w:color="auto"/>
              <w:bottom w:val="single" w:sz="4" w:space="0" w:color="auto"/>
              <w:right w:val="single" w:sz="4" w:space="0" w:color="auto"/>
            </w:tcBorders>
          </w:tcPr>
          <w:p w:rsidR="00595216" w:rsidRDefault="00595216" w:rsidP="00595216">
            <w:pPr>
              <w:pStyle w:val="aff0"/>
              <w:jc w:val="center"/>
              <w:rPr>
                <w:rFonts w:ascii="Times New Roman" w:hAnsi="Times New Roman"/>
                <w:lang w:val="en-US"/>
              </w:rPr>
            </w:pPr>
            <w:r>
              <w:rPr>
                <w:rFonts w:ascii="Times New Roman" w:hAnsi="Times New Roman"/>
                <w:lang w:val="en-US"/>
              </w:rPr>
              <w:t>1</w:t>
            </w:r>
          </w:p>
        </w:tc>
        <w:tc>
          <w:tcPr>
            <w:tcW w:w="1134" w:type="dxa"/>
            <w:tcBorders>
              <w:top w:val="single" w:sz="4" w:space="0" w:color="auto"/>
              <w:left w:val="single" w:sz="4" w:space="0" w:color="auto"/>
              <w:bottom w:val="single" w:sz="4" w:space="0" w:color="auto"/>
              <w:right w:val="single" w:sz="4" w:space="0" w:color="auto"/>
            </w:tcBorders>
          </w:tcPr>
          <w:p w:rsidR="00595216" w:rsidRDefault="00595216" w:rsidP="00595216">
            <w:pPr>
              <w:pStyle w:val="aff0"/>
              <w:jc w:val="center"/>
              <w:rPr>
                <w:rFonts w:ascii="Times New Roman" w:hAnsi="Times New Roman"/>
                <w:lang w:val="en-US"/>
              </w:rPr>
            </w:pPr>
            <w:r>
              <w:rPr>
                <w:rFonts w:ascii="Times New Roman" w:hAnsi="Times New Roman"/>
                <w:lang w:val="en-US"/>
              </w:rPr>
              <w:t>1</w:t>
            </w:r>
          </w:p>
        </w:tc>
      </w:tr>
      <w:tr w:rsidR="00595216" w:rsidRPr="00FF5626" w:rsidTr="00DC3977">
        <w:trPr>
          <w:trHeight w:val="555"/>
        </w:trPr>
        <w:tc>
          <w:tcPr>
            <w:tcW w:w="6077" w:type="dxa"/>
            <w:gridSpan w:val="3"/>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b/>
              </w:rPr>
            </w:pPr>
            <w:r w:rsidRPr="00FF5626">
              <w:rPr>
                <w:rFonts w:ascii="Times New Roman" w:hAnsi="Times New Roman"/>
                <w:b/>
              </w:rPr>
              <w:t>Максимально допустимая недельная нагрузка (при 5-дневной учебной неделе)</w:t>
            </w:r>
          </w:p>
        </w:tc>
        <w:tc>
          <w:tcPr>
            <w:tcW w:w="728" w:type="dxa"/>
            <w:tcBorders>
              <w:top w:val="single" w:sz="4" w:space="0" w:color="auto"/>
              <w:left w:val="single" w:sz="4" w:space="0" w:color="auto"/>
              <w:bottom w:val="single" w:sz="4" w:space="0" w:color="auto"/>
              <w:right w:val="single" w:sz="4" w:space="0" w:color="auto"/>
            </w:tcBorders>
          </w:tcPr>
          <w:p w:rsidR="00595216" w:rsidRPr="009B151E" w:rsidRDefault="00595216" w:rsidP="00595216">
            <w:pPr>
              <w:pStyle w:val="aff0"/>
              <w:jc w:val="right"/>
              <w:rPr>
                <w:rFonts w:ascii="Times New Roman" w:hAnsi="Times New Roman"/>
                <w:b/>
              </w:rPr>
            </w:pPr>
            <w:r>
              <w:rPr>
                <w:rFonts w:ascii="Times New Roman" w:hAnsi="Times New Roman"/>
                <w:b/>
              </w:rPr>
              <w:t>21</w:t>
            </w:r>
          </w:p>
        </w:tc>
        <w:tc>
          <w:tcPr>
            <w:tcW w:w="850"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right"/>
              <w:rPr>
                <w:rFonts w:ascii="Times New Roman" w:hAnsi="Times New Roman"/>
                <w:b/>
              </w:rPr>
            </w:pPr>
            <w:r>
              <w:rPr>
                <w:rFonts w:ascii="Times New Roman" w:hAnsi="Times New Roman"/>
                <w:b/>
              </w:rPr>
              <w:t>23</w:t>
            </w:r>
          </w:p>
        </w:tc>
        <w:tc>
          <w:tcPr>
            <w:tcW w:w="992"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right"/>
              <w:rPr>
                <w:rFonts w:ascii="Times New Roman" w:hAnsi="Times New Roman"/>
                <w:b/>
              </w:rPr>
            </w:pPr>
            <w:r>
              <w:rPr>
                <w:rFonts w:ascii="Times New Roman" w:hAnsi="Times New Roman"/>
                <w:b/>
              </w:rPr>
              <w:t>23</w:t>
            </w:r>
          </w:p>
        </w:tc>
        <w:tc>
          <w:tcPr>
            <w:tcW w:w="1134"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right"/>
              <w:rPr>
                <w:rFonts w:ascii="Times New Roman" w:hAnsi="Times New Roman"/>
                <w:b/>
              </w:rPr>
            </w:pPr>
            <w:r>
              <w:rPr>
                <w:rFonts w:ascii="Times New Roman" w:hAnsi="Times New Roman"/>
                <w:b/>
              </w:rPr>
              <w:t>23</w:t>
            </w:r>
          </w:p>
        </w:tc>
      </w:tr>
      <w:tr w:rsidR="00595216" w:rsidRPr="00FF5626" w:rsidTr="00DC3977">
        <w:trPr>
          <w:trHeight w:val="339"/>
        </w:trPr>
        <w:tc>
          <w:tcPr>
            <w:tcW w:w="9781" w:type="dxa"/>
            <w:gridSpan w:val="7"/>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center"/>
              <w:rPr>
                <w:rFonts w:ascii="Times New Roman" w:hAnsi="Times New Roman"/>
                <w:b/>
                <w:i/>
              </w:rPr>
            </w:pPr>
            <w:r w:rsidRPr="00FF5626">
              <w:rPr>
                <w:rFonts w:ascii="Times New Roman" w:hAnsi="Times New Roman"/>
                <w:b/>
                <w:i/>
              </w:rPr>
              <w:t>Коррекционно-развивающая область</w:t>
            </w:r>
          </w:p>
        </w:tc>
      </w:tr>
      <w:tr w:rsidR="00595216" w:rsidRPr="00FF5626" w:rsidTr="00DC3977">
        <w:trPr>
          <w:trHeight w:val="339"/>
        </w:trPr>
        <w:tc>
          <w:tcPr>
            <w:tcW w:w="6063" w:type="dxa"/>
            <w:gridSpan w:val="2"/>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b/>
              </w:rPr>
            </w:pPr>
            <w:r w:rsidRPr="00FF5626">
              <w:rPr>
                <w:rFonts w:ascii="Times New Roman" w:hAnsi="Times New Roman"/>
              </w:rPr>
              <w:t>Сенсорное развитие</w:t>
            </w:r>
          </w:p>
        </w:tc>
        <w:tc>
          <w:tcPr>
            <w:tcW w:w="742" w:type="dxa"/>
            <w:gridSpan w:val="2"/>
            <w:tcBorders>
              <w:top w:val="single" w:sz="4" w:space="0" w:color="auto"/>
              <w:left w:val="single" w:sz="4" w:space="0" w:color="auto"/>
              <w:bottom w:val="single" w:sz="4" w:space="0" w:color="auto"/>
              <w:right w:val="single" w:sz="4" w:space="0" w:color="auto"/>
            </w:tcBorders>
            <w:vAlign w:val="center"/>
          </w:tcPr>
          <w:p w:rsidR="00595216" w:rsidRPr="009B151E" w:rsidRDefault="00595216" w:rsidP="00595216">
            <w:pPr>
              <w:pStyle w:val="aff0"/>
              <w:jc w:val="center"/>
              <w:rPr>
                <w:rFonts w:ascii="Times New Roman" w:hAnsi="Times New Roman"/>
              </w:rPr>
            </w:pPr>
            <w:r>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2</w:t>
            </w:r>
          </w:p>
        </w:tc>
      </w:tr>
      <w:tr w:rsidR="00595216" w:rsidRPr="00FF5626" w:rsidTr="00DC3977">
        <w:trPr>
          <w:trHeight w:val="339"/>
        </w:trPr>
        <w:tc>
          <w:tcPr>
            <w:tcW w:w="6063" w:type="dxa"/>
            <w:gridSpan w:val="2"/>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rPr>
            </w:pPr>
            <w:r w:rsidRPr="00FF5626">
              <w:rPr>
                <w:rFonts w:ascii="Times New Roman" w:hAnsi="Times New Roman"/>
              </w:rPr>
              <w:t>Предметно-практические действия</w:t>
            </w:r>
          </w:p>
        </w:tc>
        <w:tc>
          <w:tcPr>
            <w:tcW w:w="742" w:type="dxa"/>
            <w:gridSpan w:val="2"/>
            <w:tcBorders>
              <w:top w:val="single" w:sz="4" w:space="0" w:color="auto"/>
              <w:left w:val="single" w:sz="4" w:space="0" w:color="auto"/>
              <w:bottom w:val="single" w:sz="4" w:space="0" w:color="auto"/>
              <w:right w:val="single" w:sz="4" w:space="0" w:color="auto"/>
            </w:tcBorders>
            <w:vAlign w:val="center"/>
          </w:tcPr>
          <w:p w:rsidR="00595216" w:rsidRPr="009B151E" w:rsidRDefault="00595216" w:rsidP="00595216">
            <w:pPr>
              <w:pStyle w:val="aff0"/>
              <w:jc w:val="center"/>
              <w:rPr>
                <w:rFonts w:ascii="Times New Roman" w:hAnsi="Times New Roman"/>
              </w:rPr>
            </w:pPr>
            <w:r>
              <w:rPr>
                <w:rFonts w:ascii="Times New Roman" w:hAnsi="Times New Roman"/>
              </w:rPr>
              <w:t>1</w:t>
            </w:r>
          </w:p>
        </w:tc>
        <w:tc>
          <w:tcPr>
            <w:tcW w:w="850"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1</w:t>
            </w:r>
          </w:p>
        </w:tc>
      </w:tr>
      <w:tr w:rsidR="00595216" w:rsidRPr="00FF5626" w:rsidTr="00DC3977">
        <w:trPr>
          <w:trHeight w:val="339"/>
        </w:trPr>
        <w:tc>
          <w:tcPr>
            <w:tcW w:w="6063" w:type="dxa"/>
            <w:gridSpan w:val="2"/>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rPr>
            </w:pPr>
            <w:r w:rsidRPr="00FF5626">
              <w:rPr>
                <w:rFonts w:ascii="Times New Roman" w:hAnsi="Times New Roman"/>
              </w:rPr>
              <w:t>Двигательное развитие</w:t>
            </w:r>
          </w:p>
        </w:tc>
        <w:tc>
          <w:tcPr>
            <w:tcW w:w="742" w:type="dxa"/>
            <w:gridSpan w:val="2"/>
            <w:tcBorders>
              <w:top w:val="single" w:sz="4" w:space="0" w:color="auto"/>
              <w:left w:val="single" w:sz="4" w:space="0" w:color="auto"/>
              <w:bottom w:val="single" w:sz="4" w:space="0" w:color="auto"/>
              <w:right w:val="single" w:sz="4" w:space="0" w:color="auto"/>
            </w:tcBorders>
            <w:vAlign w:val="center"/>
          </w:tcPr>
          <w:p w:rsidR="00595216" w:rsidRPr="00DC3977" w:rsidRDefault="00595216" w:rsidP="00595216">
            <w:pPr>
              <w:pStyle w:val="aff0"/>
              <w:jc w:val="center"/>
              <w:rPr>
                <w:rFonts w:ascii="Times New Roman" w:hAnsi="Times New Roman"/>
                <w:lang w:val="en-US"/>
              </w:rPr>
            </w:pPr>
            <w:r>
              <w:rPr>
                <w:rFonts w:ascii="Times New Roman" w:hAnsi="Times New Roman"/>
                <w:lang w:val="en-US"/>
              </w:rPr>
              <w:t>1</w:t>
            </w:r>
          </w:p>
        </w:tc>
        <w:tc>
          <w:tcPr>
            <w:tcW w:w="850"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r>
      <w:tr w:rsidR="00595216" w:rsidRPr="00FF5626" w:rsidTr="00DC3977">
        <w:trPr>
          <w:trHeight w:val="339"/>
        </w:trPr>
        <w:tc>
          <w:tcPr>
            <w:tcW w:w="6063" w:type="dxa"/>
            <w:gridSpan w:val="2"/>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rPr>
                <w:rFonts w:ascii="Times New Roman" w:hAnsi="Times New Roman"/>
              </w:rPr>
            </w:pPr>
            <w:r w:rsidRPr="00FF5626">
              <w:rPr>
                <w:rFonts w:ascii="Times New Roman" w:hAnsi="Times New Roman"/>
              </w:rPr>
              <w:t>Альтернативная коммуникация</w:t>
            </w:r>
          </w:p>
        </w:tc>
        <w:tc>
          <w:tcPr>
            <w:tcW w:w="742" w:type="dxa"/>
            <w:gridSpan w:val="2"/>
            <w:tcBorders>
              <w:top w:val="single" w:sz="4" w:space="0" w:color="auto"/>
              <w:left w:val="single" w:sz="4" w:space="0" w:color="auto"/>
              <w:bottom w:val="single" w:sz="4" w:space="0" w:color="auto"/>
              <w:right w:val="single" w:sz="4" w:space="0" w:color="auto"/>
            </w:tcBorders>
            <w:vAlign w:val="center"/>
          </w:tcPr>
          <w:p w:rsidR="00595216" w:rsidRPr="009B151E" w:rsidRDefault="00595216" w:rsidP="00595216">
            <w:pPr>
              <w:pStyle w:val="aff0"/>
              <w:jc w:val="center"/>
              <w:rPr>
                <w:rFonts w:ascii="Times New Roman" w:hAnsi="Times New Roman"/>
              </w:rPr>
            </w:pPr>
            <w:r>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vAlign w:val="center"/>
          </w:tcPr>
          <w:p w:rsidR="00595216" w:rsidRPr="00FF5626" w:rsidRDefault="00595216" w:rsidP="00595216">
            <w:pPr>
              <w:pStyle w:val="aff0"/>
              <w:jc w:val="center"/>
              <w:rPr>
                <w:rFonts w:ascii="Times New Roman" w:hAnsi="Times New Roman"/>
              </w:rPr>
            </w:pPr>
            <w:r>
              <w:rPr>
                <w:rFonts w:ascii="Times New Roman" w:hAnsi="Times New Roman"/>
              </w:rPr>
              <w:t>2</w:t>
            </w:r>
          </w:p>
        </w:tc>
      </w:tr>
      <w:tr w:rsidR="00595216" w:rsidRPr="00FF5626" w:rsidTr="00DC3977">
        <w:trPr>
          <w:trHeight w:val="297"/>
        </w:trPr>
        <w:tc>
          <w:tcPr>
            <w:tcW w:w="9781" w:type="dxa"/>
            <w:gridSpan w:val="7"/>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b/>
                <w:i/>
              </w:rPr>
            </w:pPr>
            <w:r w:rsidRPr="00FF5626">
              <w:rPr>
                <w:rFonts w:ascii="Times New Roman" w:hAnsi="Times New Roman"/>
                <w:b/>
                <w:i/>
                <w:sz w:val="24"/>
                <w:szCs w:val="24"/>
              </w:rPr>
              <w:t>Внеурочная деятельность</w:t>
            </w:r>
          </w:p>
        </w:tc>
      </w:tr>
      <w:tr w:rsidR="00595216" w:rsidRPr="00FF5626" w:rsidTr="00DC3977">
        <w:trPr>
          <w:trHeight w:val="297"/>
        </w:trPr>
        <w:tc>
          <w:tcPr>
            <w:tcW w:w="9781" w:type="dxa"/>
            <w:gridSpan w:val="7"/>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sz w:val="24"/>
                <w:szCs w:val="24"/>
              </w:rPr>
            </w:pPr>
            <w:r w:rsidRPr="00FF5626">
              <w:rPr>
                <w:rFonts w:ascii="Times New Roman" w:hAnsi="Times New Roman"/>
                <w:sz w:val="24"/>
                <w:szCs w:val="24"/>
              </w:rPr>
              <w:t>Общекультурное направление</w:t>
            </w:r>
          </w:p>
        </w:tc>
      </w:tr>
      <w:tr w:rsidR="00595216" w:rsidRPr="00FF5626" w:rsidTr="00DC3977">
        <w:trPr>
          <w:trHeight w:val="243"/>
        </w:trPr>
        <w:tc>
          <w:tcPr>
            <w:tcW w:w="6077" w:type="dxa"/>
            <w:gridSpan w:val="3"/>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rPr>
                <w:rFonts w:ascii="Times New Roman" w:hAnsi="Times New Roman"/>
              </w:rPr>
            </w:pPr>
            <w:r w:rsidRPr="00FF5626">
              <w:rPr>
                <w:rFonts w:ascii="Times New Roman" w:hAnsi="Times New Roman"/>
              </w:rPr>
              <w:t>«Музыкальная гостиная»</w:t>
            </w:r>
            <w:r w:rsidR="00594F22">
              <w:rPr>
                <w:rFonts w:ascii="Times New Roman" w:hAnsi="Times New Roman"/>
              </w:rPr>
              <w:t xml:space="preserve"> (Ансамбль)</w:t>
            </w:r>
          </w:p>
        </w:tc>
        <w:tc>
          <w:tcPr>
            <w:tcW w:w="728" w:type="dxa"/>
            <w:tcBorders>
              <w:top w:val="single" w:sz="4" w:space="0" w:color="auto"/>
              <w:left w:val="single" w:sz="4" w:space="0" w:color="auto"/>
              <w:bottom w:val="single" w:sz="4" w:space="0" w:color="auto"/>
              <w:right w:val="single" w:sz="4" w:space="0" w:color="auto"/>
            </w:tcBorders>
          </w:tcPr>
          <w:p w:rsidR="00595216" w:rsidRPr="00DC3977" w:rsidRDefault="00595216" w:rsidP="00595216">
            <w:pPr>
              <w:pStyle w:val="aff0"/>
              <w:jc w:val="center"/>
              <w:rPr>
                <w:rFonts w:ascii="Times New Roman" w:hAnsi="Times New Roman"/>
                <w:lang w:val="en-US"/>
              </w:rPr>
            </w:pPr>
            <w:r>
              <w:rPr>
                <w:rFonts w:ascii="Times New Roman" w:hAnsi="Times New Roman"/>
                <w:lang w:val="en-US"/>
              </w:rPr>
              <w:t>1</w:t>
            </w:r>
          </w:p>
        </w:tc>
        <w:tc>
          <w:tcPr>
            <w:tcW w:w="850"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r>
      <w:tr w:rsidR="00595216" w:rsidRPr="00FF5626" w:rsidTr="00DC3977">
        <w:trPr>
          <w:trHeight w:val="258"/>
        </w:trPr>
        <w:tc>
          <w:tcPr>
            <w:tcW w:w="9781" w:type="dxa"/>
            <w:gridSpan w:val="7"/>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Спортивно-оздоровительное направление</w:t>
            </w:r>
          </w:p>
        </w:tc>
      </w:tr>
      <w:tr w:rsidR="00595216" w:rsidRPr="00FF5626" w:rsidTr="00DC3977">
        <w:trPr>
          <w:trHeight w:val="258"/>
        </w:trPr>
        <w:tc>
          <w:tcPr>
            <w:tcW w:w="6077" w:type="dxa"/>
            <w:gridSpan w:val="3"/>
            <w:tcBorders>
              <w:top w:val="single" w:sz="4" w:space="0" w:color="auto"/>
              <w:left w:val="single" w:sz="4" w:space="0" w:color="auto"/>
              <w:bottom w:val="single" w:sz="4" w:space="0" w:color="auto"/>
              <w:right w:val="single" w:sz="4" w:space="0" w:color="auto"/>
            </w:tcBorders>
            <w:hideMark/>
          </w:tcPr>
          <w:p w:rsidR="00595216" w:rsidRPr="00FF5626" w:rsidRDefault="00595216" w:rsidP="00594F22">
            <w:pPr>
              <w:pStyle w:val="aff0"/>
              <w:rPr>
                <w:rFonts w:ascii="Times New Roman" w:hAnsi="Times New Roman"/>
              </w:rPr>
            </w:pPr>
            <w:r>
              <w:rPr>
                <w:rFonts w:ascii="Times New Roman" w:hAnsi="Times New Roman"/>
              </w:rPr>
              <w:t>«</w:t>
            </w:r>
            <w:r w:rsidR="00594F22">
              <w:rPr>
                <w:rFonts w:ascii="Times New Roman" w:hAnsi="Times New Roman"/>
              </w:rPr>
              <w:t>Спортивный клуб «Росток</w:t>
            </w:r>
            <w:r>
              <w:rPr>
                <w:rFonts w:ascii="Times New Roman" w:hAnsi="Times New Roman"/>
              </w:rPr>
              <w:t>»</w:t>
            </w:r>
          </w:p>
        </w:tc>
        <w:tc>
          <w:tcPr>
            <w:tcW w:w="728" w:type="dxa"/>
            <w:tcBorders>
              <w:top w:val="single" w:sz="4" w:space="0" w:color="auto"/>
              <w:left w:val="single" w:sz="4" w:space="0" w:color="auto"/>
              <w:bottom w:val="single" w:sz="4" w:space="0" w:color="auto"/>
              <w:right w:val="single" w:sz="4" w:space="0" w:color="auto"/>
            </w:tcBorders>
            <w:hideMark/>
          </w:tcPr>
          <w:p w:rsidR="00595216" w:rsidRPr="00DC3977" w:rsidRDefault="00595216" w:rsidP="00595216">
            <w:pPr>
              <w:pStyle w:val="aff0"/>
              <w:jc w:val="center"/>
              <w:rPr>
                <w:rFonts w:ascii="Times New Roman" w:hAnsi="Times New Roman"/>
                <w:lang w:val="en-US"/>
              </w:rPr>
            </w:pPr>
            <w:r>
              <w:rPr>
                <w:rFonts w:ascii="Times New Roman" w:hAnsi="Times New Roman"/>
                <w:lang w:val="en-US"/>
              </w:rPr>
              <w:t>1</w:t>
            </w:r>
          </w:p>
        </w:tc>
        <w:tc>
          <w:tcPr>
            <w:tcW w:w="850"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r>
      <w:tr w:rsidR="00595216" w:rsidRPr="00FF5626" w:rsidTr="00DC3977">
        <w:trPr>
          <w:trHeight w:val="258"/>
        </w:trPr>
        <w:tc>
          <w:tcPr>
            <w:tcW w:w="9781" w:type="dxa"/>
            <w:gridSpan w:val="7"/>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Нравственное направление</w:t>
            </w:r>
          </w:p>
        </w:tc>
      </w:tr>
      <w:tr w:rsidR="00595216" w:rsidRPr="00FF5626" w:rsidTr="00DC3977">
        <w:trPr>
          <w:trHeight w:val="243"/>
        </w:trPr>
        <w:tc>
          <w:tcPr>
            <w:tcW w:w="6077" w:type="dxa"/>
            <w:gridSpan w:val="3"/>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rPr>
                <w:rFonts w:ascii="Times New Roman" w:hAnsi="Times New Roman"/>
              </w:rPr>
            </w:pPr>
            <w:r w:rsidRPr="00FF5626">
              <w:rPr>
                <w:rFonts w:ascii="Times New Roman" w:hAnsi="Times New Roman"/>
              </w:rPr>
              <w:t>«</w:t>
            </w:r>
            <w:r>
              <w:rPr>
                <w:rFonts w:ascii="Times New Roman" w:hAnsi="Times New Roman"/>
              </w:rPr>
              <w:t>Разговоры о важном</w:t>
            </w:r>
            <w:r w:rsidRPr="00FF5626">
              <w:rPr>
                <w:rFonts w:ascii="Times New Roman" w:hAnsi="Times New Roman"/>
              </w:rPr>
              <w:t>»</w:t>
            </w:r>
          </w:p>
        </w:tc>
        <w:tc>
          <w:tcPr>
            <w:tcW w:w="728" w:type="dxa"/>
            <w:tcBorders>
              <w:top w:val="single" w:sz="4" w:space="0" w:color="auto"/>
              <w:left w:val="single" w:sz="4" w:space="0" w:color="auto"/>
              <w:bottom w:val="single" w:sz="4" w:space="0" w:color="auto"/>
              <w:right w:val="single" w:sz="4" w:space="0" w:color="auto"/>
            </w:tcBorders>
            <w:hideMark/>
          </w:tcPr>
          <w:p w:rsidR="00595216" w:rsidRPr="00DC3977" w:rsidRDefault="00595216" w:rsidP="00595216">
            <w:pPr>
              <w:pStyle w:val="aff0"/>
              <w:jc w:val="center"/>
              <w:rPr>
                <w:rFonts w:ascii="Times New Roman" w:hAnsi="Times New Roman"/>
                <w:lang w:val="en-US"/>
              </w:rPr>
            </w:pPr>
            <w:r>
              <w:rPr>
                <w:rFonts w:ascii="Times New Roman" w:hAnsi="Times New Roman"/>
                <w:lang w:val="en-US"/>
              </w:rPr>
              <w:t>1</w:t>
            </w:r>
          </w:p>
        </w:tc>
        <w:tc>
          <w:tcPr>
            <w:tcW w:w="850"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r>
      <w:tr w:rsidR="00595216" w:rsidRPr="00FF5626" w:rsidTr="00DC3977">
        <w:trPr>
          <w:trHeight w:val="243"/>
        </w:trPr>
        <w:tc>
          <w:tcPr>
            <w:tcW w:w="9781" w:type="dxa"/>
            <w:gridSpan w:val="7"/>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Социальное направление</w:t>
            </w:r>
          </w:p>
        </w:tc>
      </w:tr>
      <w:tr w:rsidR="00595216" w:rsidRPr="00FF5626" w:rsidTr="00DC3977">
        <w:trPr>
          <w:trHeight w:val="243"/>
        </w:trPr>
        <w:tc>
          <w:tcPr>
            <w:tcW w:w="6077" w:type="dxa"/>
            <w:gridSpan w:val="3"/>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rPr>
                <w:rFonts w:ascii="Times New Roman" w:hAnsi="Times New Roman"/>
              </w:rPr>
            </w:pPr>
            <w:r w:rsidRPr="00FF5626">
              <w:rPr>
                <w:rFonts w:ascii="Times New Roman" w:hAnsi="Times New Roman"/>
              </w:rPr>
              <w:t>«Уроки добра»</w:t>
            </w:r>
            <w:r w:rsidR="00594F22">
              <w:rPr>
                <w:rFonts w:ascii="Times New Roman" w:hAnsi="Times New Roman"/>
              </w:rPr>
              <w:t xml:space="preserve"> (Театр добра)</w:t>
            </w:r>
          </w:p>
        </w:tc>
        <w:tc>
          <w:tcPr>
            <w:tcW w:w="728" w:type="dxa"/>
            <w:tcBorders>
              <w:top w:val="single" w:sz="4" w:space="0" w:color="auto"/>
              <w:left w:val="single" w:sz="4" w:space="0" w:color="auto"/>
              <w:bottom w:val="single" w:sz="4" w:space="0" w:color="auto"/>
              <w:right w:val="single" w:sz="4" w:space="0" w:color="auto"/>
            </w:tcBorders>
            <w:hideMark/>
          </w:tcPr>
          <w:p w:rsidR="00595216" w:rsidRPr="00DC3977" w:rsidRDefault="00595216" w:rsidP="00595216">
            <w:pPr>
              <w:pStyle w:val="aff0"/>
              <w:jc w:val="center"/>
              <w:rPr>
                <w:rFonts w:ascii="Times New Roman" w:hAnsi="Times New Roman"/>
                <w:lang w:val="en-US"/>
              </w:rPr>
            </w:pPr>
            <w:r>
              <w:rPr>
                <w:rFonts w:ascii="Times New Roman" w:hAnsi="Times New Roman"/>
                <w:lang w:val="en-US"/>
              </w:rPr>
              <w:t>1</w:t>
            </w:r>
          </w:p>
        </w:tc>
        <w:tc>
          <w:tcPr>
            <w:tcW w:w="850"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center"/>
              <w:rPr>
                <w:rFonts w:ascii="Times New Roman" w:hAnsi="Times New Roman"/>
              </w:rPr>
            </w:pPr>
            <w:r w:rsidRPr="00FF5626">
              <w:rPr>
                <w:rFonts w:ascii="Times New Roman" w:hAnsi="Times New Roman"/>
              </w:rPr>
              <w:t>1</w:t>
            </w:r>
          </w:p>
        </w:tc>
      </w:tr>
      <w:tr w:rsidR="00595216" w:rsidRPr="009A02E0" w:rsidTr="00DC3977">
        <w:trPr>
          <w:trHeight w:val="258"/>
        </w:trPr>
        <w:tc>
          <w:tcPr>
            <w:tcW w:w="6077" w:type="dxa"/>
            <w:gridSpan w:val="3"/>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rPr>
                <w:rFonts w:ascii="Times New Roman" w:hAnsi="Times New Roman"/>
                <w:b/>
              </w:rPr>
            </w:pPr>
            <w:r w:rsidRPr="00FF5626">
              <w:rPr>
                <w:rFonts w:ascii="Times New Roman" w:hAnsi="Times New Roman"/>
                <w:b/>
              </w:rPr>
              <w:t xml:space="preserve">Итого </w:t>
            </w:r>
          </w:p>
        </w:tc>
        <w:tc>
          <w:tcPr>
            <w:tcW w:w="728" w:type="dxa"/>
            <w:tcBorders>
              <w:top w:val="single" w:sz="4" w:space="0" w:color="auto"/>
              <w:left w:val="single" w:sz="4" w:space="0" w:color="auto"/>
              <w:bottom w:val="single" w:sz="4" w:space="0" w:color="auto"/>
              <w:right w:val="single" w:sz="4" w:space="0" w:color="auto"/>
            </w:tcBorders>
            <w:hideMark/>
          </w:tcPr>
          <w:p w:rsidR="00595216" w:rsidRPr="00DC3977" w:rsidRDefault="00595216" w:rsidP="00595216">
            <w:pPr>
              <w:pStyle w:val="aff0"/>
              <w:jc w:val="right"/>
              <w:rPr>
                <w:rFonts w:ascii="Times New Roman" w:hAnsi="Times New Roman"/>
                <w:b/>
                <w:lang w:val="en-US"/>
              </w:rPr>
            </w:pPr>
            <w:r>
              <w:rPr>
                <w:rFonts w:ascii="Times New Roman" w:hAnsi="Times New Roman"/>
                <w:b/>
                <w:lang w:val="en-US"/>
              </w:rPr>
              <w:t>29</w:t>
            </w:r>
          </w:p>
        </w:tc>
        <w:tc>
          <w:tcPr>
            <w:tcW w:w="850" w:type="dxa"/>
            <w:tcBorders>
              <w:top w:val="single" w:sz="4" w:space="0" w:color="auto"/>
              <w:left w:val="single" w:sz="4" w:space="0" w:color="auto"/>
              <w:bottom w:val="single" w:sz="4" w:space="0" w:color="auto"/>
              <w:right w:val="single" w:sz="4" w:space="0" w:color="auto"/>
            </w:tcBorders>
          </w:tcPr>
          <w:p w:rsidR="00595216" w:rsidRPr="00FF5626" w:rsidRDefault="00595216" w:rsidP="00595216">
            <w:pPr>
              <w:pStyle w:val="aff0"/>
              <w:jc w:val="right"/>
              <w:rPr>
                <w:rFonts w:ascii="Times New Roman" w:hAnsi="Times New Roman"/>
                <w:b/>
              </w:rPr>
            </w:pPr>
            <w:r w:rsidRPr="00FF5626">
              <w:rPr>
                <w:rFonts w:ascii="Times New Roman" w:hAnsi="Times New Roman"/>
                <w:b/>
              </w:rPr>
              <w:t>30</w:t>
            </w:r>
          </w:p>
        </w:tc>
        <w:tc>
          <w:tcPr>
            <w:tcW w:w="992" w:type="dxa"/>
            <w:tcBorders>
              <w:top w:val="single" w:sz="4" w:space="0" w:color="auto"/>
              <w:left w:val="single" w:sz="4" w:space="0" w:color="auto"/>
              <w:bottom w:val="single" w:sz="4" w:space="0" w:color="auto"/>
              <w:right w:val="single" w:sz="4" w:space="0" w:color="auto"/>
            </w:tcBorders>
            <w:hideMark/>
          </w:tcPr>
          <w:p w:rsidR="00595216" w:rsidRPr="00FF5626" w:rsidRDefault="00595216" w:rsidP="00595216">
            <w:pPr>
              <w:pStyle w:val="aff0"/>
              <w:jc w:val="right"/>
              <w:rPr>
                <w:rFonts w:ascii="Times New Roman" w:hAnsi="Times New Roman"/>
                <w:b/>
              </w:rPr>
            </w:pPr>
            <w:r w:rsidRPr="00FF5626">
              <w:rPr>
                <w:rFonts w:ascii="Times New Roman" w:hAnsi="Times New Roman"/>
                <w:b/>
              </w:rPr>
              <w:t>32</w:t>
            </w:r>
          </w:p>
        </w:tc>
        <w:tc>
          <w:tcPr>
            <w:tcW w:w="1134" w:type="dxa"/>
            <w:tcBorders>
              <w:top w:val="single" w:sz="4" w:space="0" w:color="auto"/>
              <w:left w:val="single" w:sz="4" w:space="0" w:color="auto"/>
              <w:bottom w:val="single" w:sz="4" w:space="0" w:color="auto"/>
              <w:right w:val="single" w:sz="4" w:space="0" w:color="auto"/>
            </w:tcBorders>
            <w:hideMark/>
          </w:tcPr>
          <w:p w:rsidR="00595216" w:rsidRPr="009A02E0" w:rsidRDefault="00595216" w:rsidP="00595216">
            <w:pPr>
              <w:pStyle w:val="aff0"/>
              <w:jc w:val="right"/>
              <w:rPr>
                <w:rFonts w:ascii="Times New Roman" w:hAnsi="Times New Roman"/>
                <w:b/>
              </w:rPr>
            </w:pPr>
            <w:r w:rsidRPr="00FF5626">
              <w:rPr>
                <w:rFonts w:ascii="Times New Roman" w:hAnsi="Times New Roman"/>
                <w:b/>
              </w:rPr>
              <w:t>32</w:t>
            </w:r>
          </w:p>
        </w:tc>
      </w:tr>
    </w:tbl>
    <w:p w:rsidR="00401C6D" w:rsidRDefault="00401C6D" w:rsidP="00367BA9">
      <w:pPr>
        <w:pStyle w:val="aff0"/>
        <w:jc w:val="center"/>
        <w:rPr>
          <w:rFonts w:ascii="Times New Roman" w:hAnsi="Times New Roman"/>
          <w:b/>
          <w:sz w:val="24"/>
        </w:rPr>
      </w:pPr>
    </w:p>
    <w:p w:rsidR="00FA538E" w:rsidRPr="003C694D" w:rsidRDefault="00401C6D" w:rsidP="00FA538E">
      <w:pPr>
        <w:pStyle w:val="aff0"/>
        <w:jc w:val="center"/>
        <w:rPr>
          <w:rFonts w:ascii="Times New Roman" w:hAnsi="Times New Roman"/>
          <w:sz w:val="24"/>
        </w:rPr>
      </w:pPr>
      <w:r>
        <w:rPr>
          <w:rFonts w:ascii="Times New Roman" w:hAnsi="Times New Roman"/>
          <w:b/>
          <w:sz w:val="24"/>
        </w:rPr>
        <w:br w:type="page"/>
      </w:r>
      <w:r w:rsidR="00AF3C41">
        <w:rPr>
          <w:rFonts w:ascii="Times New Roman" w:eastAsia="Arial Unicode MS" w:hAnsi="Times New Roman"/>
          <w:b/>
          <w:bCs/>
          <w:color w:val="00000A"/>
          <w:kern w:val="2"/>
          <w:sz w:val="28"/>
          <w:szCs w:val="28"/>
        </w:rPr>
        <w:lastRenderedPageBreak/>
        <w:t>Учебный план ГБ</w:t>
      </w:r>
      <w:r w:rsidR="00FA538E" w:rsidRPr="00DB3879">
        <w:rPr>
          <w:rFonts w:ascii="Times New Roman" w:eastAsia="Arial Unicode MS" w:hAnsi="Times New Roman"/>
          <w:b/>
          <w:bCs/>
          <w:color w:val="00000A"/>
          <w:kern w:val="2"/>
          <w:sz w:val="28"/>
          <w:szCs w:val="28"/>
        </w:rPr>
        <w:t>ОУ СО «Михайловская школа-интернат», реализующий АООП образования обучающихся 5-9 классов с умеренной, тяжелой и глубокой умственной отсталостью, тяжелыми и множественными нарушениями развития</w:t>
      </w:r>
      <w:r w:rsidR="00DB3879">
        <w:rPr>
          <w:rFonts w:ascii="Times New Roman" w:eastAsia="Arial Unicode MS" w:hAnsi="Times New Roman"/>
          <w:b/>
          <w:bCs/>
          <w:color w:val="00000A"/>
          <w:kern w:val="2"/>
          <w:sz w:val="28"/>
          <w:szCs w:val="28"/>
        </w:rPr>
        <w:t xml:space="preserve"> </w:t>
      </w:r>
      <w:r w:rsidR="00594F22">
        <w:rPr>
          <w:rFonts w:ascii="Times New Roman" w:eastAsia="Arial Unicode MS" w:hAnsi="Times New Roman"/>
          <w:b/>
          <w:bCs/>
          <w:color w:val="00000A"/>
          <w:kern w:val="2"/>
          <w:sz w:val="28"/>
          <w:szCs w:val="28"/>
        </w:rPr>
        <w:t>на 2024 -2025</w:t>
      </w:r>
      <w:r w:rsidR="00FA538E" w:rsidRPr="00DB3879">
        <w:rPr>
          <w:rFonts w:ascii="Times New Roman" w:eastAsia="Arial Unicode MS" w:hAnsi="Times New Roman"/>
          <w:b/>
          <w:bCs/>
          <w:color w:val="00000A"/>
          <w:kern w:val="2"/>
          <w:sz w:val="28"/>
          <w:szCs w:val="28"/>
        </w:rPr>
        <w:t xml:space="preserve"> учебный год</w:t>
      </w:r>
    </w:p>
    <w:p w:rsidR="00367BA9" w:rsidRPr="002034AD" w:rsidRDefault="00367BA9" w:rsidP="00FA538E">
      <w:pPr>
        <w:pStyle w:val="aff0"/>
        <w:jc w:val="center"/>
      </w:pPr>
    </w:p>
    <w:tbl>
      <w:tblPr>
        <w:tblW w:w="10122" w:type="dxa"/>
        <w:tblInd w:w="108" w:type="dxa"/>
        <w:tblLayout w:type="fixed"/>
        <w:tblLook w:val="04A0" w:firstRow="1" w:lastRow="0" w:firstColumn="1" w:lastColumn="0" w:noHBand="0" w:noVBand="1"/>
      </w:tblPr>
      <w:tblGrid>
        <w:gridCol w:w="2552"/>
        <w:gridCol w:w="2977"/>
        <w:gridCol w:w="766"/>
        <w:gridCol w:w="992"/>
        <w:gridCol w:w="992"/>
        <w:gridCol w:w="993"/>
        <w:gridCol w:w="850"/>
      </w:tblGrid>
      <w:tr w:rsidR="00367BA9" w:rsidRPr="00FF5626" w:rsidTr="00A800F0">
        <w:trPr>
          <w:trHeight w:val="248"/>
        </w:trPr>
        <w:tc>
          <w:tcPr>
            <w:tcW w:w="2552" w:type="dxa"/>
            <w:vMerge w:val="restart"/>
            <w:tcBorders>
              <w:top w:val="single" w:sz="4" w:space="0" w:color="auto"/>
              <w:left w:val="single" w:sz="4" w:space="0" w:color="auto"/>
              <w:bottom w:val="single" w:sz="4" w:space="0" w:color="000000"/>
              <w:right w:val="single" w:sz="4" w:space="0" w:color="auto"/>
            </w:tcBorders>
          </w:tcPr>
          <w:p w:rsidR="00367BA9" w:rsidRPr="00D63C27" w:rsidRDefault="00367BA9">
            <w:pPr>
              <w:pStyle w:val="aff0"/>
              <w:rPr>
                <w:rFonts w:ascii="Times New Roman" w:hAnsi="Times New Roman"/>
                <w:b/>
              </w:rPr>
            </w:pPr>
          </w:p>
          <w:p w:rsidR="00367BA9" w:rsidRPr="00FF5626" w:rsidRDefault="00367BA9">
            <w:pPr>
              <w:pStyle w:val="aff0"/>
              <w:rPr>
                <w:rFonts w:ascii="Times New Roman" w:hAnsi="Times New Roman"/>
                <w:b/>
              </w:rPr>
            </w:pPr>
            <w:r w:rsidRPr="00FF5626">
              <w:rPr>
                <w:rFonts w:ascii="Times New Roman" w:hAnsi="Times New Roman"/>
                <w:b/>
              </w:rPr>
              <w:t>Предметные области</w:t>
            </w:r>
          </w:p>
        </w:tc>
        <w:tc>
          <w:tcPr>
            <w:tcW w:w="2977" w:type="dxa"/>
            <w:vMerge w:val="restart"/>
            <w:tcBorders>
              <w:top w:val="single" w:sz="4" w:space="0" w:color="auto"/>
              <w:left w:val="single" w:sz="4" w:space="0" w:color="auto"/>
              <w:bottom w:val="single" w:sz="4" w:space="0" w:color="000000"/>
              <w:right w:val="single" w:sz="4" w:space="0" w:color="auto"/>
            </w:tcBorders>
          </w:tcPr>
          <w:p w:rsidR="00367BA9" w:rsidRPr="00FF5626" w:rsidRDefault="00367BA9">
            <w:pPr>
              <w:pStyle w:val="aff0"/>
              <w:rPr>
                <w:rFonts w:ascii="Times New Roman" w:hAnsi="Times New Roman"/>
                <w:b/>
              </w:rPr>
            </w:pPr>
          </w:p>
          <w:p w:rsidR="00367BA9" w:rsidRPr="00FF5626" w:rsidRDefault="00367BA9">
            <w:pPr>
              <w:pStyle w:val="aff0"/>
              <w:jc w:val="right"/>
              <w:rPr>
                <w:rFonts w:ascii="Times New Roman" w:hAnsi="Times New Roman"/>
                <w:b/>
              </w:rPr>
            </w:pPr>
            <w:r w:rsidRPr="00FF5626">
              <w:rPr>
                <w:rFonts w:ascii="Times New Roman" w:hAnsi="Times New Roman"/>
                <w:b/>
              </w:rPr>
              <w:t xml:space="preserve">Классы </w:t>
            </w:r>
          </w:p>
          <w:p w:rsidR="00367BA9" w:rsidRPr="00FF5626" w:rsidRDefault="00367BA9">
            <w:pPr>
              <w:pStyle w:val="aff0"/>
              <w:rPr>
                <w:rFonts w:ascii="Times New Roman" w:hAnsi="Times New Roman"/>
                <w:b/>
              </w:rPr>
            </w:pPr>
            <w:r w:rsidRPr="00FF5626">
              <w:rPr>
                <w:rFonts w:ascii="Times New Roman" w:hAnsi="Times New Roman"/>
                <w:b/>
              </w:rPr>
              <w:t xml:space="preserve">Учебные </w:t>
            </w:r>
          </w:p>
          <w:p w:rsidR="00367BA9" w:rsidRPr="00FF5626" w:rsidRDefault="00367BA9">
            <w:pPr>
              <w:pStyle w:val="aff0"/>
              <w:rPr>
                <w:rFonts w:ascii="Times New Roman" w:hAnsi="Times New Roman"/>
                <w:b/>
              </w:rPr>
            </w:pPr>
            <w:r w:rsidRPr="00FF5626">
              <w:rPr>
                <w:rFonts w:ascii="Times New Roman" w:hAnsi="Times New Roman"/>
                <w:b/>
              </w:rPr>
              <w:t>предметы</w:t>
            </w:r>
          </w:p>
        </w:tc>
        <w:tc>
          <w:tcPr>
            <w:tcW w:w="4593" w:type="dxa"/>
            <w:gridSpan w:val="5"/>
            <w:tcBorders>
              <w:top w:val="single" w:sz="4" w:space="0" w:color="auto"/>
              <w:left w:val="single" w:sz="4" w:space="0" w:color="auto"/>
              <w:bottom w:val="single" w:sz="4" w:space="0" w:color="auto"/>
              <w:right w:val="single" w:sz="4" w:space="0" w:color="auto"/>
            </w:tcBorders>
            <w:hideMark/>
          </w:tcPr>
          <w:p w:rsidR="00367BA9" w:rsidRPr="00FF5626" w:rsidRDefault="00367BA9">
            <w:pPr>
              <w:pStyle w:val="aff0"/>
              <w:jc w:val="center"/>
              <w:rPr>
                <w:rFonts w:ascii="Times New Roman" w:hAnsi="Times New Roman"/>
                <w:b/>
              </w:rPr>
            </w:pPr>
            <w:r w:rsidRPr="00FF5626">
              <w:rPr>
                <w:rFonts w:ascii="Times New Roman" w:hAnsi="Times New Roman"/>
                <w:b/>
              </w:rPr>
              <w:t>Количество часов в неделю</w:t>
            </w:r>
          </w:p>
        </w:tc>
      </w:tr>
      <w:tr w:rsidR="002E54DB" w:rsidRPr="00FF5626" w:rsidTr="00A800F0">
        <w:trPr>
          <w:trHeight w:val="475"/>
        </w:trPr>
        <w:tc>
          <w:tcPr>
            <w:tcW w:w="2552" w:type="dxa"/>
            <w:vMerge/>
            <w:tcBorders>
              <w:top w:val="single" w:sz="4" w:space="0" w:color="auto"/>
              <w:left w:val="single" w:sz="4" w:space="0" w:color="auto"/>
              <w:bottom w:val="single" w:sz="4" w:space="0" w:color="000000"/>
              <w:right w:val="single" w:sz="4" w:space="0" w:color="auto"/>
            </w:tcBorders>
            <w:vAlign w:val="center"/>
            <w:hideMark/>
          </w:tcPr>
          <w:p w:rsidR="009A02E0" w:rsidRPr="00FF5626" w:rsidRDefault="009A02E0">
            <w:pPr>
              <w:spacing w:after="0" w:line="240" w:lineRule="auto"/>
              <w:rPr>
                <w:rFonts w:ascii="Times New Roman" w:eastAsia="Times New Roman" w:hAnsi="Times New Roman"/>
                <w:b/>
                <w:lang w:eastAsia="ar-SA"/>
              </w:rPr>
            </w:pP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9A02E0" w:rsidRPr="00FF5626" w:rsidRDefault="009A02E0">
            <w:pPr>
              <w:spacing w:after="0" w:line="240" w:lineRule="auto"/>
              <w:rPr>
                <w:rFonts w:ascii="Times New Roman" w:eastAsia="Times New Roman" w:hAnsi="Times New Roman"/>
                <w:b/>
                <w:lang w:eastAsia="ar-SA"/>
              </w:rPr>
            </w:pPr>
          </w:p>
        </w:tc>
        <w:tc>
          <w:tcPr>
            <w:tcW w:w="766" w:type="dxa"/>
            <w:tcBorders>
              <w:top w:val="single" w:sz="4" w:space="0" w:color="auto"/>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b/>
              </w:rPr>
            </w:pPr>
            <w:r w:rsidRPr="00FF5626">
              <w:rPr>
                <w:rFonts w:ascii="Times New Roman" w:hAnsi="Times New Roman"/>
                <w:b/>
              </w:rPr>
              <w:t>V</w:t>
            </w:r>
          </w:p>
        </w:tc>
        <w:tc>
          <w:tcPr>
            <w:tcW w:w="992" w:type="dxa"/>
            <w:tcBorders>
              <w:top w:val="single" w:sz="4" w:space="0" w:color="auto"/>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b/>
              </w:rPr>
            </w:pPr>
            <w:r w:rsidRPr="00FF5626">
              <w:rPr>
                <w:rFonts w:ascii="Times New Roman" w:hAnsi="Times New Roman"/>
                <w:b/>
              </w:rPr>
              <w:t>VI</w:t>
            </w:r>
          </w:p>
        </w:tc>
        <w:tc>
          <w:tcPr>
            <w:tcW w:w="992" w:type="dxa"/>
            <w:tcBorders>
              <w:top w:val="single" w:sz="4" w:space="0" w:color="auto"/>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b/>
              </w:rPr>
            </w:pPr>
            <w:r w:rsidRPr="00FF5626">
              <w:rPr>
                <w:rFonts w:ascii="Times New Roman" w:hAnsi="Times New Roman"/>
                <w:b/>
              </w:rPr>
              <w:t>VII</w:t>
            </w:r>
          </w:p>
        </w:tc>
        <w:tc>
          <w:tcPr>
            <w:tcW w:w="993" w:type="dxa"/>
            <w:tcBorders>
              <w:top w:val="single" w:sz="4" w:space="0" w:color="auto"/>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b/>
              </w:rPr>
            </w:pPr>
            <w:r w:rsidRPr="00FF5626">
              <w:rPr>
                <w:rFonts w:ascii="Times New Roman" w:hAnsi="Times New Roman"/>
                <w:b/>
              </w:rPr>
              <w:t>VIII</w:t>
            </w:r>
          </w:p>
        </w:tc>
        <w:tc>
          <w:tcPr>
            <w:tcW w:w="850" w:type="dxa"/>
            <w:tcBorders>
              <w:top w:val="single" w:sz="4" w:space="0" w:color="auto"/>
              <w:left w:val="single" w:sz="4" w:space="0" w:color="000000"/>
              <w:bottom w:val="single" w:sz="4" w:space="0" w:color="000000"/>
              <w:right w:val="single" w:sz="4" w:space="0" w:color="000000"/>
            </w:tcBorders>
            <w:hideMark/>
          </w:tcPr>
          <w:p w:rsidR="009A02E0" w:rsidRPr="00FF5626" w:rsidRDefault="009A02E0">
            <w:pPr>
              <w:pStyle w:val="aff0"/>
              <w:jc w:val="center"/>
              <w:rPr>
                <w:rFonts w:ascii="Times New Roman" w:hAnsi="Times New Roman"/>
                <w:b/>
              </w:rPr>
            </w:pPr>
            <w:r w:rsidRPr="00FF5626">
              <w:rPr>
                <w:rFonts w:ascii="Times New Roman" w:hAnsi="Times New Roman"/>
                <w:b/>
              </w:rPr>
              <w:t>IX</w:t>
            </w:r>
          </w:p>
        </w:tc>
      </w:tr>
      <w:tr w:rsidR="00E058DB" w:rsidRPr="00FF5626" w:rsidTr="00635C2D">
        <w:trPr>
          <w:trHeight w:val="149"/>
        </w:trPr>
        <w:tc>
          <w:tcPr>
            <w:tcW w:w="10122" w:type="dxa"/>
            <w:gridSpan w:val="7"/>
            <w:tcBorders>
              <w:top w:val="single" w:sz="4" w:space="0" w:color="auto"/>
              <w:left w:val="single" w:sz="4" w:space="0" w:color="auto"/>
              <w:bottom w:val="single" w:sz="4" w:space="0" w:color="000000"/>
              <w:right w:val="single" w:sz="4" w:space="0" w:color="000000"/>
            </w:tcBorders>
            <w:vAlign w:val="center"/>
            <w:hideMark/>
          </w:tcPr>
          <w:p w:rsidR="00E058DB" w:rsidRPr="00FF5626" w:rsidRDefault="00E058DB">
            <w:pPr>
              <w:pStyle w:val="aff0"/>
              <w:jc w:val="center"/>
              <w:rPr>
                <w:rFonts w:ascii="Times New Roman" w:hAnsi="Times New Roman"/>
                <w:b/>
              </w:rPr>
            </w:pPr>
            <w:r w:rsidRPr="00FF5626">
              <w:rPr>
                <w:rFonts w:ascii="Times New Roman" w:hAnsi="Times New Roman"/>
                <w:b/>
                <w:i/>
              </w:rPr>
              <w:t>Обязательная часть</w:t>
            </w:r>
          </w:p>
        </w:tc>
      </w:tr>
      <w:tr w:rsidR="002E54DB" w:rsidRPr="00FF5626" w:rsidTr="00A800F0">
        <w:trPr>
          <w:trHeight w:val="292"/>
        </w:trPr>
        <w:tc>
          <w:tcPr>
            <w:tcW w:w="2552"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1. Язык и речевая практика</w:t>
            </w: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1.1 Речь и альтернативная коммуникация</w:t>
            </w:r>
          </w:p>
        </w:tc>
        <w:tc>
          <w:tcPr>
            <w:tcW w:w="766"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3</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3</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3</w:t>
            </w:r>
          </w:p>
        </w:tc>
        <w:tc>
          <w:tcPr>
            <w:tcW w:w="993"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3</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B151E">
            <w:pPr>
              <w:pStyle w:val="aff0"/>
              <w:jc w:val="center"/>
              <w:rPr>
                <w:rFonts w:ascii="Times New Roman" w:hAnsi="Times New Roman"/>
              </w:rPr>
            </w:pPr>
            <w:r>
              <w:rPr>
                <w:rFonts w:ascii="Times New Roman" w:hAnsi="Times New Roman"/>
              </w:rPr>
              <w:t>3</w:t>
            </w:r>
          </w:p>
        </w:tc>
      </w:tr>
      <w:tr w:rsidR="002E54DB" w:rsidRPr="00FF5626" w:rsidTr="00A800F0">
        <w:trPr>
          <w:trHeight w:val="510"/>
        </w:trPr>
        <w:tc>
          <w:tcPr>
            <w:tcW w:w="2552"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2. Математика</w:t>
            </w: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2.1 Математические представления</w:t>
            </w:r>
          </w:p>
        </w:tc>
        <w:tc>
          <w:tcPr>
            <w:tcW w:w="766"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3"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B151E">
            <w:pPr>
              <w:pStyle w:val="aff0"/>
              <w:jc w:val="center"/>
              <w:rPr>
                <w:rFonts w:ascii="Times New Roman" w:hAnsi="Times New Roman"/>
                <w:lang w:val="en-US"/>
              </w:rPr>
            </w:pPr>
            <w:r>
              <w:rPr>
                <w:rFonts w:ascii="Times New Roman" w:hAnsi="Times New Roman"/>
              </w:rPr>
              <w:t>2</w:t>
            </w:r>
          </w:p>
        </w:tc>
      </w:tr>
      <w:tr w:rsidR="002E54DB" w:rsidRPr="00FF5626" w:rsidTr="00A800F0">
        <w:trPr>
          <w:trHeight w:val="322"/>
        </w:trPr>
        <w:tc>
          <w:tcPr>
            <w:tcW w:w="2552" w:type="dxa"/>
            <w:vMerge w:val="restart"/>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3.Окружающий мир</w:t>
            </w: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3.1 Окружающий природный  мир</w:t>
            </w:r>
          </w:p>
        </w:tc>
        <w:tc>
          <w:tcPr>
            <w:tcW w:w="766"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c>
          <w:tcPr>
            <w:tcW w:w="993"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r>
      <w:tr w:rsidR="002E54DB" w:rsidRPr="00FF5626" w:rsidTr="00A800F0">
        <w:trPr>
          <w:trHeight w:val="216"/>
        </w:trPr>
        <w:tc>
          <w:tcPr>
            <w:tcW w:w="2552" w:type="dxa"/>
            <w:vMerge/>
            <w:tcBorders>
              <w:top w:val="single" w:sz="4" w:space="0" w:color="000000"/>
              <w:left w:val="single" w:sz="4" w:space="0" w:color="000000"/>
              <w:bottom w:val="single" w:sz="4" w:space="0" w:color="000000"/>
              <w:right w:val="nil"/>
            </w:tcBorders>
            <w:vAlign w:val="center"/>
            <w:hideMark/>
          </w:tcPr>
          <w:p w:rsidR="009A02E0" w:rsidRPr="00FF5626" w:rsidRDefault="009A02E0">
            <w:pPr>
              <w:spacing w:after="0" w:line="240" w:lineRule="auto"/>
              <w:rPr>
                <w:rFonts w:ascii="Times New Roman" w:eastAsia="Times New Roman" w:hAnsi="Times New Roman"/>
                <w:lang w:eastAsia="ar-SA"/>
              </w:rPr>
            </w:pPr>
          </w:p>
        </w:tc>
        <w:tc>
          <w:tcPr>
            <w:tcW w:w="2977" w:type="dxa"/>
            <w:tcBorders>
              <w:top w:val="single" w:sz="4" w:space="0" w:color="000000"/>
              <w:left w:val="single" w:sz="4" w:space="0" w:color="000000"/>
              <w:bottom w:val="nil"/>
              <w:right w:val="nil"/>
            </w:tcBorders>
            <w:hideMark/>
          </w:tcPr>
          <w:p w:rsidR="009A02E0" w:rsidRPr="00FF5626" w:rsidRDefault="009A02E0">
            <w:pPr>
              <w:pStyle w:val="aff0"/>
              <w:rPr>
                <w:rFonts w:ascii="Times New Roman" w:hAnsi="Times New Roman"/>
              </w:rPr>
            </w:pPr>
            <w:r w:rsidRPr="00FF5626">
              <w:rPr>
                <w:rFonts w:ascii="Times New Roman" w:hAnsi="Times New Roman"/>
              </w:rPr>
              <w:t>3.2 Человек</w:t>
            </w:r>
          </w:p>
        </w:tc>
        <w:tc>
          <w:tcPr>
            <w:tcW w:w="766" w:type="dxa"/>
            <w:tcBorders>
              <w:top w:val="single" w:sz="4" w:space="0" w:color="000000"/>
              <w:left w:val="single" w:sz="4" w:space="0" w:color="000000"/>
              <w:bottom w:val="nil"/>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nil"/>
              <w:right w:val="nil"/>
            </w:tcBorders>
            <w:hideMark/>
          </w:tcPr>
          <w:p w:rsidR="009A02E0" w:rsidRPr="00FF5626" w:rsidRDefault="00E8535C">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nil"/>
              <w:right w:val="nil"/>
            </w:tcBorders>
            <w:hideMark/>
          </w:tcPr>
          <w:p w:rsidR="009A02E0" w:rsidRPr="00FF5626" w:rsidRDefault="00E8535C">
            <w:pPr>
              <w:pStyle w:val="aff0"/>
              <w:jc w:val="center"/>
              <w:rPr>
                <w:rFonts w:ascii="Times New Roman" w:hAnsi="Times New Roman"/>
              </w:rPr>
            </w:pPr>
            <w:r w:rsidRPr="00FF5626">
              <w:rPr>
                <w:rFonts w:ascii="Times New Roman" w:hAnsi="Times New Roman"/>
              </w:rPr>
              <w:t>1</w:t>
            </w:r>
          </w:p>
        </w:tc>
        <w:tc>
          <w:tcPr>
            <w:tcW w:w="993" w:type="dxa"/>
            <w:tcBorders>
              <w:top w:val="single" w:sz="4" w:space="0" w:color="000000"/>
              <w:left w:val="single" w:sz="4" w:space="0" w:color="000000"/>
              <w:bottom w:val="nil"/>
              <w:right w:val="nil"/>
            </w:tcBorders>
            <w:hideMark/>
          </w:tcPr>
          <w:p w:rsidR="009A02E0" w:rsidRPr="00FF5626" w:rsidRDefault="00E8535C">
            <w:pPr>
              <w:pStyle w:val="aff0"/>
              <w:jc w:val="center"/>
              <w:rPr>
                <w:rFonts w:ascii="Times New Roman" w:hAnsi="Times New Roman"/>
              </w:rPr>
            </w:pPr>
            <w:r w:rsidRPr="00FF5626">
              <w:rPr>
                <w:rFonts w:ascii="Times New Roman" w:hAnsi="Times New Roman"/>
              </w:rPr>
              <w:t>1</w:t>
            </w:r>
          </w:p>
        </w:tc>
        <w:tc>
          <w:tcPr>
            <w:tcW w:w="850" w:type="dxa"/>
            <w:tcBorders>
              <w:top w:val="single" w:sz="4" w:space="0" w:color="000000"/>
              <w:left w:val="single" w:sz="4" w:space="0" w:color="000000"/>
              <w:bottom w:val="nil"/>
              <w:right w:val="single" w:sz="4" w:space="0" w:color="000000"/>
            </w:tcBorders>
            <w:hideMark/>
          </w:tcPr>
          <w:p w:rsidR="009A02E0" w:rsidRPr="00FF5626" w:rsidRDefault="009A02E0">
            <w:pPr>
              <w:pStyle w:val="aff0"/>
              <w:jc w:val="center"/>
              <w:rPr>
                <w:rFonts w:ascii="Times New Roman" w:hAnsi="Times New Roman"/>
              </w:rPr>
            </w:pPr>
            <w:r w:rsidRPr="00FF5626">
              <w:rPr>
                <w:rFonts w:ascii="Times New Roman" w:hAnsi="Times New Roman"/>
              </w:rPr>
              <w:t>-</w:t>
            </w:r>
          </w:p>
        </w:tc>
      </w:tr>
      <w:tr w:rsidR="002E54DB" w:rsidRPr="00FF5626" w:rsidTr="00A800F0">
        <w:trPr>
          <w:trHeight w:val="136"/>
        </w:trPr>
        <w:tc>
          <w:tcPr>
            <w:tcW w:w="2552" w:type="dxa"/>
            <w:vMerge/>
            <w:tcBorders>
              <w:top w:val="single" w:sz="4" w:space="0" w:color="000000"/>
              <w:left w:val="single" w:sz="4" w:space="0" w:color="000000"/>
              <w:bottom w:val="single" w:sz="4" w:space="0" w:color="000000"/>
              <w:right w:val="nil"/>
            </w:tcBorders>
            <w:vAlign w:val="center"/>
            <w:hideMark/>
          </w:tcPr>
          <w:p w:rsidR="009A02E0" w:rsidRPr="00FF5626" w:rsidRDefault="009A02E0">
            <w:pPr>
              <w:spacing w:after="0" w:line="240" w:lineRule="auto"/>
              <w:rPr>
                <w:rFonts w:ascii="Times New Roman" w:eastAsia="Times New Roman" w:hAnsi="Times New Roman"/>
                <w:lang w:eastAsia="ar-SA"/>
              </w:rPr>
            </w:pP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3.3 Домоводство</w:t>
            </w:r>
          </w:p>
        </w:tc>
        <w:tc>
          <w:tcPr>
            <w:tcW w:w="766"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3</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5</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5</w:t>
            </w:r>
          </w:p>
        </w:tc>
        <w:tc>
          <w:tcPr>
            <w:tcW w:w="993"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5</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B151E">
            <w:pPr>
              <w:pStyle w:val="aff0"/>
              <w:jc w:val="center"/>
              <w:rPr>
                <w:rFonts w:ascii="Times New Roman" w:hAnsi="Times New Roman"/>
              </w:rPr>
            </w:pPr>
            <w:r>
              <w:rPr>
                <w:rFonts w:ascii="Times New Roman" w:hAnsi="Times New Roman"/>
              </w:rPr>
              <w:t>5</w:t>
            </w:r>
          </w:p>
        </w:tc>
      </w:tr>
      <w:tr w:rsidR="002E54DB" w:rsidRPr="00FF5626" w:rsidTr="00A800F0">
        <w:trPr>
          <w:trHeight w:val="411"/>
        </w:trPr>
        <w:tc>
          <w:tcPr>
            <w:tcW w:w="2552" w:type="dxa"/>
            <w:vMerge/>
            <w:tcBorders>
              <w:top w:val="single" w:sz="4" w:space="0" w:color="000000"/>
              <w:left w:val="single" w:sz="4" w:space="0" w:color="000000"/>
              <w:bottom w:val="single" w:sz="4" w:space="0" w:color="000000"/>
              <w:right w:val="nil"/>
            </w:tcBorders>
            <w:vAlign w:val="center"/>
            <w:hideMark/>
          </w:tcPr>
          <w:p w:rsidR="009A02E0" w:rsidRPr="00FF5626" w:rsidRDefault="009A02E0">
            <w:pPr>
              <w:spacing w:after="0" w:line="240" w:lineRule="auto"/>
              <w:rPr>
                <w:rFonts w:ascii="Times New Roman" w:eastAsia="Times New Roman" w:hAnsi="Times New Roman"/>
                <w:lang w:eastAsia="ar-SA"/>
              </w:rPr>
            </w:pP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3.4. Окружающий социальный мир</w:t>
            </w:r>
          </w:p>
        </w:tc>
        <w:tc>
          <w:tcPr>
            <w:tcW w:w="766"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2</w:t>
            </w:r>
          </w:p>
        </w:tc>
        <w:tc>
          <w:tcPr>
            <w:tcW w:w="993"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3</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B151E">
            <w:pPr>
              <w:pStyle w:val="aff0"/>
              <w:jc w:val="center"/>
              <w:rPr>
                <w:rFonts w:ascii="Times New Roman" w:hAnsi="Times New Roman"/>
              </w:rPr>
            </w:pPr>
            <w:r>
              <w:rPr>
                <w:rFonts w:ascii="Times New Roman" w:hAnsi="Times New Roman"/>
              </w:rPr>
              <w:t>3</w:t>
            </w:r>
          </w:p>
        </w:tc>
      </w:tr>
      <w:tr w:rsidR="002E54DB" w:rsidRPr="00FF5626" w:rsidTr="00A800F0">
        <w:trPr>
          <w:trHeight w:val="250"/>
        </w:trPr>
        <w:tc>
          <w:tcPr>
            <w:tcW w:w="2552" w:type="dxa"/>
            <w:vMerge w:val="restart"/>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 xml:space="preserve">4. Искусство </w:t>
            </w: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4.1 Музыка и движение</w:t>
            </w:r>
          </w:p>
        </w:tc>
        <w:tc>
          <w:tcPr>
            <w:tcW w:w="766"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3</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3"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B151E">
            <w:pPr>
              <w:pStyle w:val="aff0"/>
              <w:jc w:val="center"/>
              <w:rPr>
                <w:rFonts w:ascii="Times New Roman" w:hAnsi="Times New Roman"/>
                <w:lang w:val="en-US"/>
              </w:rPr>
            </w:pPr>
            <w:r>
              <w:rPr>
                <w:rFonts w:ascii="Times New Roman" w:hAnsi="Times New Roman"/>
              </w:rPr>
              <w:t>2</w:t>
            </w:r>
          </w:p>
        </w:tc>
      </w:tr>
      <w:tr w:rsidR="002E54DB" w:rsidRPr="00FF5626" w:rsidTr="00A800F0">
        <w:trPr>
          <w:trHeight w:val="242"/>
        </w:trPr>
        <w:tc>
          <w:tcPr>
            <w:tcW w:w="2552" w:type="dxa"/>
            <w:vMerge/>
            <w:tcBorders>
              <w:top w:val="single" w:sz="4" w:space="0" w:color="000000"/>
              <w:left w:val="single" w:sz="4" w:space="0" w:color="000000"/>
              <w:bottom w:val="single" w:sz="4" w:space="0" w:color="000000"/>
              <w:right w:val="nil"/>
            </w:tcBorders>
            <w:vAlign w:val="center"/>
            <w:hideMark/>
          </w:tcPr>
          <w:p w:rsidR="009A02E0" w:rsidRPr="00FF5626" w:rsidRDefault="009A02E0">
            <w:pPr>
              <w:spacing w:after="0" w:line="240" w:lineRule="auto"/>
              <w:rPr>
                <w:rFonts w:ascii="Times New Roman" w:eastAsia="Times New Roman" w:hAnsi="Times New Roman"/>
                <w:lang w:eastAsia="ar-SA"/>
              </w:rPr>
            </w:pP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4.2 Изобразительная деятельность</w:t>
            </w:r>
          </w:p>
        </w:tc>
        <w:tc>
          <w:tcPr>
            <w:tcW w:w="766" w:type="dxa"/>
            <w:tcBorders>
              <w:top w:val="single" w:sz="4" w:space="0" w:color="000000"/>
              <w:left w:val="single" w:sz="4" w:space="0" w:color="000000"/>
              <w:bottom w:val="single" w:sz="4" w:space="0" w:color="000000"/>
              <w:right w:val="nil"/>
            </w:tcBorders>
            <w:hideMark/>
          </w:tcPr>
          <w:p w:rsidR="009A02E0" w:rsidRPr="00FF5626" w:rsidRDefault="005C4CCF">
            <w:pPr>
              <w:pStyle w:val="aff0"/>
              <w:jc w:val="center"/>
              <w:rPr>
                <w:rFonts w:ascii="Times New Roman" w:hAnsi="Times New Roman"/>
              </w:rPr>
            </w:pPr>
            <w:r w:rsidRPr="00FF5626">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5C4CCF">
            <w:pPr>
              <w:pStyle w:val="aff0"/>
              <w:jc w:val="center"/>
              <w:rPr>
                <w:rFonts w:ascii="Times New Roman" w:hAnsi="Times New Roman"/>
              </w:rPr>
            </w:pPr>
            <w:r w:rsidRPr="00FF5626">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5C4CCF">
            <w:pPr>
              <w:pStyle w:val="aff0"/>
              <w:jc w:val="center"/>
              <w:rPr>
                <w:rFonts w:ascii="Times New Roman" w:hAnsi="Times New Roman"/>
              </w:rPr>
            </w:pPr>
            <w:r w:rsidRPr="00FF5626">
              <w:rPr>
                <w:rFonts w:ascii="Times New Roman" w:hAnsi="Times New Roman"/>
              </w:rPr>
              <w:t>2</w:t>
            </w:r>
          </w:p>
        </w:tc>
        <w:tc>
          <w:tcPr>
            <w:tcW w:w="993" w:type="dxa"/>
            <w:tcBorders>
              <w:top w:val="single" w:sz="4" w:space="0" w:color="000000"/>
              <w:left w:val="single" w:sz="4" w:space="0" w:color="000000"/>
              <w:bottom w:val="single" w:sz="4" w:space="0" w:color="000000"/>
              <w:right w:val="nil"/>
            </w:tcBorders>
            <w:hideMark/>
          </w:tcPr>
          <w:p w:rsidR="009A02E0" w:rsidRPr="00FF5626" w:rsidRDefault="009A02E0">
            <w:pPr>
              <w:pStyle w:val="aff0"/>
              <w:jc w:val="center"/>
              <w:rPr>
                <w:rFonts w:ascii="Times New Roman" w:hAnsi="Times New Roman"/>
              </w:rPr>
            </w:pPr>
            <w:r w:rsidRPr="00FF5626">
              <w:rPr>
                <w:rFonts w:ascii="Times New Roman" w:hAnsi="Times New Roman"/>
              </w:rPr>
              <w:t>-</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A02E0">
            <w:pPr>
              <w:pStyle w:val="aff0"/>
              <w:jc w:val="center"/>
              <w:rPr>
                <w:rFonts w:ascii="Times New Roman" w:hAnsi="Times New Roman"/>
              </w:rPr>
            </w:pPr>
            <w:r w:rsidRPr="00FF5626">
              <w:rPr>
                <w:rFonts w:ascii="Times New Roman" w:hAnsi="Times New Roman"/>
              </w:rPr>
              <w:t>-</w:t>
            </w:r>
          </w:p>
        </w:tc>
      </w:tr>
      <w:tr w:rsidR="002E54DB" w:rsidRPr="00FF5626" w:rsidTr="00A800F0">
        <w:trPr>
          <w:trHeight w:val="286"/>
        </w:trPr>
        <w:tc>
          <w:tcPr>
            <w:tcW w:w="2552"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5. Физическая культура</w:t>
            </w:r>
          </w:p>
        </w:tc>
        <w:tc>
          <w:tcPr>
            <w:tcW w:w="2977" w:type="dxa"/>
            <w:tcBorders>
              <w:top w:val="single" w:sz="4" w:space="0" w:color="000000"/>
              <w:left w:val="single" w:sz="4" w:space="0" w:color="000000"/>
              <w:bottom w:val="single" w:sz="4" w:space="0" w:color="000000"/>
              <w:right w:val="nil"/>
            </w:tcBorders>
            <w:hideMark/>
          </w:tcPr>
          <w:p w:rsidR="009A02E0" w:rsidRPr="00FF5626" w:rsidRDefault="009A02E0">
            <w:pPr>
              <w:pStyle w:val="aff0"/>
              <w:rPr>
                <w:rFonts w:ascii="Times New Roman" w:hAnsi="Times New Roman"/>
              </w:rPr>
            </w:pPr>
            <w:r w:rsidRPr="00FF5626">
              <w:rPr>
                <w:rFonts w:ascii="Times New Roman" w:hAnsi="Times New Roman"/>
              </w:rPr>
              <w:t>5.1 Адаптивная физкультура</w:t>
            </w:r>
          </w:p>
        </w:tc>
        <w:tc>
          <w:tcPr>
            <w:tcW w:w="766"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993" w:type="dxa"/>
            <w:tcBorders>
              <w:top w:val="single" w:sz="4" w:space="0" w:color="000000"/>
              <w:left w:val="single" w:sz="4" w:space="0" w:color="000000"/>
              <w:bottom w:val="single" w:sz="4" w:space="0" w:color="000000"/>
              <w:right w:val="nil"/>
            </w:tcBorders>
            <w:hideMark/>
          </w:tcPr>
          <w:p w:rsidR="009A02E0" w:rsidRPr="00FF5626" w:rsidRDefault="009B151E">
            <w:pPr>
              <w:pStyle w:val="aff0"/>
              <w:jc w:val="center"/>
              <w:rPr>
                <w:rFonts w:ascii="Times New Roman" w:hAnsi="Times New Roman"/>
              </w:rPr>
            </w:pPr>
            <w:r>
              <w:rPr>
                <w:rFonts w:ascii="Times New Roman" w:hAnsi="Times New Roman"/>
              </w:rPr>
              <w:t>2</w:t>
            </w:r>
          </w:p>
        </w:tc>
        <w:tc>
          <w:tcPr>
            <w:tcW w:w="850" w:type="dxa"/>
            <w:tcBorders>
              <w:top w:val="single" w:sz="4" w:space="0" w:color="000000"/>
              <w:left w:val="single" w:sz="4" w:space="0" w:color="000000"/>
              <w:bottom w:val="single" w:sz="4" w:space="0" w:color="000000"/>
              <w:right w:val="single" w:sz="4" w:space="0" w:color="000000"/>
            </w:tcBorders>
            <w:hideMark/>
          </w:tcPr>
          <w:p w:rsidR="009A02E0" w:rsidRPr="00FF5626" w:rsidRDefault="009B151E">
            <w:pPr>
              <w:pStyle w:val="aff0"/>
              <w:jc w:val="center"/>
              <w:rPr>
                <w:rFonts w:ascii="Times New Roman" w:hAnsi="Times New Roman"/>
                <w:lang w:val="en-US"/>
              </w:rPr>
            </w:pPr>
            <w:r>
              <w:rPr>
                <w:rFonts w:ascii="Times New Roman" w:hAnsi="Times New Roman"/>
              </w:rPr>
              <w:t>2</w:t>
            </w:r>
          </w:p>
        </w:tc>
      </w:tr>
      <w:tr w:rsidR="005C4CCF" w:rsidRPr="00FF5626" w:rsidTr="00A800F0">
        <w:trPr>
          <w:trHeight w:val="325"/>
        </w:trPr>
        <w:tc>
          <w:tcPr>
            <w:tcW w:w="2552" w:type="dxa"/>
            <w:tcBorders>
              <w:top w:val="single" w:sz="4" w:space="0" w:color="000000"/>
              <w:left w:val="single" w:sz="4" w:space="0" w:color="000000"/>
              <w:bottom w:val="single" w:sz="4" w:space="0" w:color="auto"/>
              <w:right w:val="nil"/>
            </w:tcBorders>
            <w:hideMark/>
          </w:tcPr>
          <w:p w:rsidR="005C4CCF" w:rsidRPr="00FF5626" w:rsidRDefault="005C4CCF">
            <w:pPr>
              <w:pStyle w:val="aff0"/>
              <w:rPr>
                <w:rFonts w:ascii="Times New Roman" w:hAnsi="Times New Roman"/>
              </w:rPr>
            </w:pPr>
            <w:r w:rsidRPr="00FF5626">
              <w:rPr>
                <w:rFonts w:ascii="Times New Roman" w:hAnsi="Times New Roman"/>
              </w:rPr>
              <w:t>6. Технология</w:t>
            </w:r>
          </w:p>
        </w:tc>
        <w:tc>
          <w:tcPr>
            <w:tcW w:w="2977" w:type="dxa"/>
            <w:tcBorders>
              <w:top w:val="single" w:sz="4" w:space="0" w:color="000000"/>
              <w:left w:val="single" w:sz="4" w:space="0" w:color="000000"/>
              <w:bottom w:val="single" w:sz="4" w:space="0" w:color="auto"/>
              <w:right w:val="nil"/>
            </w:tcBorders>
            <w:hideMark/>
          </w:tcPr>
          <w:p w:rsidR="005C4CCF" w:rsidRPr="00FF5626" w:rsidRDefault="005C4CCF">
            <w:pPr>
              <w:pStyle w:val="aff0"/>
              <w:rPr>
                <w:rFonts w:ascii="Times New Roman" w:hAnsi="Times New Roman"/>
              </w:rPr>
            </w:pPr>
            <w:r w:rsidRPr="00FF5626">
              <w:rPr>
                <w:rFonts w:ascii="Times New Roman" w:hAnsi="Times New Roman"/>
              </w:rPr>
              <w:t>6.1 Профильный труд:</w:t>
            </w:r>
          </w:p>
        </w:tc>
        <w:tc>
          <w:tcPr>
            <w:tcW w:w="766" w:type="dxa"/>
            <w:tcBorders>
              <w:top w:val="single" w:sz="4" w:space="0" w:color="000000"/>
              <w:left w:val="single" w:sz="4" w:space="0" w:color="000000"/>
              <w:bottom w:val="single" w:sz="4" w:space="0" w:color="000000"/>
              <w:right w:val="nil"/>
            </w:tcBorders>
            <w:hideMark/>
          </w:tcPr>
          <w:p w:rsidR="005C4CCF" w:rsidRPr="00FF5626" w:rsidRDefault="00A800F0">
            <w:pPr>
              <w:pStyle w:val="aff0"/>
              <w:jc w:val="center"/>
              <w:rPr>
                <w:rFonts w:ascii="Times New Roman" w:hAnsi="Times New Roman"/>
              </w:rPr>
            </w:pPr>
            <w:r>
              <w:rPr>
                <w:rFonts w:ascii="Times New Roman" w:hAnsi="Times New Roman"/>
              </w:rPr>
              <w:t>-</w:t>
            </w:r>
          </w:p>
        </w:tc>
        <w:tc>
          <w:tcPr>
            <w:tcW w:w="992" w:type="dxa"/>
            <w:tcBorders>
              <w:top w:val="single" w:sz="4" w:space="0" w:color="000000"/>
              <w:left w:val="single" w:sz="4" w:space="0" w:color="000000"/>
              <w:bottom w:val="single" w:sz="4" w:space="0" w:color="000000"/>
              <w:right w:val="nil"/>
            </w:tcBorders>
          </w:tcPr>
          <w:p w:rsidR="005C4CCF" w:rsidRPr="00FF5626" w:rsidRDefault="009B151E">
            <w:pPr>
              <w:pStyle w:val="aff0"/>
              <w:jc w:val="center"/>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single" w:sz="4" w:space="0" w:color="000000"/>
              <w:right w:val="nil"/>
            </w:tcBorders>
          </w:tcPr>
          <w:p w:rsidR="005C4CCF" w:rsidRPr="00FF5626" w:rsidRDefault="009B151E">
            <w:pPr>
              <w:pStyle w:val="aff0"/>
              <w:jc w:val="center"/>
              <w:rPr>
                <w:rFonts w:ascii="Times New Roman" w:hAnsi="Times New Roman"/>
              </w:rPr>
            </w:pPr>
            <w:r>
              <w:rPr>
                <w:rFonts w:ascii="Times New Roman" w:hAnsi="Times New Roman"/>
              </w:rPr>
              <w:t>2</w:t>
            </w:r>
          </w:p>
        </w:tc>
        <w:tc>
          <w:tcPr>
            <w:tcW w:w="993" w:type="dxa"/>
            <w:tcBorders>
              <w:top w:val="single" w:sz="4" w:space="0" w:color="000000"/>
              <w:left w:val="single" w:sz="4" w:space="0" w:color="000000"/>
              <w:bottom w:val="single" w:sz="4" w:space="0" w:color="000000"/>
              <w:right w:val="nil"/>
            </w:tcBorders>
          </w:tcPr>
          <w:p w:rsidR="005C4CCF" w:rsidRPr="00FF5626" w:rsidRDefault="009B151E">
            <w:pPr>
              <w:pStyle w:val="aff0"/>
              <w:jc w:val="center"/>
              <w:rPr>
                <w:rFonts w:ascii="Times New Roman" w:hAnsi="Times New Roman"/>
              </w:rPr>
            </w:pPr>
            <w:r>
              <w:rPr>
                <w:rFonts w:ascii="Times New Roman" w:hAnsi="Times New Roman"/>
              </w:rPr>
              <w:t>4</w:t>
            </w:r>
          </w:p>
        </w:tc>
        <w:tc>
          <w:tcPr>
            <w:tcW w:w="850" w:type="dxa"/>
            <w:tcBorders>
              <w:top w:val="single" w:sz="4" w:space="0" w:color="000000"/>
              <w:left w:val="single" w:sz="4" w:space="0" w:color="000000"/>
              <w:bottom w:val="single" w:sz="4" w:space="0" w:color="000000"/>
              <w:right w:val="single" w:sz="4" w:space="0" w:color="000000"/>
            </w:tcBorders>
          </w:tcPr>
          <w:p w:rsidR="005C4CCF" w:rsidRPr="00FF5626" w:rsidRDefault="009B151E">
            <w:pPr>
              <w:pStyle w:val="aff0"/>
              <w:jc w:val="center"/>
              <w:rPr>
                <w:rFonts w:ascii="Times New Roman" w:hAnsi="Times New Roman"/>
              </w:rPr>
            </w:pPr>
            <w:r>
              <w:rPr>
                <w:rFonts w:ascii="Times New Roman" w:hAnsi="Times New Roman"/>
              </w:rPr>
              <w:t>5</w:t>
            </w:r>
          </w:p>
        </w:tc>
      </w:tr>
      <w:tr w:rsidR="00690AC4" w:rsidRPr="00FF5626" w:rsidTr="00635C2D">
        <w:trPr>
          <w:trHeight w:val="643"/>
        </w:trPr>
        <w:tc>
          <w:tcPr>
            <w:tcW w:w="5529" w:type="dxa"/>
            <w:gridSpan w:val="2"/>
            <w:tcBorders>
              <w:top w:val="single" w:sz="4" w:space="0" w:color="000000"/>
              <w:left w:val="single" w:sz="4" w:space="0" w:color="000000"/>
              <w:bottom w:val="single" w:sz="4" w:space="0" w:color="000000"/>
              <w:right w:val="nil"/>
            </w:tcBorders>
            <w:hideMark/>
          </w:tcPr>
          <w:p w:rsidR="00690AC4" w:rsidRPr="00FF5626" w:rsidRDefault="00690AC4">
            <w:pPr>
              <w:pStyle w:val="aff0"/>
              <w:rPr>
                <w:rFonts w:ascii="Times New Roman" w:hAnsi="Times New Roman"/>
                <w:b/>
              </w:rPr>
            </w:pPr>
            <w:r w:rsidRPr="00FF5626">
              <w:rPr>
                <w:rFonts w:ascii="Times New Roman" w:hAnsi="Times New Roman"/>
                <w:b/>
              </w:rPr>
              <w:t>Максимально допустимая недельная нагрузка (при 5-дн. Учебной неделе)</w:t>
            </w:r>
          </w:p>
        </w:tc>
        <w:tc>
          <w:tcPr>
            <w:tcW w:w="766" w:type="dxa"/>
            <w:tcBorders>
              <w:top w:val="single" w:sz="4" w:space="0" w:color="000000"/>
              <w:left w:val="single" w:sz="4" w:space="0" w:color="000000"/>
              <w:bottom w:val="single" w:sz="4" w:space="0" w:color="000000"/>
              <w:right w:val="nil"/>
            </w:tcBorders>
            <w:hideMark/>
          </w:tcPr>
          <w:p w:rsidR="00690AC4" w:rsidRPr="00FF5626" w:rsidRDefault="009B151E" w:rsidP="004F64BF">
            <w:pPr>
              <w:pStyle w:val="aff0"/>
              <w:jc w:val="right"/>
              <w:rPr>
                <w:rFonts w:ascii="Times New Roman" w:hAnsi="Times New Roman"/>
                <w:b/>
              </w:rPr>
            </w:pPr>
            <w:r>
              <w:rPr>
                <w:rFonts w:ascii="Times New Roman" w:hAnsi="Times New Roman"/>
                <w:b/>
              </w:rPr>
              <w:t>23</w:t>
            </w:r>
          </w:p>
        </w:tc>
        <w:tc>
          <w:tcPr>
            <w:tcW w:w="992" w:type="dxa"/>
            <w:tcBorders>
              <w:top w:val="single" w:sz="4" w:space="0" w:color="000000"/>
              <w:left w:val="single" w:sz="4" w:space="0" w:color="000000"/>
              <w:bottom w:val="single" w:sz="4" w:space="0" w:color="000000"/>
              <w:right w:val="nil"/>
            </w:tcBorders>
            <w:hideMark/>
          </w:tcPr>
          <w:p w:rsidR="00690AC4" w:rsidRPr="00FF5626" w:rsidRDefault="009B151E" w:rsidP="004F64BF">
            <w:pPr>
              <w:pStyle w:val="aff0"/>
              <w:jc w:val="right"/>
              <w:rPr>
                <w:rFonts w:ascii="Times New Roman" w:hAnsi="Times New Roman"/>
                <w:b/>
              </w:rPr>
            </w:pPr>
            <w:r>
              <w:rPr>
                <w:rFonts w:ascii="Times New Roman" w:hAnsi="Times New Roman"/>
                <w:b/>
              </w:rPr>
              <w:t>24</w:t>
            </w:r>
          </w:p>
        </w:tc>
        <w:tc>
          <w:tcPr>
            <w:tcW w:w="992" w:type="dxa"/>
            <w:tcBorders>
              <w:top w:val="single" w:sz="4" w:space="0" w:color="000000"/>
              <w:left w:val="single" w:sz="4" w:space="0" w:color="000000"/>
              <w:bottom w:val="single" w:sz="4" w:space="0" w:color="000000"/>
              <w:right w:val="nil"/>
            </w:tcBorders>
            <w:hideMark/>
          </w:tcPr>
          <w:p w:rsidR="00690AC4" w:rsidRPr="00FF5626" w:rsidRDefault="00690AC4" w:rsidP="004F64BF">
            <w:pPr>
              <w:pStyle w:val="aff0"/>
              <w:jc w:val="right"/>
              <w:rPr>
                <w:rFonts w:ascii="Times New Roman" w:hAnsi="Times New Roman"/>
                <w:b/>
              </w:rPr>
            </w:pPr>
            <w:r w:rsidRPr="00FF5626">
              <w:rPr>
                <w:rFonts w:ascii="Times New Roman" w:hAnsi="Times New Roman"/>
                <w:b/>
              </w:rPr>
              <w:t>2</w:t>
            </w:r>
            <w:r w:rsidR="009B151E">
              <w:rPr>
                <w:rFonts w:ascii="Times New Roman" w:hAnsi="Times New Roman"/>
                <w:b/>
              </w:rPr>
              <w:t>4</w:t>
            </w:r>
          </w:p>
        </w:tc>
        <w:tc>
          <w:tcPr>
            <w:tcW w:w="993" w:type="dxa"/>
            <w:tcBorders>
              <w:top w:val="single" w:sz="4" w:space="0" w:color="000000"/>
              <w:left w:val="single" w:sz="4" w:space="0" w:color="000000"/>
              <w:bottom w:val="single" w:sz="4" w:space="0" w:color="000000"/>
              <w:right w:val="nil"/>
            </w:tcBorders>
            <w:hideMark/>
          </w:tcPr>
          <w:p w:rsidR="00690AC4" w:rsidRPr="00FF5626" w:rsidRDefault="00690AC4" w:rsidP="004F64BF">
            <w:pPr>
              <w:pStyle w:val="aff0"/>
              <w:jc w:val="right"/>
              <w:rPr>
                <w:rFonts w:ascii="Times New Roman" w:hAnsi="Times New Roman"/>
                <w:b/>
              </w:rPr>
            </w:pPr>
            <w:r w:rsidRPr="00FF5626">
              <w:rPr>
                <w:rFonts w:ascii="Times New Roman" w:hAnsi="Times New Roman"/>
                <w:b/>
              </w:rPr>
              <w:t>2</w:t>
            </w:r>
            <w:r w:rsidR="009B151E">
              <w:rPr>
                <w:rFonts w:ascii="Times New Roman" w:hAnsi="Times New Roman"/>
                <w:b/>
              </w:rPr>
              <w:t>4</w:t>
            </w:r>
          </w:p>
        </w:tc>
        <w:tc>
          <w:tcPr>
            <w:tcW w:w="850" w:type="dxa"/>
            <w:tcBorders>
              <w:top w:val="single" w:sz="4" w:space="0" w:color="000000"/>
              <w:left w:val="single" w:sz="4" w:space="0" w:color="000000"/>
              <w:bottom w:val="single" w:sz="4" w:space="0" w:color="000000"/>
              <w:right w:val="single" w:sz="4" w:space="0" w:color="000000"/>
            </w:tcBorders>
            <w:hideMark/>
          </w:tcPr>
          <w:p w:rsidR="00690AC4" w:rsidRPr="00FF5626" w:rsidRDefault="00690AC4" w:rsidP="004F64BF">
            <w:pPr>
              <w:pStyle w:val="aff0"/>
              <w:jc w:val="right"/>
              <w:rPr>
                <w:rFonts w:ascii="Times New Roman" w:hAnsi="Times New Roman"/>
                <w:b/>
                <w:lang w:val="en-US"/>
              </w:rPr>
            </w:pPr>
            <w:r w:rsidRPr="00FF5626">
              <w:rPr>
                <w:rFonts w:ascii="Times New Roman" w:hAnsi="Times New Roman"/>
                <w:b/>
              </w:rPr>
              <w:t>2</w:t>
            </w:r>
            <w:r w:rsidR="009B151E">
              <w:rPr>
                <w:rFonts w:ascii="Times New Roman" w:hAnsi="Times New Roman"/>
                <w:b/>
              </w:rPr>
              <w:t>4</w:t>
            </w:r>
          </w:p>
        </w:tc>
      </w:tr>
      <w:tr w:rsidR="00690AC4" w:rsidRPr="00FF5626" w:rsidTr="00635C2D">
        <w:trPr>
          <w:trHeight w:val="313"/>
        </w:trPr>
        <w:tc>
          <w:tcPr>
            <w:tcW w:w="10122" w:type="dxa"/>
            <w:gridSpan w:val="7"/>
            <w:tcBorders>
              <w:top w:val="single" w:sz="4" w:space="0" w:color="000000"/>
              <w:left w:val="single" w:sz="4" w:space="0" w:color="000000"/>
              <w:bottom w:val="single" w:sz="4" w:space="0" w:color="000000"/>
              <w:right w:val="single" w:sz="4" w:space="0" w:color="000000"/>
            </w:tcBorders>
          </w:tcPr>
          <w:p w:rsidR="00690AC4" w:rsidRPr="00FF5626" w:rsidRDefault="00690AC4">
            <w:pPr>
              <w:pStyle w:val="aff0"/>
              <w:jc w:val="center"/>
              <w:rPr>
                <w:rFonts w:ascii="Times New Roman" w:hAnsi="Times New Roman"/>
                <w:b/>
                <w:i/>
              </w:rPr>
            </w:pPr>
            <w:r w:rsidRPr="00FF5626">
              <w:rPr>
                <w:rFonts w:ascii="Times New Roman" w:hAnsi="Times New Roman"/>
                <w:b/>
                <w:i/>
              </w:rPr>
              <w:t>Часть, формируемая участниками образовательных отношений</w:t>
            </w:r>
          </w:p>
        </w:tc>
      </w:tr>
      <w:tr w:rsidR="00690AC4" w:rsidRPr="00FF5626" w:rsidTr="009B151E">
        <w:trPr>
          <w:trHeight w:val="209"/>
        </w:trPr>
        <w:tc>
          <w:tcPr>
            <w:tcW w:w="5529" w:type="dxa"/>
            <w:gridSpan w:val="2"/>
            <w:tcBorders>
              <w:top w:val="single" w:sz="4" w:space="0" w:color="auto"/>
              <w:left w:val="single" w:sz="4" w:space="0" w:color="000000"/>
              <w:bottom w:val="single" w:sz="4" w:space="0" w:color="000000"/>
              <w:right w:val="nil"/>
            </w:tcBorders>
          </w:tcPr>
          <w:p w:rsidR="00690AC4" w:rsidRPr="00FF5626" w:rsidRDefault="00690AC4" w:rsidP="00B93175">
            <w:pPr>
              <w:pStyle w:val="aff0"/>
              <w:rPr>
                <w:rFonts w:ascii="Times New Roman" w:hAnsi="Times New Roman"/>
              </w:rPr>
            </w:pPr>
          </w:p>
        </w:tc>
        <w:tc>
          <w:tcPr>
            <w:tcW w:w="766" w:type="dxa"/>
            <w:tcBorders>
              <w:top w:val="single" w:sz="4" w:space="0" w:color="auto"/>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6</w:t>
            </w:r>
          </w:p>
        </w:tc>
        <w:tc>
          <w:tcPr>
            <w:tcW w:w="992" w:type="dxa"/>
            <w:tcBorders>
              <w:top w:val="single" w:sz="4" w:space="0" w:color="auto"/>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6</w:t>
            </w:r>
          </w:p>
        </w:tc>
        <w:tc>
          <w:tcPr>
            <w:tcW w:w="992" w:type="dxa"/>
            <w:tcBorders>
              <w:top w:val="single" w:sz="4" w:space="0" w:color="auto"/>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6</w:t>
            </w:r>
          </w:p>
        </w:tc>
        <w:tc>
          <w:tcPr>
            <w:tcW w:w="993" w:type="dxa"/>
            <w:tcBorders>
              <w:top w:val="single" w:sz="4" w:space="0" w:color="auto"/>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6</w:t>
            </w:r>
          </w:p>
        </w:tc>
        <w:tc>
          <w:tcPr>
            <w:tcW w:w="850" w:type="dxa"/>
            <w:tcBorders>
              <w:top w:val="single" w:sz="4" w:space="0" w:color="auto"/>
              <w:left w:val="single" w:sz="4" w:space="0" w:color="000000"/>
              <w:bottom w:val="single" w:sz="4" w:space="0" w:color="000000"/>
              <w:right w:val="single" w:sz="4" w:space="0" w:color="000000"/>
            </w:tcBorders>
          </w:tcPr>
          <w:p w:rsidR="00690AC4" w:rsidRPr="00FF5626" w:rsidRDefault="009B151E">
            <w:pPr>
              <w:pStyle w:val="aff0"/>
              <w:jc w:val="center"/>
              <w:rPr>
                <w:rFonts w:ascii="Times New Roman" w:hAnsi="Times New Roman"/>
              </w:rPr>
            </w:pPr>
            <w:r>
              <w:rPr>
                <w:rFonts w:ascii="Times New Roman" w:hAnsi="Times New Roman"/>
              </w:rPr>
              <w:t>6</w:t>
            </w:r>
          </w:p>
        </w:tc>
      </w:tr>
      <w:tr w:rsidR="00A800F0" w:rsidRPr="00FF5626" w:rsidTr="00A800F0">
        <w:trPr>
          <w:trHeight w:val="209"/>
        </w:trPr>
        <w:tc>
          <w:tcPr>
            <w:tcW w:w="2552" w:type="dxa"/>
            <w:tcBorders>
              <w:top w:val="single" w:sz="4" w:space="0" w:color="auto"/>
              <w:left w:val="single" w:sz="4" w:space="0" w:color="000000"/>
              <w:bottom w:val="single" w:sz="4" w:space="0" w:color="000000"/>
              <w:right w:val="single" w:sz="4" w:space="0" w:color="auto"/>
            </w:tcBorders>
          </w:tcPr>
          <w:p w:rsidR="00A800F0" w:rsidRPr="00FF5626" w:rsidRDefault="00A800F0" w:rsidP="00B93175">
            <w:pPr>
              <w:pStyle w:val="aff0"/>
              <w:rPr>
                <w:rFonts w:ascii="Times New Roman" w:hAnsi="Times New Roman"/>
              </w:rPr>
            </w:pPr>
            <w:r w:rsidRPr="00FF5626">
              <w:rPr>
                <w:rFonts w:ascii="Times New Roman" w:hAnsi="Times New Roman"/>
              </w:rPr>
              <w:t>Язык и речевая практика</w:t>
            </w:r>
          </w:p>
        </w:tc>
        <w:tc>
          <w:tcPr>
            <w:tcW w:w="2977" w:type="dxa"/>
            <w:tcBorders>
              <w:top w:val="single" w:sz="4" w:space="0" w:color="auto"/>
              <w:left w:val="single" w:sz="4" w:space="0" w:color="auto"/>
              <w:bottom w:val="single" w:sz="4" w:space="0" w:color="000000"/>
              <w:right w:val="nil"/>
            </w:tcBorders>
          </w:tcPr>
          <w:p w:rsidR="00A800F0" w:rsidRPr="00FF5626" w:rsidRDefault="00A800F0" w:rsidP="00B93175">
            <w:pPr>
              <w:pStyle w:val="aff0"/>
              <w:rPr>
                <w:rFonts w:ascii="Times New Roman" w:hAnsi="Times New Roman"/>
              </w:rPr>
            </w:pPr>
            <w:r w:rsidRPr="00FF5626">
              <w:rPr>
                <w:rFonts w:ascii="Times New Roman" w:hAnsi="Times New Roman"/>
              </w:rPr>
              <w:t>Речь и альтернативная коммуникация</w:t>
            </w:r>
          </w:p>
        </w:tc>
        <w:tc>
          <w:tcPr>
            <w:tcW w:w="766"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1</w:t>
            </w:r>
          </w:p>
        </w:tc>
        <w:tc>
          <w:tcPr>
            <w:tcW w:w="993"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1</w:t>
            </w:r>
          </w:p>
        </w:tc>
        <w:tc>
          <w:tcPr>
            <w:tcW w:w="850" w:type="dxa"/>
            <w:tcBorders>
              <w:top w:val="single" w:sz="4" w:space="0" w:color="auto"/>
              <w:left w:val="single" w:sz="4" w:space="0" w:color="000000"/>
              <w:bottom w:val="single" w:sz="4" w:space="0" w:color="000000"/>
              <w:right w:val="single" w:sz="4" w:space="0" w:color="000000"/>
            </w:tcBorders>
          </w:tcPr>
          <w:p w:rsidR="00A800F0" w:rsidRDefault="00A800F0">
            <w:pPr>
              <w:pStyle w:val="aff0"/>
              <w:jc w:val="center"/>
              <w:rPr>
                <w:rFonts w:ascii="Times New Roman" w:hAnsi="Times New Roman"/>
              </w:rPr>
            </w:pPr>
            <w:r>
              <w:rPr>
                <w:rFonts w:ascii="Times New Roman" w:hAnsi="Times New Roman"/>
              </w:rPr>
              <w:t>1</w:t>
            </w:r>
          </w:p>
        </w:tc>
      </w:tr>
      <w:tr w:rsidR="00A800F0" w:rsidRPr="00FF5626" w:rsidTr="00A800F0">
        <w:trPr>
          <w:trHeight w:val="209"/>
        </w:trPr>
        <w:tc>
          <w:tcPr>
            <w:tcW w:w="2552" w:type="dxa"/>
            <w:tcBorders>
              <w:top w:val="single" w:sz="4" w:space="0" w:color="auto"/>
              <w:left w:val="single" w:sz="4" w:space="0" w:color="000000"/>
              <w:bottom w:val="single" w:sz="4" w:space="0" w:color="000000"/>
              <w:right w:val="single" w:sz="4" w:space="0" w:color="auto"/>
            </w:tcBorders>
          </w:tcPr>
          <w:p w:rsidR="00A800F0" w:rsidRPr="00FF5626" w:rsidRDefault="00A800F0" w:rsidP="00B93175">
            <w:pPr>
              <w:pStyle w:val="aff0"/>
              <w:rPr>
                <w:rFonts w:ascii="Times New Roman" w:hAnsi="Times New Roman"/>
              </w:rPr>
            </w:pPr>
            <w:r w:rsidRPr="00FF5626">
              <w:rPr>
                <w:rFonts w:ascii="Times New Roman" w:hAnsi="Times New Roman"/>
              </w:rPr>
              <w:t>Математика</w:t>
            </w:r>
          </w:p>
        </w:tc>
        <w:tc>
          <w:tcPr>
            <w:tcW w:w="2977" w:type="dxa"/>
            <w:tcBorders>
              <w:top w:val="single" w:sz="4" w:space="0" w:color="auto"/>
              <w:left w:val="single" w:sz="4" w:space="0" w:color="auto"/>
              <w:bottom w:val="single" w:sz="4" w:space="0" w:color="000000"/>
              <w:right w:val="nil"/>
            </w:tcBorders>
          </w:tcPr>
          <w:p w:rsidR="00A800F0" w:rsidRPr="00FF5626" w:rsidRDefault="00A800F0" w:rsidP="00B93175">
            <w:pPr>
              <w:pStyle w:val="aff0"/>
              <w:rPr>
                <w:rFonts w:ascii="Times New Roman" w:hAnsi="Times New Roman"/>
              </w:rPr>
            </w:pPr>
            <w:r w:rsidRPr="00FF5626">
              <w:rPr>
                <w:rFonts w:ascii="Times New Roman" w:hAnsi="Times New Roman"/>
              </w:rPr>
              <w:t>Математические представления</w:t>
            </w:r>
          </w:p>
        </w:tc>
        <w:tc>
          <w:tcPr>
            <w:tcW w:w="766"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2</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2</w:t>
            </w:r>
          </w:p>
        </w:tc>
        <w:tc>
          <w:tcPr>
            <w:tcW w:w="993"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2</w:t>
            </w:r>
          </w:p>
        </w:tc>
        <w:tc>
          <w:tcPr>
            <w:tcW w:w="850" w:type="dxa"/>
            <w:tcBorders>
              <w:top w:val="single" w:sz="4" w:space="0" w:color="auto"/>
              <w:left w:val="single" w:sz="4" w:space="0" w:color="000000"/>
              <w:bottom w:val="single" w:sz="4" w:space="0" w:color="000000"/>
              <w:right w:val="single" w:sz="4" w:space="0" w:color="000000"/>
            </w:tcBorders>
          </w:tcPr>
          <w:p w:rsidR="00A800F0" w:rsidRDefault="00A800F0">
            <w:pPr>
              <w:pStyle w:val="aff0"/>
              <w:jc w:val="center"/>
              <w:rPr>
                <w:rFonts w:ascii="Times New Roman" w:hAnsi="Times New Roman"/>
              </w:rPr>
            </w:pPr>
            <w:r>
              <w:rPr>
                <w:rFonts w:ascii="Times New Roman" w:hAnsi="Times New Roman"/>
              </w:rPr>
              <w:t>2</w:t>
            </w:r>
          </w:p>
        </w:tc>
      </w:tr>
      <w:tr w:rsidR="00A800F0" w:rsidRPr="00FF5626" w:rsidTr="00A800F0">
        <w:trPr>
          <w:trHeight w:val="209"/>
        </w:trPr>
        <w:tc>
          <w:tcPr>
            <w:tcW w:w="2552" w:type="dxa"/>
            <w:tcBorders>
              <w:top w:val="single" w:sz="4" w:space="0" w:color="auto"/>
              <w:left w:val="single" w:sz="4" w:space="0" w:color="000000"/>
              <w:bottom w:val="single" w:sz="4" w:space="0" w:color="000000"/>
              <w:right w:val="single" w:sz="4" w:space="0" w:color="auto"/>
            </w:tcBorders>
          </w:tcPr>
          <w:p w:rsidR="00A800F0" w:rsidRPr="00FF5626" w:rsidRDefault="00A800F0" w:rsidP="00B93175">
            <w:pPr>
              <w:pStyle w:val="aff0"/>
              <w:rPr>
                <w:rFonts w:ascii="Times New Roman" w:hAnsi="Times New Roman"/>
              </w:rPr>
            </w:pPr>
            <w:r w:rsidRPr="00FF5626">
              <w:rPr>
                <w:rFonts w:ascii="Times New Roman" w:hAnsi="Times New Roman"/>
              </w:rPr>
              <w:t>Искусство</w:t>
            </w:r>
          </w:p>
        </w:tc>
        <w:tc>
          <w:tcPr>
            <w:tcW w:w="2977" w:type="dxa"/>
            <w:tcBorders>
              <w:top w:val="single" w:sz="4" w:space="0" w:color="auto"/>
              <w:left w:val="single" w:sz="4" w:space="0" w:color="auto"/>
              <w:bottom w:val="single" w:sz="4" w:space="0" w:color="000000"/>
              <w:right w:val="nil"/>
            </w:tcBorders>
          </w:tcPr>
          <w:p w:rsidR="00A800F0" w:rsidRPr="00FF5626" w:rsidRDefault="00A800F0" w:rsidP="00B93175">
            <w:pPr>
              <w:pStyle w:val="aff0"/>
              <w:rPr>
                <w:rFonts w:ascii="Times New Roman" w:hAnsi="Times New Roman"/>
              </w:rPr>
            </w:pPr>
            <w:r w:rsidRPr="00FF5626">
              <w:rPr>
                <w:rFonts w:ascii="Times New Roman" w:hAnsi="Times New Roman"/>
              </w:rPr>
              <w:t>Изобразительная деятельность</w:t>
            </w:r>
          </w:p>
        </w:tc>
        <w:tc>
          <w:tcPr>
            <w:tcW w:w="766"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w:t>
            </w:r>
          </w:p>
        </w:tc>
        <w:tc>
          <w:tcPr>
            <w:tcW w:w="993"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3</w:t>
            </w:r>
          </w:p>
        </w:tc>
        <w:tc>
          <w:tcPr>
            <w:tcW w:w="850" w:type="dxa"/>
            <w:tcBorders>
              <w:top w:val="single" w:sz="4" w:space="0" w:color="auto"/>
              <w:left w:val="single" w:sz="4" w:space="0" w:color="000000"/>
              <w:bottom w:val="single" w:sz="4" w:space="0" w:color="000000"/>
              <w:right w:val="single" w:sz="4" w:space="0" w:color="000000"/>
            </w:tcBorders>
          </w:tcPr>
          <w:p w:rsidR="00A800F0" w:rsidRDefault="00A800F0">
            <w:pPr>
              <w:pStyle w:val="aff0"/>
              <w:jc w:val="center"/>
              <w:rPr>
                <w:rFonts w:ascii="Times New Roman" w:hAnsi="Times New Roman"/>
              </w:rPr>
            </w:pPr>
            <w:r>
              <w:rPr>
                <w:rFonts w:ascii="Times New Roman" w:hAnsi="Times New Roman"/>
              </w:rPr>
              <w:t>3</w:t>
            </w:r>
          </w:p>
        </w:tc>
      </w:tr>
      <w:tr w:rsidR="00A800F0" w:rsidRPr="00FF5626" w:rsidTr="00A800F0">
        <w:trPr>
          <w:trHeight w:val="209"/>
        </w:trPr>
        <w:tc>
          <w:tcPr>
            <w:tcW w:w="2552" w:type="dxa"/>
            <w:tcBorders>
              <w:top w:val="single" w:sz="4" w:space="0" w:color="auto"/>
              <w:left w:val="single" w:sz="4" w:space="0" w:color="000000"/>
              <w:bottom w:val="single" w:sz="4" w:space="0" w:color="000000"/>
              <w:right w:val="single" w:sz="4" w:space="0" w:color="auto"/>
            </w:tcBorders>
          </w:tcPr>
          <w:p w:rsidR="00A800F0" w:rsidRPr="00FF5626" w:rsidRDefault="00A800F0" w:rsidP="00B93175">
            <w:pPr>
              <w:pStyle w:val="aff0"/>
              <w:rPr>
                <w:rFonts w:ascii="Times New Roman" w:hAnsi="Times New Roman"/>
              </w:rPr>
            </w:pPr>
            <w:r w:rsidRPr="00FF5626">
              <w:rPr>
                <w:rFonts w:ascii="Times New Roman" w:hAnsi="Times New Roman"/>
              </w:rPr>
              <w:t>Технология</w:t>
            </w:r>
          </w:p>
        </w:tc>
        <w:tc>
          <w:tcPr>
            <w:tcW w:w="2977" w:type="dxa"/>
            <w:tcBorders>
              <w:top w:val="single" w:sz="4" w:space="0" w:color="auto"/>
              <w:left w:val="single" w:sz="4" w:space="0" w:color="auto"/>
              <w:bottom w:val="single" w:sz="4" w:space="0" w:color="000000"/>
              <w:right w:val="nil"/>
            </w:tcBorders>
          </w:tcPr>
          <w:p w:rsidR="00A800F0" w:rsidRPr="00FF5626" w:rsidRDefault="00A800F0" w:rsidP="00B93175">
            <w:pPr>
              <w:pStyle w:val="aff0"/>
              <w:rPr>
                <w:rFonts w:ascii="Times New Roman" w:hAnsi="Times New Roman"/>
              </w:rPr>
            </w:pPr>
            <w:r w:rsidRPr="00FF5626">
              <w:rPr>
                <w:rFonts w:ascii="Times New Roman" w:hAnsi="Times New Roman"/>
              </w:rPr>
              <w:t>Профильный труд</w:t>
            </w:r>
          </w:p>
        </w:tc>
        <w:tc>
          <w:tcPr>
            <w:tcW w:w="766"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3</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3</w:t>
            </w:r>
          </w:p>
        </w:tc>
        <w:tc>
          <w:tcPr>
            <w:tcW w:w="992"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r>
              <w:rPr>
                <w:rFonts w:ascii="Times New Roman" w:hAnsi="Times New Roman"/>
              </w:rPr>
              <w:t>3</w:t>
            </w:r>
          </w:p>
        </w:tc>
        <w:tc>
          <w:tcPr>
            <w:tcW w:w="993" w:type="dxa"/>
            <w:tcBorders>
              <w:top w:val="single" w:sz="4" w:space="0" w:color="auto"/>
              <w:left w:val="single" w:sz="4" w:space="0" w:color="000000"/>
              <w:bottom w:val="single" w:sz="4" w:space="0" w:color="000000"/>
              <w:right w:val="nil"/>
            </w:tcBorders>
          </w:tcPr>
          <w:p w:rsidR="00A800F0" w:rsidRDefault="00A800F0">
            <w:pPr>
              <w:pStyle w:val="aff0"/>
              <w:jc w:val="center"/>
              <w:rPr>
                <w:rFonts w:ascii="Times New Roman" w:hAnsi="Times New Roman"/>
              </w:rPr>
            </w:pPr>
          </w:p>
        </w:tc>
        <w:tc>
          <w:tcPr>
            <w:tcW w:w="850" w:type="dxa"/>
            <w:tcBorders>
              <w:top w:val="single" w:sz="4" w:space="0" w:color="auto"/>
              <w:left w:val="single" w:sz="4" w:space="0" w:color="000000"/>
              <w:bottom w:val="single" w:sz="4" w:space="0" w:color="000000"/>
              <w:right w:val="single" w:sz="4" w:space="0" w:color="000000"/>
            </w:tcBorders>
          </w:tcPr>
          <w:p w:rsidR="00A800F0" w:rsidRDefault="00A800F0">
            <w:pPr>
              <w:pStyle w:val="aff0"/>
              <w:jc w:val="center"/>
              <w:rPr>
                <w:rFonts w:ascii="Times New Roman" w:hAnsi="Times New Roman"/>
              </w:rPr>
            </w:pPr>
          </w:p>
        </w:tc>
      </w:tr>
      <w:tr w:rsidR="00690AC4" w:rsidRPr="00FF5626" w:rsidTr="00635C2D">
        <w:trPr>
          <w:trHeight w:val="345"/>
        </w:trPr>
        <w:tc>
          <w:tcPr>
            <w:tcW w:w="10122" w:type="dxa"/>
            <w:gridSpan w:val="7"/>
            <w:tcBorders>
              <w:top w:val="single" w:sz="4" w:space="0" w:color="000000"/>
              <w:left w:val="single" w:sz="4" w:space="0" w:color="000000"/>
              <w:bottom w:val="single" w:sz="4" w:space="0" w:color="000000"/>
              <w:right w:val="single" w:sz="4" w:space="0" w:color="000000"/>
            </w:tcBorders>
            <w:hideMark/>
          </w:tcPr>
          <w:p w:rsidR="00690AC4" w:rsidRPr="00FF5626" w:rsidRDefault="00690AC4" w:rsidP="006D00B6">
            <w:pPr>
              <w:pStyle w:val="aff0"/>
              <w:jc w:val="center"/>
              <w:rPr>
                <w:rFonts w:ascii="Times New Roman" w:hAnsi="Times New Roman"/>
                <w:b/>
                <w:i/>
              </w:rPr>
            </w:pPr>
            <w:r w:rsidRPr="00FF5626">
              <w:rPr>
                <w:rFonts w:ascii="Times New Roman" w:hAnsi="Times New Roman"/>
                <w:b/>
                <w:i/>
              </w:rPr>
              <w:t>Коррекционно-развивающая область</w:t>
            </w:r>
          </w:p>
        </w:tc>
      </w:tr>
      <w:tr w:rsidR="00690AC4" w:rsidRPr="00FF5626" w:rsidTr="00635C2D">
        <w:trPr>
          <w:trHeight w:val="281"/>
        </w:trPr>
        <w:tc>
          <w:tcPr>
            <w:tcW w:w="5529" w:type="dxa"/>
            <w:gridSpan w:val="2"/>
            <w:tcBorders>
              <w:top w:val="single" w:sz="4" w:space="0" w:color="000000"/>
              <w:left w:val="single" w:sz="4" w:space="0" w:color="000000"/>
              <w:bottom w:val="single" w:sz="4" w:space="0" w:color="000000"/>
              <w:right w:val="nil"/>
            </w:tcBorders>
            <w:hideMark/>
          </w:tcPr>
          <w:p w:rsidR="00690AC4" w:rsidRPr="00FF5626" w:rsidRDefault="00690AC4">
            <w:pPr>
              <w:pStyle w:val="aff0"/>
              <w:rPr>
                <w:rFonts w:ascii="Times New Roman" w:hAnsi="Times New Roman"/>
              </w:rPr>
            </w:pPr>
            <w:r w:rsidRPr="00FF5626">
              <w:rPr>
                <w:rFonts w:ascii="Times New Roman" w:hAnsi="Times New Roman"/>
              </w:rPr>
              <w:t>Сенсорное развитие</w:t>
            </w:r>
          </w:p>
        </w:tc>
        <w:tc>
          <w:tcPr>
            <w:tcW w:w="766"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3"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690AC4" w:rsidRPr="00FF5626" w:rsidRDefault="00690AC4">
            <w:pPr>
              <w:pStyle w:val="aff0"/>
              <w:jc w:val="center"/>
              <w:rPr>
                <w:rFonts w:ascii="Times New Roman" w:hAnsi="Times New Roman"/>
              </w:rPr>
            </w:pPr>
            <w:r w:rsidRPr="00FF5626">
              <w:rPr>
                <w:rFonts w:ascii="Times New Roman" w:hAnsi="Times New Roman"/>
              </w:rPr>
              <w:t>1</w:t>
            </w:r>
          </w:p>
        </w:tc>
      </w:tr>
      <w:tr w:rsidR="00690AC4" w:rsidRPr="00FF5626" w:rsidTr="00635C2D">
        <w:trPr>
          <w:trHeight w:val="274"/>
        </w:trPr>
        <w:tc>
          <w:tcPr>
            <w:tcW w:w="5529" w:type="dxa"/>
            <w:gridSpan w:val="2"/>
            <w:tcBorders>
              <w:top w:val="single" w:sz="4" w:space="0" w:color="000000"/>
              <w:left w:val="single" w:sz="4" w:space="0" w:color="000000"/>
              <w:bottom w:val="single" w:sz="4" w:space="0" w:color="000000"/>
              <w:right w:val="nil"/>
            </w:tcBorders>
          </w:tcPr>
          <w:p w:rsidR="00690AC4" w:rsidRPr="00FF5626" w:rsidRDefault="00690AC4">
            <w:pPr>
              <w:pStyle w:val="aff0"/>
              <w:rPr>
                <w:rFonts w:ascii="Times New Roman" w:hAnsi="Times New Roman"/>
              </w:rPr>
            </w:pPr>
            <w:r w:rsidRPr="00FF5626">
              <w:rPr>
                <w:rFonts w:ascii="Times New Roman" w:hAnsi="Times New Roman"/>
              </w:rPr>
              <w:t>Предметно-практические действия</w:t>
            </w:r>
          </w:p>
        </w:tc>
        <w:tc>
          <w:tcPr>
            <w:tcW w:w="766" w:type="dxa"/>
            <w:tcBorders>
              <w:top w:val="single" w:sz="4" w:space="0" w:color="000000"/>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1</w:t>
            </w:r>
          </w:p>
        </w:tc>
        <w:tc>
          <w:tcPr>
            <w:tcW w:w="993" w:type="dxa"/>
            <w:tcBorders>
              <w:top w:val="single" w:sz="4" w:space="0" w:color="000000"/>
              <w:left w:val="single" w:sz="4" w:space="0" w:color="000000"/>
              <w:bottom w:val="single" w:sz="4" w:space="0" w:color="000000"/>
              <w:right w:val="nil"/>
            </w:tcBorders>
          </w:tcPr>
          <w:p w:rsidR="00690AC4" w:rsidRPr="00FF5626" w:rsidRDefault="009B151E">
            <w:pPr>
              <w:pStyle w:val="aff0"/>
              <w:jc w:val="center"/>
              <w:rPr>
                <w:rFonts w:ascii="Times New Roman" w:hAnsi="Times New Roman"/>
              </w:rPr>
            </w:pPr>
            <w:r>
              <w:rPr>
                <w:rFonts w:ascii="Times New Roman" w:hAnsi="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690AC4" w:rsidRPr="00FF5626" w:rsidRDefault="009B151E">
            <w:pPr>
              <w:pStyle w:val="aff0"/>
              <w:jc w:val="center"/>
              <w:rPr>
                <w:rFonts w:ascii="Times New Roman" w:hAnsi="Times New Roman"/>
              </w:rPr>
            </w:pPr>
            <w:r>
              <w:rPr>
                <w:rFonts w:ascii="Times New Roman" w:hAnsi="Times New Roman"/>
              </w:rPr>
              <w:t>1</w:t>
            </w:r>
          </w:p>
        </w:tc>
      </w:tr>
      <w:tr w:rsidR="00690AC4" w:rsidRPr="00FF5626" w:rsidTr="00635C2D">
        <w:trPr>
          <w:trHeight w:val="266"/>
        </w:trPr>
        <w:tc>
          <w:tcPr>
            <w:tcW w:w="5529" w:type="dxa"/>
            <w:gridSpan w:val="2"/>
            <w:tcBorders>
              <w:top w:val="single" w:sz="4" w:space="0" w:color="000000"/>
              <w:left w:val="single" w:sz="4" w:space="0" w:color="000000"/>
              <w:bottom w:val="single" w:sz="4" w:space="0" w:color="000000"/>
              <w:right w:val="nil"/>
            </w:tcBorders>
          </w:tcPr>
          <w:p w:rsidR="00690AC4" w:rsidRPr="00FF5626" w:rsidRDefault="00690AC4">
            <w:pPr>
              <w:pStyle w:val="aff0"/>
              <w:rPr>
                <w:rFonts w:ascii="Times New Roman" w:hAnsi="Times New Roman"/>
              </w:rPr>
            </w:pPr>
            <w:r w:rsidRPr="00FF5626">
              <w:rPr>
                <w:rFonts w:ascii="Times New Roman" w:hAnsi="Times New Roman"/>
              </w:rPr>
              <w:t>Двигательное развитие</w:t>
            </w:r>
          </w:p>
        </w:tc>
        <w:tc>
          <w:tcPr>
            <w:tcW w:w="766"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3"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690AC4" w:rsidRPr="00FF5626" w:rsidRDefault="00690AC4">
            <w:pPr>
              <w:pStyle w:val="aff0"/>
              <w:jc w:val="center"/>
              <w:rPr>
                <w:rFonts w:ascii="Times New Roman" w:hAnsi="Times New Roman"/>
              </w:rPr>
            </w:pPr>
            <w:r w:rsidRPr="00FF5626">
              <w:rPr>
                <w:rFonts w:ascii="Times New Roman" w:hAnsi="Times New Roman"/>
              </w:rPr>
              <w:t>1</w:t>
            </w:r>
          </w:p>
        </w:tc>
      </w:tr>
      <w:tr w:rsidR="00690AC4" w:rsidRPr="00FF5626" w:rsidTr="00635C2D">
        <w:trPr>
          <w:trHeight w:val="235"/>
        </w:trPr>
        <w:tc>
          <w:tcPr>
            <w:tcW w:w="5529" w:type="dxa"/>
            <w:gridSpan w:val="2"/>
            <w:tcBorders>
              <w:top w:val="single" w:sz="4" w:space="0" w:color="000000"/>
              <w:left w:val="single" w:sz="4" w:space="0" w:color="000000"/>
              <w:bottom w:val="single" w:sz="4" w:space="0" w:color="000000"/>
              <w:right w:val="nil"/>
            </w:tcBorders>
            <w:hideMark/>
          </w:tcPr>
          <w:p w:rsidR="00690AC4" w:rsidRPr="00FF5626" w:rsidRDefault="00690AC4">
            <w:pPr>
              <w:pStyle w:val="aff0"/>
              <w:rPr>
                <w:rFonts w:ascii="Times New Roman" w:hAnsi="Times New Roman"/>
              </w:rPr>
            </w:pPr>
            <w:r w:rsidRPr="00FF5626">
              <w:rPr>
                <w:rFonts w:ascii="Times New Roman" w:hAnsi="Times New Roman"/>
              </w:rPr>
              <w:t>Альтернативная коммуникация</w:t>
            </w:r>
          </w:p>
        </w:tc>
        <w:tc>
          <w:tcPr>
            <w:tcW w:w="766"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3" w:type="dxa"/>
            <w:tcBorders>
              <w:top w:val="single" w:sz="4" w:space="0" w:color="000000"/>
              <w:left w:val="single" w:sz="4" w:space="0" w:color="000000"/>
              <w:bottom w:val="single" w:sz="4" w:space="0" w:color="000000"/>
              <w:right w:val="nil"/>
            </w:tcBorders>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690AC4" w:rsidRPr="00FF5626" w:rsidRDefault="00690AC4">
            <w:pPr>
              <w:pStyle w:val="aff0"/>
              <w:jc w:val="center"/>
              <w:rPr>
                <w:rFonts w:ascii="Times New Roman" w:hAnsi="Times New Roman"/>
              </w:rPr>
            </w:pPr>
            <w:r w:rsidRPr="00FF5626">
              <w:rPr>
                <w:rFonts w:ascii="Times New Roman" w:hAnsi="Times New Roman"/>
              </w:rPr>
              <w:t>1</w:t>
            </w:r>
          </w:p>
        </w:tc>
      </w:tr>
      <w:tr w:rsidR="00690AC4" w:rsidRPr="00FF5626" w:rsidTr="00635C2D">
        <w:trPr>
          <w:trHeight w:val="228"/>
        </w:trPr>
        <w:tc>
          <w:tcPr>
            <w:tcW w:w="10122" w:type="dxa"/>
            <w:gridSpan w:val="7"/>
            <w:tcBorders>
              <w:top w:val="single" w:sz="4" w:space="0" w:color="000000"/>
              <w:left w:val="single" w:sz="4" w:space="0" w:color="000000"/>
              <w:bottom w:val="single" w:sz="4" w:space="0" w:color="000000"/>
              <w:right w:val="single" w:sz="4" w:space="0" w:color="000000"/>
            </w:tcBorders>
            <w:hideMark/>
          </w:tcPr>
          <w:p w:rsidR="00690AC4" w:rsidRPr="00FF5626" w:rsidRDefault="00690AC4" w:rsidP="006D00B6">
            <w:pPr>
              <w:pStyle w:val="aff0"/>
              <w:jc w:val="center"/>
              <w:rPr>
                <w:rFonts w:ascii="Times New Roman" w:hAnsi="Times New Roman"/>
                <w:b/>
                <w:i/>
              </w:rPr>
            </w:pPr>
            <w:r w:rsidRPr="00FF5626">
              <w:rPr>
                <w:rFonts w:ascii="Times New Roman" w:hAnsi="Times New Roman"/>
                <w:b/>
                <w:i/>
              </w:rPr>
              <w:t>Внеурочная деятельность</w:t>
            </w:r>
          </w:p>
        </w:tc>
      </w:tr>
      <w:tr w:rsidR="00690AC4" w:rsidRPr="00FF5626" w:rsidTr="00635C2D">
        <w:trPr>
          <w:trHeight w:val="304"/>
        </w:trPr>
        <w:tc>
          <w:tcPr>
            <w:tcW w:w="10122" w:type="dxa"/>
            <w:gridSpan w:val="7"/>
            <w:tcBorders>
              <w:top w:val="single" w:sz="4" w:space="0" w:color="000000"/>
              <w:left w:val="single" w:sz="4" w:space="0" w:color="000000"/>
              <w:bottom w:val="single" w:sz="4" w:space="0" w:color="000000"/>
              <w:right w:val="single" w:sz="4" w:space="0" w:color="000000"/>
            </w:tcBorders>
            <w:hideMark/>
          </w:tcPr>
          <w:p w:rsidR="00690AC4" w:rsidRPr="00FF5626" w:rsidRDefault="00690AC4">
            <w:pPr>
              <w:pStyle w:val="aff0"/>
              <w:jc w:val="center"/>
              <w:rPr>
                <w:rFonts w:ascii="Times New Roman" w:hAnsi="Times New Roman"/>
              </w:rPr>
            </w:pPr>
            <w:r w:rsidRPr="00FF5626">
              <w:rPr>
                <w:rFonts w:ascii="Times New Roman" w:hAnsi="Times New Roman"/>
              </w:rPr>
              <w:t>Общекультурное направление</w:t>
            </w:r>
          </w:p>
        </w:tc>
      </w:tr>
      <w:tr w:rsidR="00690AC4" w:rsidRPr="00FF5626" w:rsidTr="00635C2D">
        <w:trPr>
          <w:trHeight w:val="273"/>
        </w:trPr>
        <w:tc>
          <w:tcPr>
            <w:tcW w:w="5529" w:type="dxa"/>
            <w:gridSpan w:val="2"/>
            <w:tcBorders>
              <w:top w:val="single" w:sz="4" w:space="0" w:color="000000"/>
              <w:left w:val="single" w:sz="4" w:space="0" w:color="000000"/>
              <w:bottom w:val="single" w:sz="4" w:space="0" w:color="000000"/>
              <w:right w:val="nil"/>
            </w:tcBorders>
            <w:hideMark/>
          </w:tcPr>
          <w:p w:rsidR="00690AC4" w:rsidRPr="00FF5626" w:rsidRDefault="00690AC4" w:rsidP="00D47EEA">
            <w:pPr>
              <w:pStyle w:val="aff0"/>
              <w:rPr>
                <w:rFonts w:ascii="Times New Roman" w:hAnsi="Times New Roman"/>
              </w:rPr>
            </w:pPr>
            <w:r w:rsidRPr="00FF5626">
              <w:rPr>
                <w:rFonts w:ascii="Times New Roman" w:hAnsi="Times New Roman"/>
              </w:rPr>
              <w:t>«Музыкальная гостиная»</w:t>
            </w:r>
            <w:r w:rsidR="00594F22">
              <w:rPr>
                <w:rFonts w:ascii="Times New Roman" w:hAnsi="Times New Roman"/>
              </w:rPr>
              <w:t xml:space="preserve"> (Ансамбль)</w:t>
            </w:r>
            <w:bookmarkStart w:id="0" w:name="_GoBack"/>
            <w:bookmarkEnd w:id="0"/>
          </w:p>
        </w:tc>
        <w:tc>
          <w:tcPr>
            <w:tcW w:w="766" w:type="dxa"/>
            <w:tcBorders>
              <w:top w:val="single" w:sz="4" w:space="0" w:color="000000"/>
              <w:left w:val="single" w:sz="4" w:space="0" w:color="000000"/>
              <w:bottom w:val="single" w:sz="4" w:space="0" w:color="000000"/>
              <w:right w:val="nil"/>
            </w:tcBorders>
            <w:hideMark/>
          </w:tcPr>
          <w:p w:rsidR="00690AC4" w:rsidRPr="00FF5626" w:rsidRDefault="00FC1B08">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hideMark/>
          </w:tcPr>
          <w:p w:rsidR="00690AC4" w:rsidRPr="00FF5626" w:rsidRDefault="009B151E">
            <w:pPr>
              <w:pStyle w:val="aff0"/>
              <w:jc w:val="center"/>
              <w:rPr>
                <w:rFonts w:ascii="Times New Roman" w:hAnsi="Times New Roman"/>
              </w:rPr>
            </w:pPr>
            <w:r>
              <w:rPr>
                <w:rFonts w:ascii="Times New Roman" w:hAnsi="Times New Roman"/>
              </w:rPr>
              <w:t>1</w:t>
            </w:r>
          </w:p>
        </w:tc>
        <w:tc>
          <w:tcPr>
            <w:tcW w:w="993" w:type="dxa"/>
            <w:tcBorders>
              <w:top w:val="single" w:sz="4" w:space="0" w:color="000000"/>
              <w:left w:val="single" w:sz="4" w:space="0" w:color="000000"/>
              <w:bottom w:val="single" w:sz="4" w:space="0" w:color="000000"/>
              <w:right w:val="nil"/>
            </w:tcBorders>
          </w:tcPr>
          <w:p w:rsidR="00690AC4" w:rsidRPr="00FF5626" w:rsidRDefault="00594F22">
            <w:pPr>
              <w:pStyle w:val="aff0"/>
              <w:jc w:val="center"/>
              <w:rPr>
                <w:rFonts w:ascii="Times New Roman" w:hAnsi="Times New Roman"/>
              </w:rPr>
            </w:pPr>
            <w:r>
              <w:rPr>
                <w:rFonts w:ascii="Times New Roman" w:hAnsi="Times New Roman"/>
              </w:rPr>
              <w:t>-</w:t>
            </w:r>
          </w:p>
        </w:tc>
        <w:tc>
          <w:tcPr>
            <w:tcW w:w="850" w:type="dxa"/>
            <w:tcBorders>
              <w:top w:val="single" w:sz="4" w:space="0" w:color="000000"/>
              <w:left w:val="single" w:sz="4" w:space="0" w:color="000000"/>
              <w:bottom w:val="single" w:sz="4" w:space="0" w:color="000000"/>
              <w:right w:val="single" w:sz="4" w:space="0" w:color="000000"/>
            </w:tcBorders>
          </w:tcPr>
          <w:p w:rsidR="00690AC4" w:rsidRPr="00FF5626" w:rsidRDefault="00594F22">
            <w:pPr>
              <w:pStyle w:val="aff0"/>
              <w:jc w:val="center"/>
              <w:rPr>
                <w:rFonts w:ascii="Times New Roman" w:hAnsi="Times New Roman"/>
              </w:rPr>
            </w:pPr>
            <w:r>
              <w:rPr>
                <w:rFonts w:ascii="Times New Roman" w:hAnsi="Times New Roman"/>
              </w:rPr>
              <w:t>-</w:t>
            </w:r>
          </w:p>
        </w:tc>
      </w:tr>
      <w:tr w:rsidR="00D47EEA" w:rsidRPr="00FF5626" w:rsidTr="00635C2D">
        <w:trPr>
          <w:trHeight w:val="273"/>
        </w:trPr>
        <w:tc>
          <w:tcPr>
            <w:tcW w:w="5529" w:type="dxa"/>
            <w:gridSpan w:val="2"/>
            <w:tcBorders>
              <w:top w:val="single" w:sz="4" w:space="0" w:color="000000"/>
              <w:left w:val="single" w:sz="4" w:space="0" w:color="000000"/>
              <w:bottom w:val="single" w:sz="4" w:space="0" w:color="000000"/>
              <w:right w:val="nil"/>
            </w:tcBorders>
          </w:tcPr>
          <w:p w:rsidR="00D47EEA" w:rsidRPr="00FF5626" w:rsidRDefault="00D47EEA">
            <w:pPr>
              <w:pStyle w:val="aff0"/>
              <w:rPr>
                <w:rFonts w:ascii="Times New Roman" w:hAnsi="Times New Roman"/>
              </w:rPr>
            </w:pPr>
            <w:r>
              <w:rPr>
                <w:rFonts w:ascii="Times New Roman" w:hAnsi="Times New Roman"/>
              </w:rPr>
              <w:t>«Детский театр»</w:t>
            </w:r>
          </w:p>
        </w:tc>
        <w:tc>
          <w:tcPr>
            <w:tcW w:w="766" w:type="dxa"/>
            <w:tcBorders>
              <w:top w:val="single" w:sz="4" w:space="0" w:color="000000"/>
              <w:left w:val="single" w:sz="4" w:space="0" w:color="000000"/>
              <w:bottom w:val="single" w:sz="4" w:space="0" w:color="000000"/>
              <w:right w:val="nil"/>
            </w:tcBorders>
          </w:tcPr>
          <w:p w:rsidR="00D47EEA" w:rsidRPr="00FF5626" w:rsidRDefault="00D47EEA">
            <w:pPr>
              <w:pStyle w:val="aff0"/>
              <w:jc w:val="center"/>
              <w:rPr>
                <w:rFonts w:ascii="Times New Roman" w:hAnsi="Times New Roman"/>
              </w:rPr>
            </w:pPr>
          </w:p>
        </w:tc>
        <w:tc>
          <w:tcPr>
            <w:tcW w:w="992" w:type="dxa"/>
            <w:tcBorders>
              <w:top w:val="single" w:sz="4" w:space="0" w:color="000000"/>
              <w:left w:val="single" w:sz="4" w:space="0" w:color="000000"/>
              <w:bottom w:val="single" w:sz="4" w:space="0" w:color="000000"/>
              <w:right w:val="nil"/>
            </w:tcBorders>
          </w:tcPr>
          <w:p w:rsidR="00D47EEA" w:rsidRPr="00FF5626" w:rsidRDefault="00D47EEA">
            <w:pPr>
              <w:pStyle w:val="aff0"/>
              <w:jc w:val="center"/>
              <w:rPr>
                <w:rFonts w:ascii="Times New Roman" w:hAnsi="Times New Roman"/>
              </w:rPr>
            </w:pPr>
          </w:p>
        </w:tc>
        <w:tc>
          <w:tcPr>
            <w:tcW w:w="992" w:type="dxa"/>
            <w:tcBorders>
              <w:top w:val="single" w:sz="4" w:space="0" w:color="000000"/>
              <w:left w:val="single" w:sz="4" w:space="0" w:color="000000"/>
              <w:bottom w:val="single" w:sz="4" w:space="0" w:color="000000"/>
              <w:right w:val="nil"/>
            </w:tcBorders>
          </w:tcPr>
          <w:p w:rsidR="00D47EEA" w:rsidRPr="00FF5626" w:rsidRDefault="00D47EEA">
            <w:pPr>
              <w:pStyle w:val="aff0"/>
              <w:jc w:val="center"/>
              <w:rPr>
                <w:rFonts w:ascii="Times New Roman" w:hAnsi="Times New Roman"/>
              </w:rPr>
            </w:pPr>
          </w:p>
        </w:tc>
        <w:tc>
          <w:tcPr>
            <w:tcW w:w="993" w:type="dxa"/>
            <w:tcBorders>
              <w:top w:val="single" w:sz="4" w:space="0" w:color="000000"/>
              <w:left w:val="single" w:sz="4" w:space="0" w:color="000000"/>
              <w:bottom w:val="single" w:sz="4" w:space="0" w:color="000000"/>
              <w:right w:val="nil"/>
            </w:tcBorders>
          </w:tcPr>
          <w:p w:rsidR="00D47EEA" w:rsidRPr="00FF5626" w:rsidRDefault="00D47EEA">
            <w:pPr>
              <w:pStyle w:val="aff0"/>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tcPr>
          <w:p w:rsidR="00D47EEA" w:rsidRPr="00FF5626" w:rsidRDefault="00594F22">
            <w:pPr>
              <w:pStyle w:val="aff0"/>
              <w:jc w:val="center"/>
              <w:rPr>
                <w:rFonts w:ascii="Times New Roman" w:hAnsi="Times New Roman"/>
              </w:rPr>
            </w:pPr>
            <w:r>
              <w:rPr>
                <w:rFonts w:ascii="Times New Roman" w:hAnsi="Times New Roman"/>
              </w:rPr>
              <w:t>1</w:t>
            </w:r>
          </w:p>
        </w:tc>
      </w:tr>
      <w:tr w:rsidR="00690AC4" w:rsidRPr="00FF5626" w:rsidTr="00635C2D">
        <w:trPr>
          <w:trHeight w:val="264"/>
        </w:trPr>
        <w:tc>
          <w:tcPr>
            <w:tcW w:w="10122" w:type="dxa"/>
            <w:gridSpan w:val="7"/>
            <w:tcBorders>
              <w:top w:val="single" w:sz="4" w:space="0" w:color="000000"/>
              <w:left w:val="single" w:sz="4" w:space="0" w:color="000000"/>
              <w:bottom w:val="single" w:sz="4" w:space="0" w:color="000000"/>
              <w:right w:val="single" w:sz="4" w:space="0" w:color="000000"/>
            </w:tcBorders>
            <w:hideMark/>
          </w:tcPr>
          <w:p w:rsidR="00690AC4" w:rsidRPr="00FF5626" w:rsidRDefault="00690AC4">
            <w:pPr>
              <w:pStyle w:val="aff0"/>
              <w:jc w:val="center"/>
              <w:rPr>
                <w:rFonts w:ascii="Times New Roman" w:hAnsi="Times New Roman"/>
              </w:rPr>
            </w:pPr>
            <w:r w:rsidRPr="00FF5626">
              <w:rPr>
                <w:rFonts w:ascii="Times New Roman" w:hAnsi="Times New Roman"/>
              </w:rPr>
              <w:t xml:space="preserve">Спортивно-оздоровительное направление </w:t>
            </w:r>
          </w:p>
        </w:tc>
      </w:tr>
      <w:tr w:rsidR="00EC7519" w:rsidRPr="00FF5626" w:rsidTr="00635C2D">
        <w:trPr>
          <w:trHeight w:val="242"/>
        </w:trPr>
        <w:tc>
          <w:tcPr>
            <w:tcW w:w="5529" w:type="dxa"/>
            <w:gridSpan w:val="2"/>
            <w:tcBorders>
              <w:top w:val="single" w:sz="4" w:space="0" w:color="000000"/>
              <w:left w:val="single" w:sz="4" w:space="0" w:color="000000"/>
              <w:bottom w:val="single" w:sz="4" w:space="0" w:color="000000"/>
              <w:right w:val="nil"/>
            </w:tcBorders>
          </w:tcPr>
          <w:p w:rsidR="00EC7519" w:rsidRPr="00FF5626" w:rsidRDefault="00594F22" w:rsidP="00690AC4">
            <w:pPr>
              <w:pStyle w:val="aff0"/>
              <w:rPr>
                <w:rFonts w:ascii="Times New Roman" w:hAnsi="Times New Roman"/>
              </w:rPr>
            </w:pPr>
            <w:r>
              <w:rPr>
                <w:rFonts w:ascii="Times New Roman" w:hAnsi="Times New Roman"/>
              </w:rPr>
              <w:t xml:space="preserve"> «Спортивный клуб «Росток</w:t>
            </w:r>
            <w:r w:rsidR="00337344">
              <w:rPr>
                <w:rFonts w:ascii="Times New Roman" w:hAnsi="Times New Roman"/>
              </w:rPr>
              <w:t>»</w:t>
            </w:r>
          </w:p>
        </w:tc>
        <w:tc>
          <w:tcPr>
            <w:tcW w:w="766" w:type="dxa"/>
            <w:tcBorders>
              <w:top w:val="single" w:sz="4" w:space="0" w:color="000000"/>
              <w:left w:val="single" w:sz="4" w:space="0" w:color="000000"/>
              <w:bottom w:val="single" w:sz="4" w:space="0" w:color="000000"/>
              <w:right w:val="nil"/>
            </w:tcBorders>
          </w:tcPr>
          <w:p w:rsidR="00EC7519" w:rsidRPr="00FF5626" w:rsidRDefault="00EC7519">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EC7519" w:rsidRPr="00FF5626" w:rsidRDefault="00654B6A">
            <w:pPr>
              <w:pStyle w:val="aff0"/>
              <w:jc w:val="center"/>
              <w:rPr>
                <w:rFonts w:ascii="Times New Roman" w:hAnsi="Times New Roman"/>
              </w:rPr>
            </w:pPr>
            <w:r>
              <w:rPr>
                <w:rFonts w:ascii="Times New Roman" w:hAnsi="Times New Roman"/>
              </w:rPr>
              <w:t>1</w:t>
            </w:r>
          </w:p>
        </w:tc>
        <w:tc>
          <w:tcPr>
            <w:tcW w:w="992" w:type="dxa"/>
            <w:tcBorders>
              <w:top w:val="single" w:sz="4" w:space="0" w:color="000000"/>
              <w:left w:val="single" w:sz="4" w:space="0" w:color="000000"/>
              <w:bottom w:val="single" w:sz="4" w:space="0" w:color="000000"/>
              <w:right w:val="nil"/>
            </w:tcBorders>
          </w:tcPr>
          <w:p w:rsidR="00EC7519" w:rsidRPr="00FF5626" w:rsidRDefault="00EC7519">
            <w:pPr>
              <w:pStyle w:val="aff0"/>
              <w:jc w:val="center"/>
              <w:rPr>
                <w:rFonts w:ascii="Times New Roman" w:hAnsi="Times New Roman"/>
              </w:rPr>
            </w:pPr>
            <w:r w:rsidRPr="00FF5626">
              <w:rPr>
                <w:rFonts w:ascii="Times New Roman" w:hAnsi="Times New Roman"/>
              </w:rPr>
              <w:t>1</w:t>
            </w:r>
          </w:p>
        </w:tc>
        <w:tc>
          <w:tcPr>
            <w:tcW w:w="993" w:type="dxa"/>
            <w:tcBorders>
              <w:top w:val="single" w:sz="4" w:space="0" w:color="000000"/>
              <w:left w:val="single" w:sz="4" w:space="0" w:color="000000"/>
              <w:bottom w:val="single" w:sz="4" w:space="0" w:color="000000"/>
              <w:right w:val="nil"/>
            </w:tcBorders>
          </w:tcPr>
          <w:p w:rsidR="00EC7519" w:rsidRPr="00FF5626" w:rsidRDefault="00862661">
            <w:pPr>
              <w:pStyle w:val="aff0"/>
              <w:jc w:val="center"/>
              <w:rPr>
                <w:rFonts w:ascii="Times New Roman" w:hAnsi="Times New Roman"/>
              </w:rPr>
            </w:pPr>
            <w:r>
              <w:rPr>
                <w:rFonts w:ascii="Times New Roman" w:hAnsi="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EC7519" w:rsidRPr="00FF5626" w:rsidRDefault="00EC7519">
            <w:pPr>
              <w:pStyle w:val="aff0"/>
              <w:jc w:val="center"/>
              <w:rPr>
                <w:rFonts w:ascii="Times New Roman" w:hAnsi="Times New Roman"/>
              </w:rPr>
            </w:pPr>
            <w:r w:rsidRPr="00FF5626">
              <w:rPr>
                <w:rFonts w:ascii="Times New Roman" w:hAnsi="Times New Roman"/>
              </w:rPr>
              <w:t>1</w:t>
            </w:r>
          </w:p>
        </w:tc>
      </w:tr>
      <w:tr w:rsidR="00690AC4" w:rsidRPr="00FF5626" w:rsidTr="00635C2D">
        <w:trPr>
          <w:trHeight w:val="234"/>
        </w:trPr>
        <w:tc>
          <w:tcPr>
            <w:tcW w:w="10122" w:type="dxa"/>
            <w:gridSpan w:val="7"/>
            <w:tcBorders>
              <w:top w:val="single" w:sz="4" w:space="0" w:color="000000"/>
              <w:left w:val="single" w:sz="4" w:space="0" w:color="000000"/>
              <w:bottom w:val="single" w:sz="4" w:space="0" w:color="000000"/>
              <w:right w:val="single" w:sz="4" w:space="0" w:color="000000"/>
            </w:tcBorders>
            <w:hideMark/>
          </w:tcPr>
          <w:p w:rsidR="00690AC4" w:rsidRPr="00FF5626" w:rsidRDefault="00690AC4">
            <w:pPr>
              <w:pStyle w:val="aff0"/>
              <w:jc w:val="center"/>
              <w:rPr>
                <w:rFonts w:ascii="Times New Roman" w:hAnsi="Times New Roman"/>
              </w:rPr>
            </w:pPr>
            <w:r w:rsidRPr="00FF5626">
              <w:rPr>
                <w:rFonts w:ascii="Times New Roman" w:hAnsi="Times New Roman"/>
              </w:rPr>
              <w:t xml:space="preserve">Нравственное направление </w:t>
            </w:r>
          </w:p>
        </w:tc>
      </w:tr>
      <w:tr w:rsidR="00690AC4" w:rsidRPr="00FF5626" w:rsidTr="00635C2D">
        <w:trPr>
          <w:trHeight w:val="70"/>
        </w:trPr>
        <w:tc>
          <w:tcPr>
            <w:tcW w:w="5529" w:type="dxa"/>
            <w:gridSpan w:val="2"/>
            <w:tcBorders>
              <w:top w:val="single" w:sz="4" w:space="0" w:color="000000"/>
              <w:left w:val="single" w:sz="4" w:space="0" w:color="000000"/>
              <w:bottom w:val="single" w:sz="4" w:space="0" w:color="000000"/>
              <w:right w:val="nil"/>
            </w:tcBorders>
            <w:hideMark/>
          </w:tcPr>
          <w:p w:rsidR="00690AC4" w:rsidRPr="00FF5626" w:rsidRDefault="00690AC4" w:rsidP="00D47EEA">
            <w:pPr>
              <w:pStyle w:val="aff0"/>
              <w:rPr>
                <w:rFonts w:ascii="Times New Roman" w:hAnsi="Times New Roman"/>
              </w:rPr>
            </w:pPr>
            <w:r w:rsidRPr="00FF5626">
              <w:rPr>
                <w:rFonts w:ascii="Times New Roman" w:hAnsi="Times New Roman"/>
              </w:rPr>
              <w:t>«</w:t>
            </w:r>
            <w:r w:rsidR="00D47EEA">
              <w:rPr>
                <w:rFonts w:ascii="Times New Roman" w:hAnsi="Times New Roman"/>
              </w:rPr>
              <w:t>Разговоры о важном</w:t>
            </w:r>
            <w:r w:rsidRPr="00FF5626">
              <w:rPr>
                <w:rFonts w:ascii="Times New Roman" w:hAnsi="Times New Roman"/>
              </w:rPr>
              <w:t>»</w:t>
            </w:r>
          </w:p>
        </w:tc>
        <w:tc>
          <w:tcPr>
            <w:tcW w:w="766"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3"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850" w:type="dxa"/>
            <w:tcBorders>
              <w:top w:val="single" w:sz="4" w:space="0" w:color="000000"/>
              <w:left w:val="single" w:sz="4" w:space="0" w:color="000000"/>
              <w:bottom w:val="single" w:sz="4" w:space="0" w:color="000000"/>
              <w:right w:val="single" w:sz="4" w:space="0" w:color="000000"/>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r>
      <w:tr w:rsidR="00690AC4" w:rsidRPr="00FF5626" w:rsidTr="00635C2D">
        <w:trPr>
          <w:trHeight w:val="203"/>
        </w:trPr>
        <w:tc>
          <w:tcPr>
            <w:tcW w:w="10122" w:type="dxa"/>
            <w:gridSpan w:val="7"/>
            <w:tcBorders>
              <w:top w:val="single" w:sz="4" w:space="0" w:color="000000"/>
              <w:left w:val="single" w:sz="4" w:space="0" w:color="000000"/>
              <w:bottom w:val="single" w:sz="4" w:space="0" w:color="000000"/>
              <w:right w:val="single" w:sz="4" w:space="0" w:color="000000"/>
            </w:tcBorders>
            <w:hideMark/>
          </w:tcPr>
          <w:p w:rsidR="00690AC4" w:rsidRPr="00FF5626" w:rsidRDefault="00690AC4" w:rsidP="002034AD">
            <w:pPr>
              <w:pStyle w:val="aff0"/>
              <w:jc w:val="center"/>
              <w:rPr>
                <w:rFonts w:ascii="Times New Roman" w:hAnsi="Times New Roman"/>
              </w:rPr>
            </w:pPr>
            <w:r w:rsidRPr="00FF5626">
              <w:rPr>
                <w:rFonts w:ascii="Times New Roman" w:hAnsi="Times New Roman"/>
              </w:rPr>
              <w:t>Социальное</w:t>
            </w:r>
            <w:r w:rsidR="002034AD" w:rsidRPr="00FF5626">
              <w:rPr>
                <w:rFonts w:ascii="Times New Roman" w:hAnsi="Times New Roman"/>
              </w:rPr>
              <w:t xml:space="preserve"> направление</w:t>
            </w:r>
          </w:p>
        </w:tc>
      </w:tr>
      <w:tr w:rsidR="00690AC4" w:rsidRPr="00FF5626" w:rsidTr="00635C2D">
        <w:trPr>
          <w:trHeight w:val="75"/>
        </w:trPr>
        <w:tc>
          <w:tcPr>
            <w:tcW w:w="5529" w:type="dxa"/>
            <w:gridSpan w:val="2"/>
            <w:tcBorders>
              <w:top w:val="single" w:sz="4" w:space="0" w:color="000000"/>
              <w:left w:val="single" w:sz="4" w:space="0" w:color="000000"/>
              <w:bottom w:val="single" w:sz="4" w:space="0" w:color="000000"/>
              <w:right w:val="nil"/>
            </w:tcBorders>
            <w:hideMark/>
          </w:tcPr>
          <w:p w:rsidR="00690AC4" w:rsidRPr="00FF5626" w:rsidRDefault="00690AC4" w:rsidP="00691CE5">
            <w:pPr>
              <w:pStyle w:val="aff0"/>
              <w:rPr>
                <w:rFonts w:ascii="Times New Roman" w:hAnsi="Times New Roman"/>
              </w:rPr>
            </w:pPr>
            <w:r w:rsidRPr="00FF5626">
              <w:rPr>
                <w:rFonts w:ascii="Times New Roman" w:hAnsi="Times New Roman"/>
              </w:rPr>
              <w:t>«</w:t>
            </w:r>
            <w:r w:rsidR="00421A82">
              <w:rPr>
                <w:rFonts w:ascii="Times New Roman" w:hAnsi="Times New Roman"/>
              </w:rPr>
              <w:t>Профориентационный минимум</w:t>
            </w:r>
            <w:r w:rsidRPr="00FF5626">
              <w:rPr>
                <w:rFonts w:ascii="Times New Roman" w:hAnsi="Times New Roman"/>
              </w:rPr>
              <w:t>»</w:t>
            </w:r>
          </w:p>
        </w:tc>
        <w:tc>
          <w:tcPr>
            <w:tcW w:w="766"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2"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993" w:type="dxa"/>
            <w:tcBorders>
              <w:top w:val="single" w:sz="4" w:space="0" w:color="000000"/>
              <w:left w:val="single" w:sz="4" w:space="0" w:color="000000"/>
              <w:bottom w:val="single" w:sz="4" w:space="0" w:color="000000"/>
              <w:right w:val="nil"/>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c>
          <w:tcPr>
            <w:tcW w:w="850" w:type="dxa"/>
            <w:tcBorders>
              <w:top w:val="single" w:sz="4" w:space="0" w:color="000000"/>
              <w:left w:val="single" w:sz="4" w:space="0" w:color="000000"/>
              <w:bottom w:val="single" w:sz="4" w:space="0" w:color="000000"/>
              <w:right w:val="single" w:sz="4" w:space="0" w:color="000000"/>
            </w:tcBorders>
            <w:hideMark/>
          </w:tcPr>
          <w:p w:rsidR="00690AC4" w:rsidRPr="00FF5626" w:rsidRDefault="00690AC4">
            <w:pPr>
              <w:pStyle w:val="aff0"/>
              <w:jc w:val="center"/>
              <w:rPr>
                <w:rFonts w:ascii="Times New Roman" w:hAnsi="Times New Roman"/>
              </w:rPr>
            </w:pPr>
            <w:r w:rsidRPr="00FF5626">
              <w:rPr>
                <w:rFonts w:ascii="Times New Roman" w:hAnsi="Times New Roman"/>
              </w:rPr>
              <w:t>1</w:t>
            </w:r>
          </w:p>
        </w:tc>
      </w:tr>
      <w:tr w:rsidR="00690AC4" w:rsidRPr="00D63C27" w:rsidTr="00635C2D">
        <w:trPr>
          <w:trHeight w:val="259"/>
        </w:trPr>
        <w:tc>
          <w:tcPr>
            <w:tcW w:w="5529" w:type="dxa"/>
            <w:gridSpan w:val="2"/>
            <w:tcBorders>
              <w:top w:val="single" w:sz="4" w:space="0" w:color="000000"/>
              <w:left w:val="single" w:sz="4" w:space="0" w:color="000000"/>
              <w:bottom w:val="single" w:sz="4" w:space="0" w:color="000000"/>
              <w:right w:val="nil"/>
            </w:tcBorders>
          </w:tcPr>
          <w:p w:rsidR="00690AC4" w:rsidRPr="00FF5626" w:rsidRDefault="00690AC4">
            <w:pPr>
              <w:pStyle w:val="aff0"/>
              <w:rPr>
                <w:rFonts w:ascii="Times New Roman" w:hAnsi="Times New Roman"/>
                <w:b/>
              </w:rPr>
            </w:pPr>
            <w:r w:rsidRPr="00FF5626">
              <w:rPr>
                <w:rFonts w:ascii="Times New Roman" w:hAnsi="Times New Roman"/>
                <w:b/>
              </w:rPr>
              <w:t>Всего к финансированию</w:t>
            </w:r>
          </w:p>
        </w:tc>
        <w:tc>
          <w:tcPr>
            <w:tcW w:w="766" w:type="dxa"/>
            <w:tcBorders>
              <w:top w:val="single" w:sz="4" w:space="0" w:color="000000"/>
              <w:left w:val="single" w:sz="4" w:space="0" w:color="000000"/>
              <w:bottom w:val="single" w:sz="4" w:space="0" w:color="000000"/>
              <w:right w:val="nil"/>
            </w:tcBorders>
          </w:tcPr>
          <w:p w:rsidR="00690AC4" w:rsidRPr="00FF5626" w:rsidRDefault="00304C4C" w:rsidP="004F64BF">
            <w:pPr>
              <w:pStyle w:val="aff0"/>
              <w:jc w:val="right"/>
              <w:rPr>
                <w:rFonts w:ascii="Times New Roman" w:hAnsi="Times New Roman"/>
                <w:b/>
              </w:rPr>
            </w:pPr>
            <w:r w:rsidRPr="00FF5626">
              <w:rPr>
                <w:rFonts w:ascii="Times New Roman" w:hAnsi="Times New Roman"/>
                <w:b/>
              </w:rPr>
              <w:t>31</w:t>
            </w:r>
          </w:p>
        </w:tc>
        <w:tc>
          <w:tcPr>
            <w:tcW w:w="992" w:type="dxa"/>
            <w:tcBorders>
              <w:top w:val="single" w:sz="4" w:space="0" w:color="000000"/>
              <w:left w:val="single" w:sz="4" w:space="0" w:color="000000"/>
              <w:bottom w:val="single" w:sz="4" w:space="0" w:color="000000"/>
              <w:right w:val="nil"/>
            </w:tcBorders>
          </w:tcPr>
          <w:p w:rsidR="00690AC4" w:rsidRPr="00FF5626" w:rsidRDefault="005C4CCF" w:rsidP="004F64BF">
            <w:pPr>
              <w:pStyle w:val="aff0"/>
              <w:jc w:val="right"/>
              <w:rPr>
                <w:rFonts w:ascii="Times New Roman" w:hAnsi="Times New Roman"/>
                <w:b/>
              </w:rPr>
            </w:pPr>
            <w:r w:rsidRPr="00FF5626">
              <w:rPr>
                <w:rFonts w:ascii="Times New Roman" w:hAnsi="Times New Roman"/>
                <w:b/>
              </w:rPr>
              <w:t>33</w:t>
            </w:r>
          </w:p>
        </w:tc>
        <w:tc>
          <w:tcPr>
            <w:tcW w:w="992" w:type="dxa"/>
            <w:tcBorders>
              <w:top w:val="single" w:sz="4" w:space="0" w:color="000000"/>
              <w:left w:val="single" w:sz="4" w:space="0" w:color="000000"/>
              <w:bottom w:val="single" w:sz="4" w:space="0" w:color="000000"/>
              <w:right w:val="nil"/>
            </w:tcBorders>
          </w:tcPr>
          <w:p w:rsidR="00690AC4" w:rsidRPr="00FF5626" w:rsidRDefault="005C4CCF" w:rsidP="004F64BF">
            <w:pPr>
              <w:pStyle w:val="aff0"/>
              <w:jc w:val="right"/>
              <w:rPr>
                <w:rFonts w:ascii="Times New Roman" w:hAnsi="Times New Roman"/>
                <w:b/>
              </w:rPr>
            </w:pPr>
            <w:r w:rsidRPr="00FF5626">
              <w:rPr>
                <w:rFonts w:ascii="Times New Roman" w:hAnsi="Times New Roman"/>
                <w:b/>
              </w:rPr>
              <w:t>33</w:t>
            </w:r>
          </w:p>
        </w:tc>
        <w:tc>
          <w:tcPr>
            <w:tcW w:w="993" w:type="dxa"/>
            <w:tcBorders>
              <w:top w:val="single" w:sz="4" w:space="0" w:color="000000"/>
              <w:left w:val="single" w:sz="4" w:space="0" w:color="000000"/>
              <w:bottom w:val="single" w:sz="4" w:space="0" w:color="000000"/>
              <w:right w:val="nil"/>
            </w:tcBorders>
          </w:tcPr>
          <w:p w:rsidR="00690AC4" w:rsidRPr="00FF5626" w:rsidRDefault="005578AB" w:rsidP="004F64BF">
            <w:pPr>
              <w:pStyle w:val="aff0"/>
              <w:jc w:val="right"/>
              <w:rPr>
                <w:rFonts w:ascii="Times New Roman" w:hAnsi="Times New Roman"/>
                <w:b/>
              </w:rPr>
            </w:pPr>
            <w:r w:rsidRPr="00FF5626">
              <w:rPr>
                <w:rFonts w:ascii="Times New Roman" w:hAnsi="Times New Roman"/>
                <w:b/>
              </w:rPr>
              <w:t>33</w:t>
            </w:r>
          </w:p>
        </w:tc>
        <w:tc>
          <w:tcPr>
            <w:tcW w:w="850" w:type="dxa"/>
            <w:tcBorders>
              <w:top w:val="single" w:sz="4" w:space="0" w:color="000000"/>
              <w:left w:val="single" w:sz="4" w:space="0" w:color="000000"/>
              <w:bottom w:val="single" w:sz="4" w:space="0" w:color="000000"/>
              <w:right w:val="single" w:sz="4" w:space="0" w:color="000000"/>
            </w:tcBorders>
          </w:tcPr>
          <w:p w:rsidR="00690AC4" w:rsidRDefault="005578AB" w:rsidP="004F64BF">
            <w:pPr>
              <w:pStyle w:val="aff0"/>
              <w:jc w:val="right"/>
              <w:rPr>
                <w:rFonts w:ascii="Times New Roman" w:hAnsi="Times New Roman"/>
                <w:b/>
              </w:rPr>
            </w:pPr>
            <w:r w:rsidRPr="00FF5626">
              <w:rPr>
                <w:rFonts w:ascii="Times New Roman" w:hAnsi="Times New Roman"/>
                <w:b/>
              </w:rPr>
              <w:t>33</w:t>
            </w:r>
          </w:p>
        </w:tc>
      </w:tr>
    </w:tbl>
    <w:p w:rsidR="00FA538E" w:rsidRPr="00635C2D" w:rsidRDefault="00FA538E" w:rsidP="00D47EEA">
      <w:pPr>
        <w:spacing w:after="0" w:line="240" w:lineRule="auto"/>
        <w:rPr>
          <w:rFonts w:ascii="Times New Roman" w:hAnsi="Times New Roman"/>
          <w:sz w:val="28"/>
          <w:szCs w:val="28"/>
        </w:rPr>
      </w:pPr>
    </w:p>
    <w:sectPr w:rsidR="00FA538E" w:rsidRPr="00635C2D" w:rsidSect="00D47EEA">
      <w:pgSz w:w="11906" w:h="16838"/>
      <w:pgMar w:top="851" w:right="567"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64A" w:rsidRDefault="00AD364A" w:rsidP="00367BA9">
      <w:pPr>
        <w:spacing w:after="0" w:line="240" w:lineRule="auto"/>
      </w:pPr>
      <w:r>
        <w:separator/>
      </w:r>
    </w:p>
  </w:endnote>
  <w:endnote w:type="continuationSeparator" w:id="0">
    <w:p w:rsidR="00AD364A" w:rsidRDefault="00AD364A" w:rsidP="00367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PragmaticaC">
    <w:altName w:val="Courier New"/>
    <w:panose1 w:val="00000000000000000000"/>
    <w:charset w:val="CC"/>
    <w:family w:val="decorative"/>
    <w:notTrueType/>
    <w:pitch w:val="variable"/>
    <w:sig w:usb0="00000201" w:usb1="00000000" w:usb2="00000000" w:usb3="00000000" w:csb0="00000004" w:csb1="00000000"/>
  </w:font>
  <w:font w:name="FuturisC">
    <w:altName w:val="Courier New"/>
    <w:panose1 w:val="00000000000000000000"/>
    <w:charset w:val="CC"/>
    <w:family w:val="decorative"/>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Minion Pro">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64A" w:rsidRDefault="00AD364A" w:rsidP="00367BA9">
      <w:pPr>
        <w:spacing w:after="0" w:line="240" w:lineRule="auto"/>
      </w:pPr>
      <w:r>
        <w:separator/>
      </w:r>
    </w:p>
  </w:footnote>
  <w:footnote w:type="continuationSeparator" w:id="0">
    <w:p w:rsidR="00AD364A" w:rsidRDefault="00AD364A" w:rsidP="00367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visibility:visible;mso-wrap-style:square" o:bullet="t">
        <v:imagedata r:id="rId1" o:title=""/>
      </v:shape>
    </w:pict>
  </w:numPicBullet>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lvl>
  </w:abstractNum>
  <w:abstractNum w:abstractNumId="1" w15:restartNumberingAfterBreak="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2" w15:restartNumberingAfterBreak="0">
    <w:nsid w:val="00000003"/>
    <w:multiLevelType w:val="singleLevel"/>
    <w:tmpl w:val="00000003"/>
    <w:name w:val="WW8Num17"/>
    <w:lvl w:ilvl="0">
      <w:start w:val="1"/>
      <w:numFmt w:val="bullet"/>
      <w:lvlText w:val=""/>
      <w:lvlJc w:val="left"/>
      <w:pPr>
        <w:tabs>
          <w:tab w:val="num" w:pos="0"/>
        </w:tabs>
        <w:ind w:left="1429" w:hanging="360"/>
      </w:pPr>
      <w:rPr>
        <w:rFonts w:ascii="Symbol" w:hAnsi="Symbol" w:hint="default"/>
        <w:sz w:val="28"/>
      </w:rPr>
    </w:lvl>
  </w:abstractNum>
  <w:abstractNum w:abstractNumId="3" w15:restartNumberingAfterBreak="0">
    <w:nsid w:val="00000004"/>
    <w:multiLevelType w:val="singleLevel"/>
    <w:tmpl w:val="00000004"/>
    <w:name w:val="WW8Num26"/>
    <w:lvl w:ilvl="0">
      <w:start w:val="1"/>
      <w:numFmt w:val="bullet"/>
      <w:lvlText w:val=""/>
      <w:lvlJc w:val="left"/>
      <w:pPr>
        <w:tabs>
          <w:tab w:val="num" w:pos="0"/>
        </w:tabs>
        <w:ind w:left="1429" w:hanging="360"/>
      </w:pPr>
      <w:rPr>
        <w:rFonts w:ascii="Symbol" w:hAnsi="Symbol" w:hint="default"/>
        <w:sz w:val="28"/>
      </w:rPr>
    </w:lvl>
  </w:abstractNum>
  <w:abstractNum w:abstractNumId="4" w15:restartNumberingAfterBreak="0">
    <w:nsid w:val="00000005"/>
    <w:multiLevelType w:val="multilevel"/>
    <w:tmpl w:val="00000005"/>
    <w:name w:val="WW8Num31"/>
    <w:lvl w:ilvl="0">
      <w:start w:val="1"/>
      <w:numFmt w:val="bullet"/>
      <w:lvlText w:val=""/>
      <w:lvlJc w:val="left"/>
      <w:pPr>
        <w:tabs>
          <w:tab w:val="num" w:pos="720"/>
        </w:tabs>
        <w:ind w:left="720" w:hanging="360"/>
      </w:pPr>
      <w:rPr>
        <w:rFonts w:ascii="Symbol" w:hAnsi="Symbol" w:hint="default"/>
        <w:color w:val="auto"/>
        <w:kern w:val="2"/>
        <w:sz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000006"/>
    <w:multiLevelType w:val="singleLevel"/>
    <w:tmpl w:val="00000006"/>
    <w:name w:val="WW8Num70"/>
    <w:lvl w:ilvl="0">
      <w:start w:val="1"/>
      <w:numFmt w:val="bullet"/>
      <w:lvlText w:val=""/>
      <w:lvlJc w:val="left"/>
      <w:pPr>
        <w:tabs>
          <w:tab w:val="num" w:pos="0"/>
        </w:tabs>
        <w:ind w:left="720" w:hanging="360"/>
      </w:pPr>
      <w:rPr>
        <w:rFonts w:ascii="Symbol" w:hAnsi="Symbol" w:hint="default"/>
      </w:rPr>
    </w:lvl>
  </w:abstractNum>
  <w:abstractNum w:abstractNumId="6" w15:restartNumberingAfterBreak="0">
    <w:nsid w:val="00000007"/>
    <w:multiLevelType w:val="singleLevel"/>
    <w:tmpl w:val="00000007"/>
    <w:name w:val="WW8Num79"/>
    <w:lvl w:ilvl="0">
      <w:start w:val="1"/>
      <w:numFmt w:val="bullet"/>
      <w:lvlText w:val=""/>
      <w:lvlJc w:val="left"/>
      <w:pPr>
        <w:tabs>
          <w:tab w:val="num" w:pos="0"/>
        </w:tabs>
        <w:ind w:left="720" w:hanging="360"/>
      </w:pPr>
      <w:rPr>
        <w:rFonts w:ascii="Symbol" w:hAnsi="Symbol" w:hint="default"/>
        <w:sz w:val="28"/>
      </w:rPr>
    </w:lvl>
  </w:abstractNum>
  <w:abstractNum w:abstractNumId="7" w15:restartNumberingAfterBreak="0">
    <w:nsid w:val="00000008"/>
    <w:multiLevelType w:val="singleLevel"/>
    <w:tmpl w:val="00000008"/>
    <w:name w:val="WW8Num81"/>
    <w:lvl w:ilvl="0">
      <w:start w:val="1"/>
      <w:numFmt w:val="bullet"/>
      <w:lvlText w:val=""/>
      <w:lvlJc w:val="left"/>
      <w:pPr>
        <w:tabs>
          <w:tab w:val="num" w:pos="0"/>
        </w:tabs>
        <w:ind w:left="720" w:hanging="360"/>
      </w:pPr>
      <w:rPr>
        <w:rFonts w:ascii="Symbol" w:hAnsi="Symbol" w:hint="default"/>
        <w:sz w:val="28"/>
      </w:rPr>
    </w:lvl>
  </w:abstractNum>
  <w:abstractNum w:abstractNumId="8" w15:restartNumberingAfterBreak="0">
    <w:nsid w:val="00000009"/>
    <w:multiLevelType w:val="singleLevel"/>
    <w:tmpl w:val="00000009"/>
    <w:name w:val="WW8Num88"/>
    <w:lvl w:ilvl="0">
      <w:start w:val="1"/>
      <w:numFmt w:val="decimal"/>
      <w:lvlText w:val="%1."/>
      <w:lvlJc w:val="left"/>
      <w:pPr>
        <w:tabs>
          <w:tab w:val="num" w:pos="0"/>
        </w:tabs>
        <w:ind w:left="720" w:hanging="360"/>
      </w:pPr>
      <w:rPr>
        <w:rFonts w:cs="Times New Roman"/>
        <w:color w:val="auto"/>
        <w:kern w:val="2"/>
        <w:sz w:val="28"/>
        <w:szCs w:val="28"/>
      </w:rPr>
    </w:lvl>
  </w:abstractNum>
  <w:abstractNum w:abstractNumId="9" w15:restartNumberingAfterBreak="0">
    <w:nsid w:val="028E389C"/>
    <w:multiLevelType w:val="hybridMultilevel"/>
    <w:tmpl w:val="BF6C064E"/>
    <w:lvl w:ilvl="0" w:tplc="0419000D">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02EB2099"/>
    <w:multiLevelType w:val="hybridMultilevel"/>
    <w:tmpl w:val="7E8889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994F0F"/>
    <w:multiLevelType w:val="hybridMultilevel"/>
    <w:tmpl w:val="5BE02F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0FD7061"/>
    <w:multiLevelType w:val="hybridMultilevel"/>
    <w:tmpl w:val="F278A2BE"/>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128368B7"/>
    <w:multiLevelType w:val="multilevel"/>
    <w:tmpl w:val="FFE8F9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1B9316EF"/>
    <w:multiLevelType w:val="hybridMultilevel"/>
    <w:tmpl w:val="69EE58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1EE64E6"/>
    <w:multiLevelType w:val="multilevel"/>
    <w:tmpl w:val="A39AE2F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23F05F04"/>
    <w:multiLevelType w:val="hybridMultilevel"/>
    <w:tmpl w:val="17D23D40"/>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2CE46D01"/>
    <w:multiLevelType w:val="multilevel"/>
    <w:tmpl w:val="6D54954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C958A5"/>
    <w:multiLevelType w:val="hybridMultilevel"/>
    <w:tmpl w:val="0A884614"/>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34A3204B"/>
    <w:multiLevelType w:val="hybridMultilevel"/>
    <w:tmpl w:val="3A10C5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37F1FB2"/>
    <w:multiLevelType w:val="hybridMultilevel"/>
    <w:tmpl w:val="C32E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C2300E"/>
    <w:multiLevelType w:val="hybridMultilevel"/>
    <w:tmpl w:val="716829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4A140F"/>
    <w:multiLevelType w:val="hybridMultilevel"/>
    <w:tmpl w:val="70C0F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472C1F56"/>
    <w:multiLevelType w:val="hybridMultilevel"/>
    <w:tmpl w:val="C9C88C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102891"/>
    <w:multiLevelType w:val="hybridMultilevel"/>
    <w:tmpl w:val="FF9E09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267387"/>
    <w:multiLevelType w:val="hybridMultilevel"/>
    <w:tmpl w:val="815AC2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51139C"/>
    <w:multiLevelType w:val="hybridMultilevel"/>
    <w:tmpl w:val="F5A2F2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59416D39"/>
    <w:multiLevelType w:val="multilevel"/>
    <w:tmpl w:val="1C52C6B8"/>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8" w15:restartNumberingAfterBreak="0">
    <w:nsid w:val="657B5BC3"/>
    <w:multiLevelType w:val="multilevel"/>
    <w:tmpl w:val="07FC92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A621163"/>
    <w:multiLevelType w:val="hybridMultilevel"/>
    <w:tmpl w:val="DB98ED8A"/>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0315F83"/>
    <w:multiLevelType w:val="hybridMultilevel"/>
    <w:tmpl w:val="F2A40BE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0567523"/>
    <w:multiLevelType w:val="hybridMultilevel"/>
    <w:tmpl w:val="7F7E8F2E"/>
    <w:lvl w:ilvl="0" w:tplc="E94CCDD2">
      <w:start w:val="2"/>
      <w:numFmt w:val="decimal"/>
      <w:lvlText w:val="%1."/>
      <w:lvlJc w:val="left"/>
      <w:pPr>
        <w:tabs>
          <w:tab w:val="num" w:pos="368"/>
        </w:tabs>
        <w:ind w:left="368" w:hanging="360"/>
      </w:pPr>
      <w:rPr>
        <w:rFonts w:hint="default"/>
      </w:rPr>
    </w:lvl>
    <w:lvl w:ilvl="1" w:tplc="04190019" w:tentative="1">
      <w:start w:val="1"/>
      <w:numFmt w:val="lowerLetter"/>
      <w:lvlText w:val="%2."/>
      <w:lvlJc w:val="left"/>
      <w:pPr>
        <w:tabs>
          <w:tab w:val="num" w:pos="1088"/>
        </w:tabs>
        <w:ind w:left="1088" w:hanging="360"/>
      </w:pPr>
    </w:lvl>
    <w:lvl w:ilvl="2" w:tplc="0419001B" w:tentative="1">
      <w:start w:val="1"/>
      <w:numFmt w:val="lowerRoman"/>
      <w:lvlText w:val="%3."/>
      <w:lvlJc w:val="right"/>
      <w:pPr>
        <w:tabs>
          <w:tab w:val="num" w:pos="1808"/>
        </w:tabs>
        <w:ind w:left="1808" w:hanging="180"/>
      </w:pPr>
    </w:lvl>
    <w:lvl w:ilvl="3" w:tplc="0419000F" w:tentative="1">
      <w:start w:val="1"/>
      <w:numFmt w:val="decimal"/>
      <w:lvlText w:val="%4."/>
      <w:lvlJc w:val="left"/>
      <w:pPr>
        <w:tabs>
          <w:tab w:val="num" w:pos="2528"/>
        </w:tabs>
        <w:ind w:left="2528" w:hanging="360"/>
      </w:pPr>
    </w:lvl>
    <w:lvl w:ilvl="4" w:tplc="04190019" w:tentative="1">
      <w:start w:val="1"/>
      <w:numFmt w:val="lowerLetter"/>
      <w:lvlText w:val="%5."/>
      <w:lvlJc w:val="left"/>
      <w:pPr>
        <w:tabs>
          <w:tab w:val="num" w:pos="3248"/>
        </w:tabs>
        <w:ind w:left="3248" w:hanging="360"/>
      </w:pPr>
    </w:lvl>
    <w:lvl w:ilvl="5" w:tplc="0419001B" w:tentative="1">
      <w:start w:val="1"/>
      <w:numFmt w:val="lowerRoman"/>
      <w:lvlText w:val="%6."/>
      <w:lvlJc w:val="right"/>
      <w:pPr>
        <w:tabs>
          <w:tab w:val="num" w:pos="3968"/>
        </w:tabs>
        <w:ind w:left="3968" w:hanging="180"/>
      </w:pPr>
    </w:lvl>
    <w:lvl w:ilvl="6" w:tplc="0419000F" w:tentative="1">
      <w:start w:val="1"/>
      <w:numFmt w:val="decimal"/>
      <w:lvlText w:val="%7."/>
      <w:lvlJc w:val="left"/>
      <w:pPr>
        <w:tabs>
          <w:tab w:val="num" w:pos="4688"/>
        </w:tabs>
        <w:ind w:left="4688" w:hanging="360"/>
      </w:pPr>
    </w:lvl>
    <w:lvl w:ilvl="7" w:tplc="04190019" w:tentative="1">
      <w:start w:val="1"/>
      <w:numFmt w:val="lowerLetter"/>
      <w:lvlText w:val="%8."/>
      <w:lvlJc w:val="left"/>
      <w:pPr>
        <w:tabs>
          <w:tab w:val="num" w:pos="5408"/>
        </w:tabs>
        <w:ind w:left="5408" w:hanging="360"/>
      </w:pPr>
    </w:lvl>
    <w:lvl w:ilvl="8" w:tplc="0419001B" w:tentative="1">
      <w:start w:val="1"/>
      <w:numFmt w:val="lowerRoman"/>
      <w:lvlText w:val="%9."/>
      <w:lvlJc w:val="right"/>
      <w:pPr>
        <w:tabs>
          <w:tab w:val="num" w:pos="6128"/>
        </w:tabs>
        <w:ind w:left="6128" w:hanging="180"/>
      </w:pPr>
    </w:lvl>
  </w:abstractNum>
  <w:abstractNum w:abstractNumId="32" w15:restartNumberingAfterBreak="0">
    <w:nsid w:val="754A5736"/>
    <w:multiLevelType w:val="hybridMultilevel"/>
    <w:tmpl w:val="F8021E0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3" w15:restartNumberingAfterBreak="0">
    <w:nsid w:val="764F161E"/>
    <w:multiLevelType w:val="multilevel"/>
    <w:tmpl w:val="46B0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7"/>
  </w:num>
  <w:num w:numId="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7"/>
  </w:num>
  <w:num w:numId="7">
    <w:abstractNumId w:val="24"/>
  </w:num>
  <w:num w:numId="8">
    <w:abstractNumId w:val="12"/>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9"/>
  </w:num>
  <w:num w:numId="12">
    <w:abstractNumId w:val="19"/>
  </w:num>
  <w:num w:numId="13">
    <w:abstractNumId w:val="29"/>
  </w:num>
  <w:num w:numId="14">
    <w:abstractNumId w:val="11"/>
  </w:num>
  <w:num w:numId="15">
    <w:abstractNumId w:val="10"/>
  </w:num>
  <w:num w:numId="16">
    <w:abstractNumId w:val="30"/>
  </w:num>
  <w:num w:numId="17">
    <w:abstractNumId w:val="21"/>
  </w:num>
  <w:num w:numId="18">
    <w:abstractNumId w:val="20"/>
  </w:num>
  <w:num w:numId="19">
    <w:abstractNumId w:val="31"/>
  </w:num>
  <w:num w:numId="20">
    <w:abstractNumId w:val="25"/>
  </w:num>
  <w:num w:numId="21">
    <w:abstractNumId w:val="32"/>
  </w:num>
  <w:num w:numId="22">
    <w:abstractNumId w:val="18"/>
  </w:num>
  <w:num w:numId="23">
    <w:abstractNumId w:val="23"/>
  </w:num>
  <w:num w:numId="24">
    <w:abstractNumId w:val="28"/>
  </w:num>
  <w:num w:numId="25">
    <w:abstractNumId w:val="33"/>
  </w:num>
  <w:num w:numId="26">
    <w:abstractNumId w:val="0"/>
    <w:lvlOverride w:ilvl="0">
      <w:startOverride w:val="1"/>
    </w:lvlOverride>
  </w:num>
  <w:num w:numId="27">
    <w:abstractNumId w:val="1"/>
    <w:lvlOverride w:ilvl="0">
      <w:startOverride w:val="1"/>
    </w:lvlOverride>
  </w:num>
  <w:num w:numId="28">
    <w:abstractNumId w:val="0"/>
    <w:lvlOverride w:ilvl="0">
      <w:startOverride w:val="1"/>
    </w:lvlOverride>
  </w:num>
  <w:num w:numId="29">
    <w:abstractNumId w:val="26"/>
  </w:num>
  <w:num w:numId="30">
    <w:abstractNumId w:val="26"/>
  </w:num>
  <w:num w:numId="31">
    <w:abstractNumId w:val="22"/>
  </w:num>
  <w:num w:numId="32">
    <w:abstractNumId w:val="22"/>
  </w:num>
  <w:num w:numId="33">
    <w:abstractNumId w:val="2"/>
  </w:num>
  <w:num w:numId="34">
    <w:abstractNumId w:val="3"/>
  </w:num>
  <w:num w:numId="35">
    <w:abstractNumId w:val="4"/>
  </w:num>
  <w:num w:numId="36">
    <w:abstractNumId w:val="5"/>
  </w:num>
  <w:num w:numId="37">
    <w:abstractNumId w:val="6"/>
  </w:num>
  <w:num w:numId="38">
    <w:abstractNumId w:val="7"/>
  </w:num>
  <w:num w:numId="39">
    <w:abstractNumId w:val="8"/>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93052"/>
    <w:rsid w:val="00007E67"/>
    <w:rsid w:val="00010948"/>
    <w:rsid w:val="0002112A"/>
    <w:rsid w:val="00023575"/>
    <w:rsid w:val="000479AD"/>
    <w:rsid w:val="0007554E"/>
    <w:rsid w:val="00095CC9"/>
    <w:rsid w:val="000F622B"/>
    <w:rsid w:val="00161864"/>
    <w:rsid w:val="0016740B"/>
    <w:rsid w:val="00167BDB"/>
    <w:rsid w:val="001958F9"/>
    <w:rsid w:val="001A02F0"/>
    <w:rsid w:val="001A6273"/>
    <w:rsid w:val="001C3005"/>
    <w:rsid w:val="001C50C7"/>
    <w:rsid w:val="001D1D3D"/>
    <w:rsid w:val="001D6E9C"/>
    <w:rsid w:val="002034AD"/>
    <w:rsid w:val="002143EE"/>
    <w:rsid w:val="00222F73"/>
    <w:rsid w:val="00251E5D"/>
    <w:rsid w:val="00251EC4"/>
    <w:rsid w:val="002B2319"/>
    <w:rsid w:val="002B7A70"/>
    <w:rsid w:val="002C0CFD"/>
    <w:rsid w:val="002D2848"/>
    <w:rsid w:val="002E54DB"/>
    <w:rsid w:val="002F23A4"/>
    <w:rsid w:val="00304123"/>
    <w:rsid w:val="00304C4C"/>
    <w:rsid w:val="00314A06"/>
    <w:rsid w:val="00316600"/>
    <w:rsid w:val="0032523D"/>
    <w:rsid w:val="00337344"/>
    <w:rsid w:val="003626D0"/>
    <w:rsid w:val="00367BA9"/>
    <w:rsid w:val="00373A67"/>
    <w:rsid w:val="003823A3"/>
    <w:rsid w:val="0038615D"/>
    <w:rsid w:val="00392C60"/>
    <w:rsid w:val="00394FC0"/>
    <w:rsid w:val="003A1170"/>
    <w:rsid w:val="003A6F3F"/>
    <w:rsid w:val="003C0222"/>
    <w:rsid w:val="003C1CA3"/>
    <w:rsid w:val="003C694D"/>
    <w:rsid w:val="003E321A"/>
    <w:rsid w:val="00401C6D"/>
    <w:rsid w:val="004132DC"/>
    <w:rsid w:val="00421A82"/>
    <w:rsid w:val="00423E2C"/>
    <w:rsid w:val="00450653"/>
    <w:rsid w:val="00454A05"/>
    <w:rsid w:val="00466BE3"/>
    <w:rsid w:val="00490749"/>
    <w:rsid w:val="00493052"/>
    <w:rsid w:val="004949D6"/>
    <w:rsid w:val="00495C16"/>
    <w:rsid w:val="004B3B7A"/>
    <w:rsid w:val="004F64BF"/>
    <w:rsid w:val="004F6FCC"/>
    <w:rsid w:val="00502C8E"/>
    <w:rsid w:val="00521B82"/>
    <w:rsid w:val="00542973"/>
    <w:rsid w:val="005578AB"/>
    <w:rsid w:val="00561F05"/>
    <w:rsid w:val="00581FA5"/>
    <w:rsid w:val="00591402"/>
    <w:rsid w:val="00591795"/>
    <w:rsid w:val="00593FCE"/>
    <w:rsid w:val="00594F22"/>
    <w:rsid w:val="00595216"/>
    <w:rsid w:val="005A138F"/>
    <w:rsid w:val="005C4CCF"/>
    <w:rsid w:val="005C7709"/>
    <w:rsid w:val="005C7BBA"/>
    <w:rsid w:val="005F58F7"/>
    <w:rsid w:val="00626D70"/>
    <w:rsid w:val="00635C2D"/>
    <w:rsid w:val="00640D18"/>
    <w:rsid w:val="006541C4"/>
    <w:rsid w:val="00654B6A"/>
    <w:rsid w:val="00655544"/>
    <w:rsid w:val="00690AC4"/>
    <w:rsid w:val="00691CE5"/>
    <w:rsid w:val="00692EFC"/>
    <w:rsid w:val="006B50FB"/>
    <w:rsid w:val="006C3500"/>
    <w:rsid w:val="006D00B6"/>
    <w:rsid w:val="00715553"/>
    <w:rsid w:val="007161F4"/>
    <w:rsid w:val="00736A1A"/>
    <w:rsid w:val="00754572"/>
    <w:rsid w:val="0076688F"/>
    <w:rsid w:val="007711C7"/>
    <w:rsid w:val="00775462"/>
    <w:rsid w:val="00782920"/>
    <w:rsid w:val="007A5001"/>
    <w:rsid w:val="007A7DED"/>
    <w:rsid w:val="007B1E84"/>
    <w:rsid w:val="007B430B"/>
    <w:rsid w:val="007E2870"/>
    <w:rsid w:val="007F494D"/>
    <w:rsid w:val="007F5D4A"/>
    <w:rsid w:val="00813B1C"/>
    <w:rsid w:val="008215E8"/>
    <w:rsid w:val="00822D2C"/>
    <w:rsid w:val="00826D12"/>
    <w:rsid w:val="00830433"/>
    <w:rsid w:val="00862661"/>
    <w:rsid w:val="008816A8"/>
    <w:rsid w:val="00885E09"/>
    <w:rsid w:val="0088763E"/>
    <w:rsid w:val="00893DA3"/>
    <w:rsid w:val="008D169E"/>
    <w:rsid w:val="008D73AD"/>
    <w:rsid w:val="00913AEB"/>
    <w:rsid w:val="009140AF"/>
    <w:rsid w:val="00926A1B"/>
    <w:rsid w:val="00933907"/>
    <w:rsid w:val="00935240"/>
    <w:rsid w:val="009555EB"/>
    <w:rsid w:val="009A02E0"/>
    <w:rsid w:val="009A753C"/>
    <w:rsid w:val="009B151E"/>
    <w:rsid w:val="009B20D6"/>
    <w:rsid w:val="009C78D5"/>
    <w:rsid w:val="009F41AF"/>
    <w:rsid w:val="00A10501"/>
    <w:rsid w:val="00A34350"/>
    <w:rsid w:val="00A348A9"/>
    <w:rsid w:val="00A525FF"/>
    <w:rsid w:val="00A52C74"/>
    <w:rsid w:val="00A57831"/>
    <w:rsid w:val="00A75D28"/>
    <w:rsid w:val="00A800F0"/>
    <w:rsid w:val="00AA7D33"/>
    <w:rsid w:val="00AA7ECA"/>
    <w:rsid w:val="00AB2996"/>
    <w:rsid w:val="00AD364A"/>
    <w:rsid w:val="00AF3C41"/>
    <w:rsid w:val="00B0563B"/>
    <w:rsid w:val="00B07DD9"/>
    <w:rsid w:val="00B109BD"/>
    <w:rsid w:val="00B32826"/>
    <w:rsid w:val="00B33645"/>
    <w:rsid w:val="00B46DC9"/>
    <w:rsid w:val="00B545C5"/>
    <w:rsid w:val="00B56879"/>
    <w:rsid w:val="00B569B8"/>
    <w:rsid w:val="00B67015"/>
    <w:rsid w:val="00B93175"/>
    <w:rsid w:val="00BA1AC8"/>
    <w:rsid w:val="00BA7DD9"/>
    <w:rsid w:val="00BB184B"/>
    <w:rsid w:val="00BC1819"/>
    <w:rsid w:val="00BC4878"/>
    <w:rsid w:val="00BD52AA"/>
    <w:rsid w:val="00C00D3E"/>
    <w:rsid w:val="00C010BE"/>
    <w:rsid w:val="00C26ACB"/>
    <w:rsid w:val="00C369B5"/>
    <w:rsid w:val="00C45F6C"/>
    <w:rsid w:val="00C47554"/>
    <w:rsid w:val="00C65654"/>
    <w:rsid w:val="00C65F32"/>
    <w:rsid w:val="00C66222"/>
    <w:rsid w:val="00C6702F"/>
    <w:rsid w:val="00D1051E"/>
    <w:rsid w:val="00D17C8B"/>
    <w:rsid w:val="00D266E7"/>
    <w:rsid w:val="00D47EEA"/>
    <w:rsid w:val="00D63C27"/>
    <w:rsid w:val="00D94F62"/>
    <w:rsid w:val="00DA338E"/>
    <w:rsid w:val="00DB3879"/>
    <w:rsid w:val="00DC3977"/>
    <w:rsid w:val="00DD08F5"/>
    <w:rsid w:val="00E058DB"/>
    <w:rsid w:val="00E32A6F"/>
    <w:rsid w:val="00E56C08"/>
    <w:rsid w:val="00E8535C"/>
    <w:rsid w:val="00E959FB"/>
    <w:rsid w:val="00EB5CA1"/>
    <w:rsid w:val="00EC7519"/>
    <w:rsid w:val="00EE7728"/>
    <w:rsid w:val="00F67142"/>
    <w:rsid w:val="00F70CA5"/>
    <w:rsid w:val="00F816DB"/>
    <w:rsid w:val="00F851CC"/>
    <w:rsid w:val="00F861FA"/>
    <w:rsid w:val="00F91F95"/>
    <w:rsid w:val="00F91FFB"/>
    <w:rsid w:val="00F93C2C"/>
    <w:rsid w:val="00FA1B9C"/>
    <w:rsid w:val="00FA24BA"/>
    <w:rsid w:val="00FA38CC"/>
    <w:rsid w:val="00FA3A2A"/>
    <w:rsid w:val="00FA4F8A"/>
    <w:rsid w:val="00FA538E"/>
    <w:rsid w:val="00FB617A"/>
    <w:rsid w:val="00FC1B08"/>
    <w:rsid w:val="00FD4C33"/>
    <w:rsid w:val="00FE322D"/>
    <w:rsid w:val="00FF56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2FEB72F"/>
  <w15:docId w15:val="{FC8BEB20-7529-4F0C-89F2-D9F40C8F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5654"/>
    <w:pPr>
      <w:spacing w:after="200" w:line="276" w:lineRule="auto"/>
    </w:pPr>
    <w:rPr>
      <w:sz w:val="22"/>
      <w:szCs w:val="22"/>
      <w:lang w:eastAsia="en-US"/>
    </w:rPr>
  </w:style>
  <w:style w:type="paragraph" w:styleId="1">
    <w:name w:val="heading 1"/>
    <w:basedOn w:val="a"/>
    <w:next w:val="a"/>
    <w:link w:val="10"/>
    <w:uiPriority w:val="9"/>
    <w:qFormat/>
    <w:locked/>
    <w:rsid w:val="00367BA9"/>
    <w:pPr>
      <w:keepNext/>
      <w:tabs>
        <w:tab w:val="num" w:pos="432"/>
      </w:tabs>
      <w:suppressAutoHyphens/>
      <w:autoSpaceDN w:val="0"/>
      <w:spacing w:before="240" w:after="60"/>
      <w:ind w:left="432" w:hanging="432"/>
      <w:outlineLvl w:val="0"/>
    </w:pPr>
    <w:rPr>
      <w:rFonts w:ascii="Cambria" w:eastAsia="Times New Roman" w:hAnsi="Cambria"/>
      <w:b/>
      <w:color w:val="00000A"/>
      <w:kern w:val="2"/>
      <w:sz w:val="32"/>
      <w:szCs w:val="20"/>
      <w:lang w:eastAsia="ru-RU"/>
    </w:rPr>
  </w:style>
  <w:style w:type="paragraph" w:styleId="2">
    <w:name w:val="heading 2"/>
    <w:basedOn w:val="a"/>
    <w:next w:val="a"/>
    <w:link w:val="20"/>
    <w:uiPriority w:val="9"/>
    <w:qFormat/>
    <w:locked/>
    <w:rsid w:val="00502C8E"/>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locked/>
    <w:rsid w:val="00367BA9"/>
    <w:pPr>
      <w:keepNext/>
      <w:tabs>
        <w:tab w:val="num" w:pos="720"/>
      </w:tabs>
      <w:autoSpaceDN w:val="0"/>
      <w:spacing w:before="240" w:after="60" w:line="240" w:lineRule="auto"/>
      <w:ind w:left="720" w:hanging="720"/>
      <w:jc w:val="center"/>
      <w:outlineLvl w:val="2"/>
    </w:pPr>
    <w:rPr>
      <w:rFonts w:ascii="Times New Roman" w:eastAsia="Times New Roman" w:hAnsi="Times New Roman"/>
      <w:b/>
      <w:i/>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67BA9"/>
    <w:rPr>
      <w:rFonts w:ascii="Cambria" w:eastAsia="Times New Roman" w:hAnsi="Cambria"/>
      <w:b/>
      <w:color w:val="00000A"/>
      <w:kern w:val="2"/>
      <w:sz w:val="32"/>
    </w:rPr>
  </w:style>
  <w:style w:type="character" w:customStyle="1" w:styleId="20">
    <w:name w:val="Заголовок 2 Знак"/>
    <w:link w:val="2"/>
    <w:uiPriority w:val="9"/>
    <w:rsid w:val="00502C8E"/>
    <w:rPr>
      <w:rFonts w:ascii="Arial" w:eastAsia="Times New Roman" w:hAnsi="Arial" w:cs="Arial"/>
      <w:b/>
      <w:bCs/>
      <w:i/>
      <w:iCs/>
      <w:sz w:val="28"/>
      <w:szCs w:val="28"/>
    </w:rPr>
  </w:style>
  <w:style w:type="character" w:customStyle="1" w:styleId="30">
    <w:name w:val="Заголовок 3 Знак"/>
    <w:link w:val="3"/>
    <w:uiPriority w:val="9"/>
    <w:semiHidden/>
    <w:rsid w:val="00367BA9"/>
    <w:rPr>
      <w:rFonts w:ascii="Times New Roman" w:eastAsia="Times New Roman" w:hAnsi="Times New Roman"/>
      <w:b/>
      <w:i/>
      <w:sz w:val="28"/>
    </w:rPr>
  </w:style>
  <w:style w:type="table" w:styleId="a3">
    <w:name w:val="Table Grid"/>
    <w:basedOn w:val="a1"/>
    <w:uiPriority w:val="59"/>
    <w:rsid w:val="00214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143EE"/>
    <w:pPr>
      <w:ind w:left="720"/>
      <w:contextualSpacing/>
    </w:pPr>
  </w:style>
  <w:style w:type="paragraph" w:styleId="a5">
    <w:name w:val="Balloon Text"/>
    <w:basedOn w:val="a"/>
    <w:link w:val="a6"/>
    <w:uiPriority w:val="99"/>
    <w:semiHidden/>
    <w:rsid w:val="00593FCE"/>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593FCE"/>
    <w:rPr>
      <w:rFonts w:ascii="Tahoma" w:hAnsi="Tahoma" w:cs="Tahoma"/>
      <w:sz w:val="16"/>
      <w:szCs w:val="16"/>
    </w:rPr>
  </w:style>
  <w:style w:type="character" w:styleId="a7">
    <w:name w:val="Hyperlink"/>
    <w:uiPriority w:val="99"/>
    <w:rsid w:val="00502C8E"/>
    <w:rPr>
      <w:color w:val="0000FF"/>
      <w:u w:val="single"/>
    </w:rPr>
  </w:style>
  <w:style w:type="character" w:customStyle="1" w:styleId="a8">
    <w:name w:val="Основной текст с отступом Знак"/>
    <w:link w:val="a9"/>
    <w:uiPriority w:val="99"/>
    <w:locked/>
    <w:rsid w:val="00502C8E"/>
    <w:rPr>
      <w:sz w:val="28"/>
    </w:rPr>
  </w:style>
  <w:style w:type="paragraph" w:styleId="a9">
    <w:name w:val="Body Text Indent"/>
    <w:basedOn w:val="a"/>
    <w:link w:val="a8"/>
    <w:uiPriority w:val="99"/>
    <w:rsid w:val="00502C8E"/>
    <w:pPr>
      <w:spacing w:after="0" w:line="240" w:lineRule="auto"/>
      <w:ind w:firstLine="720"/>
      <w:jc w:val="both"/>
    </w:pPr>
    <w:rPr>
      <w:sz w:val="28"/>
      <w:lang w:eastAsia="ru-RU"/>
    </w:rPr>
  </w:style>
  <w:style w:type="character" w:customStyle="1" w:styleId="11">
    <w:name w:val="Основной текст с отступом Знак1"/>
    <w:rsid w:val="00502C8E"/>
    <w:rPr>
      <w:lang w:eastAsia="en-US"/>
    </w:rPr>
  </w:style>
  <w:style w:type="paragraph" w:styleId="aa">
    <w:name w:val="Body Text"/>
    <w:basedOn w:val="a"/>
    <w:link w:val="ab"/>
    <w:uiPriority w:val="99"/>
    <w:rsid w:val="00502C8E"/>
    <w:pPr>
      <w:spacing w:after="120" w:line="240" w:lineRule="auto"/>
    </w:pPr>
    <w:rPr>
      <w:rFonts w:ascii="Times New Roman" w:eastAsia="Times New Roman" w:hAnsi="Times New Roman"/>
      <w:sz w:val="24"/>
      <w:szCs w:val="24"/>
      <w:lang w:eastAsia="ru-RU"/>
    </w:rPr>
  </w:style>
  <w:style w:type="character" w:customStyle="1" w:styleId="ab">
    <w:name w:val="Основной текст Знак"/>
    <w:link w:val="aa"/>
    <w:uiPriority w:val="99"/>
    <w:rsid w:val="00502C8E"/>
    <w:rPr>
      <w:rFonts w:ascii="Times New Roman" w:eastAsia="Times New Roman" w:hAnsi="Times New Roman"/>
      <w:sz w:val="24"/>
      <w:szCs w:val="24"/>
    </w:rPr>
  </w:style>
  <w:style w:type="paragraph" w:customStyle="1" w:styleId="ConsPlusCell">
    <w:name w:val="ConsPlusCell"/>
    <w:rsid w:val="00502C8E"/>
    <w:pPr>
      <w:widowControl w:val="0"/>
      <w:autoSpaceDE w:val="0"/>
      <w:autoSpaceDN w:val="0"/>
      <w:adjustRightInd w:val="0"/>
    </w:pPr>
    <w:rPr>
      <w:rFonts w:ascii="Arial" w:eastAsia="Times New Roman" w:hAnsi="Arial" w:cs="Arial"/>
    </w:rPr>
  </w:style>
  <w:style w:type="character" w:customStyle="1" w:styleId="31">
    <w:name w:val="Знак Знак3"/>
    <w:rsid w:val="00502C8E"/>
    <w:rPr>
      <w:rFonts w:ascii="Times New Roman" w:eastAsia="Times New Roman" w:hAnsi="Times New Roman" w:cs="Times New Roman"/>
      <w:sz w:val="28"/>
      <w:szCs w:val="20"/>
      <w:lang w:eastAsia="ru-RU"/>
    </w:rPr>
  </w:style>
  <w:style w:type="paragraph" w:styleId="21">
    <w:name w:val="Body Text 2"/>
    <w:basedOn w:val="a"/>
    <w:link w:val="22"/>
    <w:uiPriority w:val="99"/>
    <w:rsid w:val="00502C8E"/>
    <w:pPr>
      <w:spacing w:after="120" w:line="480" w:lineRule="auto"/>
    </w:pPr>
    <w:rPr>
      <w:rFonts w:ascii="Times New Roman" w:eastAsia="Times New Roman" w:hAnsi="Times New Roman"/>
      <w:sz w:val="52"/>
      <w:szCs w:val="52"/>
      <w:lang w:eastAsia="ru-RU"/>
    </w:rPr>
  </w:style>
  <w:style w:type="character" w:customStyle="1" w:styleId="22">
    <w:name w:val="Основной текст 2 Знак"/>
    <w:link w:val="21"/>
    <w:uiPriority w:val="99"/>
    <w:rsid w:val="00502C8E"/>
    <w:rPr>
      <w:rFonts w:ascii="Times New Roman" w:eastAsia="Times New Roman" w:hAnsi="Times New Roman"/>
      <w:sz w:val="52"/>
      <w:szCs w:val="52"/>
    </w:rPr>
  </w:style>
  <w:style w:type="paragraph" w:styleId="ac">
    <w:name w:val="Normal (Web)"/>
    <w:basedOn w:val="a"/>
    <w:uiPriority w:val="99"/>
    <w:rsid w:val="00502C8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502C8E"/>
    <w:pPr>
      <w:autoSpaceDE w:val="0"/>
      <w:autoSpaceDN w:val="0"/>
      <w:adjustRightInd w:val="0"/>
    </w:pPr>
    <w:rPr>
      <w:rFonts w:ascii="Times New Roman" w:eastAsia="Times New Roman" w:hAnsi="Times New Roman"/>
      <w:color w:val="000000"/>
      <w:sz w:val="24"/>
      <w:szCs w:val="24"/>
    </w:rPr>
  </w:style>
  <w:style w:type="character" w:customStyle="1" w:styleId="ad">
    <w:name w:val="Знак Знак"/>
    <w:locked/>
    <w:rsid w:val="00502C8E"/>
    <w:rPr>
      <w:sz w:val="28"/>
      <w:lang w:val="ru-RU" w:eastAsia="ru-RU" w:bidi="ar-SA"/>
    </w:rPr>
  </w:style>
  <w:style w:type="character" w:styleId="ae">
    <w:name w:val="Emphasis"/>
    <w:uiPriority w:val="20"/>
    <w:qFormat/>
    <w:locked/>
    <w:rsid w:val="00367BA9"/>
    <w:rPr>
      <w:rFonts w:ascii="Times New Roman" w:hAnsi="Times New Roman" w:cs="Times New Roman" w:hint="default"/>
      <w:i/>
      <w:iCs w:val="0"/>
    </w:rPr>
  </w:style>
  <w:style w:type="character" w:customStyle="1" w:styleId="HTML">
    <w:name w:val="Стандартный HTML Знак"/>
    <w:link w:val="HTML0"/>
    <w:uiPriority w:val="99"/>
    <w:semiHidden/>
    <w:rsid w:val="00367BA9"/>
    <w:rPr>
      <w:rFonts w:ascii="Courier New" w:eastAsia="Arial Unicode MS" w:hAnsi="Courier New"/>
      <w:color w:val="00000A"/>
      <w:kern w:val="2"/>
      <w:lang w:eastAsia="ar-SA"/>
    </w:rPr>
  </w:style>
  <w:style w:type="paragraph" w:styleId="HTML0">
    <w:name w:val="HTML Preformatted"/>
    <w:basedOn w:val="a"/>
    <w:link w:val="HTML"/>
    <w:uiPriority w:val="99"/>
    <w:semiHidden/>
    <w:unhideWhenUsed/>
    <w:rsid w:val="00367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pPr>
    <w:rPr>
      <w:rFonts w:ascii="Courier New" w:eastAsia="Arial Unicode MS" w:hAnsi="Courier New"/>
      <w:color w:val="00000A"/>
      <w:kern w:val="2"/>
      <w:sz w:val="20"/>
      <w:szCs w:val="20"/>
      <w:lang w:eastAsia="ar-SA"/>
    </w:rPr>
  </w:style>
  <w:style w:type="character" w:styleId="af">
    <w:name w:val="Strong"/>
    <w:uiPriority w:val="22"/>
    <w:qFormat/>
    <w:locked/>
    <w:rsid w:val="00367BA9"/>
    <w:rPr>
      <w:rFonts w:ascii="Times New Roman" w:hAnsi="Times New Roman" w:cs="Times New Roman" w:hint="default"/>
      <w:b/>
      <w:bCs w:val="0"/>
    </w:rPr>
  </w:style>
  <w:style w:type="paragraph" w:styleId="12">
    <w:name w:val="toc 1"/>
    <w:basedOn w:val="a"/>
    <w:next w:val="a"/>
    <w:autoRedefine/>
    <w:uiPriority w:val="39"/>
    <w:unhideWhenUsed/>
    <w:locked/>
    <w:rsid w:val="00367BA9"/>
    <w:pPr>
      <w:tabs>
        <w:tab w:val="right" w:leader="dot" w:pos="9628"/>
      </w:tabs>
      <w:suppressAutoHyphens/>
      <w:autoSpaceDN w:val="0"/>
      <w:spacing w:before="120" w:after="0" w:line="240" w:lineRule="auto"/>
      <w:jc w:val="both"/>
    </w:pPr>
    <w:rPr>
      <w:rFonts w:ascii="Times New Roman" w:eastAsia="Arial Unicode MS" w:hAnsi="Times New Roman"/>
      <w:b/>
      <w:color w:val="00000A"/>
      <w:kern w:val="2"/>
      <w:sz w:val="24"/>
      <w:szCs w:val="24"/>
      <w:lang w:eastAsia="ar-SA"/>
    </w:rPr>
  </w:style>
  <w:style w:type="paragraph" w:styleId="23">
    <w:name w:val="toc 2"/>
    <w:basedOn w:val="a"/>
    <w:next w:val="a"/>
    <w:autoRedefine/>
    <w:uiPriority w:val="39"/>
    <w:unhideWhenUsed/>
    <w:locked/>
    <w:rsid w:val="00367BA9"/>
    <w:pPr>
      <w:tabs>
        <w:tab w:val="right" w:leader="dot" w:pos="9628"/>
      </w:tabs>
      <w:suppressAutoHyphens/>
      <w:autoSpaceDN w:val="0"/>
      <w:spacing w:after="0" w:line="240" w:lineRule="auto"/>
      <w:jc w:val="both"/>
    </w:pPr>
    <w:rPr>
      <w:rFonts w:eastAsia="Arial Unicode MS" w:cs="Calibri"/>
      <w:color w:val="00000A"/>
      <w:kern w:val="2"/>
      <w:lang w:eastAsia="ar-SA"/>
    </w:rPr>
  </w:style>
  <w:style w:type="paragraph" w:styleId="32">
    <w:name w:val="toc 3"/>
    <w:basedOn w:val="a"/>
    <w:next w:val="a"/>
    <w:autoRedefine/>
    <w:uiPriority w:val="39"/>
    <w:unhideWhenUsed/>
    <w:locked/>
    <w:rsid w:val="00367BA9"/>
    <w:pPr>
      <w:tabs>
        <w:tab w:val="right" w:leader="dot" w:pos="9628"/>
      </w:tabs>
      <w:suppressAutoHyphens/>
      <w:autoSpaceDN w:val="0"/>
      <w:spacing w:before="120" w:after="0" w:line="240" w:lineRule="auto"/>
      <w:jc w:val="both"/>
    </w:pPr>
    <w:rPr>
      <w:rFonts w:eastAsia="Arial Unicode MS" w:cs="Calibri"/>
      <w:color w:val="00000A"/>
      <w:kern w:val="2"/>
      <w:lang w:eastAsia="ar-SA"/>
    </w:rPr>
  </w:style>
  <w:style w:type="paragraph" w:styleId="af0">
    <w:name w:val="footnote text"/>
    <w:basedOn w:val="a"/>
    <w:link w:val="af1"/>
    <w:uiPriority w:val="99"/>
    <w:semiHidden/>
    <w:unhideWhenUsed/>
    <w:rsid w:val="00367BA9"/>
    <w:pPr>
      <w:autoSpaceDN w:val="0"/>
      <w:spacing w:after="0" w:line="240" w:lineRule="auto"/>
    </w:pPr>
    <w:rPr>
      <w:rFonts w:eastAsia="Arial Unicode MS"/>
      <w:color w:val="00000A"/>
      <w:kern w:val="2"/>
      <w:sz w:val="20"/>
      <w:szCs w:val="20"/>
      <w:lang w:eastAsia="ar-SA"/>
    </w:rPr>
  </w:style>
  <w:style w:type="character" w:customStyle="1" w:styleId="af1">
    <w:name w:val="Текст сноски Знак"/>
    <w:link w:val="af0"/>
    <w:uiPriority w:val="99"/>
    <w:semiHidden/>
    <w:rsid w:val="00367BA9"/>
    <w:rPr>
      <w:rFonts w:eastAsia="Arial Unicode MS"/>
      <w:color w:val="00000A"/>
      <w:kern w:val="2"/>
      <w:lang w:eastAsia="ar-SA"/>
    </w:rPr>
  </w:style>
  <w:style w:type="character" w:customStyle="1" w:styleId="af2">
    <w:name w:val="Текст примечания Знак"/>
    <w:link w:val="af3"/>
    <w:uiPriority w:val="99"/>
    <w:semiHidden/>
    <w:rsid w:val="00367BA9"/>
    <w:rPr>
      <w:rFonts w:eastAsia="Arial Unicode MS" w:cs="Calibri"/>
      <w:color w:val="00000A"/>
      <w:kern w:val="2"/>
      <w:lang w:eastAsia="en-US"/>
    </w:rPr>
  </w:style>
  <w:style w:type="paragraph" w:styleId="af3">
    <w:name w:val="annotation text"/>
    <w:basedOn w:val="a"/>
    <w:link w:val="af2"/>
    <w:uiPriority w:val="99"/>
    <w:semiHidden/>
    <w:unhideWhenUsed/>
    <w:rsid w:val="00367BA9"/>
    <w:pPr>
      <w:suppressAutoHyphens/>
      <w:autoSpaceDN w:val="0"/>
      <w:spacing w:line="240" w:lineRule="auto"/>
    </w:pPr>
    <w:rPr>
      <w:rFonts w:eastAsia="Arial Unicode MS" w:cs="Calibri"/>
      <w:color w:val="00000A"/>
      <w:kern w:val="2"/>
      <w:sz w:val="20"/>
      <w:szCs w:val="20"/>
    </w:rPr>
  </w:style>
  <w:style w:type="character" w:customStyle="1" w:styleId="af4">
    <w:name w:val="Верхний колонтитул Знак"/>
    <w:link w:val="af5"/>
    <w:uiPriority w:val="99"/>
    <w:semiHidden/>
    <w:rsid w:val="00367BA9"/>
    <w:rPr>
      <w:rFonts w:eastAsia="Arial Unicode MS"/>
      <w:color w:val="00000A"/>
      <w:kern w:val="2"/>
      <w:sz w:val="22"/>
      <w:lang w:eastAsia="ar-SA"/>
    </w:rPr>
  </w:style>
  <w:style w:type="paragraph" w:styleId="af5">
    <w:name w:val="header"/>
    <w:basedOn w:val="a"/>
    <w:link w:val="af4"/>
    <w:uiPriority w:val="99"/>
    <w:semiHidden/>
    <w:unhideWhenUsed/>
    <w:rsid w:val="00367BA9"/>
    <w:pPr>
      <w:tabs>
        <w:tab w:val="center" w:pos="4677"/>
        <w:tab w:val="right" w:pos="9355"/>
      </w:tabs>
      <w:autoSpaceDN w:val="0"/>
      <w:spacing w:after="0" w:line="240" w:lineRule="auto"/>
    </w:pPr>
    <w:rPr>
      <w:rFonts w:eastAsia="Arial Unicode MS"/>
      <w:color w:val="00000A"/>
      <w:kern w:val="2"/>
      <w:szCs w:val="20"/>
      <w:lang w:eastAsia="ar-SA"/>
    </w:rPr>
  </w:style>
  <w:style w:type="character" w:customStyle="1" w:styleId="af6">
    <w:name w:val="Нижний колонтитул Знак"/>
    <w:link w:val="af7"/>
    <w:uiPriority w:val="99"/>
    <w:semiHidden/>
    <w:rsid w:val="00367BA9"/>
    <w:rPr>
      <w:rFonts w:eastAsia="Arial Unicode MS"/>
      <w:color w:val="00000A"/>
      <w:kern w:val="2"/>
      <w:sz w:val="22"/>
      <w:lang w:eastAsia="ar-SA"/>
    </w:rPr>
  </w:style>
  <w:style w:type="paragraph" w:styleId="af7">
    <w:name w:val="footer"/>
    <w:basedOn w:val="a"/>
    <w:link w:val="af6"/>
    <w:uiPriority w:val="99"/>
    <w:semiHidden/>
    <w:unhideWhenUsed/>
    <w:rsid w:val="00367BA9"/>
    <w:pPr>
      <w:tabs>
        <w:tab w:val="center" w:pos="4677"/>
        <w:tab w:val="right" w:pos="9355"/>
      </w:tabs>
      <w:suppressAutoHyphens/>
      <w:autoSpaceDN w:val="0"/>
    </w:pPr>
    <w:rPr>
      <w:rFonts w:eastAsia="Arial Unicode MS"/>
      <w:color w:val="00000A"/>
      <w:kern w:val="2"/>
      <w:szCs w:val="20"/>
      <w:lang w:eastAsia="ar-SA"/>
    </w:rPr>
  </w:style>
  <w:style w:type="character" w:customStyle="1" w:styleId="af8">
    <w:name w:val="Текст концевой сноски Знак"/>
    <w:link w:val="af9"/>
    <w:uiPriority w:val="99"/>
    <w:semiHidden/>
    <w:rsid w:val="00367BA9"/>
    <w:rPr>
      <w:rFonts w:eastAsia="Arial Unicode MS"/>
      <w:color w:val="00000A"/>
      <w:kern w:val="2"/>
      <w:lang w:eastAsia="ar-SA"/>
    </w:rPr>
  </w:style>
  <w:style w:type="paragraph" w:styleId="af9">
    <w:name w:val="endnote text"/>
    <w:basedOn w:val="a"/>
    <w:link w:val="af8"/>
    <w:uiPriority w:val="99"/>
    <w:semiHidden/>
    <w:unhideWhenUsed/>
    <w:rsid w:val="00367BA9"/>
    <w:pPr>
      <w:suppressAutoHyphens/>
      <w:autoSpaceDN w:val="0"/>
    </w:pPr>
    <w:rPr>
      <w:rFonts w:eastAsia="Arial Unicode MS"/>
      <w:color w:val="00000A"/>
      <w:kern w:val="2"/>
      <w:sz w:val="20"/>
      <w:szCs w:val="20"/>
      <w:lang w:eastAsia="ar-SA"/>
    </w:rPr>
  </w:style>
  <w:style w:type="paragraph" w:styleId="afa">
    <w:name w:val="Subtitle"/>
    <w:basedOn w:val="a"/>
    <w:next w:val="aa"/>
    <w:link w:val="13"/>
    <w:uiPriority w:val="11"/>
    <w:qFormat/>
    <w:locked/>
    <w:rsid w:val="00367BA9"/>
    <w:pPr>
      <w:keepNext/>
      <w:widowControl w:val="0"/>
      <w:suppressAutoHyphens/>
      <w:autoSpaceDN w:val="0"/>
      <w:spacing w:before="240" w:after="120" w:line="100" w:lineRule="atLeast"/>
      <w:jc w:val="center"/>
    </w:pPr>
    <w:rPr>
      <w:rFonts w:ascii="Cambria" w:eastAsia="Times New Roman" w:hAnsi="Cambria"/>
      <w:color w:val="00000A"/>
      <w:kern w:val="2"/>
      <w:sz w:val="24"/>
      <w:szCs w:val="20"/>
      <w:lang w:eastAsia="ar-SA"/>
    </w:rPr>
  </w:style>
  <w:style w:type="character" w:customStyle="1" w:styleId="13">
    <w:name w:val="Подзаголовок Знак1"/>
    <w:link w:val="afa"/>
    <w:uiPriority w:val="11"/>
    <w:locked/>
    <w:rsid w:val="00367BA9"/>
    <w:rPr>
      <w:rFonts w:ascii="Cambria" w:eastAsia="Times New Roman" w:hAnsi="Cambria"/>
      <w:color w:val="00000A"/>
      <w:kern w:val="2"/>
      <w:sz w:val="24"/>
      <w:lang w:eastAsia="ar-SA"/>
    </w:rPr>
  </w:style>
  <w:style w:type="character" w:customStyle="1" w:styleId="afb">
    <w:name w:val="Подзаголовок Знак"/>
    <w:uiPriority w:val="11"/>
    <w:rsid w:val="00367BA9"/>
    <w:rPr>
      <w:rFonts w:ascii="Cambria" w:eastAsia="Times New Roman" w:hAnsi="Cambria" w:cs="Times New Roman"/>
      <w:sz w:val="24"/>
      <w:szCs w:val="24"/>
      <w:lang w:eastAsia="en-US"/>
    </w:rPr>
  </w:style>
  <w:style w:type="paragraph" w:styleId="afc">
    <w:name w:val="Title"/>
    <w:basedOn w:val="a"/>
    <w:next w:val="afa"/>
    <w:link w:val="afd"/>
    <w:uiPriority w:val="99"/>
    <w:qFormat/>
    <w:locked/>
    <w:rsid w:val="00367BA9"/>
    <w:pPr>
      <w:widowControl w:val="0"/>
      <w:suppressLineNumbers/>
      <w:suppressAutoHyphens/>
      <w:autoSpaceDN w:val="0"/>
      <w:spacing w:before="120" w:after="120" w:line="100" w:lineRule="atLeast"/>
    </w:pPr>
    <w:rPr>
      <w:rFonts w:ascii="Cambria" w:eastAsia="Times New Roman" w:hAnsi="Cambria"/>
      <w:b/>
      <w:color w:val="00000A"/>
      <w:kern w:val="28"/>
      <w:sz w:val="32"/>
      <w:szCs w:val="20"/>
      <w:lang w:eastAsia="ar-SA"/>
    </w:rPr>
  </w:style>
  <w:style w:type="character" w:customStyle="1" w:styleId="afd">
    <w:name w:val="Заголовок Знак"/>
    <w:link w:val="afc"/>
    <w:uiPriority w:val="99"/>
    <w:rsid w:val="00367BA9"/>
    <w:rPr>
      <w:rFonts w:ascii="Cambria" w:eastAsia="Times New Roman" w:hAnsi="Cambria"/>
      <w:b/>
      <w:color w:val="00000A"/>
      <w:kern w:val="28"/>
      <w:sz w:val="32"/>
      <w:lang w:eastAsia="ar-SA"/>
    </w:rPr>
  </w:style>
  <w:style w:type="character" w:customStyle="1" w:styleId="33">
    <w:name w:val="Основной текст 3 Знак"/>
    <w:link w:val="34"/>
    <w:uiPriority w:val="99"/>
    <w:semiHidden/>
    <w:rsid w:val="00367BA9"/>
    <w:rPr>
      <w:rFonts w:eastAsia="Arial Unicode MS"/>
      <w:color w:val="00000A"/>
      <w:kern w:val="2"/>
      <w:sz w:val="16"/>
      <w:lang w:eastAsia="ar-SA"/>
    </w:rPr>
  </w:style>
  <w:style w:type="paragraph" w:styleId="34">
    <w:name w:val="Body Text 3"/>
    <w:basedOn w:val="a"/>
    <w:link w:val="33"/>
    <w:uiPriority w:val="99"/>
    <w:semiHidden/>
    <w:unhideWhenUsed/>
    <w:rsid w:val="00367BA9"/>
    <w:pPr>
      <w:autoSpaceDN w:val="0"/>
      <w:spacing w:after="120" w:line="360" w:lineRule="auto"/>
      <w:jc w:val="both"/>
    </w:pPr>
    <w:rPr>
      <w:rFonts w:eastAsia="Arial Unicode MS"/>
      <w:color w:val="00000A"/>
      <w:kern w:val="2"/>
      <w:sz w:val="16"/>
      <w:szCs w:val="20"/>
      <w:lang w:eastAsia="ar-SA"/>
    </w:rPr>
  </w:style>
  <w:style w:type="character" w:customStyle="1" w:styleId="24">
    <w:name w:val="Основной текст с отступом 2 Знак"/>
    <w:link w:val="25"/>
    <w:uiPriority w:val="99"/>
    <w:semiHidden/>
    <w:rsid w:val="00367BA9"/>
    <w:rPr>
      <w:rFonts w:eastAsia="Arial Unicode MS"/>
      <w:color w:val="00000A"/>
      <w:kern w:val="2"/>
      <w:sz w:val="22"/>
      <w:lang w:eastAsia="ar-SA"/>
    </w:rPr>
  </w:style>
  <w:style w:type="paragraph" w:styleId="25">
    <w:name w:val="Body Text Indent 2"/>
    <w:basedOn w:val="a"/>
    <w:link w:val="24"/>
    <w:uiPriority w:val="99"/>
    <w:semiHidden/>
    <w:unhideWhenUsed/>
    <w:rsid w:val="00367BA9"/>
    <w:pPr>
      <w:suppressAutoHyphens/>
      <w:autoSpaceDN w:val="0"/>
      <w:spacing w:after="120" w:line="480" w:lineRule="auto"/>
      <w:ind w:left="283"/>
    </w:pPr>
    <w:rPr>
      <w:rFonts w:eastAsia="Arial Unicode MS"/>
      <w:color w:val="00000A"/>
      <w:kern w:val="2"/>
      <w:szCs w:val="20"/>
      <w:lang w:eastAsia="ar-SA"/>
    </w:rPr>
  </w:style>
  <w:style w:type="character" w:customStyle="1" w:styleId="afe">
    <w:name w:val="Тема примечания Знак"/>
    <w:link w:val="aff"/>
    <w:uiPriority w:val="99"/>
    <w:semiHidden/>
    <w:rsid w:val="00367BA9"/>
    <w:rPr>
      <w:rFonts w:eastAsia="Arial Unicode MS" w:cs="Calibri"/>
      <w:b/>
      <w:bCs/>
      <w:color w:val="00000A"/>
      <w:kern w:val="2"/>
      <w:lang w:eastAsia="en-US"/>
    </w:rPr>
  </w:style>
  <w:style w:type="paragraph" w:styleId="aff">
    <w:name w:val="annotation subject"/>
    <w:basedOn w:val="af3"/>
    <w:next w:val="af3"/>
    <w:link w:val="afe"/>
    <w:uiPriority w:val="99"/>
    <w:semiHidden/>
    <w:unhideWhenUsed/>
    <w:rsid w:val="00367BA9"/>
    <w:rPr>
      <w:b/>
      <w:bCs/>
    </w:rPr>
  </w:style>
  <w:style w:type="paragraph" w:styleId="aff0">
    <w:name w:val="No Spacing"/>
    <w:uiPriority w:val="1"/>
    <w:qFormat/>
    <w:rsid w:val="00367BA9"/>
    <w:pPr>
      <w:suppressAutoHyphens/>
      <w:autoSpaceDN w:val="0"/>
    </w:pPr>
    <w:rPr>
      <w:rFonts w:eastAsia="Times New Roman"/>
      <w:sz w:val="22"/>
      <w:szCs w:val="22"/>
      <w:lang w:eastAsia="ar-SA"/>
    </w:rPr>
  </w:style>
  <w:style w:type="paragraph" w:customStyle="1" w:styleId="14">
    <w:name w:val="Заголовок1"/>
    <w:basedOn w:val="a"/>
    <w:next w:val="aa"/>
    <w:uiPriority w:val="99"/>
    <w:rsid w:val="00367BA9"/>
    <w:pPr>
      <w:keepNext/>
      <w:suppressAutoHyphens/>
      <w:autoSpaceDN w:val="0"/>
      <w:spacing w:before="240" w:after="0" w:line="100" w:lineRule="atLeast"/>
    </w:pPr>
    <w:rPr>
      <w:rFonts w:ascii="Arial" w:eastAsia="Times New Roman" w:hAnsi="Arial" w:cs="Arial"/>
      <w:b/>
      <w:bCs/>
      <w:color w:val="00000A"/>
      <w:kern w:val="2"/>
      <w:sz w:val="24"/>
      <w:szCs w:val="24"/>
      <w:lang w:val="de-DE" w:eastAsia="ar-SA"/>
    </w:rPr>
  </w:style>
  <w:style w:type="paragraph" w:customStyle="1" w:styleId="15">
    <w:name w:val="Название1"/>
    <w:basedOn w:val="a"/>
    <w:uiPriority w:val="99"/>
    <w:rsid w:val="00367BA9"/>
    <w:pPr>
      <w:suppressLineNumbers/>
      <w:suppressAutoHyphens/>
      <w:autoSpaceDN w:val="0"/>
      <w:spacing w:before="120" w:after="120"/>
    </w:pPr>
    <w:rPr>
      <w:rFonts w:eastAsia="Arial Unicode MS" w:cs="Mangal"/>
      <w:i/>
      <w:iCs/>
      <w:color w:val="00000A"/>
      <w:kern w:val="2"/>
      <w:sz w:val="24"/>
      <w:szCs w:val="24"/>
      <w:lang w:eastAsia="ar-SA"/>
    </w:rPr>
  </w:style>
  <w:style w:type="paragraph" w:customStyle="1" w:styleId="26">
    <w:name w:val="Указатель2"/>
    <w:basedOn w:val="a"/>
    <w:uiPriority w:val="99"/>
    <w:rsid w:val="00367BA9"/>
    <w:pPr>
      <w:suppressLineNumbers/>
      <w:suppressAutoHyphens/>
      <w:autoSpaceDN w:val="0"/>
    </w:pPr>
    <w:rPr>
      <w:rFonts w:eastAsia="Arial Unicode MS" w:cs="Mangal"/>
      <w:color w:val="00000A"/>
      <w:kern w:val="2"/>
      <w:lang w:eastAsia="ar-SA"/>
    </w:rPr>
  </w:style>
  <w:style w:type="paragraph" w:customStyle="1" w:styleId="16">
    <w:name w:val="Абзац списка1"/>
    <w:basedOn w:val="a"/>
    <w:uiPriority w:val="99"/>
    <w:rsid w:val="00367BA9"/>
    <w:pPr>
      <w:suppressAutoHyphens/>
      <w:autoSpaceDN w:val="0"/>
      <w:spacing w:after="0" w:line="360" w:lineRule="auto"/>
      <w:ind w:left="720"/>
    </w:pPr>
    <w:rPr>
      <w:rFonts w:ascii="Times New Roman" w:eastAsia="Times New Roman" w:hAnsi="Times New Roman"/>
      <w:kern w:val="2"/>
      <w:sz w:val="24"/>
      <w:szCs w:val="24"/>
      <w:lang w:eastAsia="ar-SA"/>
    </w:rPr>
  </w:style>
  <w:style w:type="paragraph" w:customStyle="1" w:styleId="ConsPlusNormal">
    <w:name w:val="ConsPlusNormal"/>
    <w:uiPriority w:val="99"/>
    <w:rsid w:val="00367BA9"/>
    <w:pPr>
      <w:widowControl w:val="0"/>
      <w:suppressAutoHyphens/>
      <w:autoSpaceDE w:val="0"/>
    </w:pPr>
    <w:rPr>
      <w:rFonts w:ascii="Arial" w:eastAsia="Times New Roman" w:hAnsi="Arial" w:cs="Arial"/>
      <w:lang w:eastAsia="ar-SA"/>
    </w:rPr>
  </w:style>
  <w:style w:type="paragraph" w:customStyle="1" w:styleId="aff1">
    <w:name w:val="Абзац"/>
    <w:basedOn w:val="a"/>
    <w:uiPriority w:val="99"/>
    <w:rsid w:val="00367BA9"/>
    <w:pPr>
      <w:autoSpaceDN w:val="0"/>
      <w:spacing w:after="0" w:line="312" w:lineRule="auto"/>
      <w:ind w:firstLine="567"/>
      <w:jc w:val="both"/>
    </w:pPr>
    <w:rPr>
      <w:rFonts w:ascii="Times New Roman" w:eastAsia="Times New Roman" w:hAnsi="Times New Roman"/>
      <w:kern w:val="2"/>
      <w:sz w:val="24"/>
      <w:szCs w:val="20"/>
      <w:lang w:eastAsia="ar-SA"/>
    </w:rPr>
  </w:style>
  <w:style w:type="paragraph" w:customStyle="1" w:styleId="14TexstOSNOVA1012">
    <w:name w:val="14TexstOSNOVA_10/12"/>
    <w:basedOn w:val="a"/>
    <w:uiPriority w:val="99"/>
    <w:rsid w:val="00367BA9"/>
    <w:pPr>
      <w:autoSpaceDE w:val="0"/>
      <w:spacing w:after="0" w:line="240" w:lineRule="atLeast"/>
      <w:ind w:firstLine="340"/>
      <w:jc w:val="both"/>
    </w:pPr>
    <w:rPr>
      <w:rFonts w:ascii="PragmaticaC" w:eastAsia="Times New Roman" w:hAnsi="PragmaticaC" w:cs="PragmaticaC"/>
      <w:color w:val="000000"/>
      <w:kern w:val="2"/>
      <w:sz w:val="20"/>
      <w:szCs w:val="20"/>
      <w:lang w:eastAsia="ar-SA"/>
    </w:rPr>
  </w:style>
  <w:style w:type="paragraph" w:customStyle="1" w:styleId="western">
    <w:name w:val="western"/>
    <w:basedOn w:val="a"/>
    <w:uiPriority w:val="99"/>
    <w:rsid w:val="00367BA9"/>
    <w:pPr>
      <w:autoSpaceDN w:val="0"/>
      <w:spacing w:before="280" w:after="0" w:line="240" w:lineRule="auto"/>
    </w:pPr>
    <w:rPr>
      <w:rFonts w:ascii="Times New Roman" w:eastAsia="Times New Roman" w:hAnsi="Times New Roman"/>
      <w:color w:val="000000"/>
      <w:kern w:val="2"/>
      <w:sz w:val="24"/>
      <w:szCs w:val="24"/>
      <w:lang w:eastAsia="ar-SA"/>
    </w:rPr>
  </w:style>
  <w:style w:type="paragraph" w:customStyle="1" w:styleId="09PodZAG">
    <w:name w:val="09PodZAG_п/ж"/>
    <w:basedOn w:val="a"/>
    <w:uiPriority w:val="99"/>
    <w:rsid w:val="00367BA9"/>
    <w:pPr>
      <w:autoSpaceDE w:val="0"/>
      <w:spacing w:after="113" w:line="240" w:lineRule="atLeast"/>
      <w:jc w:val="center"/>
    </w:pPr>
    <w:rPr>
      <w:rFonts w:ascii="FuturisC" w:eastAsia="Times New Roman" w:hAnsi="FuturisC" w:cs="FuturisC"/>
      <w:b/>
      <w:bCs/>
      <w:caps/>
      <w:color w:val="000000"/>
      <w:kern w:val="2"/>
      <w:lang w:eastAsia="ar-SA"/>
    </w:rPr>
  </w:style>
  <w:style w:type="paragraph" w:customStyle="1" w:styleId="p4">
    <w:name w:val="p4"/>
    <w:basedOn w:val="a"/>
    <w:uiPriority w:val="99"/>
    <w:rsid w:val="00367BA9"/>
    <w:pPr>
      <w:autoSpaceDN w:val="0"/>
      <w:spacing w:before="280" w:after="280" w:line="240" w:lineRule="auto"/>
    </w:pPr>
    <w:rPr>
      <w:rFonts w:ascii="Times New Roman" w:eastAsia="Times New Roman" w:hAnsi="Times New Roman"/>
      <w:kern w:val="2"/>
      <w:sz w:val="24"/>
      <w:szCs w:val="24"/>
      <w:lang w:eastAsia="ar-SA"/>
    </w:rPr>
  </w:style>
  <w:style w:type="paragraph" w:customStyle="1" w:styleId="aff2">
    <w:name w:val="Основной"/>
    <w:basedOn w:val="a"/>
    <w:uiPriority w:val="99"/>
    <w:rsid w:val="00367BA9"/>
    <w:pPr>
      <w:autoSpaceDE w:val="0"/>
      <w:spacing w:after="0" w:line="214" w:lineRule="atLeast"/>
      <w:ind w:firstLine="283"/>
      <w:jc w:val="both"/>
    </w:pPr>
    <w:rPr>
      <w:rFonts w:ascii="NewtonCSanPin" w:eastAsia="Times New Roman" w:hAnsi="NewtonCSanPin" w:cs="NewtonCSanPin"/>
      <w:color w:val="000000"/>
      <w:kern w:val="2"/>
      <w:sz w:val="21"/>
      <w:szCs w:val="21"/>
      <w:lang w:eastAsia="ar-SA"/>
    </w:rPr>
  </w:style>
  <w:style w:type="paragraph" w:customStyle="1" w:styleId="aff3">
    <w:name w:val="Буллит"/>
    <w:basedOn w:val="aff2"/>
    <w:uiPriority w:val="99"/>
    <w:rsid w:val="00367BA9"/>
    <w:pPr>
      <w:ind w:firstLine="244"/>
    </w:pPr>
  </w:style>
  <w:style w:type="paragraph" w:customStyle="1" w:styleId="27">
    <w:name w:val="Заг 2"/>
    <w:basedOn w:val="a"/>
    <w:uiPriority w:val="99"/>
    <w:rsid w:val="00367BA9"/>
    <w:pPr>
      <w:keepNext/>
      <w:autoSpaceDE w:val="0"/>
      <w:spacing w:before="283" w:after="170" w:line="296" w:lineRule="atLeast"/>
      <w:jc w:val="center"/>
    </w:pPr>
    <w:rPr>
      <w:rFonts w:ascii="PragmaticaC" w:eastAsia="Times New Roman" w:hAnsi="PragmaticaC" w:cs="PragmaticaC"/>
      <w:b/>
      <w:bCs/>
      <w:color w:val="000000"/>
      <w:kern w:val="2"/>
      <w:sz w:val="26"/>
      <w:szCs w:val="26"/>
      <w:lang w:eastAsia="ar-SA"/>
    </w:rPr>
  </w:style>
  <w:style w:type="paragraph" w:customStyle="1" w:styleId="msolistparagraph0">
    <w:name w:val="msolistparagraph"/>
    <w:basedOn w:val="a"/>
    <w:uiPriority w:val="99"/>
    <w:rsid w:val="00367BA9"/>
    <w:pPr>
      <w:autoSpaceDN w:val="0"/>
      <w:ind w:left="720"/>
    </w:pPr>
    <w:rPr>
      <w:rFonts w:eastAsia="Times New Roman"/>
      <w:kern w:val="2"/>
      <w:lang w:eastAsia="ar-SA"/>
    </w:rPr>
  </w:style>
  <w:style w:type="paragraph" w:customStyle="1" w:styleId="aff4">
    <w:name w:val="Таблица"/>
    <w:basedOn w:val="aff2"/>
    <w:uiPriority w:val="99"/>
    <w:rsid w:val="00367BA9"/>
    <w:pPr>
      <w:tabs>
        <w:tab w:val="left" w:pos="4500"/>
        <w:tab w:val="left" w:pos="9180"/>
        <w:tab w:val="left" w:pos="9360"/>
      </w:tabs>
      <w:spacing w:line="194" w:lineRule="atLeast"/>
      <w:ind w:firstLine="0"/>
      <w:jc w:val="left"/>
    </w:pPr>
    <w:rPr>
      <w:sz w:val="19"/>
      <w:szCs w:val="19"/>
    </w:rPr>
  </w:style>
  <w:style w:type="paragraph" w:customStyle="1" w:styleId="35">
    <w:name w:val="Заг 3"/>
    <w:basedOn w:val="27"/>
    <w:uiPriority w:val="99"/>
    <w:rsid w:val="00367BA9"/>
    <w:pPr>
      <w:spacing w:before="255" w:after="113" w:line="240" w:lineRule="atLeast"/>
    </w:pPr>
    <w:rPr>
      <w:i/>
      <w:iCs/>
      <w:sz w:val="23"/>
      <w:szCs w:val="23"/>
    </w:rPr>
  </w:style>
  <w:style w:type="paragraph" w:customStyle="1" w:styleId="28">
    <w:name w:val="Абзац списка2"/>
    <w:basedOn w:val="a"/>
    <w:uiPriority w:val="99"/>
    <w:rsid w:val="00367BA9"/>
    <w:pPr>
      <w:autoSpaceDN w:val="0"/>
      <w:ind w:left="720"/>
    </w:pPr>
    <w:rPr>
      <w:rFonts w:eastAsia="Times New Roman"/>
      <w:kern w:val="2"/>
      <w:lang w:eastAsia="ar-SA"/>
    </w:rPr>
  </w:style>
  <w:style w:type="paragraph" w:customStyle="1" w:styleId="29">
    <w:name w:val="Основной текст (2)"/>
    <w:basedOn w:val="a"/>
    <w:uiPriority w:val="99"/>
    <w:rsid w:val="00367BA9"/>
    <w:pPr>
      <w:widowControl w:val="0"/>
      <w:shd w:val="clear" w:color="auto" w:fill="FFFFFF"/>
      <w:suppressAutoHyphens/>
      <w:autoSpaceDN w:val="0"/>
      <w:spacing w:after="0" w:line="240" w:lineRule="atLeast"/>
    </w:pPr>
    <w:rPr>
      <w:rFonts w:ascii="Times New Roman" w:eastAsia="Times New Roman" w:hAnsi="Times New Roman" w:cs="Mangal"/>
      <w:kern w:val="2"/>
      <w:sz w:val="17"/>
      <w:szCs w:val="17"/>
      <w:lang w:eastAsia="hi-IN" w:bidi="hi-IN"/>
    </w:rPr>
  </w:style>
  <w:style w:type="paragraph" w:customStyle="1" w:styleId="aff5">
    <w:name w:val="А ОСН ТЕКСТ"/>
    <w:basedOn w:val="a"/>
    <w:uiPriority w:val="99"/>
    <w:rsid w:val="00367BA9"/>
    <w:pPr>
      <w:autoSpaceDN w:val="0"/>
      <w:spacing w:after="0" w:line="360" w:lineRule="auto"/>
      <w:ind w:firstLine="454"/>
      <w:jc w:val="both"/>
    </w:pPr>
    <w:rPr>
      <w:rFonts w:ascii="Times New Roman" w:eastAsia="Arial Unicode MS" w:hAnsi="Times New Roman"/>
      <w:caps/>
      <w:color w:val="000000"/>
      <w:kern w:val="2"/>
      <w:sz w:val="28"/>
      <w:szCs w:val="28"/>
      <w:lang w:eastAsia="ar-SA"/>
    </w:rPr>
  </w:style>
  <w:style w:type="paragraph" w:customStyle="1" w:styleId="dash041e005f0431005f044b005f0447005f043d005f044b005f0439">
    <w:name w:val="dash041e_005f0431_005f044b_005f0447_005f043d_005f044b_005f0439"/>
    <w:basedOn w:val="a"/>
    <w:uiPriority w:val="99"/>
    <w:rsid w:val="00367BA9"/>
    <w:pPr>
      <w:autoSpaceDN w:val="0"/>
      <w:spacing w:after="0" w:line="240" w:lineRule="auto"/>
    </w:pPr>
    <w:rPr>
      <w:rFonts w:ascii="Times New Roman" w:eastAsia="Times New Roman" w:hAnsi="Times New Roman"/>
      <w:kern w:val="2"/>
      <w:sz w:val="24"/>
      <w:szCs w:val="24"/>
      <w:lang w:eastAsia="ar-SA"/>
    </w:rPr>
  </w:style>
  <w:style w:type="paragraph" w:customStyle="1" w:styleId="p2">
    <w:name w:val="p2"/>
    <w:basedOn w:val="a"/>
    <w:uiPriority w:val="99"/>
    <w:rsid w:val="00367BA9"/>
    <w:pPr>
      <w:autoSpaceDN w:val="0"/>
      <w:spacing w:before="280" w:after="280" w:line="240" w:lineRule="auto"/>
    </w:pPr>
    <w:rPr>
      <w:rFonts w:ascii="Times New Roman" w:eastAsia="Times New Roman" w:hAnsi="Times New Roman"/>
      <w:kern w:val="2"/>
      <w:sz w:val="24"/>
      <w:szCs w:val="24"/>
      <w:lang w:eastAsia="ar-SA"/>
    </w:rPr>
  </w:style>
  <w:style w:type="paragraph" w:customStyle="1" w:styleId="17">
    <w:name w:val="Без интервала1"/>
    <w:uiPriority w:val="99"/>
    <w:rsid w:val="00367BA9"/>
    <w:pPr>
      <w:suppressAutoHyphens/>
      <w:autoSpaceDN w:val="0"/>
    </w:pPr>
    <w:rPr>
      <w:rFonts w:eastAsia="Times New Roman"/>
      <w:sz w:val="22"/>
      <w:szCs w:val="22"/>
      <w:lang w:eastAsia="ar-SA"/>
    </w:rPr>
  </w:style>
  <w:style w:type="paragraph" w:customStyle="1" w:styleId="WW-">
    <w:name w:val="WW-Базовый"/>
    <w:uiPriority w:val="99"/>
    <w:rsid w:val="00367BA9"/>
    <w:pPr>
      <w:tabs>
        <w:tab w:val="left" w:pos="709"/>
      </w:tabs>
      <w:suppressAutoHyphens/>
      <w:autoSpaceDN w:val="0"/>
      <w:spacing w:line="100" w:lineRule="atLeast"/>
    </w:pPr>
    <w:rPr>
      <w:rFonts w:ascii="Arial" w:eastAsia="Arial Unicode MS" w:hAnsi="Arial" w:cs="Mangal"/>
      <w:color w:val="00000A"/>
      <w:szCs w:val="24"/>
      <w:lang w:eastAsia="hi-IN" w:bidi="hi-IN"/>
    </w:rPr>
  </w:style>
  <w:style w:type="paragraph" w:customStyle="1" w:styleId="aff6">
    <w:name w:val="А_основной"/>
    <w:basedOn w:val="a"/>
    <w:uiPriority w:val="99"/>
    <w:qFormat/>
    <w:rsid w:val="00367BA9"/>
    <w:pPr>
      <w:autoSpaceDN w:val="0"/>
      <w:spacing w:after="0" w:line="360" w:lineRule="auto"/>
      <w:ind w:firstLine="454"/>
      <w:jc w:val="both"/>
    </w:pPr>
    <w:rPr>
      <w:rFonts w:ascii="Times New Roman" w:eastAsia="Times New Roman" w:hAnsi="Times New Roman"/>
      <w:kern w:val="2"/>
      <w:sz w:val="28"/>
      <w:szCs w:val="28"/>
      <w:lang w:eastAsia="ar-SA"/>
    </w:rPr>
  </w:style>
  <w:style w:type="paragraph" w:customStyle="1" w:styleId="Pa7">
    <w:name w:val="Pa7"/>
    <w:basedOn w:val="a"/>
    <w:next w:val="a"/>
    <w:uiPriority w:val="99"/>
    <w:rsid w:val="00367BA9"/>
    <w:pPr>
      <w:autoSpaceDE w:val="0"/>
      <w:spacing w:after="0" w:line="241" w:lineRule="atLeast"/>
    </w:pPr>
    <w:rPr>
      <w:rFonts w:ascii="Times New Roman" w:eastAsia="Times New Roman" w:hAnsi="Times New Roman"/>
      <w:kern w:val="2"/>
      <w:sz w:val="24"/>
      <w:szCs w:val="24"/>
      <w:lang w:eastAsia="ar-SA"/>
    </w:rPr>
  </w:style>
  <w:style w:type="paragraph" w:customStyle="1" w:styleId="p3">
    <w:name w:val="p3"/>
    <w:basedOn w:val="a"/>
    <w:uiPriority w:val="99"/>
    <w:rsid w:val="00367BA9"/>
    <w:pPr>
      <w:autoSpaceDN w:val="0"/>
      <w:spacing w:before="280" w:after="280" w:line="240" w:lineRule="auto"/>
    </w:pPr>
    <w:rPr>
      <w:rFonts w:ascii="Times New Roman" w:eastAsia="Times New Roman" w:hAnsi="Times New Roman"/>
      <w:kern w:val="2"/>
      <w:sz w:val="24"/>
      <w:szCs w:val="24"/>
      <w:lang w:eastAsia="ar-SA"/>
    </w:rPr>
  </w:style>
  <w:style w:type="paragraph" w:customStyle="1" w:styleId="18TexstSPISOK1">
    <w:name w:val="18TexstSPISOK_1"/>
    <w:aliases w:val="1"/>
    <w:basedOn w:val="a"/>
    <w:uiPriority w:val="99"/>
    <w:rsid w:val="00367BA9"/>
    <w:pPr>
      <w:tabs>
        <w:tab w:val="left" w:pos="360"/>
        <w:tab w:val="left" w:pos="640"/>
      </w:tabs>
      <w:autoSpaceDE w:val="0"/>
      <w:spacing w:after="0" w:line="240" w:lineRule="atLeast"/>
      <w:ind w:left="640" w:hanging="300"/>
      <w:jc w:val="both"/>
    </w:pPr>
    <w:rPr>
      <w:rFonts w:ascii="PragmaticaC" w:eastAsia="Times New Roman" w:hAnsi="PragmaticaC" w:cs="PragmaticaC"/>
      <w:caps/>
      <w:color w:val="000000"/>
      <w:kern w:val="2"/>
      <w:sz w:val="20"/>
      <w:szCs w:val="20"/>
      <w:lang w:eastAsia="ar-SA"/>
    </w:rPr>
  </w:style>
  <w:style w:type="paragraph" w:customStyle="1" w:styleId="WW-0">
    <w:name w:val="WW-Сноска"/>
    <w:basedOn w:val="aff2"/>
    <w:uiPriority w:val="99"/>
    <w:rsid w:val="00367BA9"/>
    <w:pPr>
      <w:spacing w:line="174" w:lineRule="atLeast"/>
    </w:pPr>
    <w:rPr>
      <w:sz w:val="17"/>
      <w:szCs w:val="17"/>
    </w:rPr>
  </w:style>
  <w:style w:type="paragraph" w:customStyle="1" w:styleId="NoParagraphStyle">
    <w:name w:val="[No Paragraph Style]"/>
    <w:uiPriority w:val="99"/>
    <w:rsid w:val="00367BA9"/>
    <w:pPr>
      <w:suppressAutoHyphens/>
      <w:autoSpaceDE w:val="0"/>
      <w:spacing w:line="288" w:lineRule="auto"/>
    </w:pPr>
    <w:rPr>
      <w:rFonts w:ascii="Minion Pro" w:eastAsia="Times New Roman" w:hAnsi="Minion Pro" w:cs="Minion Pro"/>
      <w:color w:val="000000"/>
      <w:sz w:val="24"/>
      <w:szCs w:val="24"/>
      <w:lang w:val="en-GB" w:eastAsia="ar-SA"/>
    </w:rPr>
  </w:style>
  <w:style w:type="paragraph" w:customStyle="1" w:styleId="Standard">
    <w:name w:val="Standard"/>
    <w:uiPriority w:val="99"/>
    <w:rsid w:val="00367BA9"/>
    <w:pPr>
      <w:widowControl w:val="0"/>
      <w:suppressAutoHyphens/>
      <w:autoSpaceDN w:val="0"/>
    </w:pPr>
    <w:rPr>
      <w:rFonts w:ascii="Arial" w:eastAsia="SimSun" w:hAnsi="Arial" w:cs="Mangal"/>
      <w:kern w:val="2"/>
      <w:sz w:val="24"/>
      <w:szCs w:val="24"/>
      <w:lang w:eastAsia="hi-IN" w:bidi="hi-IN"/>
    </w:rPr>
  </w:style>
  <w:style w:type="paragraph" w:customStyle="1" w:styleId="Textbody">
    <w:name w:val="Text body"/>
    <w:basedOn w:val="Standard"/>
    <w:uiPriority w:val="99"/>
    <w:rsid w:val="00367BA9"/>
    <w:pPr>
      <w:spacing w:after="120"/>
    </w:pPr>
  </w:style>
  <w:style w:type="paragraph" w:customStyle="1" w:styleId="18">
    <w:name w:val="Текст сноски1"/>
    <w:basedOn w:val="a"/>
    <w:uiPriority w:val="99"/>
    <w:rsid w:val="00367BA9"/>
    <w:pPr>
      <w:autoSpaceDN w:val="0"/>
      <w:spacing w:after="0" w:line="240" w:lineRule="auto"/>
    </w:pPr>
    <w:rPr>
      <w:rFonts w:eastAsia="Arial Unicode MS" w:cs="Calibri"/>
      <w:color w:val="00000A"/>
      <w:kern w:val="2"/>
      <w:sz w:val="24"/>
      <w:szCs w:val="24"/>
      <w:lang w:eastAsia="ar-SA"/>
    </w:rPr>
  </w:style>
  <w:style w:type="paragraph" w:customStyle="1" w:styleId="Heading">
    <w:name w:val="Heading"/>
    <w:uiPriority w:val="99"/>
    <w:rsid w:val="00367BA9"/>
    <w:pPr>
      <w:suppressAutoHyphens/>
      <w:autoSpaceDN w:val="0"/>
    </w:pPr>
    <w:rPr>
      <w:rFonts w:ascii="Arial" w:eastAsia="Times New Roman" w:hAnsi="Arial" w:cs="Arial"/>
      <w:b/>
      <w:bCs/>
      <w:sz w:val="24"/>
      <w:szCs w:val="24"/>
      <w:lang w:eastAsia="ar-SA"/>
    </w:rPr>
  </w:style>
  <w:style w:type="paragraph" w:customStyle="1" w:styleId="210">
    <w:name w:val="Основной текст с отступом 21"/>
    <w:basedOn w:val="a"/>
    <w:uiPriority w:val="99"/>
    <w:rsid w:val="00367BA9"/>
    <w:pPr>
      <w:suppressAutoHyphens/>
      <w:autoSpaceDN w:val="0"/>
      <w:spacing w:after="0" w:line="240" w:lineRule="auto"/>
      <w:ind w:left="540" w:hanging="540"/>
    </w:pPr>
    <w:rPr>
      <w:rFonts w:ascii="Times New Roman" w:eastAsia="Times New Roman" w:hAnsi="Times New Roman"/>
      <w:kern w:val="2"/>
      <w:sz w:val="24"/>
      <w:szCs w:val="24"/>
      <w:lang w:eastAsia="ar-SA"/>
    </w:rPr>
  </w:style>
  <w:style w:type="paragraph" w:customStyle="1" w:styleId="p16">
    <w:name w:val="p16"/>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15">
    <w:name w:val="p15"/>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23">
    <w:name w:val="p23"/>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22">
    <w:name w:val="p22"/>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28">
    <w:name w:val="p28"/>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14">
    <w:name w:val="p14"/>
    <w:basedOn w:val="a"/>
    <w:uiPriority w:val="99"/>
    <w:rsid w:val="00367BA9"/>
    <w:pPr>
      <w:suppressAutoHyphens/>
      <w:autoSpaceDN w:val="0"/>
      <w:spacing w:before="280" w:after="280" w:line="360" w:lineRule="auto"/>
      <w:ind w:firstLine="709"/>
      <w:jc w:val="both"/>
    </w:pPr>
    <w:rPr>
      <w:rFonts w:ascii="Times New Roman" w:eastAsia="Times New Roman" w:hAnsi="Times New Roman"/>
      <w:kern w:val="2"/>
      <w:sz w:val="28"/>
      <w:szCs w:val="28"/>
      <w:lang w:eastAsia="ar-SA"/>
    </w:rPr>
  </w:style>
  <w:style w:type="paragraph" w:customStyle="1" w:styleId="p20">
    <w:name w:val="p20"/>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19">
    <w:name w:val="p19"/>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29">
    <w:name w:val="p29"/>
    <w:basedOn w:val="a"/>
    <w:uiPriority w:val="99"/>
    <w:rsid w:val="00367BA9"/>
    <w:pPr>
      <w:autoSpaceDN w:val="0"/>
      <w:spacing w:before="280" w:after="280" w:line="240" w:lineRule="auto"/>
    </w:pPr>
    <w:rPr>
      <w:rFonts w:ascii="Times New Roman" w:eastAsia="Times New Roman" w:hAnsi="Times New Roman"/>
      <w:kern w:val="2"/>
      <w:sz w:val="24"/>
      <w:szCs w:val="24"/>
      <w:lang w:eastAsia="he-IL" w:bidi="he-IL"/>
    </w:rPr>
  </w:style>
  <w:style w:type="paragraph" w:customStyle="1" w:styleId="p37">
    <w:name w:val="p37"/>
    <w:basedOn w:val="a"/>
    <w:uiPriority w:val="99"/>
    <w:rsid w:val="00367BA9"/>
    <w:pPr>
      <w:suppressAutoHyphens/>
      <w:autoSpaceDN w:val="0"/>
      <w:spacing w:before="280" w:after="280" w:line="360" w:lineRule="auto"/>
      <w:ind w:firstLine="709"/>
      <w:jc w:val="both"/>
    </w:pPr>
    <w:rPr>
      <w:rFonts w:ascii="Times New Roman" w:eastAsia="Times New Roman" w:hAnsi="Times New Roman"/>
      <w:kern w:val="2"/>
      <w:sz w:val="28"/>
      <w:szCs w:val="28"/>
      <w:lang w:eastAsia="ar-SA"/>
    </w:rPr>
  </w:style>
  <w:style w:type="paragraph" w:customStyle="1" w:styleId="Footnote">
    <w:name w:val="Footnote"/>
    <w:basedOn w:val="Standard"/>
    <w:uiPriority w:val="99"/>
    <w:rsid w:val="00367BA9"/>
    <w:pPr>
      <w:widowControl/>
      <w:suppressLineNumbers/>
      <w:spacing w:line="360" w:lineRule="auto"/>
      <w:ind w:left="283" w:hanging="283"/>
      <w:jc w:val="both"/>
    </w:pPr>
    <w:rPr>
      <w:rFonts w:ascii="Times New Roman" w:eastAsia="Times New Roman" w:hAnsi="Times New Roman" w:cs="Times New Roman"/>
      <w:sz w:val="20"/>
      <w:szCs w:val="20"/>
      <w:lang w:eastAsia="ar-SA" w:bidi="ar-SA"/>
    </w:rPr>
  </w:style>
  <w:style w:type="paragraph" w:customStyle="1" w:styleId="19">
    <w:name w:val="Указатель1"/>
    <w:basedOn w:val="a"/>
    <w:uiPriority w:val="99"/>
    <w:rsid w:val="00367BA9"/>
    <w:pPr>
      <w:widowControl w:val="0"/>
      <w:suppressLineNumbers/>
      <w:suppressAutoHyphens/>
      <w:autoSpaceDN w:val="0"/>
      <w:spacing w:after="0" w:line="100" w:lineRule="atLeast"/>
    </w:pPr>
    <w:rPr>
      <w:rFonts w:ascii="Times New Roman" w:eastAsia="Times New Roman" w:hAnsi="Times New Roman" w:cs="Mangal"/>
      <w:color w:val="00000A"/>
      <w:kern w:val="2"/>
      <w:sz w:val="24"/>
      <w:szCs w:val="24"/>
      <w:lang w:val="de-DE" w:eastAsia="fa-IR" w:bidi="fa-IR"/>
    </w:rPr>
  </w:style>
  <w:style w:type="paragraph" w:customStyle="1" w:styleId="aff7">
    <w:name w:val="Содержимое таблицы"/>
    <w:basedOn w:val="a"/>
    <w:uiPriority w:val="99"/>
    <w:rsid w:val="00367BA9"/>
    <w:pPr>
      <w:widowControl w:val="0"/>
      <w:suppressLineNumbers/>
      <w:suppressAutoHyphens/>
      <w:autoSpaceDN w:val="0"/>
      <w:spacing w:after="0" w:line="100" w:lineRule="atLeast"/>
    </w:pPr>
    <w:rPr>
      <w:rFonts w:ascii="Times New Roman" w:eastAsia="Times New Roman" w:hAnsi="Times New Roman"/>
      <w:color w:val="00000A"/>
      <w:kern w:val="2"/>
      <w:sz w:val="20"/>
      <w:szCs w:val="20"/>
      <w:lang w:val="de-DE" w:eastAsia="ar-SA"/>
    </w:rPr>
  </w:style>
  <w:style w:type="paragraph" w:customStyle="1" w:styleId="1a">
    <w:name w:val="Основной текст с отступом1"/>
    <w:basedOn w:val="a"/>
    <w:uiPriority w:val="99"/>
    <w:rsid w:val="00367BA9"/>
    <w:pPr>
      <w:widowControl w:val="0"/>
      <w:suppressAutoHyphens/>
      <w:autoSpaceDN w:val="0"/>
      <w:spacing w:after="120" w:line="100" w:lineRule="atLeast"/>
      <w:ind w:left="283"/>
    </w:pPr>
    <w:rPr>
      <w:rFonts w:ascii="Times New Roman" w:eastAsia="Times New Roman" w:hAnsi="Times New Roman"/>
      <w:color w:val="00000A"/>
      <w:kern w:val="2"/>
      <w:sz w:val="24"/>
      <w:szCs w:val="24"/>
      <w:lang w:val="de-DE" w:eastAsia="ar-SA"/>
    </w:rPr>
  </w:style>
  <w:style w:type="paragraph" w:customStyle="1" w:styleId="211">
    <w:name w:val="Основной текст 21"/>
    <w:basedOn w:val="a"/>
    <w:uiPriority w:val="99"/>
    <w:rsid w:val="00367BA9"/>
    <w:pPr>
      <w:widowControl w:val="0"/>
      <w:suppressAutoHyphens/>
      <w:autoSpaceDN w:val="0"/>
      <w:spacing w:after="0" w:line="100" w:lineRule="atLeast"/>
    </w:pPr>
    <w:rPr>
      <w:rFonts w:ascii="Times New Roman" w:eastAsia="Times New Roman" w:hAnsi="Times New Roman"/>
      <w:color w:val="00000A"/>
      <w:kern w:val="2"/>
      <w:sz w:val="28"/>
      <w:szCs w:val="24"/>
      <w:lang w:val="de-DE" w:eastAsia="fa-IR" w:bidi="fa-IR"/>
    </w:rPr>
  </w:style>
  <w:style w:type="paragraph" w:customStyle="1" w:styleId="212">
    <w:name w:val="Список 21"/>
    <w:basedOn w:val="a"/>
    <w:uiPriority w:val="99"/>
    <w:rsid w:val="00367BA9"/>
    <w:pPr>
      <w:widowControl w:val="0"/>
      <w:suppressAutoHyphens/>
      <w:autoSpaceDN w:val="0"/>
      <w:spacing w:after="0" w:line="100" w:lineRule="atLeast"/>
      <w:ind w:left="566" w:hanging="283"/>
    </w:pPr>
    <w:rPr>
      <w:rFonts w:ascii="Times New Roman" w:eastAsia="Times New Roman" w:hAnsi="Times New Roman"/>
      <w:color w:val="00000A"/>
      <w:kern w:val="2"/>
      <w:sz w:val="24"/>
      <w:szCs w:val="24"/>
      <w:lang w:val="de-DE" w:eastAsia="ar-SA"/>
    </w:rPr>
  </w:style>
  <w:style w:type="paragraph" w:customStyle="1" w:styleId="aff8">
    <w:name w:val="Текст в заданном формате"/>
    <w:basedOn w:val="a"/>
    <w:uiPriority w:val="99"/>
    <w:rsid w:val="00367BA9"/>
    <w:pPr>
      <w:widowControl w:val="0"/>
      <w:suppressAutoHyphens/>
      <w:autoSpaceDN w:val="0"/>
      <w:spacing w:after="0" w:line="100" w:lineRule="atLeast"/>
    </w:pPr>
    <w:rPr>
      <w:rFonts w:ascii="Courier New" w:eastAsia="Times New Roman" w:hAnsi="Courier New" w:cs="Courier New"/>
      <w:color w:val="00000A"/>
      <w:kern w:val="2"/>
      <w:sz w:val="20"/>
      <w:szCs w:val="20"/>
      <w:lang w:eastAsia="hi-IN" w:bidi="hi-IN"/>
    </w:rPr>
  </w:style>
  <w:style w:type="paragraph" w:customStyle="1" w:styleId="LTGliederung1">
    <w:name w:val="???????~LT~Gliederung 1"/>
    <w:uiPriority w:val="99"/>
    <w:rsid w:val="00367BA9"/>
    <w:pPr>
      <w:widowControl w:val="0"/>
      <w:tabs>
        <w:tab w:val="left" w:pos="1980"/>
        <w:tab w:val="left" w:pos="3420"/>
        <w:tab w:val="left" w:pos="4860"/>
        <w:tab w:val="left" w:pos="6300"/>
        <w:tab w:val="left" w:pos="7740"/>
        <w:tab w:val="left" w:pos="9180"/>
        <w:tab w:val="left" w:pos="10620"/>
        <w:tab w:val="left" w:pos="12060"/>
        <w:tab w:val="left" w:pos="13500"/>
        <w:tab w:val="left" w:pos="14940"/>
        <w:tab w:val="left" w:pos="16380"/>
      </w:tabs>
      <w:suppressAutoHyphens/>
      <w:autoSpaceDN w:val="0"/>
      <w:spacing w:before="160" w:line="100" w:lineRule="atLeast"/>
      <w:ind w:left="540"/>
    </w:pPr>
    <w:rPr>
      <w:rFonts w:ascii="Tahoma" w:eastAsia="Times New Roman" w:hAnsi="Tahoma"/>
      <w:color w:val="FFFFFF"/>
      <w:sz w:val="64"/>
      <w:szCs w:val="64"/>
      <w:lang w:eastAsia="ar-SA"/>
    </w:rPr>
  </w:style>
  <w:style w:type="paragraph" w:customStyle="1" w:styleId="c3">
    <w:name w:val="c3"/>
    <w:basedOn w:val="a"/>
    <w:uiPriority w:val="99"/>
    <w:rsid w:val="00367BA9"/>
    <w:pPr>
      <w:widowControl w:val="0"/>
      <w:suppressAutoHyphens/>
      <w:autoSpaceDN w:val="0"/>
      <w:spacing w:before="280" w:after="280" w:line="100" w:lineRule="atLeast"/>
    </w:pPr>
    <w:rPr>
      <w:rFonts w:ascii="Times New Roman" w:eastAsia="Times New Roman" w:hAnsi="Times New Roman"/>
      <w:color w:val="00000A"/>
      <w:kern w:val="2"/>
      <w:sz w:val="24"/>
      <w:szCs w:val="24"/>
      <w:lang w:val="de-DE" w:eastAsia="fa-IR" w:bidi="fa-IR"/>
    </w:rPr>
  </w:style>
  <w:style w:type="paragraph" w:customStyle="1" w:styleId="310">
    <w:name w:val="Основной текст с отступом 31"/>
    <w:basedOn w:val="a"/>
    <w:uiPriority w:val="99"/>
    <w:rsid w:val="00367BA9"/>
    <w:pPr>
      <w:widowControl w:val="0"/>
      <w:suppressAutoHyphens/>
      <w:autoSpaceDN w:val="0"/>
      <w:spacing w:after="0" w:line="100" w:lineRule="atLeast"/>
      <w:ind w:firstLine="720"/>
      <w:jc w:val="center"/>
    </w:pPr>
    <w:rPr>
      <w:rFonts w:ascii="Arial" w:eastAsia="Times New Roman" w:hAnsi="Arial" w:cs="Arial"/>
      <w:b/>
      <w:bCs/>
      <w:color w:val="00000A"/>
      <w:kern w:val="2"/>
      <w:sz w:val="20"/>
      <w:szCs w:val="20"/>
      <w:lang w:val="de-DE" w:eastAsia="ar-SA"/>
    </w:rPr>
  </w:style>
  <w:style w:type="paragraph" w:customStyle="1" w:styleId="ListParagraph1">
    <w:name w:val="List Paragraph1"/>
    <w:basedOn w:val="a"/>
    <w:uiPriority w:val="99"/>
    <w:rsid w:val="00367BA9"/>
    <w:pPr>
      <w:autoSpaceDN w:val="0"/>
      <w:ind w:left="720"/>
    </w:pPr>
    <w:rPr>
      <w:rFonts w:eastAsia="Times New Roman"/>
      <w:kern w:val="2"/>
      <w:lang w:eastAsia="ar-SA"/>
    </w:rPr>
  </w:style>
  <w:style w:type="paragraph" w:customStyle="1" w:styleId="p6">
    <w:name w:val="p6"/>
    <w:basedOn w:val="a"/>
    <w:uiPriority w:val="99"/>
    <w:rsid w:val="00367BA9"/>
    <w:pPr>
      <w:autoSpaceDN w:val="0"/>
      <w:spacing w:before="280" w:after="280" w:line="240" w:lineRule="auto"/>
    </w:pPr>
    <w:rPr>
      <w:rFonts w:ascii="Times New Roman" w:eastAsia="Times New Roman" w:hAnsi="Times New Roman"/>
      <w:kern w:val="2"/>
      <w:sz w:val="24"/>
      <w:szCs w:val="24"/>
      <w:lang w:eastAsia="ar-SA"/>
    </w:rPr>
  </w:style>
  <w:style w:type="paragraph" w:customStyle="1" w:styleId="p7">
    <w:name w:val="p7"/>
    <w:basedOn w:val="a"/>
    <w:uiPriority w:val="99"/>
    <w:rsid w:val="00367BA9"/>
    <w:pPr>
      <w:autoSpaceDN w:val="0"/>
      <w:spacing w:before="280" w:after="280" w:line="240" w:lineRule="auto"/>
    </w:pPr>
    <w:rPr>
      <w:rFonts w:ascii="Times New Roman" w:eastAsia="Times New Roman" w:hAnsi="Times New Roman"/>
      <w:kern w:val="2"/>
      <w:sz w:val="24"/>
      <w:szCs w:val="24"/>
      <w:lang w:eastAsia="ar-SA"/>
    </w:rPr>
  </w:style>
  <w:style w:type="paragraph" w:customStyle="1" w:styleId="p5">
    <w:name w:val="p5"/>
    <w:basedOn w:val="a"/>
    <w:uiPriority w:val="99"/>
    <w:rsid w:val="00367BA9"/>
    <w:pPr>
      <w:autoSpaceDN w:val="0"/>
      <w:spacing w:before="280" w:after="280" w:line="240" w:lineRule="auto"/>
    </w:pPr>
    <w:rPr>
      <w:rFonts w:ascii="Times New Roman" w:eastAsia="Times New Roman" w:hAnsi="Times New Roman"/>
      <w:kern w:val="2"/>
      <w:sz w:val="24"/>
      <w:szCs w:val="24"/>
      <w:lang w:eastAsia="ar-SA"/>
    </w:rPr>
  </w:style>
  <w:style w:type="paragraph" w:customStyle="1" w:styleId="36">
    <w:name w:val="Абзац списка3"/>
    <w:basedOn w:val="a"/>
    <w:uiPriority w:val="99"/>
    <w:rsid w:val="00367BA9"/>
    <w:pPr>
      <w:widowControl w:val="0"/>
      <w:suppressAutoHyphens/>
      <w:autoSpaceDN w:val="0"/>
      <w:spacing w:line="240" w:lineRule="auto"/>
      <w:ind w:left="720"/>
    </w:pPr>
    <w:rPr>
      <w:rFonts w:ascii="Times New Roman" w:eastAsia="SimSun" w:hAnsi="Times New Roman" w:cs="Mangal"/>
      <w:kern w:val="2"/>
      <w:sz w:val="24"/>
      <w:szCs w:val="24"/>
      <w:lang w:eastAsia="hi-IN" w:bidi="hi-IN"/>
    </w:rPr>
  </w:style>
  <w:style w:type="paragraph" w:customStyle="1" w:styleId="30Snoska">
    <w:name w:val="30Snoska"/>
    <w:basedOn w:val="Standard"/>
    <w:uiPriority w:val="99"/>
    <w:rsid w:val="00367BA9"/>
    <w:pPr>
      <w:widowControl/>
      <w:pBdr>
        <w:top w:val="single" w:sz="4" w:space="8" w:color="000080"/>
      </w:pBdr>
      <w:spacing w:line="180" w:lineRule="atLeast"/>
      <w:ind w:firstLine="709"/>
      <w:jc w:val="both"/>
    </w:pPr>
    <w:rPr>
      <w:rFonts w:ascii="PragmaticaC" w:hAnsi="PragmaticaC" w:cs="PragmaticaC"/>
      <w:caps/>
      <w:color w:val="000000"/>
      <w:sz w:val="16"/>
      <w:szCs w:val="16"/>
      <w:lang w:eastAsia="ar-SA" w:bidi="ar-SA"/>
    </w:rPr>
  </w:style>
  <w:style w:type="paragraph" w:customStyle="1" w:styleId="aff9">
    <w:name w:val="Осн_текст"/>
    <w:basedOn w:val="a"/>
    <w:uiPriority w:val="99"/>
    <w:rsid w:val="00367BA9"/>
    <w:pPr>
      <w:autoSpaceDN w:val="0"/>
      <w:spacing w:after="0" w:line="360" w:lineRule="auto"/>
      <w:ind w:firstLine="737"/>
      <w:jc w:val="both"/>
    </w:pPr>
    <w:rPr>
      <w:rFonts w:ascii="Courier New" w:eastAsia="Times New Roman" w:hAnsi="Courier New" w:cs="Courier New"/>
      <w:spacing w:val="-14"/>
      <w:kern w:val="2"/>
      <w:sz w:val="28"/>
      <w:szCs w:val="24"/>
      <w:lang w:eastAsia="ar-SA"/>
    </w:rPr>
  </w:style>
  <w:style w:type="paragraph" w:customStyle="1" w:styleId="2a">
    <w:name w:val="??? 2"/>
    <w:basedOn w:val="a"/>
    <w:uiPriority w:val="99"/>
    <w:rsid w:val="00367BA9"/>
    <w:pPr>
      <w:keepNext/>
      <w:widowControl w:val="0"/>
      <w:overflowPunct w:val="0"/>
      <w:autoSpaceDE w:val="0"/>
      <w:spacing w:before="283" w:after="170" w:line="296" w:lineRule="atLeast"/>
      <w:jc w:val="center"/>
    </w:pPr>
    <w:rPr>
      <w:rFonts w:ascii="PragmaticaC" w:eastAsia="Times New Roman" w:hAnsi="PragmaticaC"/>
      <w:b/>
      <w:color w:val="000000"/>
      <w:kern w:val="2"/>
      <w:sz w:val="26"/>
      <w:szCs w:val="20"/>
      <w:lang w:eastAsia="ar-SA"/>
    </w:rPr>
  </w:style>
  <w:style w:type="paragraph" w:customStyle="1" w:styleId="affa">
    <w:name w:val="??????? (???)"/>
    <w:basedOn w:val="a"/>
    <w:uiPriority w:val="99"/>
    <w:rsid w:val="00367BA9"/>
    <w:pPr>
      <w:widowControl w:val="0"/>
      <w:overflowPunct w:val="0"/>
      <w:autoSpaceDE w:val="0"/>
      <w:spacing w:before="130" w:after="130" w:line="360" w:lineRule="auto"/>
    </w:pPr>
    <w:rPr>
      <w:rFonts w:ascii="Times New Roman" w:eastAsia="Times New Roman" w:hAnsi="Times New Roman"/>
      <w:color w:val="000000"/>
      <w:kern w:val="2"/>
      <w:sz w:val="24"/>
      <w:szCs w:val="20"/>
      <w:lang w:eastAsia="ar-SA"/>
    </w:rPr>
  </w:style>
  <w:style w:type="paragraph" w:customStyle="1" w:styleId="affb">
    <w:name w:val="????? ??????"/>
    <w:basedOn w:val="a"/>
    <w:uiPriority w:val="99"/>
    <w:rsid w:val="00367BA9"/>
    <w:pPr>
      <w:widowControl w:val="0"/>
      <w:overflowPunct w:val="0"/>
      <w:autoSpaceDE w:val="0"/>
      <w:spacing w:after="0" w:line="240" w:lineRule="auto"/>
      <w:ind w:left="720"/>
    </w:pPr>
    <w:rPr>
      <w:rFonts w:ascii="Times New Roman" w:eastAsia="Times New Roman" w:hAnsi="Times New Roman"/>
      <w:color w:val="000000"/>
      <w:kern w:val="2"/>
      <w:sz w:val="24"/>
      <w:szCs w:val="20"/>
      <w:lang w:eastAsia="ar-SA"/>
    </w:rPr>
  </w:style>
  <w:style w:type="paragraph" w:customStyle="1" w:styleId="affc">
    <w:name w:val="Заголовок таблицы"/>
    <w:basedOn w:val="aff7"/>
    <w:uiPriority w:val="99"/>
    <w:rsid w:val="00367BA9"/>
    <w:pPr>
      <w:jc w:val="center"/>
    </w:pPr>
    <w:rPr>
      <w:b/>
      <w:bCs/>
    </w:rPr>
  </w:style>
  <w:style w:type="paragraph" w:customStyle="1" w:styleId="affd">
    <w:name w:val="Базовый"/>
    <w:uiPriority w:val="99"/>
    <w:rsid w:val="00367BA9"/>
    <w:pPr>
      <w:tabs>
        <w:tab w:val="left" w:pos="709"/>
      </w:tabs>
      <w:suppressAutoHyphens/>
      <w:autoSpaceDN w:val="0"/>
      <w:spacing w:line="100" w:lineRule="atLeast"/>
    </w:pPr>
    <w:rPr>
      <w:rFonts w:ascii="Arial" w:eastAsia="Arial Unicode MS" w:hAnsi="Arial" w:cs="Mangal"/>
      <w:color w:val="00000A"/>
      <w:szCs w:val="24"/>
      <w:lang w:eastAsia="zh-CN" w:bidi="hi-IN"/>
    </w:rPr>
  </w:style>
  <w:style w:type="paragraph" w:customStyle="1" w:styleId="affe">
    <w:name w:val="Сноска"/>
    <w:basedOn w:val="aff2"/>
    <w:uiPriority w:val="99"/>
    <w:rsid w:val="00367BA9"/>
  </w:style>
  <w:style w:type="character" w:styleId="afff">
    <w:name w:val="footnote reference"/>
    <w:uiPriority w:val="99"/>
    <w:semiHidden/>
    <w:unhideWhenUsed/>
    <w:rsid w:val="00367BA9"/>
    <w:rPr>
      <w:rFonts w:ascii="Times New Roman" w:hAnsi="Times New Roman" w:cs="Times New Roman" w:hint="default"/>
      <w:vertAlign w:val="superscript"/>
    </w:rPr>
  </w:style>
  <w:style w:type="character" w:customStyle="1" w:styleId="WW8Num1z0">
    <w:name w:val="WW8Num1z0"/>
    <w:rsid w:val="00367BA9"/>
  </w:style>
  <w:style w:type="character" w:customStyle="1" w:styleId="WW8Num2z0">
    <w:name w:val="WW8Num2z0"/>
    <w:rsid w:val="00367BA9"/>
  </w:style>
  <w:style w:type="character" w:customStyle="1" w:styleId="WW8Num2z1">
    <w:name w:val="WW8Num2z1"/>
    <w:rsid w:val="00367BA9"/>
  </w:style>
  <w:style w:type="character" w:customStyle="1" w:styleId="WW8Num3z0">
    <w:name w:val="WW8Num3z0"/>
    <w:rsid w:val="00367BA9"/>
    <w:rPr>
      <w:rFonts w:ascii="Symbol" w:hAnsi="Symbol" w:hint="default"/>
    </w:rPr>
  </w:style>
  <w:style w:type="character" w:customStyle="1" w:styleId="WW8Num3z1">
    <w:name w:val="WW8Num3z1"/>
    <w:rsid w:val="00367BA9"/>
    <w:rPr>
      <w:rFonts w:ascii="Courier New" w:hAnsi="Courier New" w:cs="Courier New" w:hint="default"/>
    </w:rPr>
  </w:style>
  <w:style w:type="character" w:customStyle="1" w:styleId="WW8Num3z2">
    <w:name w:val="WW8Num3z2"/>
    <w:rsid w:val="00367BA9"/>
    <w:rPr>
      <w:rFonts w:ascii="Wingdings" w:hAnsi="Wingdings" w:hint="default"/>
    </w:rPr>
  </w:style>
  <w:style w:type="character" w:customStyle="1" w:styleId="WW8Num4z0">
    <w:name w:val="WW8Num4z0"/>
    <w:rsid w:val="00367BA9"/>
    <w:rPr>
      <w:rFonts w:ascii="Symbol" w:hAnsi="Symbol" w:hint="default"/>
    </w:rPr>
  </w:style>
  <w:style w:type="character" w:customStyle="1" w:styleId="WW8Num4z1">
    <w:name w:val="WW8Num4z1"/>
    <w:rsid w:val="00367BA9"/>
    <w:rPr>
      <w:rFonts w:ascii="Courier New" w:hAnsi="Courier New" w:cs="Courier New" w:hint="default"/>
    </w:rPr>
  </w:style>
  <w:style w:type="character" w:customStyle="1" w:styleId="WW8Num4z2">
    <w:name w:val="WW8Num4z2"/>
    <w:rsid w:val="00367BA9"/>
    <w:rPr>
      <w:rFonts w:ascii="Wingdings" w:hAnsi="Wingdings" w:hint="default"/>
    </w:rPr>
  </w:style>
  <w:style w:type="character" w:customStyle="1" w:styleId="WW8Num5z0">
    <w:name w:val="WW8Num5z0"/>
    <w:rsid w:val="00367BA9"/>
    <w:rPr>
      <w:rFonts w:ascii="Symbol" w:hAnsi="Symbol" w:hint="default"/>
    </w:rPr>
  </w:style>
  <w:style w:type="character" w:customStyle="1" w:styleId="WW8Num5z1">
    <w:name w:val="WW8Num5z1"/>
    <w:rsid w:val="00367BA9"/>
    <w:rPr>
      <w:rFonts w:ascii="Courier New" w:hAnsi="Courier New" w:cs="Courier New" w:hint="default"/>
    </w:rPr>
  </w:style>
  <w:style w:type="character" w:customStyle="1" w:styleId="WW8Num5z2">
    <w:name w:val="WW8Num5z2"/>
    <w:rsid w:val="00367BA9"/>
    <w:rPr>
      <w:rFonts w:ascii="Wingdings" w:hAnsi="Wingdings" w:hint="default"/>
    </w:rPr>
  </w:style>
  <w:style w:type="character" w:customStyle="1" w:styleId="WW8Num6z0">
    <w:name w:val="WW8Num6z0"/>
    <w:rsid w:val="00367BA9"/>
  </w:style>
  <w:style w:type="character" w:customStyle="1" w:styleId="WW8Num7z0">
    <w:name w:val="WW8Num7z0"/>
    <w:rsid w:val="00367BA9"/>
    <w:rPr>
      <w:rFonts w:ascii="Symbol" w:hAnsi="Symbol" w:hint="default"/>
    </w:rPr>
  </w:style>
  <w:style w:type="character" w:customStyle="1" w:styleId="WW8Num7z1">
    <w:name w:val="WW8Num7z1"/>
    <w:rsid w:val="00367BA9"/>
    <w:rPr>
      <w:rFonts w:ascii="Courier New" w:hAnsi="Courier New" w:cs="Courier New" w:hint="default"/>
    </w:rPr>
  </w:style>
  <w:style w:type="character" w:customStyle="1" w:styleId="WW8Num7z2">
    <w:name w:val="WW8Num7z2"/>
    <w:rsid w:val="00367BA9"/>
    <w:rPr>
      <w:rFonts w:ascii="Wingdings" w:hAnsi="Wingdings" w:hint="default"/>
    </w:rPr>
  </w:style>
  <w:style w:type="character" w:customStyle="1" w:styleId="WW8Num8z0">
    <w:name w:val="WW8Num8z0"/>
    <w:rsid w:val="00367BA9"/>
  </w:style>
  <w:style w:type="character" w:customStyle="1" w:styleId="WW8Num8z1">
    <w:name w:val="WW8Num8z1"/>
    <w:rsid w:val="00367BA9"/>
    <w:rPr>
      <w:rFonts w:ascii="Courier New" w:hAnsi="Courier New" w:cs="Courier New" w:hint="default"/>
    </w:rPr>
  </w:style>
  <w:style w:type="character" w:customStyle="1" w:styleId="WW8Num8z2">
    <w:name w:val="WW8Num8z2"/>
    <w:rsid w:val="00367BA9"/>
    <w:rPr>
      <w:rFonts w:ascii="Wingdings" w:hAnsi="Wingdings" w:hint="default"/>
    </w:rPr>
  </w:style>
  <w:style w:type="character" w:customStyle="1" w:styleId="WW8Num8z3">
    <w:name w:val="WW8Num8z3"/>
    <w:rsid w:val="00367BA9"/>
    <w:rPr>
      <w:rFonts w:ascii="Symbol" w:hAnsi="Symbol" w:hint="default"/>
    </w:rPr>
  </w:style>
  <w:style w:type="character" w:customStyle="1" w:styleId="WW8Num9z0">
    <w:name w:val="WW8Num9z0"/>
    <w:rsid w:val="00367BA9"/>
    <w:rPr>
      <w:rFonts w:ascii="Symbol" w:hAnsi="Symbol" w:hint="default"/>
    </w:rPr>
  </w:style>
  <w:style w:type="character" w:customStyle="1" w:styleId="WW8Num9z1">
    <w:name w:val="WW8Num9z1"/>
    <w:rsid w:val="00367BA9"/>
    <w:rPr>
      <w:rFonts w:ascii="Courier New" w:hAnsi="Courier New" w:cs="Courier New" w:hint="default"/>
    </w:rPr>
  </w:style>
  <w:style w:type="character" w:customStyle="1" w:styleId="WW8Num9z2">
    <w:name w:val="WW8Num9z2"/>
    <w:rsid w:val="00367BA9"/>
    <w:rPr>
      <w:rFonts w:ascii="Wingdings" w:hAnsi="Wingdings" w:hint="default"/>
    </w:rPr>
  </w:style>
  <w:style w:type="character" w:customStyle="1" w:styleId="WW8Num10z0">
    <w:name w:val="WW8Num10z0"/>
    <w:rsid w:val="00367BA9"/>
    <w:rPr>
      <w:rFonts w:ascii="Symbol" w:hAnsi="Symbol" w:hint="default"/>
    </w:rPr>
  </w:style>
  <w:style w:type="character" w:customStyle="1" w:styleId="WW8Num10z1">
    <w:name w:val="WW8Num10z1"/>
    <w:rsid w:val="00367BA9"/>
    <w:rPr>
      <w:rFonts w:ascii="Courier New" w:hAnsi="Courier New" w:cs="Courier New" w:hint="default"/>
    </w:rPr>
  </w:style>
  <w:style w:type="character" w:customStyle="1" w:styleId="WW8Num10z2">
    <w:name w:val="WW8Num10z2"/>
    <w:rsid w:val="00367BA9"/>
    <w:rPr>
      <w:rFonts w:ascii="Wingdings" w:hAnsi="Wingdings" w:hint="default"/>
    </w:rPr>
  </w:style>
  <w:style w:type="character" w:customStyle="1" w:styleId="WW8Num11z0">
    <w:name w:val="WW8Num11z0"/>
    <w:rsid w:val="00367BA9"/>
    <w:rPr>
      <w:rFonts w:ascii="Symbol" w:hAnsi="Symbol" w:hint="default"/>
    </w:rPr>
  </w:style>
  <w:style w:type="character" w:customStyle="1" w:styleId="WW8Num11z1">
    <w:name w:val="WW8Num11z1"/>
    <w:rsid w:val="00367BA9"/>
    <w:rPr>
      <w:rFonts w:ascii="Courier New" w:hAnsi="Courier New" w:cs="Courier New" w:hint="default"/>
    </w:rPr>
  </w:style>
  <w:style w:type="character" w:customStyle="1" w:styleId="WW8Num11z2">
    <w:name w:val="WW8Num11z2"/>
    <w:rsid w:val="00367BA9"/>
    <w:rPr>
      <w:rFonts w:ascii="Wingdings" w:hAnsi="Wingdings" w:hint="default"/>
    </w:rPr>
  </w:style>
  <w:style w:type="character" w:customStyle="1" w:styleId="WW8Num12z0">
    <w:name w:val="WW8Num12z0"/>
    <w:rsid w:val="00367BA9"/>
    <w:rPr>
      <w:rFonts w:ascii="Symbol" w:hAnsi="Symbol" w:hint="default"/>
    </w:rPr>
  </w:style>
  <w:style w:type="character" w:customStyle="1" w:styleId="WW8Num12z1">
    <w:name w:val="WW8Num12z1"/>
    <w:rsid w:val="00367BA9"/>
    <w:rPr>
      <w:rFonts w:ascii="Courier New" w:hAnsi="Courier New" w:cs="Courier New" w:hint="default"/>
    </w:rPr>
  </w:style>
  <w:style w:type="character" w:customStyle="1" w:styleId="WW8Num12z2">
    <w:name w:val="WW8Num12z2"/>
    <w:rsid w:val="00367BA9"/>
    <w:rPr>
      <w:rFonts w:ascii="Wingdings" w:hAnsi="Wingdings" w:hint="default"/>
    </w:rPr>
  </w:style>
  <w:style w:type="character" w:customStyle="1" w:styleId="WW8Num13z0">
    <w:name w:val="WW8Num13z0"/>
    <w:rsid w:val="00367BA9"/>
    <w:rPr>
      <w:rFonts w:ascii="Wingdings" w:hAnsi="Wingdings" w:hint="default"/>
    </w:rPr>
  </w:style>
  <w:style w:type="character" w:customStyle="1" w:styleId="WW8Num13z1">
    <w:name w:val="WW8Num13z1"/>
    <w:rsid w:val="00367BA9"/>
    <w:rPr>
      <w:rFonts w:ascii="Courier New" w:hAnsi="Courier New" w:cs="Courier New" w:hint="default"/>
    </w:rPr>
  </w:style>
  <w:style w:type="character" w:customStyle="1" w:styleId="WW8Num13z3">
    <w:name w:val="WW8Num13z3"/>
    <w:rsid w:val="00367BA9"/>
    <w:rPr>
      <w:rFonts w:ascii="Symbol" w:hAnsi="Symbol" w:hint="default"/>
    </w:rPr>
  </w:style>
  <w:style w:type="character" w:customStyle="1" w:styleId="WW8Num14z0">
    <w:name w:val="WW8Num14z0"/>
    <w:rsid w:val="00367BA9"/>
    <w:rPr>
      <w:rFonts w:ascii="Symbol" w:hAnsi="Symbol" w:hint="default"/>
    </w:rPr>
  </w:style>
  <w:style w:type="character" w:customStyle="1" w:styleId="WW8Num14z1">
    <w:name w:val="WW8Num14z1"/>
    <w:rsid w:val="00367BA9"/>
    <w:rPr>
      <w:rFonts w:ascii="Courier New" w:hAnsi="Courier New" w:cs="Courier New" w:hint="default"/>
    </w:rPr>
  </w:style>
  <w:style w:type="character" w:customStyle="1" w:styleId="WW8Num14z2">
    <w:name w:val="WW8Num14z2"/>
    <w:rsid w:val="00367BA9"/>
    <w:rPr>
      <w:rFonts w:ascii="Wingdings" w:hAnsi="Wingdings" w:hint="default"/>
    </w:rPr>
  </w:style>
  <w:style w:type="character" w:customStyle="1" w:styleId="WW8Num15z0">
    <w:name w:val="WW8Num15z0"/>
    <w:rsid w:val="00367BA9"/>
    <w:rPr>
      <w:rFonts w:ascii="Symbol" w:hAnsi="Symbol" w:hint="default"/>
    </w:rPr>
  </w:style>
  <w:style w:type="character" w:customStyle="1" w:styleId="WW8Num15z1">
    <w:name w:val="WW8Num15z1"/>
    <w:rsid w:val="00367BA9"/>
    <w:rPr>
      <w:rFonts w:ascii="Courier New" w:hAnsi="Courier New" w:cs="Courier New" w:hint="default"/>
    </w:rPr>
  </w:style>
  <w:style w:type="character" w:customStyle="1" w:styleId="WW8Num15z2">
    <w:name w:val="WW8Num15z2"/>
    <w:rsid w:val="00367BA9"/>
    <w:rPr>
      <w:rFonts w:ascii="Wingdings" w:hAnsi="Wingdings" w:hint="default"/>
    </w:rPr>
  </w:style>
  <w:style w:type="character" w:customStyle="1" w:styleId="WW8Num16z0">
    <w:name w:val="WW8Num16z0"/>
    <w:rsid w:val="00367BA9"/>
    <w:rPr>
      <w:rFonts w:ascii="Symbol" w:hAnsi="Symbol" w:hint="default"/>
    </w:rPr>
  </w:style>
  <w:style w:type="character" w:customStyle="1" w:styleId="WW8Num16z1">
    <w:name w:val="WW8Num16z1"/>
    <w:rsid w:val="00367BA9"/>
    <w:rPr>
      <w:rFonts w:ascii="Courier New" w:hAnsi="Courier New" w:cs="Courier New" w:hint="default"/>
    </w:rPr>
  </w:style>
  <w:style w:type="character" w:customStyle="1" w:styleId="WW8Num16z2">
    <w:name w:val="WW8Num16z2"/>
    <w:rsid w:val="00367BA9"/>
    <w:rPr>
      <w:rFonts w:ascii="Wingdings" w:hAnsi="Wingdings" w:hint="default"/>
    </w:rPr>
  </w:style>
  <w:style w:type="character" w:customStyle="1" w:styleId="WW8Num17z0">
    <w:name w:val="WW8Num17z0"/>
    <w:rsid w:val="00367BA9"/>
    <w:rPr>
      <w:rFonts w:ascii="Symbol" w:hAnsi="Symbol" w:hint="default"/>
      <w:sz w:val="28"/>
    </w:rPr>
  </w:style>
  <w:style w:type="character" w:customStyle="1" w:styleId="WW8Num17z1">
    <w:name w:val="WW8Num17z1"/>
    <w:rsid w:val="00367BA9"/>
    <w:rPr>
      <w:rFonts w:ascii="Courier New" w:hAnsi="Courier New" w:cs="Courier New" w:hint="default"/>
    </w:rPr>
  </w:style>
  <w:style w:type="character" w:customStyle="1" w:styleId="WW8Num17z2">
    <w:name w:val="WW8Num17z2"/>
    <w:rsid w:val="00367BA9"/>
    <w:rPr>
      <w:rFonts w:ascii="Wingdings" w:hAnsi="Wingdings" w:hint="default"/>
    </w:rPr>
  </w:style>
  <w:style w:type="character" w:customStyle="1" w:styleId="WW8Num18z0">
    <w:name w:val="WW8Num18z0"/>
    <w:rsid w:val="00367BA9"/>
    <w:rPr>
      <w:rFonts w:ascii="Symbol" w:hAnsi="Symbol" w:hint="default"/>
    </w:rPr>
  </w:style>
  <w:style w:type="character" w:customStyle="1" w:styleId="WW8Num18z1">
    <w:name w:val="WW8Num18z1"/>
    <w:rsid w:val="00367BA9"/>
    <w:rPr>
      <w:rFonts w:ascii="Courier New" w:hAnsi="Courier New" w:cs="Courier New" w:hint="default"/>
    </w:rPr>
  </w:style>
  <w:style w:type="character" w:customStyle="1" w:styleId="WW8Num18z2">
    <w:name w:val="WW8Num18z2"/>
    <w:rsid w:val="00367BA9"/>
    <w:rPr>
      <w:rFonts w:ascii="Wingdings" w:hAnsi="Wingdings" w:hint="default"/>
    </w:rPr>
  </w:style>
  <w:style w:type="character" w:customStyle="1" w:styleId="WW8Num19z0">
    <w:name w:val="WW8Num19z0"/>
    <w:rsid w:val="00367BA9"/>
    <w:rPr>
      <w:rFonts w:ascii="Symbol" w:hAnsi="Symbol" w:hint="default"/>
    </w:rPr>
  </w:style>
  <w:style w:type="character" w:customStyle="1" w:styleId="WW8Num19z1">
    <w:name w:val="WW8Num19z1"/>
    <w:rsid w:val="00367BA9"/>
    <w:rPr>
      <w:rFonts w:ascii="Courier New" w:hAnsi="Courier New" w:cs="Courier New" w:hint="default"/>
    </w:rPr>
  </w:style>
  <w:style w:type="character" w:customStyle="1" w:styleId="WW8Num19z2">
    <w:name w:val="WW8Num19z2"/>
    <w:rsid w:val="00367BA9"/>
    <w:rPr>
      <w:rFonts w:ascii="Wingdings" w:hAnsi="Wingdings" w:hint="default"/>
    </w:rPr>
  </w:style>
  <w:style w:type="character" w:customStyle="1" w:styleId="WW8Num20z0">
    <w:name w:val="WW8Num20z0"/>
    <w:rsid w:val="00367BA9"/>
    <w:rPr>
      <w:rFonts w:ascii="Symbol" w:hAnsi="Symbol" w:hint="default"/>
    </w:rPr>
  </w:style>
  <w:style w:type="character" w:customStyle="1" w:styleId="WW8Num20z1">
    <w:name w:val="WW8Num20z1"/>
    <w:rsid w:val="00367BA9"/>
    <w:rPr>
      <w:rFonts w:ascii="Courier New" w:hAnsi="Courier New" w:cs="Courier New" w:hint="default"/>
    </w:rPr>
  </w:style>
  <w:style w:type="character" w:customStyle="1" w:styleId="WW8Num20z2">
    <w:name w:val="WW8Num20z2"/>
    <w:rsid w:val="00367BA9"/>
    <w:rPr>
      <w:rFonts w:ascii="Wingdings" w:hAnsi="Wingdings" w:hint="default"/>
    </w:rPr>
  </w:style>
  <w:style w:type="character" w:customStyle="1" w:styleId="WW8Num21z0">
    <w:name w:val="WW8Num21z0"/>
    <w:rsid w:val="00367BA9"/>
    <w:rPr>
      <w:rFonts w:ascii="Symbol" w:hAnsi="Symbol" w:hint="default"/>
    </w:rPr>
  </w:style>
  <w:style w:type="character" w:customStyle="1" w:styleId="WW8Num21z1">
    <w:name w:val="WW8Num21z1"/>
    <w:rsid w:val="00367BA9"/>
    <w:rPr>
      <w:rFonts w:ascii="Courier New" w:hAnsi="Courier New" w:cs="Courier New" w:hint="default"/>
    </w:rPr>
  </w:style>
  <w:style w:type="character" w:customStyle="1" w:styleId="WW8Num21z2">
    <w:name w:val="WW8Num21z2"/>
    <w:rsid w:val="00367BA9"/>
    <w:rPr>
      <w:rFonts w:ascii="Wingdings" w:hAnsi="Wingdings" w:hint="default"/>
    </w:rPr>
  </w:style>
  <w:style w:type="character" w:customStyle="1" w:styleId="WW8Num22z0">
    <w:name w:val="WW8Num22z0"/>
    <w:rsid w:val="00367BA9"/>
  </w:style>
  <w:style w:type="character" w:customStyle="1" w:styleId="WW8Num23z0">
    <w:name w:val="WW8Num23z0"/>
    <w:rsid w:val="00367BA9"/>
    <w:rPr>
      <w:rFonts w:ascii="Symbol" w:hAnsi="Symbol" w:hint="default"/>
    </w:rPr>
  </w:style>
  <w:style w:type="character" w:customStyle="1" w:styleId="WW8Num23z1">
    <w:name w:val="WW8Num23z1"/>
    <w:rsid w:val="00367BA9"/>
    <w:rPr>
      <w:rFonts w:ascii="Courier New" w:hAnsi="Courier New" w:cs="Courier New" w:hint="default"/>
    </w:rPr>
  </w:style>
  <w:style w:type="character" w:customStyle="1" w:styleId="WW8Num23z2">
    <w:name w:val="WW8Num23z2"/>
    <w:rsid w:val="00367BA9"/>
    <w:rPr>
      <w:rFonts w:ascii="Wingdings" w:hAnsi="Wingdings" w:hint="default"/>
    </w:rPr>
  </w:style>
  <w:style w:type="character" w:customStyle="1" w:styleId="WW8Num24z0">
    <w:name w:val="WW8Num24z0"/>
    <w:rsid w:val="00367BA9"/>
  </w:style>
  <w:style w:type="character" w:customStyle="1" w:styleId="WW8Num25z0">
    <w:name w:val="WW8Num25z0"/>
    <w:rsid w:val="00367BA9"/>
    <w:rPr>
      <w:rFonts w:ascii="Symbol" w:hAnsi="Symbol" w:hint="default"/>
    </w:rPr>
  </w:style>
  <w:style w:type="character" w:customStyle="1" w:styleId="WW8Num25z1">
    <w:name w:val="WW8Num25z1"/>
    <w:rsid w:val="00367BA9"/>
    <w:rPr>
      <w:rFonts w:ascii="Courier New" w:hAnsi="Courier New" w:cs="Courier New" w:hint="default"/>
    </w:rPr>
  </w:style>
  <w:style w:type="character" w:customStyle="1" w:styleId="WW8Num25z2">
    <w:name w:val="WW8Num25z2"/>
    <w:rsid w:val="00367BA9"/>
    <w:rPr>
      <w:rFonts w:ascii="Wingdings" w:hAnsi="Wingdings" w:hint="default"/>
    </w:rPr>
  </w:style>
  <w:style w:type="character" w:customStyle="1" w:styleId="WW8Num26z0">
    <w:name w:val="WW8Num26z0"/>
    <w:rsid w:val="00367BA9"/>
    <w:rPr>
      <w:rFonts w:ascii="Symbol" w:hAnsi="Symbol" w:hint="default"/>
      <w:sz w:val="28"/>
    </w:rPr>
  </w:style>
  <w:style w:type="character" w:customStyle="1" w:styleId="WW8Num26z1">
    <w:name w:val="WW8Num26z1"/>
    <w:rsid w:val="00367BA9"/>
    <w:rPr>
      <w:rFonts w:ascii="Courier New" w:hAnsi="Courier New" w:cs="Courier New" w:hint="default"/>
    </w:rPr>
  </w:style>
  <w:style w:type="character" w:customStyle="1" w:styleId="WW8Num26z2">
    <w:name w:val="WW8Num26z2"/>
    <w:rsid w:val="00367BA9"/>
    <w:rPr>
      <w:rFonts w:ascii="Wingdings" w:hAnsi="Wingdings" w:hint="default"/>
    </w:rPr>
  </w:style>
  <w:style w:type="character" w:customStyle="1" w:styleId="WW8Num27z0">
    <w:name w:val="WW8Num27z0"/>
    <w:rsid w:val="00367BA9"/>
    <w:rPr>
      <w:rFonts w:ascii="Symbol" w:hAnsi="Symbol" w:hint="default"/>
    </w:rPr>
  </w:style>
  <w:style w:type="character" w:customStyle="1" w:styleId="WW8Num27z1">
    <w:name w:val="WW8Num27z1"/>
    <w:rsid w:val="00367BA9"/>
    <w:rPr>
      <w:rFonts w:ascii="Courier New" w:hAnsi="Courier New" w:cs="Courier New" w:hint="default"/>
    </w:rPr>
  </w:style>
  <w:style w:type="character" w:customStyle="1" w:styleId="WW8Num27z2">
    <w:name w:val="WW8Num27z2"/>
    <w:rsid w:val="00367BA9"/>
    <w:rPr>
      <w:rFonts w:ascii="Wingdings" w:hAnsi="Wingdings" w:hint="default"/>
    </w:rPr>
  </w:style>
  <w:style w:type="character" w:customStyle="1" w:styleId="WW8Num28z0">
    <w:name w:val="WW8Num28z0"/>
    <w:rsid w:val="00367BA9"/>
    <w:rPr>
      <w:rFonts w:ascii="Symbol" w:hAnsi="Symbol" w:hint="default"/>
    </w:rPr>
  </w:style>
  <w:style w:type="character" w:customStyle="1" w:styleId="WW8Num28z1">
    <w:name w:val="WW8Num28z1"/>
    <w:rsid w:val="00367BA9"/>
    <w:rPr>
      <w:rFonts w:ascii="Courier New" w:hAnsi="Courier New" w:cs="Courier New" w:hint="default"/>
    </w:rPr>
  </w:style>
  <w:style w:type="character" w:customStyle="1" w:styleId="WW8Num28z2">
    <w:name w:val="WW8Num28z2"/>
    <w:rsid w:val="00367BA9"/>
    <w:rPr>
      <w:rFonts w:ascii="Wingdings" w:hAnsi="Wingdings" w:hint="default"/>
    </w:rPr>
  </w:style>
  <w:style w:type="character" w:customStyle="1" w:styleId="WW8Num29z0">
    <w:name w:val="WW8Num29z0"/>
    <w:rsid w:val="00367BA9"/>
    <w:rPr>
      <w:rFonts w:ascii="Symbol" w:hAnsi="Symbol" w:hint="default"/>
    </w:rPr>
  </w:style>
  <w:style w:type="character" w:customStyle="1" w:styleId="WW8Num29z1">
    <w:name w:val="WW8Num29z1"/>
    <w:rsid w:val="00367BA9"/>
    <w:rPr>
      <w:rFonts w:ascii="Courier New" w:hAnsi="Courier New" w:cs="Courier New" w:hint="default"/>
    </w:rPr>
  </w:style>
  <w:style w:type="character" w:customStyle="1" w:styleId="WW8Num29z2">
    <w:name w:val="WW8Num29z2"/>
    <w:rsid w:val="00367BA9"/>
    <w:rPr>
      <w:rFonts w:ascii="Wingdings" w:hAnsi="Wingdings" w:hint="default"/>
    </w:rPr>
  </w:style>
  <w:style w:type="character" w:customStyle="1" w:styleId="WW8Num30z0">
    <w:name w:val="WW8Num30z0"/>
    <w:rsid w:val="00367BA9"/>
    <w:rPr>
      <w:rFonts w:ascii="Symbol" w:hAnsi="Symbol" w:hint="default"/>
    </w:rPr>
  </w:style>
  <w:style w:type="character" w:customStyle="1" w:styleId="WW8Num30z1">
    <w:name w:val="WW8Num30z1"/>
    <w:rsid w:val="00367BA9"/>
    <w:rPr>
      <w:rFonts w:ascii="Courier New" w:hAnsi="Courier New" w:cs="Courier New" w:hint="default"/>
    </w:rPr>
  </w:style>
  <w:style w:type="character" w:customStyle="1" w:styleId="WW8Num30z2">
    <w:name w:val="WW8Num30z2"/>
    <w:rsid w:val="00367BA9"/>
    <w:rPr>
      <w:rFonts w:ascii="Wingdings" w:hAnsi="Wingdings" w:hint="default"/>
    </w:rPr>
  </w:style>
  <w:style w:type="character" w:customStyle="1" w:styleId="WW8Num31z0">
    <w:name w:val="WW8Num31z0"/>
    <w:rsid w:val="00367BA9"/>
    <w:rPr>
      <w:rFonts w:ascii="Symbol" w:hAnsi="Symbol" w:hint="default"/>
      <w:color w:val="auto"/>
      <w:kern w:val="2"/>
      <w:sz w:val="28"/>
    </w:rPr>
  </w:style>
  <w:style w:type="character" w:customStyle="1" w:styleId="WW8Num31z1">
    <w:name w:val="WW8Num31z1"/>
    <w:rsid w:val="00367BA9"/>
    <w:rPr>
      <w:rFonts w:ascii="Courier New" w:hAnsi="Courier New" w:cs="Courier New" w:hint="default"/>
      <w:sz w:val="20"/>
    </w:rPr>
  </w:style>
  <w:style w:type="character" w:customStyle="1" w:styleId="WW8Num31z2">
    <w:name w:val="WW8Num31z2"/>
    <w:rsid w:val="00367BA9"/>
    <w:rPr>
      <w:rFonts w:ascii="Wingdings" w:hAnsi="Wingdings" w:hint="default"/>
      <w:sz w:val="20"/>
    </w:rPr>
  </w:style>
  <w:style w:type="character" w:customStyle="1" w:styleId="WW8Num32z0">
    <w:name w:val="WW8Num32z0"/>
    <w:rsid w:val="00367BA9"/>
  </w:style>
  <w:style w:type="character" w:customStyle="1" w:styleId="WW8Num33z0">
    <w:name w:val="WW8Num33z0"/>
    <w:rsid w:val="00367BA9"/>
    <w:rPr>
      <w:rFonts w:ascii="Symbol" w:hAnsi="Symbol" w:hint="default"/>
    </w:rPr>
  </w:style>
  <w:style w:type="character" w:customStyle="1" w:styleId="WW8Num33z1">
    <w:name w:val="WW8Num33z1"/>
    <w:rsid w:val="00367BA9"/>
    <w:rPr>
      <w:rFonts w:ascii="Courier New" w:hAnsi="Courier New" w:cs="Courier New" w:hint="default"/>
    </w:rPr>
  </w:style>
  <w:style w:type="character" w:customStyle="1" w:styleId="WW8Num33z2">
    <w:name w:val="WW8Num33z2"/>
    <w:rsid w:val="00367BA9"/>
    <w:rPr>
      <w:rFonts w:ascii="Wingdings" w:hAnsi="Wingdings" w:hint="default"/>
    </w:rPr>
  </w:style>
  <w:style w:type="character" w:customStyle="1" w:styleId="WW8Num34z0">
    <w:name w:val="WW8Num34z0"/>
    <w:rsid w:val="00367BA9"/>
    <w:rPr>
      <w:rFonts w:ascii="Symbol" w:hAnsi="Symbol" w:hint="default"/>
    </w:rPr>
  </w:style>
  <w:style w:type="character" w:customStyle="1" w:styleId="WW8Num34z1">
    <w:name w:val="WW8Num34z1"/>
    <w:rsid w:val="00367BA9"/>
    <w:rPr>
      <w:rFonts w:ascii="Courier New" w:hAnsi="Courier New" w:cs="Courier New" w:hint="default"/>
    </w:rPr>
  </w:style>
  <w:style w:type="character" w:customStyle="1" w:styleId="WW8Num34z2">
    <w:name w:val="WW8Num34z2"/>
    <w:rsid w:val="00367BA9"/>
    <w:rPr>
      <w:rFonts w:ascii="Wingdings" w:hAnsi="Wingdings" w:hint="default"/>
    </w:rPr>
  </w:style>
  <w:style w:type="character" w:customStyle="1" w:styleId="WW8Num35z0">
    <w:name w:val="WW8Num35z0"/>
    <w:rsid w:val="00367BA9"/>
    <w:rPr>
      <w:rFonts w:ascii="Symbol" w:hAnsi="Symbol" w:hint="default"/>
    </w:rPr>
  </w:style>
  <w:style w:type="character" w:customStyle="1" w:styleId="WW8Num35z1">
    <w:name w:val="WW8Num35z1"/>
    <w:rsid w:val="00367BA9"/>
    <w:rPr>
      <w:rFonts w:ascii="Courier New" w:hAnsi="Courier New" w:cs="Courier New" w:hint="default"/>
    </w:rPr>
  </w:style>
  <w:style w:type="character" w:customStyle="1" w:styleId="WW8Num35z2">
    <w:name w:val="WW8Num35z2"/>
    <w:rsid w:val="00367BA9"/>
    <w:rPr>
      <w:rFonts w:ascii="Wingdings" w:hAnsi="Wingdings" w:hint="default"/>
    </w:rPr>
  </w:style>
  <w:style w:type="character" w:customStyle="1" w:styleId="WW8Num36z0">
    <w:name w:val="WW8Num36z0"/>
    <w:rsid w:val="00367BA9"/>
    <w:rPr>
      <w:rFonts w:ascii="Symbol" w:hAnsi="Symbol" w:hint="default"/>
    </w:rPr>
  </w:style>
  <w:style w:type="character" w:customStyle="1" w:styleId="WW8Num36z1">
    <w:name w:val="WW8Num36z1"/>
    <w:rsid w:val="00367BA9"/>
    <w:rPr>
      <w:rFonts w:ascii="Courier New" w:hAnsi="Courier New" w:cs="Courier New" w:hint="default"/>
    </w:rPr>
  </w:style>
  <w:style w:type="character" w:customStyle="1" w:styleId="WW8Num36z2">
    <w:name w:val="WW8Num36z2"/>
    <w:rsid w:val="00367BA9"/>
    <w:rPr>
      <w:rFonts w:ascii="Wingdings" w:hAnsi="Wingdings" w:hint="default"/>
    </w:rPr>
  </w:style>
  <w:style w:type="character" w:customStyle="1" w:styleId="WW8Num37z0">
    <w:name w:val="WW8Num37z0"/>
    <w:rsid w:val="00367BA9"/>
    <w:rPr>
      <w:rFonts w:ascii="Symbol" w:hAnsi="Symbol" w:hint="default"/>
    </w:rPr>
  </w:style>
  <w:style w:type="character" w:customStyle="1" w:styleId="WW8Num37z1">
    <w:name w:val="WW8Num37z1"/>
    <w:rsid w:val="00367BA9"/>
    <w:rPr>
      <w:rFonts w:ascii="Courier New" w:hAnsi="Courier New" w:cs="Courier New" w:hint="default"/>
    </w:rPr>
  </w:style>
  <w:style w:type="character" w:customStyle="1" w:styleId="WW8Num37z2">
    <w:name w:val="WW8Num37z2"/>
    <w:rsid w:val="00367BA9"/>
    <w:rPr>
      <w:rFonts w:ascii="Wingdings" w:hAnsi="Wingdings" w:hint="default"/>
    </w:rPr>
  </w:style>
  <w:style w:type="character" w:customStyle="1" w:styleId="WW8Num38z0">
    <w:name w:val="WW8Num38z0"/>
    <w:rsid w:val="00367BA9"/>
    <w:rPr>
      <w:rFonts w:ascii="Symbol" w:hAnsi="Symbol" w:hint="default"/>
    </w:rPr>
  </w:style>
  <w:style w:type="character" w:customStyle="1" w:styleId="WW8Num38z1">
    <w:name w:val="WW8Num38z1"/>
    <w:rsid w:val="00367BA9"/>
    <w:rPr>
      <w:rFonts w:ascii="Courier New" w:hAnsi="Courier New" w:cs="Courier New" w:hint="default"/>
    </w:rPr>
  </w:style>
  <w:style w:type="character" w:customStyle="1" w:styleId="WW8Num38z2">
    <w:name w:val="WW8Num38z2"/>
    <w:rsid w:val="00367BA9"/>
    <w:rPr>
      <w:rFonts w:ascii="Wingdings" w:hAnsi="Wingdings" w:hint="default"/>
    </w:rPr>
  </w:style>
  <w:style w:type="character" w:customStyle="1" w:styleId="WW8Num39z0">
    <w:name w:val="WW8Num39z0"/>
    <w:rsid w:val="00367BA9"/>
    <w:rPr>
      <w:rFonts w:ascii="Symbol" w:hAnsi="Symbol" w:hint="default"/>
    </w:rPr>
  </w:style>
  <w:style w:type="character" w:customStyle="1" w:styleId="WW8Num39z1">
    <w:name w:val="WW8Num39z1"/>
    <w:rsid w:val="00367BA9"/>
    <w:rPr>
      <w:rFonts w:ascii="Courier New" w:hAnsi="Courier New" w:cs="Courier New" w:hint="default"/>
    </w:rPr>
  </w:style>
  <w:style w:type="character" w:customStyle="1" w:styleId="WW8Num39z2">
    <w:name w:val="WW8Num39z2"/>
    <w:rsid w:val="00367BA9"/>
    <w:rPr>
      <w:rFonts w:ascii="Wingdings" w:hAnsi="Wingdings" w:hint="default"/>
    </w:rPr>
  </w:style>
  <w:style w:type="character" w:customStyle="1" w:styleId="WW8Num40z0">
    <w:name w:val="WW8Num40z0"/>
    <w:rsid w:val="00367BA9"/>
    <w:rPr>
      <w:rFonts w:ascii="Symbol" w:hAnsi="Symbol" w:hint="default"/>
      <w:color w:val="auto"/>
      <w:sz w:val="28"/>
    </w:rPr>
  </w:style>
  <w:style w:type="character" w:customStyle="1" w:styleId="WW8Num40z1">
    <w:name w:val="WW8Num40z1"/>
    <w:rsid w:val="00367BA9"/>
    <w:rPr>
      <w:rFonts w:ascii="Courier New" w:hAnsi="Courier New" w:cs="Courier New" w:hint="default"/>
    </w:rPr>
  </w:style>
  <w:style w:type="character" w:customStyle="1" w:styleId="WW8Num40z2">
    <w:name w:val="WW8Num40z2"/>
    <w:rsid w:val="00367BA9"/>
    <w:rPr>
      <w:rFonts w:ascii="Wingdings" w:hAnsi="Wingdings" w:hint="default"/>
    </w:rPr>
  </w:style>
  <w:style w:type="character" w:customStyle="1" w:styleId="WW8Num41z0">
    <w:name w:val="WW8Num41z0"/>
    <w:rsid w:val="00367BA9"/>
    <w:rPr>
      <w:rFonts w:ascii="Times New Roman" w:hAnsi="Times New Roman" w:cs="Times New Roman" w:hint="default"/>
    </w:rPr>
  </w:style>
  <w:style w:type="character" w:customStyle="1" w:styleId="WW8Num42z0">
    <w:name w:val="WW8Num42z0"/>
    <w:rsid w:val="00367BA9"/>
    <w:rPr>
      <w:rFonts w:ascii="Symbol" w:hAnsi="Symbol" w:hint="default"/>
    </w:rPr>
  </w:style>
  <w:style w:type="character" w:customStyle="1" w:styleId="WW8Num42z1">
    <w:name w:val="WW8Num42z1"/>
    <w:rsid w:val="00367BA9"/>
    <w:rPr>
      <w:rFonts w:ascii="Courier New" w:hAnsi="Courier New" w:cs="Courier New" w:hint="default"/>
    </w:rPr>
  </w:style>
  <w:style w:type="character" w:customStyle="1" w:styleId="WW8Num42z2">
    <w:name w:val="WW8Num42z2"/>
    <w:rsid w:val="00367BA9"/>
    <w:rPr>
      <w:rFonts w:ascii="Wingdings" w:hAnsi="Wingdings" w:hint="default"/>
    </w:rPr>
  </w:style>
  <w:style w:type="character" w:customStyle="1" w:styleId="WW8Num43z0">
    <w:name w:val="WW8Num43z0"/>
    <w:rsid w:val="00367BA9"/>
    <w:rPr>
      <w:rFonts w:ascii="Symbol" w:hAnsi="Symbol" w:hint="default"/>
    </w:rPr>
  </w:style>
  <w:style w:type="character" w:customStyle="1" w:styleId="WW8Num43z1">
    <w:name w:val="WW8Num43z1"/>
    <w:rsid w:val="00367BA9"/>
    <w:rPr>
      <w:rFonts w:ascii="Courier New" w:hAnsi="Courier New" w:cs="Courier New" w:hint="default"/>
    </w:rPr>
  </w:style>
  <w:style w:type="character" w:customStyle="1" w:styleId="WW8Num43z2">
    <w:name w:val="WW8Num43z2"/>
    <w:rsid w:val="00367BA9"/>
    <w:rPr>
      <w:rFonts w:ascii="Wingdings" w:hAnsi="Wingdings" w:hint="default"/>
    </w:rPr>
  </w:style>
  <w:style w:type="character" w:customStyle="1" w:styleId="WW8Num44z0">
    <w:name w:val="WW8Num44z0"/>
    <w:rsid w:val="00367BA9"/>
  </w:style>
  <w:style w:type="character" w:customStyle="1" w:styleId="WW8Num45z0">
    <w:name w:val="WW8Num45z0"/>
    <w:rsid w:val="00367BA9"/>
  </w:style>
  <w:style w:type="character" w:customStyle="1" w:styleId="WW8Num45z1">
    <w:name w:val="WW8Num45z1"/>
    <w:rsid w:val="00367BA9"/>
    <w:rPr>
      <w:rFonts w:ascii="Courier New" w:hAnsi="Courier New" w:cs="Courier New" w:hint="default"/>
    </w:rPr>
  </w:style>
  <w:style w:type="character" w:customStyle="1" w:styleId="WW8Num45z2">
    <w:name w:val="WW8Num45z2"/>
    <w:rsid w:val="00367BA9"/>
    <w:rPr>
      <w:rFonts w:ascii="Wingdings" w:hAnsi="Wingdings" w:hint="default"/>
    </w:rPr>
  </w:style>
  <w:style w:type="character" w:customStyle="1" w:styleId="WW8Num45z3">
    <w:name w:val="WW8Num45z3"/>
    <w:rsid w:val="00367BA9"/>
    <w:rPr>
      <w:rFonts w:ascii="Symbol" w:hAnsi="Symbol" w:hint="default"/>
    </w:rPr>
  </w:style>
  <w:style w:type="character" w:customStyle="1" w:styleId="WW8Num46z0">
    <w:name w:val="WW8Num46z0"/>
    <w:rsid w:val="00367BA9"/>
  </w:style>
  <w:style w:type="character" w:customStyle="1" w:styleId="WW8Num46z1">
    <w:name w:val="WW8Num46z1"/>
    <w:rsid w:val="00367BA9"/>
  </w:style>
  <w:style w:type="character" w:customStyle="1" w:styleId="WW8Num47z0">
    <w:name w:val="WW8Num47z0"/>
    <w:rsid w:val="00367BA9"/>
    <w:rPr>
      <w:rFonts w:ascii="Symbol" w:hAnsi="Symbol" w:hint="default"/>
    </w:rPr>
  </w:style>
  <w:style w:type="character" w:customStyle="1" w:styleId="WW8Num47z1">
    <w:name w:val="WW8Num47z1"/>
    <w:rsid w:val="00367BA9"/>
    <w:rPr>
      <w:rFonts w:ascii="Courier New" w:hAnsi="Courier New" w:cs="Courier New" w:hint="default"/>
    </w:rPr>
  </w:style>
  <w:style w:type="character" w:customStyle="1" w:styleId="WW8Num47z2">
    <w:name w:val="WW8Num47z2"/>
    <w:rsid w:val="00367BA9"/>
    <w:rPr>
      <w:rFonts w:ascii="Wingdings" w:hAnsi="Wingdings" w:hint="default"/>
    </w:rPr>
  </w:style>
  <w:style w:type="character" w:customStyle="1" w:styleId="WW8Num48z0">
    <w:name w:val="WW8Num48z0"/>
    <w:rsid w:val="00367BA9"/>
  </w:style>
  <w:style w:type="character" w:customStyle="1" w:styleId="WW8Num49z0">
    <w:name w:val="WW8Num49z0"/>
    <w:rsid w:val="00367BA9"/>
    <w:rPr>
      <w:rFonts w:ascii="Symbol" w:hAnsi="Symbol" w:hint="default"/>
    </w:rPr>
  </w:style>
  <w:style w:type="character" w:customStyle="1" w:styleId="WW8Num49z1">
    <w:name w:val="WW8Num49z1"/>
    <w:rsid w:val="00367BA9"/>
    <w:rPr>
      <w:rFonts w:ascii="Courier New" w:hAnsi="Courier New" w:cs="Courier New" w:hint="default"/>
    </w:rPr>
  </w:style>
  <w:style w:type="character" w:customStyle="1" w:styleId="WW8Num49z2">
    <w:name w:val="WW8Num49z2"/>
    <w:rsid w:val="00367BA9"/>
    <w:rPr>
      <w:rFonts w:ascii="Wingdings" w:hAnsi="Wingdings" w:hint="default"/>
    </w:rPr>
  </w:style>
  <w:style w:type="character" w:customStyle="1" w:styleId="WW8Num50z0">
    <w:name w:val="WW8Num50z0"/>
    <w:rsid w:val="00367BA9"/>
    <w:rPr>
      <w:rFonts w:ascii="Symbol" w:hAnsi="Symbol" w:hint="default"/>
    </w:rPr>
  </w:style>
  <w:style w:type="character" w:customStyle="1" w:styleId="WW8Num50z1">
    <w:name w:val="WW8Num50z1"/>
    <w:rsid w:val="00367BA9"/>
    <w:rPr>
      <w:rFonts w:ascii="Courier New" w:hAnsi="Courier New" w:cs="Courier New" w:hint="default"/>
    </w:rPr>
  </w:style>
  <w:style w:type="character" w:customStyle="1" w:styleId="WW8Num50z2">
    <w:name w:val="WW8Num50z2"/>
    <w:rsid w:val="00367BA9"/>
    <w:rPr>
      <w:rFonts w:ascii="Wingdings" w:hAnsi="Wingdings" w:hint="default"/>
    </w:rPr>
  </w:style>
  <w:style w:type="character" w:customStyle="1" w:styleId="WW8Num51z0">
    <w:name w:val="WW8Num51z0"/>
    <w:rsid w:val="00367BA9"/>
  </w:style>
  <w:style w:type="character" w:customStyle="1" w:styleId="WW8Num52z0">
    <w:name w:val="WW8Num52z0"/>
    <w:rsid w:val="00367BA9"/>
    <w:rPr>
      <w:rFonts w:ascii="Symbol" w:hAnsi="Symbol" w:hint="default"/>
    </w:rPr>
  </w:style>
  <w:style w:type="character" w:customStyle="1" w:styleId="WW8Num52z1">
    <w:name w:val="WW8Num52z1"/>
    <w:rsid w:val="00367BA9"/>
    <w:rPr>
      <w:rFonts w:ascii="Courier New" w:hAnsi="Courier New" w:cs="Courier New" w:hint="default"/>
    </w:rPr>
  </w:style>
  <w:style w:type="character" w:customStyle="1" w:styleId="WW8Num52z2">
    <w:name w:val="WW8Num52z2"/>
    <w:rsid w:val="00367BA9"/>
    <w:rPr>
      <w:rFonts w:ascii="Wingdings" w:hAnsi="Wingdings" w:hint="default"/>
    </w:rPr>
  </w:style>
  <w:style w:type="character" w:customStyle="1" w:styleId="WW8Num53z0">
    <w:name w:val="WW8Num53z0"/>
    <w:rsid w:val="00367BA9"/>
    <w:rPr>
      <w:rFonts w:ascii="Symbol" w:hAnsi="Symbol" w:hint="default"/>
    </w:rPr>
  </w:style>
  <w:style w:type="character" w:customStyle="1" w:styleId="WW8Num53z1">
    <w:name w:val="WW8Num53z1"/>
    <w:rsid w:val="00367BA9"/>
    <w:rPr>
      <w:rFonts w:ascii="Courier New" w:hAnsi="Courier New" w:cs="Courier New" w:hint="default"/>
    </w:rPr>
  </w:style>
  <w:style w:type="character" w:customStyle="1" w:styleId="WW8Num53z2">
    <w:name w:val="WW8Num53z2"/>
    <w:rsid w:val="00367BA9"/>
    <w:rPr>
      <w:rFonts w:ascii="Wingdings" w:hAnsi="Wingdings" w:hint="default"/>
    </w:rPr>
  </w:style>
  <w:style w:type="character" w:customStyle="1" w:styleId="WW8Num54z0">
    <w:name w:val="WW8Num54z0"/>
    <w:rsid w:val="00367BA9"/>
    <w:rPr>
      <w:rFonts w:ascii="Symbol" w:hAnsi="Symbol" w:hint="default"/>
    </w:rPr>
  </w:style>
  <w:style w:type="character" w:customStyle="1" w:styleId="WW8Num54z1">
    <w:name w:val="WW8Num54z1"/>
    <w:rsid w:val="00367BA9"/>
    <w:rPr>
      <w:rFonts w:ascii="Courier New" w:hAnsi="Courier New" w:cs="Courier New" w:hint="default"/>
    </w:rPr>
  </w:style>
  <w:style w:type="character" w:customStyle="1" w:styleId="WW8Num54z2">
    <w:name w:val="WW8Num54z2"/>
    <w:rsid w:val="00367BA9"/>
    <w:rPr>
      <w:rFonts w:ascii="Wingdings" w:hAnsi="Wingdings" w:hint="default"/>
    </w:rPr>
  </w:style>
  <w:style w:type="character" w:customStyle="1" w:styleId="WW8Num55z0">
    <w:name w:val="WW8Num55z0"/>
    <w:rsid w:val="00367BA9"/>
    <w:rPr>
      <w:rFonts w:ascii="Symbol" w:hAnsi="Symbol" w:hint="default"/>
    </w:rPr>
  </w:style>
  <w:style w:type="character" w:customStyle="1" w:styleId="WW8Num55z1">
    <w:name w:val="WW8Num55z1"/>
    <w:rsid w:val="00367BA9"/>
    <w:rPr>
      <w:rFonts w:ascii="Courier New" w:hAnsi="Courier New" w:cs="Courier New" w:hint="default"/>
    </w:rPr>
  </w:style>
  <w:style w:type="character" w:customStyle="1" w:styleId="WW8Num55z2">
    <w:name w:val="WW8Num55z2"/>
    <w:rsid w:val="00367BA9"/>
    <w:rPr>
      <w:rFonts w:ascii="Wingdings" w:hAnsi="Wingdings" w:hint="default"/>
    </w:rPr>
  </w:style>
  <w:style w:type="character" w:customStyle="1" w:styleId="WW8Num56z0">
    <w:name w:val="WW8Num56z0"/>
    <w:rsid w:val="00367BA9"/>
    <w:rPr>
      <w:rFonts w:ascii="Times New Roman" w:hAnsi="Times New Roman" w:cs="Times New Roman" w:hint="default"/>
    </w:rPr>
  </w:style>
  <w:style w:type="character" w:customStyle="1" w:styleId="WW8Num56z1">
    <w:name w:val="WW8Num56z1"/>
    <w:rsid w:val="00367BA9"/>
    <w:rPr>
      <w:rFonts w:ascii="Courier New" w:hAnsi="Courier New" w:cs="Courier New" w:hint="default"/>
    </w:rPr>
  </w:style>
  <w:style w:type="character" w:customStyle="1" w:styleId="WW8Num56z2">
    <w:name w:val="WW8Num56z2"/>
    <w:rsid w:val="00367BA9"/>
    <w:rPr>
      <w:rFonts w:ascii="Wingdings" w:hAnsi="Wingdings" w:hint="default"/>
    </w:rPr>
  </w:style>
  <w:style w:type="character" w:customStyle="1" w:styleId="WW8Num56z3">
    <w:name w:val="WW8Num56z3"/>
    <w:rsid w:val="00367BA9"/>
    <w:rPr>
      <w:rFonts w:ascii="Symbol" w:hAnsi="Symbol" w:hint="default"/>
    </w:rPr>
  </w:style>
  <w:style w:type="character" w:customStyle="1" w:styleId="WW8Num57z0">
    <w:name w:val="WW8Num57z0"/>
    <w:rsid w:val="00367BA9"/>
    <w:rPr>
      <w:rFonts w:ascii="Symbol" w:hAnsi="Symbol" w:hint="default"/>
    </w:rPr>
  </w:style>
  <w:style w:type="character" w:customStyle="1" w:styleId="WW8Num57z1">
    <w:name w:val="WW8Num57z1"/>
    <w:rsid w:val="00367BA9"/>
    <w:rPr>
      <w:rFonts w:ascii="Courier New" w:hAnsi="Courier New" w:cs="Courier New" w:hint="default"/>
    </w:rPr>
  </w:style>
  <w:style w:type="character" w:customStyle="1" w:styleId="WW8Num57z2">
    <w:name w:val="WW8Num57z2"/>
    <w:rsid w:val="00367BA9"/>
    <w:rPr>
      <w:rFonts w:ascii="Wingdings" w:hAnsi="Wingdings" w:hint="default"/>
    </w:rPr>
  </w:style>
  <w:style w:type="character" w:customStyle="1" w:styleId="WW8Num58z0">
    <w:name w:val="WW8Num58z0"/>
    <w:rsid w:val="00367BA9"/>
    <w:rPr>
      <w:rFonts w:ascii="Symbol" w:hAnsi="Symbol" w:hint="default"/>
    </w:rPr>
  </w:style>
  <w:style w:type="character" w:customStyle="1" w:styleId="WW8Num58z1">
    <w:name w:val="WW8Num58z1"/>
    <w:rsid w:val="00367BA9"/>
    <w:rPr>
      <w:rFonts w:ascii="Courier New" w:hAnsi="Courier New" w:cs="Courier New" w:hint="default"/>
    </w:rPr>
  </w:style>
  <w:style w:type="character" w:customStyle="1" w:styleId="WW8Num58z2">
    <w:name w:val="WW8Num58z2"/>
    <w:rsid w:val="00367BA9"/>
    <w:rPr>
      <w:rFonts w:ascii="Wingdings" w:hAnsi="Wingdings" w:hint="default"/>
    </w:rPr>
  </w:style>
  <w:style w:type="character" w:customStyle="1" w:styleId="WW8Num59z0">
    <w:name w:val="WW8Num59z0"/>
    <w:rsid w:val="00367BA9"/>
    <w:rPr>
      <w:rFonts w:ascii="Symbol" w:hAnsi="Symbol" w:hint="default"/>
    </w:rPr>
  </w:style>
  <w:style w:type="character" w:customStyle="1" w:styleId="WW8Num59z1">
    <w:name w:val="WW8Num59z1"/>
    <w:rsid w:val="00367BA9"/>
    <w:rPr>
      <w:rFonts w:ascii="Courier New" w:hAnsi="Courier New" w:cs="Courier New" w:hint="default"/>
    </w:rPr>
  </w:style>
  <w:style w:type="character" w:customStyle="1" w:styleId="WW8Num59z2">
    <w:name w:val="WW8Num59z2"/>
    <w:rsid w:val="00367BA9"/>
    <w:rPr>
      <w:rFonts w:ascii="Wingdings" w:hAnsi="Wingdings" w:hint="default"/>
    </w:rPr>
  </w:style>
  <w:style w:type="character" w:customStyle="1" w:styleId="WW8Num60z0">
    <w:name w:val="WW8Num60z0"/>
    <w:rsid w:val="00367BA9"/>
    <w:rPr>
      <w:rFonts w:ascii="Symbol" w:hAnsi="Symbol" w:hint="default"/>
    </w:rPr>
  </w:style>
  <w:style w:type="character" w:customStyle="1" w:styleId="WW8Num60z1">
    <w:name w:val="WW8Num60z1"/>
    <w:rsid w:val="00367BA9"/>
    <w:rPr>
      <w:rFonts w:ascii="Courier New" w:hAnsi="Courier New" w:cs="Courier New" w:hint="default"/>
    </w:rPr>
  </w:style>
  <w:style w:type="character" w:customStyle="1" w:styleId="WW8Num60z2">
    <w:name w:val="WW8Num60z2"/>
    <w:rsid w:val="00367BA9"/>
    <w:rPr>
      <w:rFonts w:ascii="Wingdings" w:hAnsi="Wingdings" w:hint="default"/>
    </w:rPr>
  </w:style>
  <w:style w:type="character" w:customStyle="1" w:styleId="WW8Num61z0">
    <w:name w:val="WW8Num61z0"/>
    <w:rsid w:val="00367BA9"/>
    <w:rPr>
      <w:rFonts w:ascii="Symbol" w:hAnsi="Symbol" w:hint="default"/>
    </w:rPr>
  </w:style>
  <w:style w:type="character" w:customStyle="1" w:styleId="WW8Num61z1">
    <w:name w:val="WW8Num61z1"/>
    <w:rsid w:val="00367BA9"/>
    <w:rPr>
      <w:rFonts w:ascii="Courier New" w:hAnsi="Courier New" w:cs="Courier New" w:hint="default"/>
    </w:rPr>
  </w:style>
  <w:style w:type="character" w:customStyle="1" w:styleId="WW8Num61z2">
    <w:name w:val="WW8Num61z2"/>
    <w:rsid w:val="00367BA9"/>
    <w:rPr>
      <w:rFonts w:ascii="Wingdings" w:hAnsi="Wingdings" w:hint="default"/>
    </w:rPr>
  </w:style>
  <w:style w:type="character" w:customStyle="1" w:styleId="WW8Num62z0">
    <w:name w:val="WW8Num62z0"/>
    <w:rsid w:val="00367BA9"/>
    <w:rPr>
      <w:rFonts w:ascii="Times New Roman" w:hAnsi="Times New Roman" w:cs="Times New Roman" w:hint="default"/>
      <w:color w:val="44423F"/>
      <w:w w:val="132"/>
      <w:sz w:val="22"/>
    </w:rPr>
  </w:style>
  <w:style w:type="character" w:customStyle="1" w:styleId="WW8Num62z1">
    <w:name w:val="WW8Num62z1"/>
    <w:rsid w:val="00367BA9"/>
  </w:style>
  <w:style w:type="character" w:customStyle="1" w:styleId="WW8Num62z2">
    <w:name w:val="WW8Num62z2"/>
    <w:rsid w:val="00367BA9"/>
  </w:style>
  <w:style w:type="character" w:customStyle="1" w:styleId="WW8Num62z3">
    <w:name w:val="WW8Num62z3"/>
    <w:rsid w:val="00367BA9"/>
  </w:style>
  <w:style w:type="character" w:customStyle="1" w:styleId="WW8Num62z4">
    <w:name w:val="WW8Num62z4"/>
    <w:rsid w:val="00367BA9"/>
  </w:style>
  <w:style w:type="character" w:customStyle="1" w:styleId="WW8Num62z5">
    <w:name w:val="WW8Num62z5"/>
    <w:rsid w:val="00367BA9"/>
  </w:style>
  <w:style w:type="character" w:customStyle="1" w:styleId="WW8Num62z6">
    <w:name w:val="WW8Num62z6"/>
    <w:rsid w:val="00367BA9"/>
  </w:style>
  <w:style w:type="character" w:customStyle="1" w:styleId="WW8Num62z7">
    <w:name w:val="WW8Num62z7"/>
    <w:rsid w:val="00367BA9"/>
  </w:style>
  <w:style w:type="character" w:customStyle="1" w:styleId="WW8Num62z8">
    <w:name w:val="WW8Num62z8"/>
    <w:rsid w:val="00367BA9"/>
  </w:style>
  <w:style w:type="character" w:customStyle="1" w:styleId="WW8Num63z0">
    <w:name w:val="WW8Num63z0"/>
    <w:rsid w:val="00367BA9"/>
    <w:rPr>
      <w:rFonts w:ascii="Symbol" w:hAnsi="Symbol" w:hint="default"/>
    </w:rPr>
  </w:style>
  <w:style w:type="character" w:customStyle="1" w:styleId="WW8Num63z1">
    <w:name w:val="WW8Num63z1"/>
    <w:rsid w:val="00367BA9"/>
    <w:rPr>
      <w:rFonts w:ascii="Courier New" w:hAnsi="Courier New" w:cs="Courier New" w:hint="default"/>
    </w:rPr>
  </w:style>
  <w:style w:type="character" w:customStyle="1" w:styleId="WW8Num63z2">
    <w:name w:val="WW8Num63z2"/>
    <w:rsid w:val="00367BA9"/>
    <w:rPr>
      <w:rFonts w:ascii="Wingdings" w:hAnsi="Wingdings" w:hint="default"/>
    </w:rPr>
  </w:style>
  <w:style w:type="character" w:customStyle="1" w:styleId="WW8Num64z0">
    <w:name w:val="WW8Num64z0"/>
    <w:rsid w:val="00367BA9"/>
    <w:rPr>
      <w:rFonts w:ascii="Symbol" w:hAnsi="Symbol" w:hint="default"/>
    </w:rPr>
  </w:style>
  <w:style w:type="character" w:customStyle="1" w:styleId="WW8Num64z1">
    <w:name w:val="WW8Num64z1"/>
    <w:rsid w:val="00367BA9"/>
    <w:rPr>
      <w:rFonts w:ascii="Courier New" w:hAnsi="Courier New" w:cs="Courier New" w:hint="default"/>
    </w:rPr>
  </w:style>
  <w:style w:type="character" w:customStyle="1" w:styleId="WW8Num64z2">
    <w:name w:val="WW8Num64z2"/>
    <w:rsid w:val="00367BA9"/>
    <w:rPr>
      <w:rFonts w:ascii="Wingdings" w:hAnsi="Wingdings" w:hint="default"/>
    </w:rPr>
  </w:style>
  <w:style w:type="character" w:customStyle="1" w:styleId="WW8Num65z0">
    <w:name w:val="WW8Num65z0"/>
    <w:rsid w:val="00367BA9"/>
    <w:rPr>
      <w:rFonts w:ascii="Symbol" w:hAnsi="Symbol" w:hint="default"/>
    </w:rPr>
  </w:style>
  <w:style w:type="character" w:customStyle="1" w:styleId="WW8Num65z1">
    <w:name w:val="WW8Num65z1"/>
    <w:rsid w:val="00367BA9"/>
    <w:rPr>
      <w:rFonts w:ascii="Courier New" w:hAnsi="Courier New" w:cs="Courier New" w:hint="default"/>
    </w:rPr>
  </w:style>
  <w:style w:type="character" w:customStyle="1" w:styleId="WW8Num65z2">
    <w:name w:val="WW8Num65z2"/>
    <w:rsid w:val="00367BA9"/>
    <w:rPr>
      <w:rFonts w:ascii="Wingdings" w:hAnsi="Wingdings" w:hint="default"/>
    </w:rPr>
  </w:style>
  <w:style w:type="character" w:customStyle="1" w:styleId="WW8Num66z0">
    <w:name w:val="WW8Num66z0"/>
    <w:rsid w:val="00367BA9"/>
  </w:style>
  <w:style w:type="character" w:customStyle="1" w:styleId="WW8Num66z1">
    <w:name w:val="WW8Num66z1"/>
    <w:rsid w:val="00367BA9"/>
  </w:style>
  <w:style w:type="character" w:customStyle="1" w:styleId="WW8Num67z0">
    <w:name w:val="WW8Num67z0"/>
    <w:rsid w:val="00367BA9"/>
    <w:rPr>
      <w:rFonts w:ascii="Symbol" w:hAnsi="Symbol" w:hint="default"/>
    </w:rPr>
  </w:style>
  <w:style w:type="character" w:customStyle="1" w:styleId="WW8Num67z1">
    <w:name w:val="WW8Num67z1"/>
    <w:rsid w:val="00367BA9"/>
    <w:rPr>
      <w:rFonts w:ascii="Courier New" w:hAnsi="Courier New" w:cs="Courier New" w:hint="default"/>
    </w:rPr>
  </w:style>
  <w:style w:type="character" w:customStyle="1" w:styleId="WW8Num67z2">
    <w:name w:val="WW8Num67z2"/>
    <w:rsid w:val="00367BA9"/>
    <w:rPr>
      <w:rFonts w:ascii="Wingdings" w:hAnsi="Wingdings" w:hint="default"/>
    </w:rPr>
  </w:style>
  <w:style w:type="character" w:customStyle="1" w:styleId="WW8Num68z0">
    <w:name w:val="WW8Num68z0"/>
    <w:rsid w:val="00367BA9"/>
    <w:rPr>
      <w:rFonts w:ascii="Symbol" w:hAnsi="Symbol" w:hint="default"/>
    </w:rPr>
  </w:style>
  <w:style w:type="character" w:customStyle="1" w:styleId="WW8Num68z1">
    <w:name w:val="WW8Num68z1"/>
    <w:rsid w:val="00367BA9"/>
    <w:rPr>
      <w:rFonts w:ascii="Courier New" w:hAnsi="Courier New" w:cs="Courier New" w:hint="default"/>
    </w:rPr>
  </w:style>
  <w:style w:type="character" w:customStyle="1" w:styleId="WW8Num68z2">
    <w:name w:val="WW8Num68z2"/>
    <w:rsid w:val="00367BA9"/>
    <w:rPr>
      <w:rFonts w:ascii="Wingdings" w:hAnsi="Wingdings" w:hint="default"/>
    </w:rPr>
  </w:style>
  <w:style w:type="character" w:customStyle="1" w:styleId="WW8Num69z0">
    <w:name w:val="WW8Num69z0"/>
    <w:rsid w:val="00367BA9"/>
    <w:rPr>
      <w:rFonts w:ascii="Symbol" w:hAnsi="Symbol" w:hint="default"/>
    </w:rPr>
  </w:style>
  <w:style w:type="character" w:customStyle="1" w:styleId="WW8Num69z1">
    <w:name w:val="WW8Num69z1"/>
    <w:rsid w:val="00367BA9"/>
    <w:rPr>
      <w:rFonts w:ascii="Courier New" w:hAnsi="Courier New" w:cs="Courier New" w:hint="default"/>
    </w:rPr>
  </w:style>
  <w:style w:type="character" w:customStyle="1" w:styleId="WW8Num69z2">
    <w:name w:val="WW8Num69z2"/>
    <w:rsid w:val="00367BA9"/>
    <w:rPr>
      <w:rFonts w:ascii="Wingdings" w:hAnsi="Wingdings" w:hint="default"/>
    </w:rPr>
  </w:style>
  <w:style w:type="character" w:customStyle="1" w:styleId="WW8Num70z0">
    <w:name w:val="WW8Num70z0"/>
    <w:rsid w:val="00367BA9"/>
    <w:rPr>
      <w:rFonts w:ascii="Symbol" w:hAnsi="Symbol" w:hint="default"/>
    </w:rPr>
  </w:style>
  <w:style w:type="character" w:customStyle="1" w:styleId="WW8Num70z1">
    <w:name w:val="WW8Num70z1"/>
    <w:rsid w:val="00367BA9"/>
    <w:rPr>
      <w:rFonts w:ascii="Courier New" w:hAnsi="Courier New" w:cs="Courier New" w:hint="default"/>
    </w:rPr>
  </w:style>
  <w:style w:type="character" w:customStyle="1" w:styleId="WW8Num70z2">
    <w:name w:val="WW8Num70z2"/>
    <w:rsid w:val="00367BA9"/>
    <w:rPr>
      <w:rFonts w:ascii="Wingdings" w:hAnsi="Wingdings" w:hint="default"/>
    </w:rPr>
  </w:style>
  <w:style w:type="character" w:customStyle="1" w:styleId="WW8Num71z0">
    <w:name w:val="WW8Num71z0"/>
    <w:rsid w:val="00367BA9"/>
    <w:rPr>
      <w:rFonts w:ascii="Symbol" w:hAnsi="Symbol" w:hint="default"/>
    </w:rPr>
  </w:style>
  <w:style w:type="character" w:customStyle="1" w:styleId="WW8Num71z1">
    <w:name w:val="WW8Num71z1"/>
    <w:rsid w:val="00367BA9"/>
    <w:rPr>
      <w:rFonts w:ascii="Courier New" w:hAnsi="Courier New" w:cs="Courier New" w:hint="default"/>
    </w:rPr>
  </w:style>
  <w:style w:type="character" w:customStyle="1" w:styleId="WW8Num71z2">
    <w:name w:val="WW8Num71z2"/>
    <w:rsid w:val="00367BA9"/>
    <w:rPr>
      <w:rFonts w:ascii="Wingdings" w:hAnsi="Wingdings" w:hint="default"/>
    </w:rPr>
  </w:style>
  <w:style w:type="character" w:customStyle="1" w:styleId="WW8Num72z0">
    <w:name w:val="WW8Num72z0"/>
    <w:rsid w:val="00367BA9"/>
    <w:rPr>
      <w:rFonts w:ascii="Symbol" w:hAnsi="Symbol" w:hint="default"/>
    </w:rPr>
  </w:style>
  <w:style w:type="character" w:customStyle="1" w:styleId="WW8Num72z1">
    <w:name w:val="WW8Num72z1"/>
    <w:rsid w:val="00367BA9"/>
    <w:rPr>
      <w:rFonts w:ascii="Courier New" w:hAnsi="Courier New" w:cs="Courier New" w:hint="default"/>
    </w:rPr>
  </w:style>
  <w:style w:type="character" w:customStyle="1" w:styleId="WW8Num72z2">
    <w:name w:val="WW8Num72z2"/>
    <w:rsid w:val="00367BA9"/>
    <w:rPr>
      <w:rFonts w:ascii="Wingdings" w:hAnsi="Wingdings" w:hint="default"/>
    </w:rPr>
  </w:style>
  <w:style w:type="character" w:customStyle="1" w:styleId="WW8Num73z0">
    <w:name w:val="WW8Num73z0"/>
    <w:rsid w:val="00367BA9"/>
    <w:rPr>
      <w:rFonts w:ascii="Symbol" w:hAnsi="Symbol" w:hint="default"/>
    </w:rPr>
  </w:style>
  <w:style w:type="character" w:customStyle="1" w:styleId="WW8Num73z1">
    <w:name w:val="WW8Num73z1"/>
    <w:rsid w:val="00367BA9"/>
    <w:rPr>
      <w:rFonts w:ascii="Courier New" w:hAnsi="Courier New" w:cs="Courier New" w:hint="default"/>
    </w:rPr>
  </w:style>
  <w:style w:type="character" w:customStyle="1" w:styleId="WW8Num73z2">
    <w:name w:val="WW8Num73z2"/>
    <w:rsid w:val="00367BA9"/>
    <w:rPr>
      <w:rFonts w:ascii="Wingdings" w:hAnsi="Wingdings" w:hint="default"/>
    </w:rPr>
  </w:style>
  <w:style w:type="character" w:customStyle="1" w:styleId="WW8Num74z0">
    <w:name w:val="WW8Num74z0"/>
    <w:rsid w:val="00367BA9"/>
    <w:rPr>
      <w:rFonts w:ascii="Symbol" w:hAnsi="Symbol" w:hint="default"/>
    </w:rPr>
  </w:style>
  <w:style w:type="character" w:customStyle="1" w:styleId="WW8Num74z1">
    <w:name w:val="WW8Num74z1"/>
    <w:rsid w:val="00367BA9"/>
    <w:rPr>
      <w:rFonts w:ascii="Courier New" w:hAnsi="Courier New" w:cs="Courier New" w:hint="default"/>
    </w:rPr>
  </w:style>
  <w:style w:type="character" w:customStyle="1" w:styleId="WW8Num74z2">
    <w:name w:val="WW8Num74z2"/>
    <w:rsid w:val="00367BA9"/>
    <w:rPr>
      <w:rFonts w:ascii="Wingdings" w:hAnsi="Wingdings" w:hint="default"/>
    </w:rPr>
  </w:style>
  <w:style w:type="character" w:customStyle="1" w:styleId="WW8Num75z0">
    <w:name w:val="WW8Num75z0"/>
    <w:rsid w:val="00367BA9"/>
    <w:rPr>
      <w:rFonts w:ascii="Symbol" w:hAnsi="Symbol" w:hint="default"/>
    </w:rPr>
  </w:style>
  <w:style w:type="character" w:customStyle="1" w:styleId="WW8Num75z1">
    <w:name w:val="WW8Num75z1"/>
    <w:rsid w:val="00367BA9"/>
    <w:rPr>
      <w:rFonts w:ascii="Courier New" w:hAnsi="Courier New" w:cs="Courier New" w:hint="default"/>
    </w:rPr>
  </w:style>
  <w:style w:type="character" w:customStyle="1" w:styleId="WW8Num75z2">
    <w:name w:val="WW8Num75z2"/>
    <w:rsid w:val="00367BA9"/>
    <w:rPr>
      <w:rFonts w:ascii="Wingdings" w:hAnsi="Wingdings" w:hint="default"/>
    </w:rPr>
  </w:style>
  <w:style w:type="character" w:customStyle="1" w:styleId="WW8Num76z0">
    <w:name w:val="WW8Num76z0"/>
    <w:rsid w:val="00367BA9"/>
    <w:rPr>
      <w:rFonts w:ascii="Symbol" w:hAnsi="Symbol" w:hint="default"/>
    </w:rPr>
  </w:style>
  <w:style w:type="character" w:customStyle="1" w:styleId="WW8Num76z1">
    <w:name w:val="WW8Num76z1"/>
    <w:rsid w:val="00367BA9"/>
    <w:rPr>
      <w:rFonts w:ascii="Courier New" w:hAnsi="Courier New" w:cs="Courier New" w:hint="default"/>
    </w:rPr>
  </w:style>
  <w:style w:type="character" w:customStyle="1" w:styleId="WW8Num76z2">
    <w:name w:val="WW8Num76z2"/>
    <w:rsid w:val="00367BA9"/>
    <w:rPr>
      <w:rFonts w:ascii="Wingdings" w:hAnsi="Wingdings" w:hint="default"/>
    </w:rPr>
  </w:style>
  <w:style w:type="character" w:customStyle="1" w:styleId="WW8Num77z0">
    <w:name w:val="WW8Num77z0"/>
    <w:rsid w:val="00367BA9"/>
    <w:rPr>
      <w:rFonts w:ascii="Symbol" w:hAnsi="Symbol" w:hint="default"/>
    </w:rPr>
  </w:style>
  <w:style w:type="character" w:customStyle="1" w:styleId="WW8Num77z1">
    <w:name w:val="WW8Num77z1"/>
    <w:rsid w:val="00367BA9"/>
    <w:rPr>
      <w:rFonts w:ascii="Courier New" w:hAnsi="Courier New" w:cs="Courier New" w:hint="default"/>
    </w:rPr>
  </w:style>
  <w:style w:type="character" w:customStyle="1" w:styleId="WW8Num77z2">
    <w:name w:val="WW8Num77z2"/>
    <w:rsid w:val="00367BA9"/>
    <w:rPr>
      <w:rFonts w:ascii="Wingdings" w:hAnsi="Wingdings" w:hint="default"/>
    </w:rPr>
  </w:style>
  <w:style w:type="character" w:customStyle="1" w:styleId="WW8Num78z0">
    <w:name w:val="WW8Num78z0"/>
    <w:rsid w:val="00367BA9"/>
    <w:rPr>
      <w:rFonts w:ascii="Symbol" w:hAnsi="Symbol" w:hint="default"/>
    </w:rPr>
  </w:style>
  <w:style w:type="character" w:customStyle="1" w:styleId="WW8Num78z1">
    <w:name w:val="WW8Num78z1"/>
    <w:rsid w:val="00367BA9"/>
    <w:rPr>
      <w:rFonts w:ascii="Courier New" w:hAnsi="Courier New" w:cs="Courier New" w:hint="default"/>
    </w:rPr>
  </w:style>
  <w:style w:type="character" w:customStyle="1" w:styleId="WW8Num78z2">
    <w:name w:val="WW8Num78z2"/>
    <w:rsid w:val="00367BA9"/>
    <w:rPr>
      <w:rFonts w:ascii="Wingdings" w:hAnsi="Wingdings" w:hint="default"/>
    </w:rPr>
  </w:style>
  <w:style w:type="character" w:customStyle="1" w:styleId="WW8Num79z0">
    <w:name w:val="WW8Num79z0"/>
    <w:rsid w:val="00367BA9"/>
    <w:rPr>
      <w:rFonts w:ascii="Symbol" w:hAnsi="Symbol" w:hint="default"/>
      <w:sz w:val="28"/>
      <w:shd w:val="clear" w:color="auto" w:fill="FFFFFF"/>
    </w:rPr>
  </w:style>
  <w:style w:type="character" w:customStyle="1" w:styleId="WW8Num79z1">
    <w:name w:val="WW8Num79z1"/>
    <w:rsid w:val="00367BA9"/>
    <w:rPr>
      <w:rFonts w:ascii="Courier New" w:hAnsi="Courier New" w:cs="Courier New" w:hint="default"/>
    </w:rPr>
  </w:style>
  <w:style w:type="character" w:customStyle="1" w:styleId="WW8Num79z2">
    <w:name w:val="WW8Num79z2"/>
    <w:rsid w:val="00367BA9"/>
    <w:rPr>
      <w:rFonts w:ascii="Wingdings" w:hAnsi="Wingdings" w:hint="default"/>
    </w:rPr>
  </w:style>
  <w:style w:type="character" w:customStyle="1" w:styleId="WW8Num80z0">
    <w:name w:val="WW8Num80z0"/>
    <w:rsid w:val="00367BA9"/>
    <w:rPr>
      <w:rFonts w:ascii="Symbol" w:hAnsi="Symbol" w:hint="default"/>
    </w:rPr>
  </w:style>
  <w:style w:type="character" w:customStyle="1" w:styleId="WW8Num80z1">
    <w:name w:val="WW8Num80z1"/>
    <w:rsid w:val="00367BA9"/>
    <w:rPr>
      <w:rFonts w:ascii="Courier New" w:hAnsi="Courier New" w:cs="Courier New" w:hint="default"/>
    </w:rPr>
  </w:style>
  <w:style w:type="character" w:customStyle="1" w:styleId="WW8Num80z2">
    <w:name w:val="WW8Num80z2"/>
    <w:rsid w:val="00367BA9"/>
    <w:rPr>
      <w:rFonts w:ascii="Wingdings" w:hAnsi="Wingdings" w:hint="default"/>
    </w:rPr>
  </w:style>
  <w:style w:type="character" w:customStyle="1" w:styleId="WW8Num81z0">
    <w:name w:val="WW8Num81z0"/>
    <w:rsid w:val="00367BA9"/>
    <w:rPr>
      <w:rFonts w:ascii="Symbol" w:hAnsi="Symbol" w:hint="default"/>
      <w:sz w:val="28"/>
    </w:rPr>
  </w:style>
  <w:style w:type="character" w:customStyle="1" w:styleId="WW8Num81z1">
    <w:name w:val="WW8Num81z1"/>
    <w:rsid w:val="00367BA9"/>
    <w:rPr>
      <w:rFonts w:ascii="Courier New" w:hAnsi="Courier New" w:cs="Courier New" w:hint="default"/>
    </w:rPr>
  </w:style>
  <w:style w:type="character" w:customStyle="1" w:styleId="WW8Num81z2">
    <w:name w:val="WW8Num81z2"/>
    <w:rsid w:val="00367BA9"/>
    <w:rPr>
      <w:rFonts w:ascii="Wingdings" w:hAnsi="Wingdings" w:hint="default"/>
    </w:rPr>
  </w:style>
  <w:style w:type="character" w:customStyle="1" w:styleId="WW8Num82z0">
    <w:name w:val="WW8Num82z0"/>
    <w:rsid w:val="00367BA9"/>
    <w:rPr>
      <w:rFonts w:ascii="Symbol" w:hAnsi="Symbol" w:hint="default"/>
    </w:rPr>
  </w:style>
  <w:style w:type="character" w:customStyle="1" w:styleId="WW8Num82z1">
    <w:name w:val="WW8Num82z1"/>
    <w:rsid w:val="00367BA9"/>
    <w:rPr>
      <w:rFonts w:ascii="Courier New" w:hAnsi="Courier New" w:cs="Courier New" w:hint="default"/>
    </w:rPr>
  </w:style>
  <w:style w:type="character" w:customStyle="1" w:styleId="WW8Num82z2">
    <w:name w:val="WW8Num82z2"/>
    <w:rsid w:val="00367BA9"/>
    <w:rPr>
      <w:rFonts w:ascii="Wingdings" w:hAnsi="Wingdings" w:hint="default"/>
    </w:rPr>
  </w:style>
  <w:style w:type="character" w:customStyle="1" w:styleId="WW8Num83z0">
    <w:name w:val="WW8Num83z0"/>
    <w:rsid w:val="00367BA9"/>
    <w:rPr>
      <w:rFonts w:ascii="Symbol" w:hAnsi="Symbol" w:hint="default"/>
    </w:rPr>
  </w:style>
  <w:style w:type="character" w:customStyle="1" w:styleId="WW8Num83z1">
    <w:name w:val="WW8Num83z1"/>
    <w:rsid w:val="00367BA9"/>
    <w:rPr>
      <w:rFonts w:ascii="Courier New" w:hAnsi="Courier New" w:cs="Courier New" w:hint="default"/>
    </w:rPr>
  </w:style>
  <w:style w:type="character" w:customStyle="1" w:styleId="WW8Num83z2">
    <w:name w:val="WW8Num83z2"/>
    <w:rsid w:val="00367BA9"/>
    <w:rPr>
      <w:rFonts w:ascii="Wingdings" w:hAnsi="Wingdings" w:hint="default"/>
    </w:rPr>
  </w:style>
  <w:style w:type="character" w:customStyle="1" w:styleId="WW8Num84z0">
    <w:name w:val="WW8Num84z0"/>
    <w:rsid w:val="00367BA9"/>
    <w:rPr>
      <w:rFonts w:ascii="Symbol" w:hAnsi="Symbol" w:hint="default"/>
    </w:rPr>
  </w:style>
  <w:style w:type="character" w:customStyle="1" w:styleId="WW8Num84z1">
    <w:name w:val="WW8Num84z1"/>
    <w:rsid w:val="00367BA9"/>
    <w:rPr>
      <w:rFonts w:ascii="Courier New" w:hAnsi="Courier New" w:cs="Courier New" w:hint="default"/>
    </w:rPr>
  </w:style>
  <w:style w:type="character" w:customStyle="1" w:styleId="WW8Num84z2">
    <w:name w:val="WW8Num84z2"/>
    <w:rsid w:val="00367BA9"/>
    <w:rPr>
      <w:rFonts w:ascii="Wingdings" w:hAnsi="Wingdings" w:hint="default"/>
    </w:rPr>
  </w:style>
  <w:style w:type="character" w:customStyle="1" w:styleId="WW8Num85z0">
    <w:name w:val="WW8Num85z0"/>
    <w:rsid w:val="00367BA9"/>
    <w:rPr>
      <w:rFonts w:ascii="Symbol" w:hAnsi="Symbol" w:hint="default"/>
    </w:rPr>
  </w:style>
  <w:style w:type="character" w:customStyle="1" w:styleId="WW8Num86z0">
    <w:name w:val="WW8Num86z0"/>
    <w:rsid w:val="00367BA9"/>
    <w:rPr>
      <w:rFonts w:ascii="Symbol" w:hAnsi="Symbol" w:hint="default"/>
    </w:rPr>
  </w:style>
  <w:style w:type="character" w:customStyle="1" w:styleId="WW8Num86z1">
    <w:name w:val="WW8Num86z1"/>
    <w:rsid w:val="00367BA9"/>
    <w:rPr>
      <w:rFonts w:ascii="Courier New" w:hAnsi="Courier New" w:cs="Courier New" w:hint="default"/>
    </w:rPr>
  </w:style>
  <w:style w:type="character" w:customStyle="1" w:styleId="WW8Num86z2">
    <w:name w:val="WW8Num86z2"/>
    <w:rsid w:val="00367BA9"/>
    <w:rPr>
      <w:rFonts w:ascii="Wingdings" w:hAnsi="Wingdings" w:hint="default"/>
    </w:rPr>
  </w:style>
  <w:style w:type="character" w:customStyle="1" w:styleId="WW8Num87z0">
    <w:name w:val="WW8Num87z0"/>
    <w:rsid w:val="00367BA9"/>
    <w:rPr>
      <w:rFonts w:ascii="Symbol" w:hAnsi="Symbol" w:hint="default"/>
    </w:rPr>
  </w:style>
  <w:style w:type="character" w:customStyle="1" w:styleId="WW8Num87z1">
    <w:name w:val="WW8Num87z1"/>
    <w:rsid w:val="00367BA9"/>
    <w:rPr>
      <w:rFonts w:ascii="Courier New" w:hAnsi="Courier New" w:cs="Courier New" w:hint="default"/>
    </w:rPr>
  </w:style>
  <w:style w:type="character" w:customStyle="1" w:styleId="WW8Num87z2">
    <w:name w:val="WW8Num87z2"/>
    <w:rsid w:val="00367BA9"/>
    <w:rPr>
      <w:rFonts w:ascii="Wingdings" w:hAnsi="Wingdings" w:hint="default"/>
    </w:rPr>
  </w:style>
  <w:style w:type="character" w:customStyle="1" w:styleId="WW8Num88z0">
    <w:name w:val="WW8Num88z0"/>
    <w:rsid w:val="00367BA9"/>
    <w:rPr>
      <w:color w:val="auto"/>
      <w:kern w:val="2"/>
      <w:sz w:val="28"/>
    </w:rPr>
  </w:style>
  <w:style w:type="character" w:customStyle="1" w:styleId="WW8Num88z1">
    <w:name w:val="WW8Num88z1"/>
    <w:rsid w:val="00367BA9"/>
    <w:rPr>
      <w:rFonts w:ascii="Courier New" w:hAnsi="Courier New" w:cs="Courier New" w:hint="default"/>
    </w:rPr>
  </w:style>
  <w:style w:type="character" w:customStyle="1" w:styleId="WW8Num88z2">
    <w:name w:val="WW8Num88z2"/>
    <w:rsid w:val="00367BA9"/>
    <w:rPr>
      <w:rFonts w:ascii="Wingdings" w:hAnsi="Wingdings" w:hint="default"/>
    </w:rPr>
  </w:style>
  <w:style w:type="character" w:customStyle="1" w:styleId="WW8Num88z3">
    <w:name w:val="WW8Num88z3"/>
    <w:rsid w:val="00367BA9"/>
    <w:rPr>
      <w:rFonts w:ascii="Symbol" w:hAnsi="Symbol" w:hint="default"/>
    </w:rPr>
  </w:style>
  <w:style w:type="character" w:customStyle="1" w:styleId="WW8Num89z0">
    <w:name w:val="WW8Num89z0"/>
    <w:rsid w:val="00367BA9"/>
    <w:rPr>
      <w:rFonts w:ascii="Symbol" w:hAnsi="Symbol" w:hint="default"/>
    </w:rPr>
  </w:style>
  <w:style w:type="character" w:customStyle="1" w:styleId="WW8Num89z1">
    <w:name w:val="WW8Num89z1"/>
    <w:rsid w:val="00367BA9"/>
    <w:rPr>
      <w:rFonts w:ascii="Courier New" w:hAnsi="Courier New" w:cs="Courier New" w:hint="default"/>
    </w:rPr>
  </w:style>
  <w:style w:type="character" w:customStyle="1" w:styleId="WW8Num89z2">
    <w:name w:val="WW8Num89z2"/>
    <w:rsid w:val="00367BA9"/>
    <w:rPr>
      <w:rFonts w:ascii="Wingdings" w:hAnsi="Wingdings" w:hint="default"/>
    </w:rPr>
  </w:style>
  <w:style w:type="character" w:customStyle="1" w:styleId="WW8Num90z0">
    <w:name w:val="WW8Num90z0"/>
    <w:rsid w:val="00367BA9"/>
    <w:rPr>
      <w:rFonts w:ascii="Symbol" w:hAnsi="Symbol" w:hint="default"/>
    </w:rPr>
  </w:style>
  <w:style w:type="character" w:customStyle="1" w:styleId="WW8Num90z1">
    <w:name w:val="WW8Num90z1"/>
    <w:rsid w:val="00367BA9"/>
    <w:rPr>
      <w:rFonts w:ascii="Courier New" w:hAnsi="Courier New" w:cs="Courier New" w:hint="default"/>
    </w:rPr>
  </w:style>
  <w:style w:type="character" w:customStyle="1" w:styleId="WW8Num90z2">
    <w:name w:val="WW8Num90z2"/>
    <w:rsid w:val="00367BA9"/>
    <w:rPr>
      <w:rFonts w:ascii="Wingdings" w:hAnsi="Wingdings" w:hint="default"/>
    </w:rPr>
  </w:style>
  <w:style w:type="character" w:customStyle="1" w:styleId="WW8NumSt80z0">
    <w:name w:val="WW8NumSt80z0"/>
    <w:rsid w:val="00367BA9"/>
    <w:rPr>
      <w:rFonts w:ascii="Times New Roman" w:hAnsi="Times New Roman" w:cs="Times New Roman" w:hint="default"/>
    </w:rPr>
  </w:style>
  <w:style w:type="character" w:customStyle="1" w:styleId="WW8NumSt84z0">
    <w:name w:val="WW8NumSt84z0"/>
    <w:rsid w:val="00367BA9"/>
    <w:rPr>
      <w:rFonts w:ascii="Times New Roman" w:hAnsi="Times New Roman" w:cs="Times New Roman" w:hint="default"/>
    </w:rPr>
  </w:style>
  <w:style w:type="character" w:customStyle="1" w:styleId="afff0">
    <w:name w:val="Символ сноски"/>
    <w:rsid w:val="00367BA9"/>
    <w:rPr>
      <w:vertAlign w:val="superscript"/>
    </w:rPr>
  </w:style>
  <w:style w:type="character" w:customStyle="1" w:styleId="WW-1">
    <w:name w:val="WW-Символ сноски"/>
    <w:rsid w:val="00367BA9"/>
    <w:rPr>
      <w:vertAlign w:val="superscript"/>
    </w:rPr>
  </w:style>
  <w:style w:type="character" w:customStyle="1" w:styleId="1b">
    <w:name w:val="Знак сноски1"/>
    <w:rsid w:val="00367BA9"/>
    <w:rPr>
      <w:vertAlign w:val="superscript"/>
    </w:rPr>
  </w:style>
  <w:style w:type="character" w:customStyle="1" w:styleId="BodyTextIndentChar">
    <w:name w:val="Body Text Indent Char"/>
    <w:rsid w:val="00367BA9"/>
    <w:rPr>
      <w:rFonts w:ascii="Calibri" w:eastAsia="Arial Unicode MS" w:hAnsi="Calibri" w:hint="default"/>
      <w:color w:val="00000A"/>
      <w:kern w:val="2"/>
      <w:sz w:val="24"/>
    </w:rPr>
  </w:style>
  <w:style w:type="character" w:customStyle="1" w:styleId="FootnoteTextChar">
    <w:name w:val="Footnote Text Char"/>
    <w:rsid w:val="00367BA9"/>
    <w:rPr>
      <w:rFonts w:ascii="Calibri" w:eastAsia="Arial Unicode MS" w:hAnsi="Calibri" w:hint="default"/>
      <w:color w:val="00000A"/>
      <w:kern w:val="2"/>
      <w:sz w:val="24"/>
    </w:rPr>
  </w:style>
  <w:style w:type="character" w:customStyle="1" w:styleId="s1">
    <w:name w:val="s1"/>
    <w:rsid w:val="00367BA9"/>
  </w:style>
  <w:style w:type="character" w:customStyle="1" w:styleId="apple-converted-space">
    <w:name w:val="apple-converted-space"/>
    <w:rsid w:val="00367BA9"/>
  </w:style>
  <w:style w:type="character" w:customStyle="1" w:styleId="BodyTextChar">
    <w:name w:val="Body Text Char"/>
    <w:rsid w:val="00367BA9"/>
    <w:rPr>
      <w:rFonts w:ascii="Calibri" w:eastAsia="Arial Unicode MS" w:hAnsi="Calibri" w:hint="default"/>
      <w:color w:val="00000A"/>
      <w:kern w:val="2"/>
    </w:rPr>
  </w:style>
  <w:style w:type="character" w:customStyle="1" w:styleId="HeaderChar">
    <w:name w:val="Header Char"/>
    <w:rsid w:val="00367BA9"/>
    <w:rPr>
      <w:rFonts w:ascii="Calibri" w:hAnsi="Calibri" w:hint="default"/>
    </w:rPr>
  </w:style>
  <w:style w:type="character" w:customStyle="1" w:styleId="apple-style-span">
    <w:name w:val="apple-style-span"/>
    <w:rsid w:val="00367BA9"/>
  </w:style>
  <w:style w:type="character" w:customStyle="1" w:styleId="BodyTextIndent2Char">
    <w:name w:val="Body Text Indent 2 Char"/>
    <w:rsid w:val="00367BA9"/>
    <w:rPr>
      <w:rFonts w:ascii="Calibri" w:eastAsia="Arial Unicode MS" w:hAnsi="Calibri" w:hint="default"/>
      <w:color w:val="00000A"/>
      <w:kern w:val="2"/>
    </w:rPr>
  </w:style>
  <w:style w:type="character" w:customStyle="1" w:styleId="BodyText3Char">
    <w:name w:val="Body Text 3 Char"/>
    <w:rsid w:val="00367BA9"/>
    <w:rPr>
      <w:rFonts w:ascii="Calibri" w:hAnsi="Calibri" w:hint="default"/>
      <w:sz w:val="16"/>
    </w:rPr>
  </w:style>
  <w:style w:type="character" w:customStyle="1" w:styleId="HTMLPreformattedChar">
    <w:name w:val="HTML Preformatted Char"/>
    <w:rsid w:val="00367BA9"/>
    <w:rPr>
      <w:rFonts w:ascii="Courier New" w:hAnsi="Courier New" w:cs="Courier New" w:hint="default"/>
      <w:sz w:val="20"/>
    </w:rPr>
  </w:style>
  <w:style w:type="character" w:customStyle="1" w:styleId="Arial">
    <w:name w:val="Основной текст + Arial"/>
    <w:rsid w:val="00367BA9"/>
    <w:rPr>
      <w:rFonts w:ascii="Arial" w:hAnsi="Arial" w:cs="Arial" w:hint="default"/>
      <w:i/>
      <w:iCs w:val="0"/>
      <w:spacing w:val="0"/>
      <w:sz w:val="15"/>
      <w:shd w:val="clear" w:color="auto" w:fill="FFFFFF"/>
    </w:rPr>
  </w:style>
  <w:style w:type="character" w:customStyle="1" w:styleId="afff1">
    <w:name w:val="Основной текст + Полужирный"/>
    <w:rsid w:val="00367BA9"/>
    <w:rPr>
      <w:rFonts w:ascii="Arial" w:hAnsi="Arial" w:cs="Arial" w:hint="default"/>
      <w:b/>
      <w:bCs w:val="0"/>
      <w:spacing w:val="0"/>
      <w:sz w:val="16"/>
    </w:rPr>
  </w:style>
  <w:style w:type="character" w:customStyle="1" w:styleId="1pt">
    <w:name w:val="Основной текст + Интервал 1 pt"/>
    <w:rsid w:val="00367BA9"/>
    <w:rPr>
      <w:rFonts w:ascii="Times New Roman" w:hAnsi="Times New Roman" w:cs="Times New Roman" w:hint="default"/>
      <w:spacing w:val="30"/>
      <w:sz w:val="17"/>
      <w:shd w:val="clear" w:color="auto" w:fill="FFFFFF"/>
    </w:rPr>
  </w:style>
  <w:style w:type="character" w:customStyle="1" w:styleId="6pt">
    <w:name w:val="Основной текст + Интервал 6 pt"/>
    <w:rsid w:val="00367BA9"/>
    <w:rPr>
      <w:rFonts w:ascii="Times New Roman" w:hAnsi="Times New Roman" w:cs="Times New Roman" w:hint="default"/>
      <w:spacing w:val="120"/>
      <w:sz w:val="17"/>
      <w:shd w:val="clear" w:color="auto" w:fill="FFFFFF"/>
    </w:rPr>
  </w:style>
  <w:style w:type="character" w:customStyle="1" w:styleId="3pt">
    <w:name w:val="Основной текст + Интервал 3 pt"/>
    <w:rsid w:val="00367BA9"/>
    <w:rPr>
      <w:rFonts w:ascii="Times New Roman" w:hAnsi="Times New Roman" w:cs="Times New Roman" w:hint="default"/>
      <w:spacing w:val="60"/>
      <w:sz w:val="17"/>
      <w:shd w:val="clear" w:color="auto" w:fill="FFFFFF"/>
    </w:rPr>
  </w:style>
  <w:style w:type="character" w:customStyle="1" w:styleId="afff2">
    <w:name w:val="Основной текст + Курсив"/>
    <w:rsid w:val="00367BA9"/>
    <w:rPr>
      <w:rFonts w:ascii="Times New Roman" w:hAnsi="Times New Roman" w:cs="Times New Roman" w:hint="default"/>
      <w:i/>
      <w:iCs w:val="0"/>
      <w:spacing w:val="0"/>
      <w:sz w:val="17"/>
      <w:shd w:val="clear" w:color="auto" w:fill="FFFFFF"/>
    </w:rPr>
  </w:style>
  <w:style w:type="character" w:customStyle="1" w:styleId="afff3">
    <w:name w:val="А ОСН ТЕКСТ Знак"/>
    <w:rsid w:val="00367BA9"/>
    <w:rPr>
      <w:rFonts w:ascii="Times New Roman" w:eastAsia="Arial Unicode MS" w:hAnsi="Times New Roman" w:cs="Times New Roman" w:hint="default"/>
      <w:caps/>
      <w:color w:val="000000"/>
      <w:kern w:val="2"/>
      <w:sz w:val="28"/>
    </w:rPr>
  </w:style>
  <w:style w:type="character" w:customStyle="1" w:styleId="1c">
    <w:name w:val="Основной текст + Курсив1"/>
    <w:rsid w:val="00367BA9"/>
    <w:rPr>
      <w:rFonts w:ascii="Times New Roman" w:eastAsia="Arial Unicode MS" w:hAnsi="Times New Roman" w:cs="Times New Roman" w:hint="default"/>
      <w:i/>
      <w:iCs w:val="0"/>
      <w:caps/>
      <w:color w:val="00000A"/>
      <w:spacing w:val="0"/>
      <w:kern w:val="2"/>
      <w:sz w:val="22"/>
      <w:lang w:val="ru-RU"/>
    </w:rPr>
  </w:style>
  <w:style w:type="character" w:customStyle="1" w:styleId="s2">
    <w:name w:val="s2"/>
    <w:rsid w:val="00367BA9"/>
  </w:style>
  <w:style w:type="character" w:customStyle="1" w:styleId="BalloonTextChar">
    <w:name w:val="Balloon Text Char"/>
    <w:rsid w:val="00367BA9"/>
    <w:rPr>
      <w:rFonts w:ascii="Tahoma" w:eastAsia="Arial Unicode MS" w:hAnsi="Tahoma" w:cs="Tahoma" w:hint="default"/>
      <w:color w:val="00000A"/>
      <w:kern w:val="2"/>
      <w:sz w:val="16"/>
    </w:rPr>
  </w:style>
  <w:style w:type="character" w:customStyle="1" w:styleId="BalloonTextChar1">
    <w:name w:val="Balloon Text Char1"/>
    <w:rsid w:val="00367BA9"/>
    <w:rPr>
      <w:rFonts w:ascii="Times New Roman" w:eastAsia="Arial Unicode MS" w:hAnsi="Times New Roman" w:cs="Times New Roman" w:hint="default"/>
      <w:color w:val="00000A"/>
      <w:kern w:val="2"/>
      <w:sz w:val="2"/>
    </w:rPr>
  </w:style>
  <w:style w:type="character" w:customStyle="1" w:styleId="BalloonTextChar17">
    <w:name w:val="Balloon Text Char17"/>
    <w:rsid w:val="00367BA9"/>
    <w:rPr>
      <w:rFonts w:ascii="Times New Roman" w:eastAsia="Arial Unicode MS" w:hAnsi="Times New Roman" w:cs="Times New Roman" w:hint="default"/>
      <w:color w:val="00000A"/>
      <w:kern w:val="2"/>
      <w:sz w:val="2"/>
    </w:rPr>
  </w:style>
  <w:style w:type="character" w:customStyle="1" w:styleId="BalloonTextChar16">
    <w:name w:val="Balloon Text Char16"/>
    <w:rsid w:val="00367BA9"/>
    <w:rPr>
      <w:rFonts w:ascii="Times New Roman" w:eastAsia="Arial Unicode MS" w:hAnsi="Times New Roman" w:cs="Times New Roman" w:hint="default"/>
      <w:color w:val="00000A"/>
      <w:kern w:val="2"/>
      <w:sz w:val="2"/>
    </w:rPr>
  </w:style>
  <w:style w:type="character" w:customStyle="1" w:styleId="BalloonTextChar15">
    <w:name w:val="Balloon Text Char15"/>
    <w:rsid w:val="00367BA9"/>
    <w:rPr>
      <w:rFonts w:ascii="Times New Roman" w:eastAsia="Arial Unicode MS" w:hAnsi="Times New Roman" w:cs="Times New Roman" w:hint="default"/>
      <w:color w:val="00000A"/>
      <w:kern w:val="2"/>
      <w:sz w:val="2"/>
    </w:rPr>
  </w:style>
  <w:style w:type="character" w:customStyle="1" w:styleId="BalloonTextChar14">
    <w:name w:val="Balloon Text Char14"/>
    <w:rsid w:val="00367BA9"/>
    <w:rPr>
      <w:rFonts w:ascii="Times New Roman" w:eastAsia="Arial Unicode MS" w:hAnsi="Times New Roman" w:cs="Times New Roman" w:hint="default"/>
      <w:color w:val="00000A"/>
      <w:kern w:val="2"/>
      <w:sz w:val="2"/>
    </w:rPr>
  </w:style>
  <w:style w:type="character" w:customStyle="1" w:styleId="BalloonTextChar13">
    <w:name w:val="Balloon Text Char13"/>
    <w:rsid w:val="00367BA9"/>
    <w:rPr>
      <w:rFonts w:ascii="Times New Roman" w:eastAsia="Arial Unicode MS" w:hAnsi="Times New Roman" w:cs="Times New Roman" w:hint="default"/>
      <w:color w:val="00000A"/>
      <w:kern w:val="2"/>
      <w:sz w:val="2"/>
    </w:rPr>
  </w:style>
  <w:style w:type="character" w:customStyle="1" w:styleId="BalloonTextChar12">
    <w:name w:val="Balloon Text Char12"/>
    <w:rsid w:val="00367BA9"/>
    <w:rPr>
      <w:rFonts w:ascii="Times New Roman" w:eastAsia="Arial Unicode MS" w:hAnsi="Times New Roman" w:cs="Times New Roman" w:hint="default"/>
      <w:color w:val="00000A"/>
      <w:kern w:val="2"/>
      <w:sz w:val="2"/>
    </w:rPr>
  </w:style>
  <w:style w:type="character" w:customStyle="1" w:styleId="BalloonTextChar11">
    <w:name w:val="Balloon Text Char11"/>
    <w:rsid w:val="00367BA9"/>
    <w:rPr>
      <w:rFonts w:ascii="Times New Roman" w:eastAsia="Arial Unicode MS" w:hAnsi="Times New Roman" w:cs="Times New Roman" w:hint="default"/>
      <w:color w:val="00000A"/>
      <w:kern w:val="2"/>
      <w:sz w:val="2"/>
    </w:rPr>
  </w:style>
  <w:style w:type="character" w:customStyle="1" w:styleId="EndnoteTextChar">
    <w:name w:val="Endnote Text Char"/>
    <w:rsid w:val="00367BA9"/>
    <w:rPr>
      <w:rFonts w:ascii="Calibri" w:eastAsia="Arial Unicode MS" w:hAnsi="Calibri" w:hint="default"/>
      <w:color w:val="00000A"/>
      <w:kern w:val="2"/>
      <w:sz w:val="20"/>
    </w:rPr>
  </w:style>
  <w:style w:type="character" w:customStyle="1" w:styleId="EndnoteTextChar1">
    <w:name w:val="Endnote Text Char1"/>
    <w:rsid w:val="00367BA9"/>
    <w:rPr>
      <w:rFonts w:ascii="Arial Unicode MS" w:eastAsia="Arial Unicode MS" w:hAnsi="Arial Unicode MS" w:cs="Arial Unicode MS" w:hint="eastAsia"/>
      <w:color w:val="00000A"/>
      <w:kern w:val="2"/>
    </w:rPr>
  </w:style>
  <w:style w:type="character" w:customStyle="1" w:styleId="EndnoteTextChar17">
    <w:name w:val="Endnote Text Char17"/>
    <w:rsid w:val="00367BA9"/>
    <w:rPr>
      <w:rFonts w:ascii="Arial Unicode MS" w:eastAsia="Arial Unicode MS" w:hAnsi="Arial Unicode MS" w:cs="Arial Unicode MS" w:hint="eastAsia"/>
      <w:color w:val="00000A"/>
      <w:kern w:val="2"/>
    </w:rPr>
  </w:style>
  <w:style w:type="character" w:customStyle="1" w:styleId="EndnoteTextChar16">
    <w:name w:val="Endnote Text Char16"/>
    <w:rsid w:val="00367BA9"/>
    <w:rPr>
      <w:rFonts w:ascii="Arial Unicode MS" w:eastAsia="Arial Unicode MS" w:hAnsi="Arial Unicode MS" w:cs="Arial Unicode MS" w:hint="eastAsia"/>
      <w:color w:val="00000A"/>
      <w:kern w:val="2"/>
    </w:rPr>
  </w:style>
  <w:style w:type="character" w:customStyle="1" w:styleId="EndnoteTextChar15">
    <w:name w:val="Endnote Text Char15"/>
    <w:rsid w:val="00367BA9"/>
    <w:rPr>
      <w:rFonts w:ascii="Arial Unicode MS" w:eastAsia="Arial Unicode MS" w:hAnsi="Arial Unicode MS" w:cs="Arial Unicode MS" w:hint="eastAsia"/>
      <w:color w:val="00000A"/>
      <w:kern w:val="2"/>
    </w:rPr>
  </w:style>
  <w:style w:type="character" w:customStyle="1" w:styleId="EndnoteTextChar14">
    <w:name w:val="Endnote Text Char14"/>
    <w:rsid w:val="00367BA9"/>
    <w:rPr>
      <w:rFonts w:ascii="Arial Unicode MS" w:eastAsia="Arial Unicode MS" w:hAnsi="Arial Unicode MS" w:cs="Arial Unicode MS" w:hint="eastAsia"/>
      <w:color w:val="00000A"/>
      <w:kern w:val="2"/>
    </w:rPr>
  </w:style>
  <w:style w:type="character" w:customStyle="1" w:styleId="EndnoteTextChar13">
    <w:name w:val="Endnote Text Char13"/>
    <w:rsid w:val="00367BA9"/>
    <w:rPr>
      <w:rFonts w:ascii="Arial Unicode MS" w:eastAsia="Arial Unicode MS" w:hAnsi="Arial Unicode MS" w:cs="Arial Unicode MS" w:hint="eastAsia"/>
      <w:color w:val="00000A"/>
      <w:kern w:val="2"/>
    </w:rPr>
  </w:style>
  <w:style w:type="character" w:customStyle="1" w:styleId="EndnoteTextChar12">
    <w:name w:val="Endnote Text Char12"/>
    <w:rsid w:val="00367BA9"/>
    <w:rPr>
      <w:rFonts w:ascii="Arial Unicode MS" w:eastAsia="Arial Unicode MS" w:hAnsi="Arial Unicode MS" w:cs="Arial Unicode MS" w:hint="eastAsia"/>
      <w:color w:val="00000A"/>
      <w:kern w:val="2"/>
    </w:rPr>
  </w:style>
  <w:style w:type="character" w:customStyle="1" w:styleId="EndnoteTextChar11">
    <w:name w:val="Endnote Text Char11"/>
    <w:rsid w:val="00367BA9"/>
    <w:rPr>
      <w:rFonts w:ascii="Arial Unicode MS" w:eastAsia="Arial Unicode MS" w:hAnsi="Arial Unicode MS" w:cs="Arial Unicode MS" w:hint="eastAsia"/>
      <w:color w:val="00000A"/>
      <w:kern w:val="2"/>
    </w:rPr>
  </w:style>
  <w:style w:type="character" w:customStyle="1" w:styleId="afff4">
    <w:name w:val="А_основной Знак"/>
    <w:rsid w:val="00367BA9"/>
    <w:rPr>
      <w:rFonts w:ascii="Times New Roman" w:hAnsi="Times New Roman" w:cs="Times New Roman" w:hint="default"/>
      <w:sz w:val="28"/>
    </w:rPr>
  </w:style>
  <w:style w:type="character" w:customStyle="1" w:styleId="s4">
    <w:name w:val="s4"/>
    <w:rsid w:val="00367BA9"/>
  </w:style>
  <w:style w:type="character" w:customStyle="1" w:styleId="s5">
    <w:name w:val="s5"/>
    <w:rsid w:val="00367BA9"/>
  </w:style>
  <w:style w:type="character" w:customStyle="1" w:styleId="FooterChar">
    <w:name w:val="Footer Char"/>
    <w:rsid w:val="00367BA9"/>
    <w:rPr>
      <w:rFonts w:ascii="Calibri" w:eastAsia="Arial Unicode MS" w:hAnsi="Calibri" w:hint="default"/>
      <w:color w:val="00000A"/>
      <w:kern w:val="2"/>
    </w:rPr>
  </w:style>
  <w:style w:type="character" w:customStyle="1" w:styleId="1d">
    <w:name w:val="Сноска1"/>
    <w:rsid w:val="00367BA9"/>
    <w:rPr>
      <w:rFonts w:ascii="Times New Roman" w:hAnsi="Times New Roman" w:cs="Times New Roman" w:hint="default"/>
      <w:vertAlign w:val="superscript"/>
    </w:rPr>
  </w:style>
  <w:style w:type="character" w:customStyle="1" w:styleId="BodyText2Char">
    <w:name w:val="Body Text 2 Char"/>
    <w:rsid w:val="00367BA9"/>
    <w:rPr>
      <w:rFonts w:ascii="Calibri" w:hAnsi="Calibri" w:hint="default"/>
    </w:rPr>
  </w:style>
  <w:style w:type="character" w:customStyle="1" w:styleId="2b">
    <w:name w:val="Знак сноски2"/>
    <w:rsid w:val="00367BA9"/>
    <w:rPr>
      <w:vertAlign w:val="superscript"/>
    </w:rPr>
  </w:style>
  <w:style w:type="character" w:customStyle="1" w:styleId="c0">
    <w:name w:val="c0"/>
    <w:rsid w:val="00367BA9"/>
  </w:style>
  <w:style w:type="character" w:customStyle="1" w:styleId="s8">
    <w:name w:val="s8"/>
    <w:rsid w:val="00367BA9"/>
  </w:style>
  <w:style w:type="character" w:customStyle="1" w:styleId="s13">
    <w:name w:val="s13"/>
    <w:rsid w:val="00367BA9"/>
  </w:style>
  <w:style w:type="character" w:customStyle="1" w:styleId="s12">
    <w:name w:val="s12"/>
    <w:rsid w:val="00367BA9"/>
  </w:style>
  <w:style w:type="character" w:customStyle="1" w:styleId="s7">
    <w:name w:val="s7"/>
    <w:rsid w:val="00367BA9"/>
  </w:style>
  <w:style w:type="character" w:customStyle="1" w:styleId="s11">
    <w:name w:val="s11"/>
    <w:rsid w:val="00367BA9"/>
  </w:style>
  <w:style w:type="character" w:customStyle="1" w:styleId="s15">
    <w:name w:val="s15"/>
    <w:rsid w:val="00367BA9"/>
  </w:style>
  <w:style w:type="character" w:customStyle="1" w:styleId="comments">
    <w:name w:val="comments"/>
    <w:rsid w:val="00367BA9"/>
  </w:style>
  <w:style w:type="character" w:customStyle="1" w:styleId="afff5">
    <w:name w:val="Отступ основного текста Знак"/>
    <w:rsid w:val="00367BA9"/>
    <w:rPr>
      <w:rFonts w:ascii="Times New Roman" w:hAnsi="Times New Roman" w:cs="Times New Roman" w:hint="default"/>
      <w:sz w:val="24"/>
      <w:lang w:eastAsia="ar-SA" w:bidi="ar-SA"/>
    </w:rPr>
  </w:style>
  <w:style w:type="character" w:customStyle="1" w:styleId="c1">
    <w:name w:val="c1"/>
    <w:rsid w:val="00367BA9"/>
  </w:style>
  <w:style w:type="character" w:customStyle="1" w:styleId="WW--">
    <w:name w:val="WW-Интернет-ссылка"/>
    <w:rsid w:val="00367BA9"/>
    <w:rPr>
      <w:color w:val="0000FF"/>
      <w:u w:val="single"/>
      <w:lang w:val="uz-Cyrl-UZ"/>
    </w:rPr>
  </w:style>
  <w:style w:type="character" w:customStyle="1" w:styleId="c7">
    <w:name w:val="c7"/>
    <w:rsid w:val="00367BA9"/>
  </w:style>
  <w:style w:type="character" w:customStyle="1" w:styleId="ListLabel1">
    <w:name w:val="ListLabel 1"/>
    <w:rsid w:val="00367BA9"/>
  </w:style>
  <w:style w:type="character" w:customStyle="1" w:styleId="ListLabel2">
    <w:name w:val="ListLabel 2"/>
    <w:rsid w:val="00367BA9"/>
  </w:style>
  <w:style w:type="character" w:customStyle="1" w:styleId="ListLabel3">
    <w:name w:val="ListLabel 3"/>
    <w:rsid w:val="00367BA9"/>
  </w:style>
  <w:style w:type="character" w:customStyle="1" w:styleId="ListLabel4">
    <w:name w:val="ListLabel 4"/>
    <w:rsid w:val="00367BA9"/>
  </w:style>
  <w:style w:type="character" w:customStyle="1" w:styleId="ListLabel5">
    <w:name w:val="ListLabel 5"/>
    <w:rsid w:val="00367BA9"/>
  </w:style>
  <w:style w:type="character" w:customStyle="1" w:styleId="ListLabel6">
    <w:name w:val="ListLabel 6"/>
    <w:rsid w:val="00367BA9"/>
  </w:style>
  <w:style w:type="character" w:customStyle="1" w:styleId="ListLabel7">
    <w:name w:val="ListLabel 7"/>
    <w:rsid w:val="00367BA9"/>
  </w:style>
  <w:style w:type="character" w:customStyle="1" w:styleId="ListLabel8">
    <w:name w:val="ListLabel 8"/>
    <w:rsid w:val="00367BA9"/>
  </w:style>
  <w:style w:type="character" w:customStyle="1" w:styleId="ListLabel9">
    <w:name w:val="ListLabel 9"/>
    <w:rsid w:val="00367BA9"/>
  </w:style>
  <w:style w:type="character" w:customStyle="1" w:styleId="ListLabel10">
    <w:name w:val="ListLabel 10"/>
    <w:rsid w:val="00367BA9"/>
  </w:style>
  <w:style w:type="character" w:customStyle="1" w:styleId="ListLabel11">
    <w:name w:val="ListLabel 11"/>
    <w:rsid w:val="00367BA9"/>
  </w:style>
  <w:style w:type="character" w:customStyle="1" w:styleId="ListLabel12">
    <w:name w:val="ListLabel 12"/>
    <w:rsid w:val="00367BA9"/>
  </w:style>
  <w:style w:type="character" w:customStyle="1" w:styleId="ListLabel13">
    <w:name w:val="ListLabel 13"/>
    <w:rsid w:val="00367BA9"/>
  </w:style>
  <w:style w:type="character" w:customStyle="1" w:styleId="ListLabel14">
    <w:name w:val="ListLabel 14"/>
    <w:rsid w:val="00367BA9"/>
  </w:style>
  <w:style w:type="character" w:customStyle="1" w:styleId="ListLabel15">
    <w:name w:val="ListLabel 15"/>
    <w:rsid w:val="00367BA9"/>
  </w:style>
  <w:style w:type="character" w:customStyle="1" w:styleId="ListLabel16">
    <w:name w:val="ListLabel 16"/>
    <w:rsid w:val="00367BA9"/>
  </w:style>
  <w:style w:type="character" w:customStyle="1" w:styleId="ListLabel17">
    <w:name w:val="ListLabel 17"/>
    <w:rsid w:val="00367BA9"/>
  </w:style>
  <w:style w:type="character" w:customStyle="1" w:styleId="ListLabel18">
    <w:name w:val="ListLabel 18"/>
    <w:rsid w:val="00367BA9"/>
  </w:style>
  <w:style w:type="character" w:customStyle="1" w:styleId="ListLabel19">
    <w:name w:val="ListLabel 19"/>
    <w:rsid w:val="00367BA9"/>
  </w:style>
  <w:style w:type="character" w:customStyle="1" w:styleId="afff6">
    <w:name w:val="Символы концевой сноски"/>
    <w:rsid w:val="00367BA9"/>
  </w:style>
  <w:style w:type="character" w:customStyle="1" w:styleId="1e">
    <w:name w:val="Основной текст Знак1"/>
    <w:rsid w:val="00367BA9"/>
    <w:rPr>
      <w:rFonts w:ascii="Times New Roman" w:hAnsi="Times New Roman" w:cs="Times New Roman" w:hint="default"/>
      <w:color w:val="00000A"/>
      <w:sz w:val="20"/>
    </w:rPr>
  </w:style>
  <w:style w:type="character" w:customStyle="1" w:styleId="TitleChar">
    <w:name w:val="Title Char"/>
    <w:rsid w:val="00367BA9"/>
    <w:rPr>
      <w:rFonts w:ascii="Times New Roman" w:hAnsi="Times New Roman" w:cs="Times New Roman" w:hint="default"/>
      <w:i/>
      <w:iCs w:val="0"/>
      <w:color w:val="00000A"/>
      <w:sz w:val="24"/>
      <w:lang w:val="de-DE" w:eastAsia="fa-IR" w:bidi="fa-IR"/>
    </w:rPr>
  </w:style>
  <w:style w:type="character" w:customStyle="1" w:styleId="SubtitleChar">
    <w:name w:val="Subtitle Char"/>
    <w:rsid w:val="00367BA9"/>
    <w:rPr>
      <w:rFonts w:ascii="Arial" w:hAnsi="Arial" w:cs="Arial" w:hint="default"/>
      <w:i/>
      <w:iCs w:val="0"/>
      <w:color w:val="00000A"/>
      <w:sz w:val="28"/>
      <w:lang w:val="de-DE" w:eastAsia="fa-IR" w:bidi="fa-IR"/>
    </w:rPr>
  </w:style>
  <w:style w:type="character" w:customStyle="1" w:styleId="1f">
    <w:name w:val="Текст выноски Знак1"/>
    <w:rsid w:val="00367BA9"/>
    <w:rPr>
      <w:rFonts w:ascii="Tahoma" w:hAnsi="Tahoma" w:cs="Tahoma" w:hint="default"/>
      <w:color w:val="00000A"/>
      <w:sz w:val="16"/>
      <w:lang w:val="de-DE" w:eastAsia="fa-IR" w:bidi="fa-IR"/>
    </w:rPr>
  </w:style>
  <w:style w:type="character" w:customStyle="1" w:styleId="213">
    <w:name w:val="Основной текст с отступом 2 Знак1"/>
    <w:rsid w:val="00367BA9"/>
    <w:rPr>
      <w:rFonts w:ascii="Times New Roman" w:hAnsi="Times New Roman" w:cs="Times New Roman" w:hint="default"/>
      <w:color w:val="00000A"/>
      <w:lang w:val="de-DE" w:eastAsia="fa-IR" w:bidi="fa-IR"/>
    </w:rPr>
  </w:style>
  <w:style w:type="character" w:customStyle="1" w:styleId="1f0">
    <w:name w:val="Текст сноски Знак1"/>
    <w:uiPriority w:val="99"/>
    <w:rsid w:val="00367BA9"/>
    <w:rPr>
      <w:rFonts w:ascii="Times New Roman" w:hAnsi="Times New Roman" w:cs="Times New Roman" w:hint="default"/>
      <w:color w:val="00000A"/>
      <w:sz w:val="20"/>
      <w:lang w:val="de-DE" w:eastAsia="fa-IR" w:bidi="fa-IR"/>
    </w:rPr>
  </w:style>
  <w:style w:type="character" w:customStyle="1" w:styleId="1f1">
    <w:name w:val="Верхний колонтитул Знак1"/>
    <w:rsid w:val="00367BA9"/>
    <w:rPr>
      <w:rFonts w:ascii="Times New Roman" w:hAnsi="Times New Roman" w:cs="Times New Roman" w:hint="default"/>
      <w:color w:val="00000A"/>
      <w:lang w:val="de-DE" w:eastAsia="fa-IR" w:bidi="fa-IR"/>
    </w:rPr>
  </w:style>
  <w:style w:type="character" w:customStyle="1" w:styleId="1f2">
    <w:name w:val="Нижний колонтитул Знак1"/>
    <w:rsid w:val="00367BA9"/>
    <w:rPr>
      <w:rFonts w:ascii="Times New Roman" w:hAnsi="Times New Roman" w:cs="Times New Roman" w:hint="default"/>
      <w:color w:val="00000A"/>
      <w:lang w:val="de-DE" w:eastAsia="fa-IR" w:bidi="fa-IR"/>
    </w:rPr>
  </w:style>
  <w:style w:type="character" w:customStyle="1" w:styleId="1423">
    <w:name w:val="Основной текст (14)23"/>
    <w:rsid w:val="00367BA9"/>
    <w:rPr>
      <w:rFonts w:ascii="Times New Roman" w:hAnsi="Times New Roman" w:cs="Times New Roman" w:hint="default"/>
      <w:spacing w:val="0"/>
      <w:sz w:val="20"/>
    </w:rPr>
  </w:style>
  <w:style w:type="character" w:customStyle="1" w:styleId="1416pt">
    <w:name w:val="Основной текст (14) + Интервал 16 pt"/>
    <w:rsid w:val="00367BA9"/>
    <w:rPr>
      <w:rFonts w:ascii="Times New Roman" w:hAnsi="Times New Roman" w:cs="Times New Roman" w:hint="default"/>
      <w:spacing w:val="320"/>
      <w:sz w:val="20"/>
    </w:rPr>
  </w:style>
  <w:style w:type="character" w:customStyle="1" w:styleId="727">
    <w:name w:val="Основной текст (7)27"/>
    <w:rsid w:val="00367BA9"/>
    <w:rPr>
      <w:rFonts w:ascii="Times New Roman" w:hAnsi="Times New Roman" w:cs="Times New Roman" w:hint="default"/>
      <w:spacing w:val="0"/>
      <w:sz w:val="19"/>
    </w:rPr>
  </w:style>
  <w:style w:type="character" w:customStyle="1" w:styleId="158">
    <w:name w:val="Основной текст (15)8"/>
    <w:rsid w:val="00367BA9"/>
    <w:rPr>
      <w:rFonts w:ascii="Times New Roman" w:hAnsi="Times New Roman" w:cs="Times New Roman" w:hint="default"/>
      <w:i/>
      <w:iCs w:val="0"/>
      <w:spacing w:val="0"/>
      <w:sz w:val="19"/>
    </w:rPr>
  </w:style>
  <w:style w:type="character" w:customStyle="1" w:styleId="s6">
    <w:name w:val="s6"/>
    <w:rsid w:val="00367BA9"/>
  </w:style>
  <w:style w:type="character" w:customStyle="1" w:styleId="WW-2">
    <w:name w:val="WW-Символы концевой сноски"/>
    <w:rsid w:val="00367BA9"/>
  </w:style>
  <w:style w:type="character" w:customStyle="1" w:styleId="Standard1">
    <w:name w:val="Standard Знак1"/>
    <w:rsid w:val="00367BA9"/>
    <w:rPr>
      <w:rFonts w:ascii="Arial" w:eastAsia="SimSun" w:hAnsi="Arial" w:cs="Arial" w:hint="default"/>
      <w:kern w:val="2"/>
      <w:sz w:val="24"/>
    </w:rPr>
  </w:style>
  <w:style w:type="character" w:customStyle="1" w:styleId="afff7">
    <w:name w:val="Осн_текст Знак"/>
    <w:rsid w:val="00367BA9"/>
    <w:rPr>
      <w:rFonts w:ascii="Courier New" w:hAnsi="Courier New" w:cs="Courier New" w:hint="default"/>
      <w:spacing w:val="-14"/>
      <w:sz w:val="24"/>
    </w:rPr>
  </w:style>
  <w:style w:type="character" w:customStyle="1" w:styleId="-">
    <w:name w:val="Интернет-ссылка"/>
    <w:rsid w:val="00367BA9"/>
    <w:rPr>
      <w:rFonts w:ascii="Times New Roman" w:hAnsi="Times New Roman" w:cs="Times New Roman" w:hint="default"/>
      <w:color w:val="0000FF"/>
      <w:u w:val="single"/>
      <w:lang w:val="uz-Cyrl-UZ" w:eastAsia="uz-Cyrl-UZ"/>
    </w:rPr>
  </w:style>
  <w:style w:type="character" w:customStyle="1" w:styleId="afff8">
    <w:name w:val="Выделение жирным"/>
    <w:rsid w:val="00367BA9"/>
    <w:rPr>
      <w:rFonts w:ascii="Times New Roman" w:hAnsi="Times New Roman" w:cs="Times New Roman" w:hint="default"/>
      <w:b/>
      <w:bCs/>
    </w:rPr>
  </w:style>
  <w:style w:type="character" w:customStyle="1" w:styleId="afff9">
    <w:name w:val="Привязка сноски"/>
    <w:rsid w:val="00367BA9"/>
    <w:rPr>
      <w:vertAlign w:val="superscript"/>
    </w:rPr>
  </w:style>
  <w:style w:type="character" w:customStyle="1" w:styleId="afffa">
    <w:name w:val="Привязка концевой сноски"/>
    <w:rsid w:val="00367B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05315">
      <w:bodyDiv w:val="1"/>
      <w:marLeft w:val="0"/>
      <w:marRight w:val="0"/>
      <w:marTop w:val="0"/>
      <w:marBottom w:val="0"/>
      <w:divBdr>
        <w:top w:val="none" w:sz="0" w:space="0" w:color="auto"/>
        <w:left w:val="none" w:sz="0" w:space="0" w:color="auto"/>
        <w:bottom w:val="none" w:sz="0" w:space="0" w:color="auto"/>
        <w:right w:val="none" w:sz="0" w:space="0" w:color="auto"/>
      </w:divBdr>
    </w:div>
    <w:div w:id="1109929553">
      <w:bodyDiv w:val="1"/>
      <w:marLeft w:val="0"/>
      <w:marRight w:val="0"/>
      <w:marTop w:val="0"/>
      <w:marBottom w:val="0"/>
      <w:divBdr>
        <w:top w:val="none" w:sz="0" w:space="0" w:color="auto"/>
        <w:left w:val="none" w:sz="0" w:space="0" w:color="auto"/>
        <w:bottom w:val="none" w:sz="0" w:space="0" w:color="auto"/>
        <w:right w:val="none" w:sz="0" w:space="0" w:color="auto"/>
      </w:divBdr>
    </w:div>
    <w:div w:id="1530069923">
      <w:bodyDiv w:val="1"/>
      <w:marLeft w:val="0"/>
      <w:marRight w:val="0"/>
      <w:marTop w:val="0"/>
      <w:marBottom w:val="0"/>
      <w:divBdr>
        <w:top w:val="none" w:sz="0" w:space="0" w:color="auto"/>
        <w:left w:val="none" w:sz="0" w:space="0" w:color="auto"/>
        <w:bottom w:val="none" w:sz="0" w:space="0" w:color="auto"/>
        <w:right w:val="none" w:sz="0" w:space="0" w:color="auto"/>
      </w:divBdr>
    </w:div>
    <w:div w:id="1637225023">
      <w:bodyDiv w:val="1"/>
      <w:marLeft w:val="0"/>
      <w:marRight w:val="0"/>
      <w:marTop w:val="0"/>
      <w:marBottom w:val="0"/>
      <w:divBdr>
        <w:top w:val="none" w:sz="0" w:space="0" w:color="auto"/>
        <w:left w:val="none" w:sz="0" w:space="0" w:color="auto"/>
        <w:bottom w:val="none" w:sz="0" w:space="0" w:color="auto"/>
        <w:right w:val="none" w:sz="0" w:space="0" w:color="auto"/>
      </w:divBdr>
    </w:div>
    <w:div w:id="202532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D01F3-5087-4ED5-A44A-BCDE94003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2151</TotalTime>
  <Pages>5</Pages>
  <Words>1491</Words>
  <Characters>8505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User</cp:lastModifiedBy>
  <cp:revision>122</cp:revision>
  <cp:lastPrinted>2023-10-10T06:28:00Z</cp:lastPrinted>
  <dcterms:created xsi:type="dcterms:W3CDTF">2015-08-10T06:10:00Z</dcterms:created>
  <dcterms:modified xsi:type="dcterms:W3CDTF">2024-05-31T11:43:00Z</dcterms:modified>
</cp:coreProperties>
</file>