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023A67" w:rsidRPr="003725DB" w:rsidRDefault="00023A67" w:rsidP="00023A67">
      <w:pPr>
        <w:widowControl w:val="0"/>
        <w:suppressAutoHyphens w:val="0"/>
        <w:spacing w:after="0" w:line="370" w:lineRule="exact"/>
        <w:rPr>
          <w:rFonts w:ascii="Times New Roman" w:eastAsia="Times New Roman" w:hAnsi="Times New Roman" w:cs="Times New Roman"/>
          <w:b/>
          <w:bCs/>
          <w:color w:val="000000"/>
          <w:kern w:val="0"/>
          <w:sz w:val="28"/>
          <w:szCs w:val="28"/>
          <w:lang w:eastAsia="ru-RU" w:bidi="ru-RU"/>
        </w:rPr>
      </w:pPr>
    </w:p>
    <w:p w:rsidR="008142DD" w:rsidRDefault="008142DD" w:rsidP="005B7E69">
      <w:pPr>
        <w:spacing w:after="0" w:line="240" w:lineRule="auto"/>
        <w:ind w:hanging="142"/>
        <w:jc w:val="center"/>
        <w:rPr>
          <w:rFonts w:ascii="Times New Roman" w:eastAsia="Courier New" w:hAnsi="Times New Roman" w:cs="Times New Roman"/>
          <w:color w:val="000000"/>
          <w:kern w:val="0"/>
          <w:sz w:val="24"/>
          <w:szCs w:val="24"/>
          <w:lang w:eastAsia="ru-RU" w:bidi="ru-RU"/>
        </w:rPr>
      </w:pPr>
      <w:r w:rsidRPr="008142DD">
        <w:rPr>
          <w:rFonts w:ascii="Times New Roman" w:eastAsia="Times New Roman" w:hAnsi="Times New Roman" w:cs="Times New Roman"/>
          <w:b/>
          <w:bCs/>
          <w:noProof/>
          <w:color w:val="000000"/>
          <w:kern w:val="0"/>
          <w:sz w:val="28"/>
          <w:szCs w:val="28"/>
          <w:lang w:eastAsia="ru-RU"/>
        </w:rPr>
        <w:drawing>
          <wp:inline distT="0" distB="0" distL="0" distR="0" wp14:anchorId="26C541FE" wp14:editId="7881719B">
            <wp:extent cx="6671736" cy="10095134"/>
            <wp:effectExtent l="0" t="0" r="0" b="0"/>
            <wp:docPr id="2" name="Рисунок 2" descr="C:\Users\User\Downloads\photo_5206709327782599981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photo_5206709327782599981_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71736" cy="10095134"/>
                    </a:xfrm>
                    <a:prstGeom prst="rect">
                      <a:avLst/>
                    </a:prstGeom>
                    <a:noFill/>
                    <a:ln>
                      <a:noFill/>
                    </a:ln>
                  </pic:spPr>
                </pic:pic>
              </a:graphicData>
            </a:graphic>
          </wp:inline>
        </w:drawing>
      </w:r>
    </w:p>
    <w:p w:rsidR="0036168F" w:rsidRPr="002C54E3" w:rsidRDefault="004B6138" w:rsidP="002C54E3">
      <w:pPr>
        <w:spacing w:after="0" w:line="240" w:lineRule="auto"/>
        <w:ind w:firstLine="709"/>
        <w:jc w:val="center"/>
        <w:rPr>
          <w:rFonts w:ascii="Times New Roman" w:hAnsi="Times New Roman" w:cs="Times New Roman"/>
          <w:b/>
          <w:color w:val="auto"/>
          <w:sz w:val="24"/>
          <w:szCs w:val="24"/>
        </w:rPr>
      </w:pPr>
      <w:r w:rsidRPr="002C54E3">
        <w:rPr>
          <w:rFonts w:ascii="Times New Roman" w:hAnsi="Times New Roman" w:cs="Times New Roman"/>
          <w:b/>
          <w:color w:val="auto"/>
          <w:sz w:val="24"/>
          <w:szCs w:val="24"/>
        </w:rPr>
        <w:lastRenderedPageBreak/>
        <w:t>ОГ</w:t>
      </w:r>
      <w:r w:rsidR="0036168F" w:rsidRPr="002C54E3">
        <w:rPr>
          <w:rFonts w:ascii="Times New Roman" w:hAnsi="Times New Roman" w:cs="Times New Roman"/>
          <w:b/>
          <w:color w:val="auto"/>
          <w:sz w:val="24"/>
          <w:szCs w:val="24"/>
        </w:rPr>
        <w:t>ЛАВЛЕНИЕ</w:t>
      </w:r>
      <w:bookmarkStart w:id="0" w:name="_GoBack"/>
      <w:bookmarkEnd w:id="0"/>
    </w:p>
    <w:p w:rsidR="00702D66" w:rsidRPr="00777C09" w:rsidRDefault="00702D66" w:rsidP="002C54E3">
      <w:pPr>
        <w:pStyle w:val="afff4"/>
        <w:spacing w:line="240" w:lineRule="auto"/>
        <w:ind w:firstLine="709"/>
        <w:rPr>
          <w:noProof/>
          <w:color w:val="0000FF"/>
          <w:sz w:val="24"/>
          <w:szCs w:val="24"/>
        </w:rPr>
      </w:pPr>
      <w:r w:rsidRPr="002C54E3">
        <w:rPr>
          <w:rStyle w:val="a6"/>
          <w:b/>
          <w:noProof/>
          <w:color w:val="auto"/>
          <w:sz w:val="24"/>
          <w:szCs w:val="24"/>
          <w:u w:val="none"/>
        </w:rPr>
        <w:t>1.</w:t>
      </w:r>
      <w:r w:rsidRPr="002C54E3">
        <w:rPr>
          <w:sz w:val="24"/>
          <w:szCs w:val="24"/>
        </w:rPr>
        <w:t xml:space="preserve"> </w:t>
      </w:r>
      <w:r w:rsidR="00BB7D7B" w:rsidRPr="002C54E3">
        <w:rPr>
          <w:b/>
          <w:sz w:val="24"/>
          <w:szCs w:val="24"/>
        </w:rPr>
        <w:t>Общие положения</w:t>
      </w:r>
      <w:r w:rsidR="00777C09">
        <w:rPr>
          <w:b/>
          <w:sz w:val="24"/>
          <w:szCs w:val="24"/>
        </w:rPr>
        <w:t>………………………………………………………………</w:t>
      </w:r>
      <w:r w:rsidR="0050491F">
        <w:rPr>
          <w:b/>
          <w:sz w:val="24"/>
          <w:szCs w:val="24"/>
        </w:rPr>
        <w:t>…...</w:t>
      </w:r>
      <w:r w:rsidR="00777C09" w:rsidRPr="00777C09">
        <w:rPr>
          <w:sz w:val="24"/>
          <w:szCs w:val="24"/>
        </w:rPr>
        <w:t>3-12</w:t>
      </w:r>
      <w:r w:rsidR="00D87986" w:rsidRPr="00777C09">
        <w:rPr>
          <w:sz w:val="24"/>
          <w:szCs w:val="24"/>
        </w:rPr>
        <w:fldChar w:fldCharType="begin"/>
      </w:r>
      <w:r w:rsidR="00536786" w:rsidRPr="00777C09">
        <w:rPr>
          <w:sz w:val="24"/>
          <w:szCs w:val="24"/>
        </w:rPr>
        <w:instrText xml:space="preserve"> TOC \o "1-3" \h \z \u </w:instrText>
      </w:r>
      <w:r w:rsidR="00D87986" w:rsidRPr="00777C09">
        <w:rPr>
          <w:sz w:val="24"/>
          <w:szCs w:val="24"/>
        </w:rPr>
        <w:fldChar w:fldCharType="separate"/>
      </w:r>
    </w:p>
    <w:p w:rsidR="00CC5A1C" w:rsidRPr="002C54E3" w:rsidRDefault="00D87986" w:rsidP="002C54E3">
      <w:pPr>
        <w:pStyle w:val="afff4"/>
        <w:spacing w:line="240" w:lineRule="auto"/>
        <w:ind w:firstLine="709"/>
        <w:rPr>
          <w:b/>
          <w:noProof/>
          <w:sz w:val="24"/>
          <w:szCs w:val="24"/>
        </w:rPr>
      </w:pPr>
      <w:r w:rsidRPr="00777C09">
        <w:rPr>
          <w:sz w:val="24"/>
          <w:szCs w:val="24"/>
        </w:rPr>
        <w:fldChar w:fldCharType="end"/>
      </w:r>
      <w:r w:rsidRPr="002C54E3">
        <w:rPr>
          <w:sz w:val="24"/>
          <w:szCs w:val="24"/>
        </w:rPr>
        <w:fldChar w:fldCharType="begin"/>
      </w:r>
      <w:r w:rsidR="00536786" w:rsidRPr="002C54E3">
        <w:rPr>
          <w:sz w:val="24"/>
          <w:szCs w:val="24"/>
        </w:rPr>
        <w:instrText xml:space="preserve"> TOC \o "1-3" \h \z \u </w:instrText>
      </w:r>
      <w:r w:rsidRPr="002C54E3">
        <w:rPr>
          <w:sz w:val="24"/>
          <w:szCs w:val="24"/>
        </w:rPr>
        <w:fldChar w:fldCharType="separate"/>
      </w:r>
      <w:hyperlink w:anchor="_Toc412988207" w:history="1">
        <w:r w:rsidR="00777C09" w:rsidRPr="002C54E3">
          <w:rPr>
            <w:rStyle w:val="a6"/>
            <w:b/>
            <w:noProof/>
            <w:sz w:val="24"/>
            <w:szCs w:val="24"/>
          </w:rPr>
          <w:t xml:space="preserve">2. </w:t>
        </w:r>
        <w:r w:rsidR="00777C09">
          <w:rPr>
            <w:rStyle w:val="a6"/>
            <w:b/>
            <w:noProof/>
            <w:kern w:val="28"/>
            <w:sz w:val="24"/>
            <w:szCs w:val="24"/>
          </w:rPr>
          <w:t>А</w:t>
        </w:r>
        <w:r w:rsidR="00777C09" w:rsidRPr="002C54E3">
          <w:rPr>
            <w:rStyle w:val="a6"/>
            <w:b/>
            <w:noProof/>
            <w:sz w:val="24"/>
            <w:szCs w:val="24"/>
          </w:rPr>
          <w:t>даптированная основная общеобразовательная программа образования обучающихся  с расстройствами аутистического спектра (вариант 8.3)</w:t>
        </w:r>
        <w:r w:rsidR="00777C09">
          <w:rPr>
            <w:rStyle w:val="a6"/>
            <w:b/>
            <w:noProof/>
            <w:sz w:val="24"/>
            <w:szCs w:val="24"/>
          </w:rPr>
          <w:t>……………</w:t>
        </w:r>
        <w:r w:rsidR="0050491F">
          <w:rPr>
            <w:rStyle w:val="a6"/>
            <w:b/>
            <w:noProof/>
            <w:sz w:val="24"/>
            <w:szCs w:val="24"/>
          </w:rPr>
          <w:t>..</w:t>
        </w:r>
        <w:r w:rsidR="00777C09" w:rsidRPr="00777C09">
          <w:rPr>
            <w:rStyle w:val="a6"/>
            <w:noProof/>
            <w:sz w:val="24"/>
            <w:szCs w:val="24"/>
            <w:u w:val="none"/>
          </w:rPr>
          <w:t>13</w:t>
        </w:r>
        <w:r w:rsidR="00777C09" w:rsidRPr="002C54E3">
          <w:rPr>
            <w:b/>
            <w:noProof/>
            <w:webHidden/>
            <w:sz w:val="24"/>
            <w:szCs w:val="24"/>
          </w:rPr>
          <w:tab/>
        </w:r>
      </w:hyperlink>
    </w:p>
    <w:p w:rsidR="00702D66" w:rsidRPr="002C54E3" w:rsidRDefault="008142DD" w:rsidP="002C54E3">
      <w:pPr>
        <w:pStyle w:val="afff4"/>
        <w:spacing w:line="240" w:lineRule="auto"/>
        <w:ind w:firstLine="709"/>
        <w:rPr>
          <w:rStyle w:val="a6"/>
          <w:b/>
          <w:noProof/>
          <w:color w:val="auto"/>
          <w:sz w:val="24"/>
          <w:szCs w:val="24"/>
          <w:u w:val="none"/>
        </w:rPr>
      </w:pPr>
      <w:hyperlink w:anchor="_Toc412988208" w:history="1">
        <w:r w:rsidR="00B33F59" w:rsidRPr="002C54E3">
          <w:rPr>
            <w:rStyle w:val="a6"/>
            <w:b/>
            <w:noProof/>
            <w:sz w:val="24"/>
            <w:szCs w:val="24"/>
          </w:rPr>
          <w:t>2</w:t>
        </w:r>
        <w:r w:rsidR="00536786" w:rsidRPr="002C54E3">
          <w:rPr>
            <w:rStyle w:val="a6"/>
            <w:b/>
            <w:noProof/>
            <w:sz w:val="24"/>
            <w:szCs w:val="24"/>
          </w:rPr>
          <w:t>.1. Целевой раздел</w:t>
        </w:r>
        <w:r w:rsidR="00536786" w:rsidRPr="002C54E3">
          <w:rPr>
            <w:b/>
            <w:noProof/>
            <w:webHidden/>
            <w:sz w:val="24"/>
            <w:szCs w:val="24"/>
          </w:rPr>
          <w:tab/>
        </w:r>
      </w:hyperlink>
      <w:r w:rsidR="00777C09">
        <w:rPr>
          <w:b/>
          <w:noProof/>
          <w:sz w:val="24"/>
          <w:szCs w:val="24"/>
        </w:rPr>
        <w:t>…………………………………………………………………</w:t>
      </w:r>
      <w:r w:rsidR="0050491F">
        <w:rPr>
          <w:b/>
          <w:noProof/>
          <w:sz w:val="24"/>
          <w:szCs w:val="24"/>
        </w:rPr>
        <w:t>…….</w:t>
      </w:r>
      <w:r w:rsidR="00777C09" w:rsidRPr="00777C09">
        <w:rPr>
          <w:noProof/>
          <w:sz w:val="24"/>
          <w:szCs w:val="24"/>
        </w:rPr>
        <w:t>13</w:t>
      </w:r>
    </w:p>
    <w:p w:rsidR="00536786" w:rsidRPr="002C54E3" w:rsidRDefault="008142DD" w:rsidP="002C54E3">
      <w:pPr>
        <w:pStyle w:val="afff4"/>
        <w:spacing w:line="240" w:lineRule="auto"/>
        <w:ind w:firstLine="709"/>
        <w:rPr>
          <w:noProof/>
          <w:sz w:val="24"/>
          <w:szCs w:val="24"/>
          <w:lang w:eastAsia="ru-RU"/>
        </w:rPr>
      </w:pPr>
      <w:hyperlink w:anchor="_Toc412988209" w:history="1">
        <w:r w:rsidR="00B33F59" w:rsidRPr="002C54E3">
          <w:rPr>
            <w:rStyle w:val="a6"/>
            <w:noProof/>
            <w:sz w:val="24"/>
            <w:szCs w:val="24"/>
          </w:rPr>
          <w:t>2</w:t>
        </w:r>
        <w:r w:rsidR="00536786" w:rsidRPr="002C54E3">
          <w:rPr>
            <w:rStyle w:val="a6"/>
            <w:noProof/>
            <w:sz w:val="24"/>
            <w:szCs w:val="24"/>
          </w:rPr>
          <w:t>.1.1. Пояснительная записка</w:t>
        </w:r>
        <w:r w:rsidR="00777C09">
          <w:rPr>
            <w:rStyle w:val="a6"/>
            <w:noProof/>
            <w:sz w:val="24"/>
            <w:szCs w:val="24"/>
          </w:rPr>
          <w:t>…………………………………………………….</w:t>
        </w:r>
        <w:r w:rsidR="0050491F">
          <w:rPr>
            <w:rStyle w:val="a6"/>
            <w:noProof/>
            <w:sz w:val="24"/>
            <w:szCs w:val="24"/>
          </w:rPr>
          <w:t>.</w:t>
        </w:r>
        <w:r w:rsidR="00777C09">
          <w:rPr>
            <w:rStyle w:val="a6"/>
            <w:noProof/>
            <w:sz w:val="24"/>
            <w:szCs w:val="24"/>
          </w:rPr>
          <w:t>.13-22</w:t>
        </w:r>
        <w:r w:rsidR="00536786" w:rsidRPr="002C54E3">
          <w:rPr>
            <w:noProof/>
            <w:webHidden/>
            <w:sz w:val="24"/>
            <w:szCs w:val="24"/>
          </w:rPr>
          <w:tab/>
        </w:r>
      </w:hyperlink>
    </w:p>
    <w:p w:rsidR="00536786" w:rsidRPr="002C54E3" w:rsidRDefault="008142DD" w:rsidP="002C54E3">
      <w:pPr>
        <w:pStyle w:val="afff4"/>
        <w:spacing w:line="240" w:lineRule="auto"/>
        <w:ind w:firstLine="709"/>
        <w:rPr>
          <w:noProof/>
          <w:sz w:val="24"/>
          <w:szCs w:val="24"/>
          <w:lang w:eastAsia="ru-RU"/>
        </w:rPr>
      </w:pPr>
      <w:hyperlink w:anchor="_Toc412988210" w:history="1">
        <w:r w:rsidR="00B33F59" w:rsidRPr="002C54E3">
          <w:rPr>
            <w:rStyle w:val="a6"/>
            <w:noProof/>
            <w:sz w:val="24"/>
            <w:szCs w:val="24"/>
          </w:rPr>
          <w:t>2</w:t>
        </w:r>
        <w:r w:rsidR="00536786" w:rsidRPr="002C54E3">
          <w:rPr>
            <w:rStyle w:val="a6"/>
            <w:noProof/>
            <w:sz w:val="24"/>
            <w:szCs w:val="24"/>
          </w:rPr>
          <w:t>.1.2. Планируемые результаты освоения обучающимися с расстройствами аутистического спектра адаптированной основной общеобразовательной программы</w:t>
        </w:r>
        <w:r w:rsidR="00777C09">
          <w:rPr>
            <w:rStyle w:val="a6"/>
            <w:noProof/>
            <w:sz w:val="24"/>
            <w:szCs w:val="24"/>
          </w:rPr>
          <w:t>…22-26</w:t>
        </w:r>
        <w:r w:rsidR="00536786" w:rsidRPr="002C54E3">
          <w:rPr>
            <w:noProof/>
            <w:webHidden/>
            <w:sz w:val="24"/>
            <w:szCs w:val="24"/>
          </w:rPr>
          <w:tab/>
        </w:r>
      </w:hyperlink>
      <w:hyperlink w:anchor="_Toc412988211" w:history="1">
        <w:r w:rsidR="00B33F59" w:rsidRPr="002C54E3">
          <w:rPr>
            <w:rStyle w:val="a6"/>
            <w:noProof/>
            <w:sz w:val="24"/>
            <w:szCs w:val="24"/>
          </w:rPr>
          <w:t>2</w:t>
        </w:r>
        <w:r w:rsidR="00A2336D" w:rsidRPr="002C54E3">
          <w:rPr>
            <w:rStyle w:val="a6"/>
            <w:noProof/>
            <w:sz w:val="24"/>
            <w:szCs w:val="24"/>
          </w:rPr>
          <w:t xml:space="preserve">.1.3. </w:t>
        </w:r>
        <w:r w:rsidR="00536786" w:rsidRPr="002C54E3">
          <w:rPr>
            <w:rStyle w:val="a6"/>
            <w:noProof/>
            <w:spacing w:val="2"/>
            <w:sz w:val="24"/>
            <w:szCs w:val="24"/>
          </w:rPr>
          <w:t xml:space="preserve">Система оценки достижения обучающимися с расстройствами аутистического спектра планируемых результатов освоения </w:t>
        </w:r>
        <w:r w:rsidR="00536786" w:rsidRPr="002C54E3">
          <w:rPr>
            <w:rStyle w:val="a6"/>
            <w:noProof/>
            <w:sz w:val="24"/>
            <w:szCs w:val="24"/>
          </w:rPr>
          <w:t>адаптированной основной общеобразовательной программы</w:t>
        </w:r>
        <w:r w:rsidR="00777C09">
          <w:rPr>
            <w:rStyle w:val="a6"/>
            <w:noProof/>
            <w:sz w:val="24"/>
            <w:szCs w:val="24"/>
          </w:rPr>
          <w:t>……………………………………………………………22-26</w:t>
        </w:r>
        <w:r w:rsidR="00536786" w:rsidRPr="002C54E3">
          <w:rPr>
            <w:noProof/>
            <w:webHidden/>
            <w:sz w:val="24"/>
            <w:szCs w:val="24"/>
          </w:rPr>
          <w:tab/>
        </w:r>
      </w:hyperlink>
      <w:hyperlink w:anchor="_Toc412988212" w:history="1">
        <w:r w:rsidR="00B33F59" w:rsidRPr="002C54E3">
          <w:rPr>
            <w:rStyle w:val="a6"/>
            <w:b/>
            <w:noProof/>
            <w:sz w:val="24"/>
            <w:szCs w:val="24"/>
          </w:rPr>
          <w:t>2</w:t>
        </w:r>
        <w:r w:rsidR="00536786" w:rsidRPr="002C54E3">
          <w:rPr>
            <w:rStyle w:val="a6"/>
            <w:b/>
            <w:noProof/>
            <w:sz w:val="24"/>
            <w:szCs w:val="24"/>
          </w:rPr>
          <w:t>.2.</w:t>
        </w:r>
        <w:r w:rsidR="00536786" w:rsidRPr="002C54E3">
          <w:rPr>
            <w:rStyle w:val="a6"/>
            <w:noProof/>
            <w:sz w:val="24"/>
            <w:szCs w:val="24"/>
          </w:rPr>
          <w:t xml:space="preserve"> </w:t>
        </w:r>
        <w:r w:rsidR="00536786" w:rsidRPr="002C54E3">
          <w:rPr>
            <w:rStyle w:val="a6"/>
            <w:b/>
            <w:noProof/>
            <w:sz w:val="24"/>
            <w:szCs w:val="24"/>
          </w:rPr>
          <w:t>Содержательный раздел</w:t>
        </w:r>
        <w:r w:rsidR="00777C09">
          <w:rPr>
            <w:rStyle w:val="a6"/>
            <w:b/>
            <w:noProof/>
            <w:sz w:val="24"/>
            <w:szCs w:val="24"/>
          </w:rPr>
          <w:t>…………………………………………………………</w:t>
        </w:r>
        <w:r w:rsidR="00777C09" w:rsidRPr="00777C09">
          <w:rPr>
            <w:rStyle w:val="a6"/>
            <w:noProof/>
            <w:sz w:val="24"/>
            <w:szCs w:val="24"/>
            <w:u w:val="none"/>
          </w:rPr>
          <w:t>26</w:t>
        </w:r>
        <w:r w:rsidR="00536786" w:rsidRPr="002C54E3">
          <w:rPr>
            <w:noProof/>
            <w:webHidden/>
            <w:sz w:val="24"/>
            <w:szCs w:val="24"/>
          </w:rPr>
          <w:tab/>
        </w:r>
      </w:hyperlink>
      <w:hyperlink w:anchor="_Toc412988213" w:history="1">
        <w:r w:rsidR="00B33F59" w:rsidRPr="002C54E3">
          <w:rPr>
            <w:rStyle w:val="a6"/>
            <w:noProof/>
            <w:sz w:val="24"/>
            <w:szCs w:val="24"/>
          </w:rPr>
          <w:t>2</w:t>
        </w:r>
        <w:r w:rsidR="00536786" w:rsidRPr="002C54E3">
          <w:rPr>
            <w:rStyle w:val="a6"/>
            <w:noProof/>
            <w:sz w:val="24"/>
            <w:szCs w:val="24"/>
          </w:rPr>
          <w:t>.2.1. Программа формирования базовых учебных действий</w:t>
        </w:r>
        <w:r w:rsidR="00777C09">
          <w:rPr>
            <w:rStyle w:val="a6"/>
            <w:noProof/>
            <w:sz w:val="24"/>
            <w:szCs w:val="24"/>
          </w:rPr>
          <w:t>……………………..26-32</w:t>
        </w:r>
        <w:r w:rsidR="00536786" w:rsidRPr="002C54E3">
          <w:rPr>
            <w:noProof/>
            <w:webHidden/>
            <w:sz w:val="24"/>
            <w:szCs w:val="24"/>
          </w:rPr>
          <w:tab/>
        </w:r>
      </w:hyperlink>
      <w:r w:rsidR="0050491F">
        <w:rPr>
          <w:noProof/>
          <w:sz w:val="24"/>
          <w:szCs w:val="24"/>
        </w:rPr>
        <w:t>2.2.2.</w:t>
      </w:r>
      <w:r w:rsidR="00777C09" w:rsidRPr="00777C09">
        <w:rPr>
          <w:noProof/>
          <w:sz w:val="24"/>
          <w:szCs w:val="24"/>
        </w:rPr>
        <w:t>Программы учебных предметов, курсов коррекционно-развивающей области</w:t>
      </w:r>
      <w:r w:rsidR="00777C09">
        <w:rPr>
          <w:noProof/>
          <w:sz w:val="24"/>
          <w:szCs w:val="24"/>
        </w:rPr>
        <w:t>………………………………………………………………………………………</w:t>
      </w:r>
      <w:r w:rsidR="0050491F">
        <w:rPr>
          <w:noProof/>
          <w:sz w:val="24"/>
          <w:szCs w:val="24"/>
        </w:rPr>
        <w:t>…32- 98</w:t>
      </w:r>
    </w:p>
    <w:p w:rsidR="00536786" w:rsidRPr="002C54E3" w:rsidRDefault="008142DD" w:rsidP="002C54E3">
      <w:pPr>
        <w:pStyle w:val="afff4"/>
        <w:spacing w:line="240" w:lineRule="auto"/>
        <w:ind w:firstLine="709"/>
        <w:rPr>
          <w:noProof/>
          <w:sz w:val="24"/>
          <w:szCs w:val="24"/>
          <w:lang w:eastAsia="ru-RU"/>
        </w:rPr>
      </w:pPr>
      <w:hyperlink w:anchor="_Toc412988215" w:history="1">
        <w:r w:rsidR="00B33F59" w:rsidRPr="002C54E3">
          <w:rPr>
            <w:rStyle w:val="a6"/>
            <w:noProof/>
            <w:spacing w:val="2"/>
            <w:sz w:val="24"/>
            <w:szCs w:val="24"/>
          </w:rPr>
          <w:t>2</w:t>
        </w:r>
        <w:r w:rsidR="00536786" w:rsidRPr="002C54E3">
          <w:rPr>
            <w:rStyle w:val="a6"/>
            <w:noProof/>
            <w:spacing w:val="2"/>
            <w:sz w:val="24"/>
            <w:szCs w:val="24"/>
          </w:rPr>
          <w:t xml:space="preserve">.2.3. </w:t>
        </w:r>
        <w:r w:rsidR="00A2336D" w:rsidRPr="002C54E3">
          <w:rPr>
            <w:rStyle w:val="a6"/>
            <w:noProof/>
            <w:spacing w:val="2"/>
            <w:sz w:val="24"/>
            <w:szCs w:val="24"/>
          </w:rPr>
          <w:t xml:space="preserve"> </w:t>
        </w:r>
        <w:r w:rsidR="00536786" w:rsidRPr="002C54E3">
          <w:rPr>
            <w:rStyle w:val="a6"/>
            <w:noProof/>
            <w:spacing w:val="2"/>
            <w:sz w:val="24"/>
            <w:szCs w:val="24"/>
          </w:rPr>
          <w:t>Программа духовно-нравственного развития, воспитания</w:t>
        </w:r>
        <w:r w:rsidR="0050491F">
          <w:rPr>
            <w:rStyle w:val="a6"/>
            <w:noProof/>
            <w:spacing w:val="2"/>
            <w:sz w:val="24"/>
            <w:szCs w:val="24"/>
          </w:rPr>
          <w:t>……………….98-104</w:t>
        </w:r>
        <w:r w:rsidR="00536786" w:rsidRPr="002C54E3">
          <w:rPr>
            <w:noProof/>
            <w:webHidden/>
            <w:sz w:val="24"/>
            <w:szCs w:val="24"/>
          </w:rPr>
          <w:tab/>
        </w:r>
      </w:hyperlink>
    </w:p>
    <w:p w:rsidR="00777C09" w:rsidRDefault="008142DD" w:rsidP="002C54E3">
      <w:pPr>
        <w:pStyle w:val="afff4"/>
        <w:spacing w:line="240" w:lineRule="auto"/>
        <w:ind w:firstLine="709"/>
        <w:rPr>
          <w:sz w:val="24"/>
          <w:szCs w:val="24"/>
        </w:rPr>
      </w:pPr>
      <w:hyperlink w:anchor="_Toc412988216" w:history="1">
        <w:r w:rsidR="00B33F59" w:rsidRPr="002C54E3">
          <w:rPr>
            <w:rStyle w:val="a6"/>
            <w:noProof/>
            <w:sz w:val="24"/>
            <w:szCs w:val="24"/>
          </w:rPr>
          <w:t>2</w:t>
        </w:r>
        <w:r w:rsidR="00A2336D" w:rsidRPr="002C54E3">
          <w:rPr>
            <w:rStyle w:val="a6"/>
            <w:noProof/>
            <w:sz w:val="24"/>
            <w:szCs w:val="24"/>
          </w:rPr>
          <w:t xml:space="preserve">.2.4. </w:t>
        </w:r>
        <w:r w:rsidR="00536786" w:rsidRPr="002C54E3">
          <w:rPr>
            <w:rStyle w:val="a6"/>
            <w:noProof/>
            <w:sz w:val="24"/>
            <w:szCs w:val="24"/>
          </w:rPr>
          <w:t>Программа формирования экологической культуры, здорового  и безопасного образа жизни</w:t>
        </w:r>
        <w:r w:rsidR="00777C09">
          <w:rPr>
            <w:rStyle w:val="a6"/>
            <w:noProof/>
            <w:sz w:val="24"/>
            <w:szCs w:val="24"/>
          </w:rPr>
          <w:t>…………………………………………………………………………… .104-109</w:t>
        </w:r>
        <w:r w:rsidR="00536786" w:rsidRPr="002C54E3">
          <w:rPr>
            <w:noProof/>
            <w:webHidden/>
            <w:sz w:val="24"/>
            <w:szCs w:val="24"/>
          </w:rPr>
          <w:tab/>
        </w:r>
      </w:hyperlink>
      <w:hyperlink w:anchor="_Toc412988217" w:history="1">
        <w:r w:rsidR="00B33F59" w:rsidRPr="002C54E3">
          <w:rPr>
            <w:rStyle w:val="a6"/>
            <w:noProof/>
            <w:spacing w:val="2"/>
            <w:sz w:val="24"/>
            <w:szCs w:val="24"/>
          </w:rPr>
          <w:t>2</w:t>
        </w:r>
        <w:r w:rsidR="00536786" w:rsidRPr="002C54E3">
          <w:rPr>
            <w:rStyle w:val="a6"/>
            <w:noProof/>
            <w:spacing w:val="2"/>
            <w:sz w:val="24"/>
            <w:szCs w:val="24"/>
          </w:rPr>
          <w:t xml:space="preserve">.2.5. </w:t>
        </w:r>
        <w:r w:rsidR="00A2336D" w:rsidRPr="002C54E3">
          <w:rPr>
            <w:rStyle w:val="a6"/>
            <w:noProof/>
            <w:spacing w:val="2"/>
            <w:sz w:val="24"/>
            <w:szCs w:val="24"/>
          </w:rPr>
          <w:t xml:space="preserve"> </w:t>
        </w:r>
        <w:r w:rsidR="00536786" w:rsidRPr="002C54E3">
          <w:rPr>
            <w:rStyle w:val="a6"/>
            <w:noProof/>
            <w:spacing w:val="2"/>
            <w:sz w:val="24"/>
            <w:szCs w:val="24"/>
          </w:rPr>
          <w:t>Программа коррекционной работы</w:t>
        </w:r>
        <w:r w:rsidR="00777C09">
          <w:rPr>
            <w:rStyle w:val="a6"/>
            <w:noProof/>
            <w:spacing w:val="2"/>
            <w:sz w:val="24"/>
            <w:szCs w:val="24"/>
          </w:rPr>
          <w:t>…………………………………..........109-112</w:t>
        </w:r>
        <w:r w:rsidR="00536786" w:rsidRPr="002C54E3">
          <w:rPr>
            <w:noProof/>
            <w:webHidden/>
            <w:sz w:val="24"/>
            <w:szCs w:val="24"/>
          </w:rPr>
          <w:tab/>
        </w:r>
      </w:hyperlink>
      <w:r w:rsidR="000F5470" w:rsidRPr="002C54E3">
        <w:rPr>
          <w:sz w:val="24"/>
          <w:szCs w:val="24"/>
        </w:rPr>
        <w:t>2.2.6</w:t>
      </w:r>
      <w:r w:rsidR="002C54E3" w:rsidRPr="002C54E3">
        <w:rPr>
          <w:sz w:val="24"/>
          <w:szCs w:val="24"/>
        </w:rPr>
        <w:t xml:space="preserve">   </w:t>
      </w:r>
      <w:r w:rsidR="004536C6">
        <w:rPr>
          <w:sz w:val="24"/>
          <w:szCs w:val="24"/>
        </w:rPr>
        <w:t>Рабочая программа воспитания…..</w:t>
      </w:r>
      <w:r w:rsidR="00777C09">
        <w:rPr>
          <w:sz w:val="24"/>
          <w:szCs w:val="24"/>
        </w:rPr>
        <w:t>…………………………………………112-128</w:t>
      </w:r>
    </w:p>
    <w:p w:rsidR="000F5470" w:rsidRPr="002C54E3" w:rsidRDefault="00777C09" w:rsidP="002C54E3">
      <w:pPr>
        <w:pStyle w:val="afff4"/>
        <w:spacing w:line="240" w:lineRule="auto"/>
        <w:ind w:firstLine="709"/>
        <w:rPr>
          <w:sz w:val="24"/>
          <w:szCs w:val="24"/>
        </w:rPr>
      </w:pPr>
      <w:r>
        <w:rPr>
          <w:sz w:val="24"/>
          <w:szCs w:val="24"/>
        </w:rPr>
        <w:t xml:space="preserve">2.2.7 Календарный план </w:t>
      </w:r>
      <w:r w:rsidR="00033658">
        <w:rPr>
          <w:sz w:val="24"/>
          <w:szCs w:val="24"/>
        </w:rPr>
        <w:t>воспитательной работы………...</w:t>
      </w:r>
      <w:r w:rsidR="004536C6">
        <w:rPr>
          <w:sz w:val="24"/>
          <w:szCs w:val="24"/>
        </w:rPr>
        <w:t>……………………….128</w:t>
      </w:r>
      <w:r>
        <w:rPr>
          <w:sz w:val="24"/>
          <w:szCs w:val="24"/>
        </w:rPr>
        <w:t>-139</w:t>
      </w:r>
    </w:p>
    <w:p w:rsidR="00536786" w:rsidRPr="002C54E3" w:rsidRDefault="008142DD" w:rsidP="002C54E3">
      <w:pPr>
        <w:pStyle w:val="afff4"/>
        <w:spacing w:line="240" w:lineRule="auto"/>
        <w:ind w:firstLine="709"/>
        <w:rPr>
          <w:noProof/>
          <w:sz w:val="24"/>
          <w:szCs w:val="24"/>
        </w:rPr>
      </w:pPr>
      <w:hyperlink w:anchor="_Toc412988218" w:history="1">
        <w:r w:rsidR="00B33F59" w:rsidRPr="002C54E3">
          <w:rPr>
            <w:rStyle w:val="a6"/>
            <w:noProof/>
            <w:spacing w:val="2"/>
            <w:sz w:val="24"/>
            <w:szCs w:val="24"/>
          </w:rPr>
          <w:t>2</w:t>
        </w:r>
        <w:r w:rsidR="0050491F">
          <w:rPr>
            <w:rStyle w:val="a6"/>
            <w:noProof/>
            <w:spacing w:val="2"/>
            <w:sz w:val="24"/>
            <w:szCs w:val="24"/>
          </w:rPr>
          <w:t xml:space="preserve">.2.8 </w:t>
        </w:r>
        <w:r w:rsidR="00536786" w:rsidRPr="002C54E3">
          <w:rPr>
            <w:rStyle w:val="a6"/>
            <w:noProof/>
            <w:spacing w:val="2"/>
            <w:sz w:val="24"/>
            <w:szCs w:val="24"/>
          </w:rPr>
          <w:t>Программа внеурочной деятельности</w:t>
        </w:r>
        <w:r w:rsidR="00777C09">
          <w:rPr>
            <w:rStyle w:val="a6"/>
            <w:noProof/>
            <w:spacing w:val="2"/>
            <w:sz w:val="24"/>
            <w:szCs w:val="24"/>
          </w:rPr>
          <w:t>…………………………………..139-143</w:t>
        </w:r>
        <w:r w:rsidR="00536786" w:rsidRPr="002C54E3">
          <w:rPr>
            <w:noProof/>
            <w:webHidden/>
            <w:sz w:val="24"/>
            <w:szCs w:val="24"/>
          </w:rPr>
          <w:tab/>
        </w:r>
      </w:hyperlink>
      <w:r w:rsidR="00702D66" w:rsidRPr="002C54E3">
        <w:rPr>
          <w:b/>
          <w:sz w:val="24"/>
          <w:szCs w:val="24"/>
        </w:rPr>
        <w:t>2</w:t>
      </w:r>
      <w:hyperlink w:anchor="_Toc412988219" w:history="1">
        <w:r w:rsidR="00536786" w:rsidRPr="002C54E3">
          <w:rPr>
            <w:rStyle w:val="a6"/>
            <w:b/>
            <w:noProof/>
            <w:sz w:val="24"/>
            <w:szCs w:val="24"/>
          </w:rPr>
          <w:t>.3. Организационный раздел</w:t>
        </w:r>
        <w:r w:rsidR="00777C09">
          <w:rPr>
            <w:rStyle w:val="a6"/>
            <w:b/>
            <w:noProof/>
            <w:sz w:val="24"/>
            <w:szCs w:val="24"/>
          </w:rPr>
          <w:t>…………………………</w:t>
        </w:r>
        <w:r w:rsidR="0050491F">
          <w:rPr>
            <w:rStyle w:val="a6"/>
            <w:b/>
            <w:noProof/>
            <w:sz w:val="24"/>
            <w:szCs w:val="24"/>
          </w:rPr>
          <w:t>……………………………...</w:t>
        </w:r>
        <w:r w:rsidR="0050491F" w:rsidRPr="0050491F">
          <w:rPr>
            <w:rStyle w:val="a6"/>
            <w:noProof/>
            <w:sz w:val="24"/>
            <w:szCs w:val="24"/>
            <w:u w:val="none"/>
          </w:rPr>
          <w:t>143</w:t>
        </w:r>
        <w:r w:rsidR="00536786" w:rsidRPr="002C54E3">
          <w:rPr>
            <w:b/>
            <w:noProof/>
            <w:webHidden/>
            <w:sz w:val="24"/>
            <w:szCs w:val="24"/>
          </w:rPr>
          <w:tab/>
        </w:r>
      </w:hyperlink>
      <w:hyperlink w:anchor="_Toc412988220" w:history="1">
        <w:r w:rsidR="00B33F59" w:rsidRPr="002C54E3">
          <w:rPr>
            <w:rStyle w:val="a6"/>
            <w:noProof/>
            <w:sz w:val="24"/>
            <w:szCs w:val="24"/>
          </w:rPr>
          <w:t>2</w:t>
        </w:r>
        <w:r w:rsidR="00536786" w:rsidRPr="002C54E3">
          <w:rPr>
            <w:rStyle w:val="a6"/>
            <w:noProof/>
            <w:sz w:val="24"/>
            <w:szCs w:val="24"/>
          </w:rPr>
          <w:t>.3.1. Учебный план</w:t>
        </w:r>
        <w:r w:rsidR="0050491F">
          <w:rPr>
            <w:rStyle w:val="a6"/>
            <w:noProof/>
            <w:sz w:val="24"/>
            <w:szCs w:val="24"/>
          </w:rPr>
          <w:t>…………………………………………………………………143-150</w:t>
        </w:r>
        <w:r w:rsidR="00536786" w:rsidRPr="002C54E3">
          <w:rPr>
            <w:noProof/>
            <w:webHidden/>
            <w:sz w:val="24"/>
            <w:szCs w:val="24"/>
          </w:rPr>
          <w:tab/>
        </w:r>
      </w:hyperlink>
      <w:hyperlink w:anchor="_Toc412988221" w:history="1">
        <w:r w:rsidR="00B33F59" w:rsidRPr="002C54E3">
          <w:rPr>
            <w:rStyle w:val="a6"/>
            <w:noProof/>
            <w:sz w:val="24"/>
            <w:szCs w:val="24"/>
          </w:rPr>
          <w:t>2</w:t>
        </w:r>
        <w:r w:rsidR="00536786" w:rsidRPr="002C54E3">
          <w:rPr>
            <w:rStyle w:val="a6"/>
            <w:noProof/>
            <w:sz w:val="24"/>
            <w:szCs w:val="24"/>
          </w:rPr>
          <w:t xml:space="preserve">.3.2. Система условий реализации </w:t>
        </w:r>
        <w:r w:rsidR="00536786" w:rsidRPr="002C54E3">
          <w:rPr>
            <w:rStyle w:val="a6"/>
            <w:noProof/>
            <w:spacing w:val="2"/>
            <w:sz w:val="24"/>
            <w:szCs w:val="24"/>
          </w:rPr>
          <w:t>адаптированной основной общеобразовательной программы</w:t>
        </w:r>
        <w:r w:rsidR="0050491F">
          <w:rPr>
            <w:rStyle w:val="a6"/>
            <w:noProof/>
            <w:spacing w:val="2"/>
            <w:sz w:val="24"/>
            <w:szCs w:val="24"/>
          </w:rPr>
          <w:t>…………………………………………………………………………………..150-162</w:t>
        </w:r>
        <w:r w:rsidR="00536786" w:rsidRPr="002C54E3">
          <w:rPr>
            <w:noProof/>
            <w:webHidden/>
            <w:sz w:val="24"/>
            <w:szCs w:val="24"/>
          </w:rPr>
          <w:tab/>
        </w:r>
      </w:hyperlink>
    </w:p>
    <w:p w:rsidR="00702D66" w:rsidRPr="002C54E3" w:rsidRDefault="00702D66" w:rsidP="002C54E3">
      <w:pPr>
        <w:pStyle w:val="afff4"/>
        <w:spacing w:line="240" w:lineRule="auto"/>
        <w:ind w:firstLine="709"/>
        <w:rPr>
          <w:noProof/>
          <w:sz w:val="24"/>
          <w:szCs w:val="24"/>
          <w:lang w:eastAsia="ru-RU"/>
        </w:rPr>
      </w:pPr>
    </w:p>
    <w:p w:rsidR="005B5193" w:rsidRPr="002C54E3" w:rsidRDefault="00D87986" w:rsidP="002C54E3">
      <w:pPr>
        <w:pStyle w:val="afff4"/>
        <w:spacing w:line="240" w:lineRule="auto"/>
        <w:ind w:firstLine="709"/>
        <w:rPr>
          <w:sz w:val="24"/>
          <w:szCs w:val="24"/>
        </w:rPr>
      </w:pPr>
      <w:r w:rsidRPr="002C54E3">
        <w:rPr>
          <w:sz w:val="24"/>
          <w:szCs w:val="24"/>
        </w:rPr>
        <w:fldChar w:fldCharType="end"/>
      </w:r>
      <w:bookmarkStart w:id="1" w:name="_Toc413974290"/>
    </w:p>
    <w:p w:rsidR="005B5193" w:rsidRPr="002C54E3" w:rsidRDefault="005B5193" w:rsidP="002C54E3">
      <w:pPr>
        <w:pStyle w:val="afff4"/>
        <w:spacing w:line="240" w:lineRule="auto"/>
        <w:ind w:firstLine="709"/>
        <w:rPr>
          <w:sz w:val="24"/>
          <w:szCs w:val="24"/>
        </w:rPr>
      </w:pPr>
    </w:p>
    <w:p w:rsidR="005B5193" w:rsidRPr="002C54E3" w:rsidRDefault="005B5193" w:rsidP="002C54E3">
      <w:pPr>
        <w:pStyle w:val="afff4"/>
        <w:spacing w:line="240" w:lineRule="auto"/>
        <w:ind w:firstLine="709"/>
        <w:rPr>
          <w:sz w:val="24"/>
          <w:szCs w:val="24"/>
        </w:rPr>
      </w:pPr>
    </w:p>
    <w:p w:rsidR="005B5193" w:rsidRPr="002C54E3" w:rsidRDefault="005B5193" w:rsidP="002C54E3">
      <w:pPr>
        <w:pStyle w:val="afff4"/>
        <w:spacing w:line="240" w:lineRule="auto"/>
        <w:ind w:firstLine="709"/>
        <w:rPr>
          <w:sz w:val="24"/>
          <w:szCs w:val="24"/>
        </w:rPr>
      </w:pPr>
    </w:p>
    <w:p w:rsidR="005B5193" w:rsidRPr="002C54E3" w:rsidRDefault="005B5193" w:rsidP="002C54E3">
      <w:pPr>
        <w:pStyle w:val="afff4"/>
        <w:spacing w:line="240" w:lineRule="auto"/>
        <w:ind w:firstLine="709"/>
        <w:rPr>
          <w:sz w:val="24"/>
          <w:szCs w:val="24"/>
        </w:rPr>
      </w:pPr>
    </w:p>
    <w:p w:rsidR="005B5193" w:rsidRPr="002C54E3" w:rsidRDefault="005B5193" w:rsidP="002C54E3">
      <w:pPr>
        <w:pStyle w:val="afff4"/>
        <w:spacing w:line="240" w:lineRule="auto"/>
        <w:ind w:firstLine="709"/>
        <w:rPr>
          <w:sz w:val="24"/>
          <w:szCs w:val="24"/>
        </w:rPr>
      </w:pPr>
    </w:p>
    <w:p w:rsidR="005B5193" w:rsidRPr="002C54E3" w:rsidRDefault="005B5193" w:rsidP="002C54E3">
      <w:pPr>
        <w:pStyle w:val="afff4"/>
        <w:spacing w:line="240" w:lineRule="auto"/>
        <w:ind w:firstLine="709"/>
        <w:rPr>
          <w:sz w:val="24"/>
          <w:szCs w:val="24"/>
        </w:rPr>
      </w:pPr>
    </w:p>
    <w:p w:rsidR="005B5193" w:rsidRPr="002C54E3" w:rsidRDefault="005B5193" w:rsidP="002C54E3">
      <w:pPr>
        <w:pStyle w:val="afff4"/>
        <w:spacing w:line="240" w:lineRule="auto"/>
        <w:ind w:firstLine="709"/>
        <w:rPr>
          <w:sz w:val="24"/>
          <w:szCs w:val="24"/>
        </w:rPr>
      </w:pPr>
    </w:p>
    <w:p w:rsidR="005B5193" w:rsidRPr="002C54E3" w:rsidRDefault="005B5193" w:rsidP="002C54E3">
      <w:pPr>
        <w:pStyle w:val="afff4"/>
        <w:spacing w:line="240" w:lineRule="auto"/>
        <w:ind w:firstLine="709"/>
        <w:rPr>
          <w:b/>
          <w:sz w:val="24"/>
          <w:szCs w:val="24"/>
        </w:rPr>
      </w:pPr>
    </w:p>
    <w:p w:rsidR="00A2336D" w:rsidRPr="002C54E3" w:rsidRDefault="00A2336D" w:rsidP="002C54E3">
      <w:pPr>
        <w:suppressAutoHyphens w:val="0"/>
        <w:spacing w:after="0" w:line="240" w:lineRule="auto"/>
        <w:ind w:firstLine="709"/>
        <w:jc w:val="both"/>
        <w:rPr>
          <w:rFonts w:ascii="Times New Roman" w:hAnsi="Times New Roman" w:cs="Times New Roman"/>
          <w:b/>
          <w:sz w:val="24"/>
          <w:szCs w:val="24"/>
        </w:rPr>
      </w:pPr>
      <w:r w:rsidRPr="002C54E3">
        <w:rPr>
          <w:rFonts w:ascii="Times New Roman" w:hAnsi="Times New Roman" w:cs="Times New Roman"/>
          <w:b/>
          <w:sz w:val="24"/>
          <w:szCs w:val="24"/>
        </w:rPr>
        <w:br w:type="page"/>
      </w:r>
    </w:p>
    <w:p w:rsidR="0036168F" w:rsidRPr="002C54E3" w:rsidRDefault="0036168F" w:rsidP="002C54E3">
      <w:pPr>
        <w:spacing w:after="0" w:line="240" w:lineRule="auto"/>
        <w:ind w:firstLine="709"/>
        <w:jc w:val="both"/>
        <w:outlineLvl w:val="0"/>
        <w:rPr>
          <w:rFonts w:ascii="Times New Roman" w:hAnsi="Times New Roman" w:cs="Times New Roman"/>
          <w:b/>
          <w:sz w:val="24"/>
          <w:szCs w:val="24"/>
        </w:rPr>
      </w:pPr>
      <w:r w:rsidRPr="002C54E3">
        <w:rPr>
          <w:rFonts w:ascii="Times New Roman" w:hAnsi="Times New Roman" w:cs="Times New Roman"/>
          <w:b/>
          <w:sz w:val="24"/>
          <w:szCs w:val="24"/>
        </w:rPr>
        <w:lastRenderedPageBreak/>
        <w:t>1. ОБЩИЕ ПОЛОЖЕНИЯ</w:t>
      </w:r>
      <w:bookmarkEnd w:id="1"/>
    </w:p>
    <w:p w:rsidR="0036168F" w:rsidRPr="002C54E3" w:rsidRDefault="0036168F"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b/>
          <w:sz w:val="24"/>
          <w:szCs w:val="24"/>
        </w:rPr>
        <w:t xml:space="preserve">Определение и назначение адаптированной основной общеобразовательной программы образования обучающихся с расстройствами аутистического спектра </w:t>
      </w:r>
    </w:p>
    <w:p w:rsidR="00F16AAA" w:rsidRPr="002C54E3" w:rsidRDefault="00F16AAA"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Адаптированная основная образовательная программа (АООП) образования обучающихся с расстройствами аутистического спектра</w:t>
      </w:r>
      <w:r w:rsidR="00324015" w:rsidRPr="002C54E3">
        <w:rPr>
          <w:rFonts w:ascii="Times New Roman" w:hAnsi="Times New Roman" w:cs="Times New Roman"/>
          <w:color w:val="auto"/>
          <w:sz w:val="24"/>
          <w:szCs w:val="24"/>
        </w:rPr>
        <w:t xml:space="preserve"> (РАС)</w:t>
      </w:r>
      <w:r w:rsidRPr="002C54E3">
        <w:rPr>
          <w:rFonts w:ascii="Times New Roman" w:hAnsi="Times New Roman" w:cs="Times New Roman"/>
          <w:color w:val="auto"/>
          <w:sz w:val="24"/>
          <w:szCs w:val="24"/>
        </w:rPr>
        <w:t xml:space="preserve"> ― это об</w:t>
      </w:r>
      <w:r w:rsidRPr="002C54E3">
        <w:rPr>
          <w:rFonts w:ascii="Times New Roman" w:hAnsi="Times New Roman" w:cs="Times New Roman"/>
          <w:color w:val="auto"/>
          <w:sz w:val="24"/>
          <w:szCs w:val="24"/>
        </w:rPr>
        <w:softHyphen/>
        <w:t>ра</w:t>
      </w:r>
      <w:r w:rsidRPr="002C54E3">
        <w:rPr>
          <w:rFonts w:ascii="Times New Roman" w:hAnsi="Times New Roman" w:cs="Times New Roman"/>
          <w:color w:val="auto"/>
          <w:sz w:val="24"/>
          <w:szCs w:val="24"/>
        </w:rPr>
        <w:softHyphen/>
        <w:t>зо</w:t>
      </w:r>
      <w:r w:rsidRPr="002C54E3">
        <w:rPr>
          <w:rFonts w:ascii="Times New Roman" w:hAnsi="Times New Roman" w:cs="Times New Roman"/>
          <w:color w:val="auto"/>
          <w:sz w:val="24"/>
          <w:szCs w:val="24"/>
        </w:rPr>
        <w:softHyphen/>
        <w:t>ва</w:t>
      </w:r>
      <w:r w:rsidRPr="002C54E3">
        <w:rPr>
          <w:rFonts w:ascii="Times New Roman" w:hAnsi="Times New Roman" w:cs="Times New Roman"/>
          <w:color w:val="auto"/>
          <w:sz w:val="24"/>
          <w:szCs w:val="24"/>
        </w:rPr>
        <w:softHyphen/>
        <w:t>тель</w:t>
      </w:r>
      <w:r w:rsidRPr="002C54E3">
        <w:rPr>
          <w:rFonts w:ascii="Times New Roman" w:hAnsi="Times New Roman" w:cs="Times New Roman"/>
          <w:color w:val="auto"/>
          <w:sz w:val="24"/>
          <w:szCs w:val="24"/>
        </w:rPr>
        <w:softHyphen/>
        <w:t>ная программа, адаптированная для обучения этой категории обу</w:t>
      </w:r>
      <w:r w:rsidRPr="002C54E3">
        <w:rPr>
          <w:rFonts w:ascii="Times New Roman" w:hAnsi="Times New Roman" w:cs="Times New Roman"/>
          <w:color w:val="auto"/>
          <w:sz w:val="24"/>
          <w:szCs w:val="24"/>
        </w:rPr>
        <w:softHyphen/>
        <w:t>ча</w:t>
      </w:r>
      <w:r w:rsidRPr="002C54E3">
        <w:rPr>
          <w:rFonts w:ascii="Times New Roman" w:hAnsi="Times New Roman" w:cs="Times New Roman"/>
          <w:color w:val="auto"/>
          <w:sz w:val="24"/>
          <w:szCs w:val="24"/>
        </w:rPr>
        <w:softHyphen/>
        <w:t>ю</w:t>
      </w:r>
      <w:r w:rsidRPr="002C54E3">
        <w:rPr>
          <w:rFonts w:ascii="Times New Roman" w:hAnsi="Times New Roman" w:cs="Times New Roman"/>
          <w:color w:val="auto"/>
          <w:sz w:val="24"/>
          <w:szCs w:val="24"/>
        </w:rPr>
        <w:softHyphen/>
        <w:t>щи</w:t>
      </w:r>
      <w:r w:rsidRPr="002C54E3">
        <w:rPr>
          <w:rFonts w:ascii="Times New Roman" w:hAnsi="Times New Roman" w:cs="Times New Roman"/>
          <w:color w:val="auto"/>
          <w:sz w:val="24"/>
          <w:szCs w:val="24"/>
        </w:rPr>
        <w:softHyphen/>
        <w:t>х</w:t>
      </w:r>
      <w:r w:rsidRPr="002C54E3">
        <w:rPr>
          <w:rFonts w:ascii="Times New Roman" w:hAnsi="Times New Roman" w:cs="Times New Roman"/>
          <w:color w:val="auto"/>
          <w:sz w:val="24"/>
          <w:szCs w:val="24"/>
        </w:rPr>
        <w:softHyphen/>
        <w:t>ся с учетом особенностей их психофизического развития, ин</w:t>
      </w:r>
      <w:r w:rsidRPr="002C54E3">
        <w:rPr>
          <w:rFonts w:ascii="Times New Roman" w:hAnsi="Times New Roman" w:cs="Times New Roman"/>
          <w:color w:val="auto"/>
          <w:sz w:val="24"/>
          <w:szCs w:val="24"/>
        </w:rPr>
        <w:softHyphen/>
        <w:t>ди</w:t>
      </w:r>
      <w:r w:rsidRPr="002C54E3">
        <w:rPr>
          <w:rFonts w:ascii="Times New Roman" w:hAnsi="Times New Roman" w:cs="Times New Roman"/>
          <w:color w:val="auto"/>
          <w:sz w:val="24"/>
          <w:szCs w:val="24"/>
        </w:rPr>
        <w:softHyphen/>
        <w:t>ви</w:t>
      </w:r>
      <w:r w:rsidRPr="002C54E3">
        <w:rPr>
          <w:rFonts w:ascii="Times New Roman" w:hAnsi="Times New Roman" w:cs="Times New Roman"/>
          <w:color w:val="auto"/>
          <w:sz w:val="24"/>
          <w:szCs w:val="24"/>
        </w:rPr>
        <w:softHyphen/>
        <w:t>ду</w:t>
      </w:r>
      <w:r w:rsidRPr="002C54E3">
        <w:rPr>
          <w:rFonts w:ascii="Times New Roman" w:hAnsi="Times New Roman" w:cs="Times New Roman"/>
          <w:color w:val="auto"/>
          <w:sz w:val="24"/>
          <w:szCs w:val="24"/>
        </w:rPr>
        <w:softHyphen/>
        <w:t>аль</w:t>
      </w:r>
      <w:r w:rsidRPr="002C54E3">
        <w:rPr>
          <w:rFonts w:ascii="Times New Roman" w:hAnsi="Times New Roman" w:cs="Times New Roman"/>
          <w:color w:val="auto"/>
          <w:sz w:val="24"/>
          <w:szCs w:val="24"/>
        </w:rPr>
        <w:softHyphen/>
        <w:t>ных возможностей, обеспечивающая коррекцию нарушений развития и со</w:t>
      </w:r>
      <w:r w:rsidRPr="002C54E3">
        <w:rPr>
          <w:rFonts w:ascii="Times New Roman" w:hAnsi="Times New Roman" w:cs="Times New Roman"/>
          <w:color w:val="auto"/>
          <w:sz w:val="24"/>
          <w:szCs w:val="24"/>
        </w:rPr>
        <w:softHyphen/>
        <w:t>ци</w:t>
      </w:r>
      <w:r w:rsidRPr="002C54E3">
        <w:rPr>
          <w:rFonts w:ascii="Times New Roman" w:hAnsi="Times New Roman" w:cs="Times New Roman"/>
          <w:color w:val="auto"/>
          <w:sz w:val="24"/>
          <w:szCs w:val="24"/>
        </w:rPr>
        <w:softHyphen/>
        <w:t>аль</w:t>
      </w:r>
      <w:r w:rsidRPr="002C54E3">
        <w:rPr>
          <w:rFonts w:ascii="Times New Roman" w:hAnsi="Times New Roman" w:cs="Times New Roman"/>
          <w:color w:val="auto"/>
          <w:sz w:val="24"/>
          <w:szCs w:val="24"/>
        </w:rPr>
        <w:softHyphen/>
        <w:t xml:space="preserve">ную адаптацию. </w:t>
      </w:r>
    </w:p>
    <w:p w:rsidR="00F16AAA" w:rsidRPr="002C54E3" w:rsidRDefault="00F16AAA" w:rsidP="002C54E3">
      <w:pPr>
        <w:pStyle w:val="ConsPlusNormal"/>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АООП </w:t>
      </w:r>
      <w:r w:rsidR="00335BE0" w:rsidRPr="002C54E3">
        <w:rPr>
          <w:rFonts w:ascii="Times New Roman" w:hAnsi="Times New Roman" w:cs="Times New Roman"/>
          <w:sz w:val="24"/>
          <w:szCs w:val="24"/>
        </w:rPr>
        <w:t xml:space="preserve"> </w:t>
      </w:r>
      <w:r w:rsidRPr="002C54E3">
        <w:rPr>
          <w:rFonts w:ascii="Times New Roman" w:hAnsi="Times New Roman" w:cs="Times New Roman"/>
          <w:sz w:val="24"/>
          <w:szCs w:val="24"/>
        </w:rPr>
        <w:t>образования обучающихся с РАС самостоятельно разрабатывается и утверждается организацией, осу</w:t>
      </w:r>
      <w:r w:rsidRPr="002C54E3">
        <w:rPr>
          <w:rFonts w:ascii="Times New Roman" w:hAnsi="Times New Roman" w:cs="Times New Roman"/>
          <w:sz w:val="24"/>
          <w:szCs w:val="24"/>
        </w:rPr>
        <w:softHyphen/>
        <w:t>ще</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w:t>
      </w:r>
      <w:r w:rsidRPr="002C54E3">
        <w:rPr>
          <w:rFonts w:ascii="Times New Roman" w:hAnsi="Times New Roman" w:cs="Times New Roman"/>
          <w:sz w:val="24"/>
          <w:szCs w:val="24"/>
        </w:rPr>
        <w:softHyphen/>
        <w:t>в</w:t>
      </w:r>
      <w:r w:rsidRPr="002C54E3">
        <w:rPr>
          <w:rFonts w:ascii="Times New Roman" w:hAnsi="Times New Roman" w:cs="Times New Roman"/>
          <w:sz w:val="24"/>
          <w:szCs w:val="24"/>
        </w:rPr>
        <w:softHyphen/>
        <w:t>ляющей образовательную деятельность в соответствии с ФГОС</w:t>
      </w:r>
      <w:r w:rsidR="00A2336D" w:rsidRPr="002C54E3">
        <w:rPr>
          <w:rFonts w:ascii="Times New Roman" w:hAnsi="Times New Roman" w:cs="Times New Roman"/>
          <w:sz w:val="24"/>
          <w:szCs w:val="24"/>
        </w:rPr>
        <w:t xml:space="preserve"> </w:t>
      </w:r>
      <w:r w:rsidRPr="002C54E3">
        <w:rPr>
          <w:rFonts w:ascii="Times New Roman" w:hAnsi="Times New Roman" w:cs="Times New Roman"/>
          <w:sz w:val="24"/>
          <w:szCs w:val="24"/>
        </w:rPr>
        <w:t xml:space="preserve"> для обучающихся с расстройствами аутистического спектра и с учетом при</w:t>
      </w:r>
      <w:r w:rsidRPr="002C54E3">
        <w:rPr>
          <w:rFonts w:ascii="Times New Roman" w:hAnsi="Times New Roman" w:cs="Times New Roman"/>
          <w:sz w:val="24"/>
          <w:szCs w:val="24"/>
        </w:rPr>
        <w:softHyphen/>
        <w:t>ме</w:t>
      </w:r>
      <w:r w:rsidRPr="002C54E3">
        <w:rPr>
          <w:rFonts w:ascii="Times New Roman" w:hAnsi="Times New Roman" w:cs="Times New Roman"/>
          <w:sz w:val="24"/>
          <w:szCs w:val="24"/>
        </w:rPr>
        <w:softHyphen/>
        <w:t>р</w:t>
      </w:r>
      <w:r w:rsidRPr="002C54E3">
        <w:rPr>
          <w:rFonts w:ascii="Times New Roman" w:hAnsi="Times New Roman" w:cs="Times New Roman"/>
          <w:sz w:val="24"/>
          <w:szCs w:val="24"/>
        </w:rPr>
        <w:softHyphen/>
        <w:t xml:space="preserve">ной адаптированной основной образовательной программы. </w:t>
      </w:r>
    </w:p>
    <w:p w:rsidR="00F16AAA" w:rsidRPr="002C54E3" w:rsidRDefault="00F16AAA" w:rsidP="002C54E3">
      <w:pPr>
        <w:pStyle w:val="ConsPlusNormal"/>
        <w:ind w:firstLine="709"/>
        <w:jc w:val="both"/>
        <w:rPr>
          <w:rFonts w:ascii="Times New Roman" w:hAnsi="Times New Roman" w:cs="Times New Roman"/>
          <w:sz w:val="24"/>
          <w:szCs w:val="24"/>
        </w:rPr>
      </w:pPr>
      <w:r w:rsidRPr="002C54E3">
        <w:rPr>
          <w:rFonts w:ascii="Times New Roman" w:hAnsi="Times New Roman" w:cs="Times New Roman"/>
          <w:sz w:val="24"/>
          <w:szCs w:val="24"/>
        </w:rPr>
        <w:t>АООП образования обучающихся с РАС определяет содержание образования, ожидаемые результаты и условия ее реализации.</w:t>
      </w:r>
    </w:p>
    <w:p w:rsidR="0036168F" w:rsidRPr="002C54E3" w:rsidRDefault="0036168F" w:rsidP="002C54E3">
      <w:pPr>
        <w:tabs>
          <w:tab w:val="left" w:pos="0"/>
          <w:tab w:val="right" w:leader="dot" w:pos="9639"/>
        </w:tabs>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b/>
          <w:color w:val="auto"/>
          <w:sz w:val="24"/>
          <w:szCs w:val="24"/>
        </w:rPr>
        <w:t xml:space="preserve">Структура адаптированной основной общеобразовательной программы образования обучающихся с </w:t>
      </w:r>
      <w:r w:rsidRPr="002C54E3">
        <w:rPr>
          <w:rFonts w:ascii="Times New Roman" w:hAnsi="Times New Roman" w:cs="Times New Roman"/>
          <w:b/>
          <w:sz w:val="24"/>
          <w:szCs w:val="24"/>
        </w:rPr>
        <w:t xml:space="preserve">расстройствами аутистического спектра </w:t>
      </w:r>
    </w:p>
    <w:p w:rsidR="00F16AAA" w:rsidRPr="002C54E3" w:rsidRDefault="00F16AAA"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Основная образовательная программа образования детей с РАС состоит из двух частей:</w:t>
      </w:r>
    </w:p>
    <w:p w:rsidR="00F16AAA" w:rsidRPr="002C54E3" w:rsidRDefault="00F16AAA"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обязательной части;</w:t>
      </w:r>
    </w:p>
    <w:p w:rsidR="00F16AAA" w:rsidRPr="002C54E3" w:rsidRDefault="00F16AAA"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части, формируемой участниками образовательных отношений.</w:t>
      </w:r>
    </w:p>
    <w:p w:rsidR="00F16AAA" w:rsidRPr="002C54E3" w:rsidRDefault="00F16AAA"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Соотношение частей и их объем определяется ФГОС образования детей с РАС.</w:t>
      </w:r>
    </w:p>
    <w:p w:rsidR="00F16AAA" w:rsidRPr="002C54E3" w:rsidRDefault="00F16AAA"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В соот</w:t>
      </w:r>
      <w:r w:rsidR="00A2336D" w:rsidRPr="002C54E3">
        <w:rPr>
          <w:rFonts w:ascii="Times New Roman" w:hAnsi="Times New Roman" w:cs="Times New Roman"/>
          <w:color w:val="auto"/>
          <w:sz w:val="24"/>
          <w:szCs w:val="24"/>
        </w:rPr>
        <w:t xml:space="preserve">ветствии с требованиями ФГОС </w:t>
      </w:r>
      <w:r w:rsidRPr="002C54E3">
        <w:rPr>
          <w:rFonts w:ascii="Times New Roman" w:hAnsi="Times New Roman" w:cs="Times New Roman"/>
          <w:color w:val="auto"/>
          <w:sz w:val="24"/>
          <w:szCs w:val="24"/>
        </w:rPr>
        <w:t xml:space="preserve"> </w:t>
      </w:r>
      <w:r w:rsidR="00AE2C58" w:rsidRPr="002C54E3">
        <w:rPr>
          <w:rFonts w:ascii="Times New Roman" w:hAnsi="Times New Roman" w:cs="Times New Roman"/>
          <w:color w:val="auto"/>
          <w:sz w:val="24"/>
          <w:szCs w:val="24"/>
        </w:rPr>
        <w:t xml:space="preserve">обучающихся </w:t>
      </w:r>
      <w:r w:rsidRPr="002C54E3">
        <w:rPr>
          <w:rFonts w:ascii="Times New Roman" w:hAnsi="Times New Roman" w:cs="Times New Roman"/>
          <w:color w:val="auto"/>
          <w:sz w:val="24"/>
          <w:szCs w:val="24"/>
        </w:rPr>
        <w:t xml:space="preserve">с РАС образовательная организация может создавать варианты АООП с учетом особых образовательных потребностей обучающихся с расстройствами аутистического спектра.  </w:t>
      </w:r>
    </w:p>
    <w:p w:rsidR="00F16AAA" w:rsidRPr="002C54E3" w:rsidRDefault="00F16AAA"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В структуре примерной вариативной </w:t>
      </w:r>
      <w:r w:rsidR="00AE2C58" w:rsidRPr="002C54E3">
        <w:rPr>
          <w:rFonts w:ascii="Times New Roman" w:hAnsi="Times New Roman" w:cs="Times New Roman"/>
          <w:color w:val="auto"/>
          <w:sz w:val="24"/>
          <w:szCs w:val="24"/>
        </w:rPr>
        <w:t>А</w:t>
      </w:r>
      <w:r w:rsidR="00A2336D" w:rsidRPr="002C54E3">
        <w:rPr>
          <w:rFonts w:ascii="Times New Roman" w:hAnsi="Times New Roman" w:cs="Times New Roman"/>
          <w:color w:val="auto"/>
          <w:sz w:val="24"/>
          <w:szCs w:val="24"/>
        </w:rPr>
        <w:t xml:space="preserve">ООП </w:t>
      </w:r>
      <w:r w:rsidRPr="002C54E3">
        <w:rPr>
          <w:rFonts w:ascii="Times New Roman" w:hAnsi="Times New Roman" w:cs="Times New Roman"/>
          <w:color w:val="auto"/>
          <w:sz w:val="24"/>
          <w:szCs w:val="24"/>
        </w:rPr>
        <w:t xml:space="preserve"> детей с РАС представлены:</w:t>
      </w:r>
    </w:p>
    <w:p w:rsidR="00AE2C58" w:rsidRPr="002C54E3" w:rsidRDefault="00F16AAA"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r w:rsidR="00AE2C58" w:rsidRPr="002C54E3">
        <w:rPr>
          <w:rFonts w:ascii="Times New Roman" w:hAnsi="Times New Roman" w:cs="Times New Roman"/>
          <w:sz w:val="24"/>
          <w:szCs w:val="24"/>
        </w:rPr>
        <w:t xml:space="preserve"> Целевой раздел, включающий: </w:t>
      </w:r>
    </w:p>
    <w:p w:rsidR="00AE2C58" w:rsidRPr="002C54E3" w:rsidRDefault="00AE2C58"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п</w:t>
      </w:r>
      <w:r w:rsidR="00F16AAA" w:rsidRPr="002C54E3">
        <w:rPr>
          <w:rFonts w:ascii="Times New Roman" w:hAnsi="Times New Roman" w:cs="Times New Roman"/>
          <w:sz w:val="24"/>
          <w:szCs w:val="24"/>
        </w:rPr>
        <w:t>ояснительн</w:t>
      </w:r>
      <w:r w:rsidRPr="002C54E3">
        <w:rPr>
          <w:rFonts w:ascii="Times New Roman" w:hAnsi="Times New Roman" w:cs="Times New Roman"/>
          <w:sz w:val="24"/>
          <w:szCs w:val="24"/>
        </w:rPr>
        <w:t xml:space="preserve">ую </w:t>
      </w:r>
      <w:r w:rsidR="00F16AAA" w:rsidRPr="002C54E3">
        <w:rPr>
          <w:rFonts w:ascii="Times New Roman" w:hAnsi="Times New Roman" w:cs="Times New Roman"/>
          <w:sz w:val="24"/>
          <w:szCs w:val="24"/>
        </w:rPr>
        <w:t>записк</w:t>
      </w:r>
      <w:r w:rsidRPr="002C54E3">
        <w:rPr>
          <w:rFonts w:ascii="Times New Roman" w:hAnsi="Times New Roman" w:cs="Times New Roman"/>
          <w:sz w:val="24"/>
          <w:szCs w:val="24"/>
        </w:rPr>
        <w:t>у</w:t>
      </w:r>
      <w:r w:rsidR="00F16AAA" w:rsidRPr="002C54E3">
        <w:rPr>
          <w:rFonts w:ascii="Times New Roman" w:hAnsi="Times New Roman" w:cs="Times New Roman"/>
          <w:sz w:val="24"/>
          <w:szCs w:val="24"/>
        </w:rPr>
        <w:t>, в которой раскры</w:t>
      </w:r>
      <w:r w:rsidRPr="002C54E3">
        <w:rPr>
          <w:rFonts w:ascii="Times New Roman" w:hAnsi="Times New Roman" w:cs="Times New Roman"/>
          <w:sz w:val="24"/>
          <w:szCs w:val="24"/>
        </w:rPr>
        <w:t>ваются</w:t>
      </w:r>
      <w:r w:rsidR="00F16AAA" w:rsidRPr="002C54E3">
        <w:rPr>
          <w:rFonts w:ascii="Times New Roman" w:hAnsi="Times New Roman" w:cs="Times New Roman"/>
          <w:sz w:val="24"/>
          <w:szCs w:val="24"/>
        </w:rPr>
        <w:t xml:space="preserve">: </w:t>
      </w:r>
    </w:p>
    <w:p w:rsidR="00AE2C58" w:rsidRPr="002C54E3" w:rsidRDefault="00461978" w:rsidP="002C54E3">
      <w:pPr>
        <w:numPr>
          <w:ilvl w:val="0"/>
          <w:numId w:val="6"/>
        </w:numPr>
        <w:spacing w:after="0" w:line="240" w:lineRule="auto"/>
        <w:ind w:left="0" w:firstLine="709"/>
        <w:jc w:val="both"/>
        <w:rPr>
          <w:rFonts w:ascii="Times New Roman" w:hAnsi="Times New Roman" w:cs="Times New Roman"/>
          <w:iCs/>
          <w:sz w:val="24"/>
          <w:szCs w:val="24"/>
        </w:rPr>
      </w:pPr>
      <w:r w:rsidRPr="002C54E3">
        <w:rPr>
          <w:rFonts w:ascii="Times New Roman" w:hAnsi="Times New Roman" w:cs="Times New Roman"/>
          <w:iCs/>
          <w:sz w:val="24"/>
          <w:szCs w:val="24"/>
        </w:rPr>
        <w:t>ц</w:t>
      </w:r>
      <w:r w:rsidR="00F16AAA" w:rsidRPr="002C54E3">
        <w:rPr>
          <w:rFonts w:ascii="Times New Roman" w:hAnsi="Times New Roman" w:cs="Times New Roman"/>
          <w:iCs/>
          <w:sz w:val="24"/>
          <w:szCs w:val="24"/>
        </w:rPr>
        <w:t>ел</w:t>
      </w:r>
      <w:r w:rsidRPr="002C54E3">
        <w:rPr>
          <w:rFonts w:ascii="Times New Roman" w:hAnsi="Times New Roman" w:cs="Times New Roman"/>
          <w:iCs/>
          <w:sz w:val="24"/>
          <w:szCs w:val="24"/>
        </w:rPr>
        <w:t xml:space="preserve">ь реализации </w:t>
      </w:r>
      <w:r w:rsidR="00AE2C58" w:rsidRPr="002C54E3">
        <w:rPr>
          <w:rFonts w:ascii="Times New Roman" w:hAnsi="Times New Roman" w:cs="Times New Roman"/>
          <w:iCs/>
          <w:sz w:val="24"/>
          <w:szCs w:val="24"/>
        </w:rPr>
        <w:t>АООП;</w:t>
      </w:r>
      <w:r w:rsidR="00F16AAA" w:rsidRPr="002C54E3">
        <w:rPr>
          <w:rFonts w:ascii="Times New Roman" w:hAnsi="Times New Roman" w:cs="Times New Roman"/>
          <w:iCs/>
          <w:sz w:val="24"/>
          <w:szCs w:val="24"/>
        </w:rPr>
        <w:t xml:space="preserve"> </w:t>
      </w:r>
    </w:p>
    <w:p w:rsidR="00461978" w:rsidRPr="002C54E3" w:rsidRDefault="00461978" w:rsidP="002C54E3">
      <w:pPr>
        <w:numPr>
          <w:ilvl w:val="0"/>
          <w:numId w:val="6"/>
        </w:numPr>
        <w:spacing w:after="0" w:line="240" w:lineRule="auto"/>
        <w:ind w:left="0" w:firstLine="709"/>
        <w:jc w:val="both"/>
        <w:rPr>
          <w:rFonts w:ascii="Times New Roman" w:hAnsi="Times New Roman" w:cs="Times New Roman"/>
          <w:iCs/>
          <w:sz w:val="24"/>
          <w:szCs w:val="24"/>
        </w:rPr>
      </w:pPr>
      <w:r w:rsidRPr="002C54E3">
        <w:rPr>
          <w:rFonts w:ascii="Times New Roman" w:hAnsi="Times New Roman" w:cs="Times New Roman"/>
          <w:sz w:val="24"/>
          <w:szCs w:val="24"/>
        </w:rPr>
        <w:t>принципы и подх</w:t>
      </w:r>
      <w:r w:rsidR="00BC1CB8" w:rsidRPr="002C54E3">
        <w:rPr>
          <w:rFonts w:ascii="Times New Roman" w:hAnsi="Times New Roman" w:cs="Times New Roman"/>
          <w:sz w:val="24"/>
          <w:szCs w:val="24"/>
        </w:rPr>
        <w:t xml:space="preserve">оды к </w:t>
      </w:r>
      <w:r w:rsidRPr="002C54E3">
        <w:rPr>
          <w:rFonts w:ascii="Times New Roman" w:hAnsi="Times New Roman" w:cs="Times New Roman"/>
          <w:sz w:val="24"/>
          <w:szCs w:val="24"/>
        </w:rPr>
        <w:t>формированию</w:t>
      </w:r>
      <w:r w:rsidR="00BC1CB8" w:rsidRPr="002C54E3">
        <w:rPr>
          <w:rFonts w:ascii="Times New Roman" w:hAnsi="Times New Roman" w:cs="Times New Roman"/>
          <w:sz w:val="24"/>
          <w:szCs w:val="24"/>
        </w:rPr>
        <w:t xml:space="preserve"> АООП</w:t>
      </w:r>
      <w:r w:rsidRPr="002C54E3">
        <w:rPr>
          <w:rFonts w:ascii="Times New Roman" w:hAnsi="Times New Roman" w:cs="Times New Roman"/>
          <w:sz w:val="24"/>
          <w:szCs w:val="24"/>
        </w:rPr>
        <w:t>;</w:t>
      </w:r>
    </w:p>
    <w:p w:rsidR="00AE2C58" w:rsidRPr="002C54E3" w:rsidRDefault="00A2336D" w:rsidP="002C54E3">
      <w:pPr>
        <w:numPr>
          <w:ilvl w:val="0"/>
          <w:numId w:val="6"/>
        </w:numPr>
        <w:spacing w:after="0" w:line="240" w:lineRule="auto"/>
        <w:ind w:left="0" w:firstLine="709"/>
        <w:jc w:val="both"/>
        <w:rPr>
          <w:rFonts w:ascii="Times New Roman" w:hAnsi="Times New Roman" w:cs="Times New Roman"/>
          <w:iCs/>
          <w:sz w:val="24"/>
          <w:szCs w:val="24"/>
        </w:rPr>
      </w:pPr>
      <w:r w:rsidRPr="002C54E3">
        <w:rPr>
          <w:rFonts w:ascii="Times New Roman" w:hAnsi="Times New Roman" w:cs="Times New Roman"/>
          <w:sz w:val="24"/>
          <w:szCs w:val="24"/>
        </w:rPr>
        <w:t>общая характеристика АООП</w:t>
      </w:r>
      <w:r w:rsidR="00AE2C58" w:rsidRPr="002C54E3">
        <w:rPr>
          <w:rFonts w:ascii="Times New Roman" w:hAnsi="Times New Roman" w:cs="Times New Roman"/>
          <w:iCs/>
          <w:sz w:val="24"/>
          <w:szCs w:val="24"/>
        </w:rPr>
        <w:t>;</w:t>
      </w:r>
    </w:p>
    <w:p w:rsidR="00AE2C58" w:rsidRPr="002C54E3" w:rsidRDefault="00F16AAA" w:rsidP="002C54E3">
      <w:pPr>
        <w:numPr>
          <w:ilvl w:val="0"/>
          <w:numId w:val="6"/>
        </w:numPr>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психолого-педагогическая характеристика обучающихся</w:t>
      </w:r>
      <w:r w:rsidR="00461978" w:rsidRPr="002C54E3">
        <w:rPr>
          <w:rFonts w:ascii="Times New Roman" w:hAnsi="Times New Roman" w:cs="Times New Roman"/>
          <w:sz w:val="24"/>
          <w:szCs w:val="24"/>
        </w:rPr>
        <w:t xml:space="preserve"> с РАС</w:t>
      </w:r>
      <w:r w:rsidR="00AE2C58" w:rsidRPr="002C54E3">
        <w:rPr>
          <w:rFonts w:ascii="Times New Roman" w:hAnsi="Times New Roman" w:cs="Times New Roman"/>
          <w:sz w:val="24"/>
          <w:szCs w:val="24"/>
        </w:rPr>
        <w:t>;</w:t>
      </w:r>
    </w:p>
    <w:p w:rsidR="00AE2C58" w:rsidRPr="002C54E3" w:rsidRDefault="00AE2C58" w:rsidP="002C54E3">
      <w:pPr>
        <w:numPr>
          <w:ilvl w:val="0"/>
          <w:numId w:val="6"/>
        </w:numPr>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особые образовательные потребности обучающихся</w:t>
      </w:r>
      <w:r w:rsidR="00461978" w:rsidRPr="002C54E3">
        <w:rPr>
          <w:rFonts w:ascii="Times New Roman" w:hAnsi="Times New Roman" w:cs="Times New Roman"/>
          <w:sz w:val="24"/>
          <w:szCs w:val="24"/>
        </w:rPr>
        <w:t xml:space="preserve"> с РАС</w:t>
      </w:r>
      <w:r w:rsidRPr="002C54E3">
        <w:rPr>
          <w:rFonts w:ascii="Times New Roman" w:hAnsi="Times New Roman" w:cs="Times New Roman"/>
          <w:sz w:val="24"/>
          <w:szCs w:val="24"/>
        </w:rPr>
        <w:t xml:space="preserve">; </w:t>
      </w:r>
    </w:p>
    <w:p w:rsidR="00F16AAA" w:rsidRPr="002C54E3" w:rsidRDefault="00AE2C58" w:rsidP="002C54E3">
      <w:pPr>
        <w:spacing w:after="0" w:line="240" w:lineRule="auto"/>
        <w:ind w:firstLine="709"/>
        <w:jc w:val="both"/>
        <w:rPr>
          <w:rFonts w:ascii="Times New Roman" w:hAnsi="Times New Roman" w:cs="Times New Roman"/>
          <w:color w:val="auto"/>
          <w:spacing w:val="2"/>
          <w:sz w:val="24"/>
          <w:szCs w:val="24"/>
        </w:rPr>
      </w:pPr>
      <w:r w:rsidRPr="002C54E3">
        <w:rPr>
          <w:rFonts w:ascii="Times New Roman" w:hAnsi="Times New Roman" w:cs="Times New Roman"/>
          <w:color w:val="auto"/>
          <w:sz w:val="24"/>
          <w:szCs w:val="24"/>
        </w:rPr>
        <w:t xml:space="preserve"> - п</w:t>
      </w:r>
      <w:r w:rsidR="00F16AAA" w:rsidRPr="002C54E3">
        <w:rPr>
          <w:rFonts w:ascii="Times New Roman" w:hAnsi="Times New Roman" w:cs="Times New Roman"/>
          <w:color w:val="auto"/>
          <w:spacing w:val="2"/>
          <w:sz w:val="24"/>
          <w:szCs w:val="24"/>
        </w:rPr>
        <w:t>ланируемые результаты освоения обучающимися вариант</w:t>
      </w:r>
      <w:r w:rsidR="00461978" w:rsidRPr="002C54E3">
        <w:rPr>
          <w:rFonts w:ascii="Times New Roman" w:hAnsi="Times New Roman" w:cs="Times New Roman"/>
          <w:color w:val="auto"/>
          <w:spacing w:val="2"/>
          <w:sz w:val="24"/>
          <w:szCs w:val="24"/>
        </w:rPr>
        <w:t xml:space="preserve">а </w:t>
      </w:r>
      <w:r w:rsidR="00F16AAA" w:rsidRPr="002C54E3">
        <w:rPr>
          <w:rFonts w:ascii="Times New Roman" w:hAnsi="Times New Roman" w:cs="Times New Roman"/>
          <w:color w:val="auto"/>
          <w:spacing w:val="2"/>
          <w:sz w:val="24"/>
          <w:szCs w:val="24"/>
        </w:rPr>
        <w:t>адаптированной основной образовательной программ</w:t>
      </w:r>
      <w:r w:rsidR="00BC1CB8" w:rsidRPr="002C54E3">
        <w:rPr>
          <w:rFonts w:ascii="Times New Roman" w:hAnsi="Times New Roman" w:cs="Times New Roman"/>
          <w:color w:val="auto"/>
          <w:spacing w:val="2"/>
          <w:sz w:val="24"/>
          <w:szCs w:val="24"/>
        </w:rPr>
        <w:t>ы;</w:t>
      </w:r>
    </w:p>
    <w:p w:rsidR="00F16AAA" w:rsidRPr="002C54E3" w:rsidRDefault="00AE2C58" w:rsidP="002C54E3">
      <w:pPr>
        <w:spacing w:after="0" w:line="240" w:lineRule="auto"/>
        <w:ind w:firstLine="709"/>
        <w:jc w:val="both"/>
        <w:rPr>
          <w:rFonts w:ascii="Times New Roman" w:hAnsi="Times New Roman" w:cs="Times New Roman"/>
          <w:color w:val="auto"/>
          <w:spacing w:val="2"/>
          <w:sz w:val="24"/>
          <w:szCs w:val="24"/>
        </w:rPr>
      </w:pPr>
      <w:r w:rsidRPr="002C54E3">
        <w:rPr>
          <w:rFonts w:ascii="Times New Roman" w:hAnsi="Times New Roman" w:cs="Times New Roman"/>
          <w:color w:val="auto"/>
          <w:sz w:val="24"/>
          <w:szCs w:val="24"/>
        </w:rPr>
        <w:t>- с</w:t>
      </w:r>
      <w:r w:rsidR="00F16AAA" w:rsidRPr="002C54E3">
        <w:rPr>
          <w:rFonts w:ascii="Times New Roman" w:hAnsi="Times New Roman" w:cs="Times New Roman"/>
          <w:color w:val="auto"/>
          <w:spacing w:val="2"/>
          <w:sz w:val="24"/>
          <w:szCs w:val="24"/>
        </w:rPr>
        <w:t>истем</w:t>
      </w:r>
      <w:r w:rsidRPr="002C54E3">
        <w:rPr>
          <w:rFonts w:ascii="Times New Roman" w:hAnsi="Times New Roman" w:cs="Times New Roman"/>
          <w:color w:val="auto"/>
          <w:spacing w:val="2"/>
          <w:sz w:val="24"/>
          <w:szCs w:val="24"/>
        </w:rPr>
        <w:t>у</w:t>
      </w:r>
      <w:r w:rsidR="00F16AAA" w:rsidRPr="002C54E3">
        <w:rPr>
          <w:rFonts w:ascii="Times New Roman" w:hAnsi="Times New Roman" w:cs="Times New Roman"/>
          <w:color w:val="auto"/>
          <w:spacing w:val="2"/>
          <w:sz w:val="24"/>
          <w:szCs w:val="24"/>
        </w:rPr>
        <w:t xml:space="preserve"> оценки достижения обучающимися планируемых результатов освоения АООП.</w:t>
      </w:r>
    </w:p>
    <w:p w:rsidR="00F16AAA" w:rsidRPr="002C54E3" w:rsidRDefault="00AE2C58"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2. </w:t>
      </w:r>
      <w:r w:rsidR="00F16AAA" w:rsidRPr="002C54E3">
        <w:rPr>
          <w:rFonts w:ascii="Times New Roman" w:hAnsi="Times New Roman" w:cs="Times New Roman"/>
          <w:color w:val="auto"/>
          <w:sz w:val="24"/>
          <w:szCs w:val="24"/>
        </w:rPr>
        <w:t>Содержа</w:t>
      </w:r>
      <w:r w:rsidRPr="002C54E3">
        <w:rPr>
          <w:rFonts w:ascii="Times New Roman" w:hAnsi="Times New Roman" w:cs="Times New Roman"/>
          <w:color w:val="auto"/>
          <w:sz w:val="24"/>
          <w:szCs w:val="24"/>
        </w:rPr>
        <w:t>тельный раздел, включающий:</w:t>
      </w:r>
      <w:r w:rsidR="00F16AAA" w:rsidRPr="002C54E3">
        <w:rPr>
          <w:rFonts w:ascii="Times New Roman" w:hAnsi="Times New Roman" w:cs="Times New Roman"/>
          <w:color w:val="auto"/>
          <w:sz w:val="24"/>
          <w:szCs w:val="24"/>
        </w:rPr>
        <w:t xml:space="preserve"> </w:t>
      </w:r>
    </w:p>
    <w:p w:rsidR="00461978" w:rsidRPr="002C54E3" w:rsidRDefault="00F130F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color w:val="auto"/>
          <w:sz w:val="24"/>
          <w:szCs w:val="24"/>
        </w:rPr>
        <w:t xml:space="preserve">- </w:t>
      </w:r>
      <w:r w:rsidR="00461978" w:rsidRPr="002C54E3">
        <w:rPr>
          <w:rFonts w:ascii="Times New Roman" w:hAnsi="Times New Roman" w:cs="Times New Roman"/>
          <w:color w:val="auto"/>
          <w:sz w:val="24"/>
          <w:szCs w:val="24"/>
        </w:rPr>
        <w:t>п</w:t>
      </w:r>
      <w:r w:rsidR="00461978" w:rsidRPr="002C54E3">
        <w:rPr>
          <w:rFonts w:ascii="Times New Roman" w:hAnsi="Times New Roman" w:cs="Times New Roman"/>
          <w:sz w:val="24"/>
          <w:szCs w:val="24"/>
        </w:rPr>
        <w:t>рограмму формирования универсальных (базовых) учебных действий;</w:t>
      </w:r>
    </w:p>
    <w:p w:rsidR="00461978" w:rsidRPr="002C54E3" w:rsidRDefault="00461978"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программу отдельных учебных предметов;</w:t>
      </w:r>
    </w:p>
    <w:p w:rsidR="00461978" w:rsidRPr="002C54E3" w:rsidRDefault="00461978"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программу духовно-нравственного развития обучающихся;</w:t>
      </w:r>
    </w:p>
    <w:p w:rsidR="00461978" w:rsidRPr="002C54E3" w:rsidRDefault="00335BE0"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w:t>
      </w:r>
      <w:r w:rsidR="00461978" w:rsidRPr="002C54E3">
        <w:rPr>
          <w:rFonts w:ascii="Times New Roman" w:hAnsi="Times New Roman" w:cs="Times New Roman"/>
          <w:sz w:val="24"/>
          <w:szCs w:val="24"/>
        </w:rPr>
        <w:t>программу формирования экологической культуры, здорового и безопасного образа жизни;</w:t>
      </w:r>
    </w:p>
    <w:p w:rsidR="00461978" w:rsidRPr="002C54E3" w:rsidRDefault="00461978"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программу внеурочной деятельности;</w:t>
      </w:r>
    </w:p>
    <w:p w:rsidR="00461978" w:rsidRPr="002C54E3" w:rsidRDefault="00461978"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направлени</w:t>
      </w:r>
      <w:r w:rsidR="00BC1CB8" w:rsidRPr="002C54E3">
        <w:rPr>
          <w:rFonts w:ascii="Times New Roman" w:hAnsi="Times New Roman" w:cs="Times New Roman"/>
          <w:sz w:val="24"/>
          <w:szCs w:val="24"/>
        </w:rPr>
        <w:t>я</w:t>
      </w:r>
      <w:r w:rsidRPr="002C54E3">
        <w:rPr>
          <w:rFonts w:ascii="Times New Roman" w:hAnsi="Times New Roman" w:cs="Times New Roman"/>
          <w:sz w:val="24"/>
          <w:szCs w:val="24"/>
        </w:rPr>
        <w:t xml:space="preserve"> и содержание программы коррекционной работы.</w:t>
      </w:r>
    </w:p>
    <w:p w:rsidR="00CD3FE3" w:rsidRPr="002C54E3" w:rsidRDefault="00461978"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3. Организационный раздел, содержащий:</w:t>
      </w:r>
    </w:p>
    <w:p w:rsidR="00CD3FE3" w:rsidRPr="002C54E3" w:rsidRDefault="00CD3FE3"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учебный план;</w:t>
      </w:r>
    </w:p>
    <w:p w:rsidR="00CD3FE3" w:rsidRPr="002C54E3" w:rsidRDefault="00CD3FE3"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систему  спец</w:t>
      </w:r>
      <w:r w:rsidR="00335BE0" w:rsidRPr="002C54E3">
        <w:rPr>
          <w:rFonts w:ascii="Times New Roman" w:hAnsi="Times New Roman" w:cs="Times New Roman"/>
          <w:sz w:val="24"/>
          <w:szCs w:val="24"/>
        </w:rPr>
        <w:t xml:space="preserve">иальных условий реализации АООП </w:t>
      </w:r>
      <w:r w:rsidRPr="002C54E3">
        <w:rPr>
          <w:rFonts w:ascii="Times New Roman" w:hAnsi="Times New Roman" w:cs="Times New Roman"/>
          <w:sz w:val="24"/>
          <w:szCs w:val="24"/>
        </w:rPr>
        <w:t>обучающихся с РАС (к</w:t>
      </w:r>
      <w:r w:rsidRPr="002C54E3">
        <w:rPr>
          <w:rFonts w:ascii="Times New Roman" w:hAnsi="Times New Roman" w:cs="Times New Roman"/>
          <w:kern w:val="28"/>
          <w:sz w:val="24"/>
          <w:szCs w:val="24"/>
        </w:rPr>
        <w:t>адровые, финансовые, материально-технические условия).</w:t>
      </w:r>
    </w:p>
    <w:p w:rsidR="0036168F" w:rsidRPr="002C54E3" w:rsidRDefault="0036168F" w:rsidP="002C54E3">
      <w:pPr>
        <w:tabs>
          <w:tab w:val="left" w:pos="0"/>
          <w:tab w:val="right" w:leader="dot" w:pos="9639"/>
        </w:tabs>
        <w:spacing w:after="0" w:line="240" w:lineRule="auto"/>
        <w:ind w:firstLine="709"/>
        <w:jc w:val="both"/>
        <w:rPr>
          <w:rFonts w:ascii="Times New Roman" w:hAnsi="Times New Roman" w:cs="Times New Roman"/>
          <w:b/>
          <w:caps/>
          <w:color w:val="auto"/>
          <w:sz w:val="24"/>
          <w:szCs w:val="24"/>
        </w:rPr>
      </w:pPr>
      <w:r w:rsidRPr="002C54E3">
        <w:rPr>
          <w:rFonts w:ascii="Times New Roman" w:hAnsi="Times New Roman" w:cs="Times New Roman"/>
          <w:b/>
          <w:color w:val="auto"/>
          <w:sz w:val="24"/>
          <w:szCs w:val="24"/>
        </w:rPr>
        <w:t xml:space="preserve">Принципы и подходы к формированию </w:t>
      </w:r>
      <w:r w:rsidRPr="002C54E3">
        <w:rPr>
          <w:rFonts w:ascii="Times New Roman" w:hAnsi="Times New Roman" w:cs="Times New Roman"/>
          <w:b/>
          <w:sz w:val="24"/>
          <w:szCs w:val="24"/>
        </w:rPr>
        <w:t xml:space="preserve">адаптированной основной общеобразовательной программы образования обучающихся с расстройствами аутистического спектра  </w:t>
      </w:r>
    </w:p>
    <w:p w:rsidR="00F16AAA" w:rsidRPr="002C54E3" w:rsidRDefault="00F16AAA" w:rsidP="002C54E3">
      <w:pPr>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xml:space="preserve">В основу разработки АООП обучающихся </w:t>
      </w:r>
      <w:r w:rsidRPr="002C54E3">
        <w:rPr>
          <w:rFonts w:ascii="Times New Roman" w:hAnsi="Times New Roman" w:cs="Times New Roman"/>
          <w:color w:val="auto"/>
          <w:sz w:val="24"/>
          <w:szCs w:val="24"/>
        </w:rPr>
        <w:t>с РАС</w:t>
      </w:r>
      <w:r w:rsidRPr="002C54E3">
        <w:rPr>
          <w:rFonts w:ascii="Times New Roman" w:hAnsi="Times New Roman" w:cs="Times New Roman"/>
          <w:color w:val="auto"/>
          <w:kern w:val="28"/>
          <w:sz w:val="24"/>
          <w:szCs w:val="24"/>
        </w:rPr>
        <w:t xml:space="preserve"> заложены дифференцированный и деятельностный подходы.</w:t>
      </w:r>
    </w:p>
    <w:p w:rsidR="00F16AAA" w:rsidRPr="002C54E3" w:rsidRDefault="00F16AAA" w:rsidP="002C54E3">
      <w:pPr>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Дифференцирова</w:t>
      </w:r>
      <w:r w:rsidR="00A2336D" w:rsidRPr="002C54E3">
        <w:rPr>
          <w:rFonts w:ascii="Times New Roman" w:hAnsi="Times New Roman" w:cs="Times New Roman"/>
          <w:color w:val="auto"/>
          <w:kern w:val="28"/>
          <w:sz w:val="24"/>
          <w:szCs w:val="24"/>
        </w:rPr>
        <w:t xml:space="preserve">нный подход к построению АООП </w:t>
      </w:r>
      <w:r w:rsidRPr="002C54E3">
        <w:rPr>
          <w:rFonts w:ascii="Times New Roman" w:hAnsi="Times New Roman" w:cs="Times New Roman"/>
          <w:color w:val="auto"/>
          <w:kern w:val="28"/>
          <w:sz w:val="24"/>
          <w:szCs w:val="24"/>
        </w:rPr>
        <w:t xml:space="preserve"> для обучающихся</w:t>
      </w:r>
      <w:r w:rsidRPr="002C54E3">
        <w:rPr>
          <w:rFonts w:ascii="Times New Roman" w:hAnsi="Times New Roman" w:cs="Times New Roman"/>
          <w:color w:val="auto"/>
          <w:sz w:val="24"/>
          <w:szCs w:val="24"/>
        </w:rPr>
        <w:t xml:space="preserve"> с РАС</w:t>
      </w:r>
      <w:r w:rsidRPr="002C54E3">
        <w:rPr>
          <w:rFonts w:ascii="Times New Roman" w:hAnsi="Times New Roman" w:cs="Times New Roman"/>
          <w:color w:val="auto"/>
          <w:kern w:val="28"/>
          <w:sz w:val="24"/>
          <w:szCs w:val="24"/>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w:t>
      </w:r>
      <w:r w:rsidRPr="002C54E3">
        <w:rPr>
          <w:rFonts w:ascii="Times New Roman" w:hAnsi="Times New Roman" w:cs="Times New Roman"/>
          <w:color w:val="auto"/>
          <w:kern w:val="28"/>
          <w:sz w:val="24"/>
          <w:szCs w:val="24"/>
        </w:rPr>
        <w:lastRenderedPageBreak/>
        <w:t>необходимость создания разных вариантов образовательной программы, в том числе и на основе индивиду</w:t>
      </w:r>
      <w:r w:rsidR="00A2336D" w:rsidRPr="002C54E3">
        <w:rPr>
          <w:rFonts w:ascii="Times New Roman" w:hAnsi="Times New Roman" w:cs="Times New Roman"/>
          <w:color w:val="auto"/>
          <w:kern w:val="28"/>
          <w:sz w:val="24"/>
          <w:szCs w:val="24"/>
        </w:rPr>
        <w:t>ального учебного плана. Вариант</w:t>
      </w:r>
      <w:r w:rsidRPr="002C54E3">
        <w:rPr>
          <w:rFonts w:ascii="Times New Roman" w:hAnsi="Times New Roman" w:cs="Times New Roman"/>
          <w:color w:val="auto"/>
          <w:kern w:val="28"/>
          <w:sz w:val="24"/>
          <w:szCs w:val="24"/>
        </w:rPr>
        <w:t xml:space="preserve"> АООП</w:t>
      </w:r>
      <w:r w:rsidR="00A2336D" w:rsidRPr="002C54E3">
        <w:rPr>
          <w:rFonts w:ascii="Times New Roman" w:hAnsi="Times New Roman" w:cs="Times New Roman"/>
          <w:color w:val="auto"/>
          <w:kern w:val="28"/>
          <w:sz w:val="24"/>
          <w:szCs w:val="24"/>
        </w:rPr>
        <w:t xml:space="preserve"> (8.3</w:t>
      </w:r>
      <w:r w:rsidR="00BC1CB8" w:rsidRPr="002C54E3">
        <w:rPr>
          <w:rFonts w:ascii="Times New Roman" w:hAnsi="Times New Roman" w:cs="Times New Roman"/>
          <w:color w:val="auto"/>
          <w:kern w:val="28"/>
          <w:sz w:val="24"/>
          <w:szCs w:val="24"/>
        </w:rPr>
        <w:t>)</w:t>
      </w:r>
      <w:r w:rsidR="00A2336D" w:rsidRPr="002C54E3">
        <w:rPr>
          <w:rFonts w:ascii="Times New Roman" w:hAnsi="Times New Roman" w:cs="Times New Roman"/>
          <w:color w:val="auto"/>
          <w:kern w:val="28"/>
          <w:sz w:val="24"/>
          <w:szCs w:val="24"/>
        </w:rPr>
        <w:t xml:space="preserve"> создаё</w:t>
      </w:r>
      <w:r w:rsidRPr="002C54E3">
        <w:rPr>
          <w:rFonts w:ascii="Times New Roman" w:hAnsi="Times New Roman" w:cs="Times New Roman"/>
          <w:color w:val="auto"/>
          <w:kern w:val="28"/>
          <w:sz w:val="24"/>
          <w:szCs w:val="24"/>
        </w:rPr>
        <w:t>тся в соответствии с дифференцированно сформулированными требованиями</w:t>
      </w:r>
      <w:r w:rsidR="00CD3FE3" w:rsidRPr="002C54E3">
        <w:rPr>
          <w:rFonts w:ascii="Times New Roman" w:hAnsi="Times New Roman" w:cs="Times New Roman"/>
          <w:color w:val="auto"/>
          <w:kern w:val="28"/>
          <w:sz w:val="24"/>
          <w:szCs w:val="24"/>
        </w:rPr>
        <w:t xml:space="preserve"> в</w:t>
      </w:r>
      <w:r w:rsidRPr="002C54E3">
        <w:rPr>
          <w:rFonts w:ascii="Times New Roman" w:hAnsi="Times New Roman" w:cs="Times New Roman"/>
          <w:color w:val="auto"/>
          <w:kern w:val="28"/>
          <w:sz w:val="24"/>
          <w:szCs w:val="24"/>
        </w:rPr>
        <w:t xml:space="preserve"> ФГОС обучающихся </w:t>
      </w:r>
      <w:r w:rsidRPr="002C54E3">
        <w:rPr>
          <w:rFonts w:ascii="Times New Roman" w:hAnsi="Times New Roman" w:cs="Times New Roman"/>
          <w:color w:val="auto"/>
          <w:sz w:val="24"/>
          <w:szCs w:val="24"/>
        </w:rPr>
        <w:t>с РАС</w:t>
      </w:r>
      <w:r w:rsidRPr="002C54E3">
        <w:rPr>
          <w:rFonts w:ascii="Times New Roman" w:hAnsi="Times New Roman" w:cs="Times New Roman"/>
          <w:color w:val="auto"/>
          <w:kern w:val="28"/>
          <w:sz w:val="24"/>
          <w:szCs w:val="24"/>
        </w:rPr>
        <w:t xml:space="preserve"> к:</w:t>
      </w:r>
    </w:p>
    <w:p w:rsidR="00F16AAA" w:rsidRPr="002C54E3" w:rsidRDefault="00F16AAA" w:rsidP="002C54E3">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w:t>
      </w:r>
      <w:r w:rsidRPr="002C54E3">
        <w:rPr>
          <w:rFonts w:ascii="Times New Roman" w:hAnsi="Times New Roman" w:cs="Times New Roman"/>
          <w:color w:val="auto"/>
          <w:kern w:val="28"/>
          <w:sz w:val="24"/>
          <w:szCs w:val="24"/>
          <w:lang w:val="en-US"/>
        </w:rPr>
        <w:t> </w:t>
      </w:r>
      <w:r w:rsidRPr="002C54E3">
        <w:rPr>
          <w:rFonts w:ascii="Times New Roman" w:hAnsi="Times New Roman" w:cs="Times New Roman"/>
          <w:color w:val="auto"/>
          <w:kern w:val="28"/>
          <w:sz w:val="24"/>
          <w:szCs w:val="24"/>
        </w:rPr>
        <w:t>структуре образовательной программы;</w:t>
      </w:r>
    </w:p>
    <w:p w:rsidR="00F16AAA" w:rsidRPr="002C54E3" w:rsidRDefault="00F16AAA" w:rsidP="002C54E3">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w:t>
      </w:r>
      <w:r w:rsidRPr="002C54E3">
        <w:rPr>
          <w:rFonts w:ascii="Times New Roman" w:hAnsi="Times New Roman" w:cs="Times New Roman"/>
          <w:color w:val="auto"/>
          <w:kern w:val="28"/>
          <w:sz w:val="24"/>
          <w:szCs w:val="24"/>
          <w:lang w:val="en-US"/>
        </w:rPr>
        <w:t> </w:t>
      </w:r>
      <w:r w:rsidRPr="002C54E3">
        <w:rPr>
          <w:rFonts w:ascii="Times New Roman" w:hAnsi="Times New Roman" w:cs="Times New Roman"/>
          <w:color w:val="auto"/>
          <w:kern w:val="28"/>
          <w:sz w:val="24"/>
          <w:szCs w:val="24"/>
        </w:rPr>
        <w:t xml:space="preserve">условиям реализации образовательной программы; </w:t>
      </w:r>
    </w:p>
    <w:p w:rsidR="00F16AAA" w:rsidRPr="002C54E3" w:rsidRDefault="00F16AAA" w:rsidP="002C54E3">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w:t>
      </w:r>
      <w:r w:rsidRPr="002C54E3">
        <w:rPr>
          <w:rFonts w:ascii="Times New Roman" w:hAnsi="Times New Roman" w:cs="Times New Roman"/>
          <w:color w:val="auto"/>
          <w:kern w:val="28"/>
          <w:sz w:val="24"/>
          <w:szCs w:val="24"/>
          <w:lang w:val="en-US"/>
        </w:rPr>
        <w:t> </w:t>
      </w:r>
      <w:r w:rsidRPr="002C54E3">
        <w:rPr>
          <w:rFonts w:ascii="Times New Roman" w:hAnsi="Times New Roman" w:cs="Times New Roman"/>
          <w:color w:val="auto"/>
          <w:kern w:val="28"/>
          <w:sz w:val="24"/>
          <w:szCs w:val="24"/>
        </w:rPr>
        <w:t>результатам образования.</w:t>
      </w:r>
    </w:p>
    <w:p w:rsidR="00F16AAA" w:rsidRPr="002C54E3" w:rsidRDefault="00F16AAA" w:rsidP="002C54E3">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xml:space="preserve">Применение </w:t>
      </w:r>
      <w:r w:rsidR="00BC1CB8" w:rsidRPr="002C54E3">
        <w:rPr>
          <w:rFonts w:ascii="Times New Roman" w:hAnsi="Times New Roman" w:cs="Times New Roman"/>
          <w:color w:val="auto"/>
          <w:kern w:val="28"/>
          <w:sz w:val="24"/>
          <w:szCs w:val="24"/>
        </w:rPr>
        <w:t>дифференцированного</w:t>
      </w:r>
      <w:r w:rsidR="00CD3FE3" w:rsidRPr="002C54E3">
        <w:rPr>
          <w:rFonts w:ascii="Times New Roman" w:hAnsi="Times New Roman" w:cs="Times New Roman"/>
          <w:color w:val="auto"/>
          <w:kern w:val="28"/>
          <w:sz w:val="24"/>
          <w:szCs w:val="24"/>
        </w:rPr>
        <w:t xml:space="preserve"> </w:t>
      </w:r>
      <w:r w:rsidRPr="002C54E3">
        <w:rPr>
          <w:rFonts w:ascii="Times New Roman" w:hAnsi="Times New Roman" w:cs="Times New Roman"/>
          <w:color w:val="auto"/>
          <w:kern w:val="28"/>
          <w:sz w:val="24"/>
          <w:szCs w:val="24"/>
        </w:rPr>
        <w:t xml:space="preserve">подхода к созданию образовательных программ обеспечивает </w:t>
      </w:r>
      <w:r w:rsidR="00BC1CB8" w:rsidRPr="002C54E3">
        <w:rPr>
          <w:rFonts w:ascii="Times New Roman" w:hAnsi="Times New Roman" w:cs="Times New Roman"/>
          <w:color w:val="auto"/>
          <w:kern w:val="28"/>
          <w:sz w:val="24"/>
          <w:szCs w:val="24"/>
        </w:rPr>
        <w:t xml:space="preserve">вариативность </w:t>
      </w:r>
      <w:r w:rsidRPr="002C54E3">
        <w:rPr>
          <w:rFonts w:ascii="Times New Roman" w:hAnsi="Times New Roman" w:cs="Times New Roman"/>
          <w:color w:val="auto"/>
          <w:kern w:val="28"/>
          <w:sz w:val="24"/>
          <w:szCs w:val="24"/>
        </w:rPr>
        <w:t>содержания</w:t>
      </w:r>
      <w:r w:rsidR="00CD3FE3" w:rsidRPr="002C54E3">
        <w:rPr>
          <w:rFonts w:ascii="Times New Roman" w:hAnsi="Times New Roman" w:cs="Times New Roman"/>
          <w:color w:val="auto"/>
          <w:kern w:val="28"/>
          <w:sz w:val="24"/>
          <w:szCs w:val="24"/>
        </w:rPr>
        <w:t xml:space="preserve"> образования</w:t>
      </w:r>
      <w:r w:rsidRPr="002C54E3">
        <w:rPr>
          <w:rFonts w:ascii="Times New Roman" w:hAnsi="Times New Roman" w:cs="Times New Roman"/>
          <w:color w:val="auto"/>
          <w:kern w:val="28"/>
          <w:sz w:val="24"/>
          <w:szCs w:val="24"/>
        </w:rPr>
        <w:t xml:space="preserve">, предоставляя обучающимся </w:t>
      </w:r>
      <w:r w:rsidRPr="002C54E3">
        <w:rPr>
          <w:rFonts w:ascii="Times New Roman" w:hAnsi="Times New Roman" w:cs="Times New Roman"/>
          <w:color w:val="auto"/>
          <w:sz w:val="24"/>
          <w:szCs w:val="24"/>
        </w:rPr>
        <w:t>с РАС</w:t>
      </w:r>
      <w:r w:rsidRPr="002C54E3">
        <w:rPr>
          <w:rFonts w:ascii="Times New Roman" w:hAnsi="Times New Roman" w:cs="Times New Roman"/>
          <w:color w:val="auto"/>
          <w:kern w:val="28"/>
          <w:sz w:val="24"/>
          <w:szCs w:val="24"/>
        </w:rPr>
        <w:t xml:space="preserve"> возможность реализовать индивидуальный потенциал развития. </w:t>
      </w:r>
    </w:p>
    <w:p w:rsidR="00F16AAA" w:rsidRPr="002C54E3" w:rsidRDefault="00F16AAA" w:rsidP="002C54E3">
      <w:pPr>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b/>
          <w:bCs/>
          <w:i/>
          <w:iCs/>
          <w:color w:val="auto"/>
          <w:kern w:val="28"/>
          <w:sz w:val="24"/>
          <w:szCs w:val="24"/>
        </w:rPr>
        <w:t>Деятельностный</w:t>
      </w:r>
      <w:r w:rsidRPr="002C54E3">
        <w:rPr>
          <w:rFonts w:ascii="Times New Roman" w:hAnsi="Times New Roman" w:cs="Times New Roman"/>
          <w:color w:val="auto"/>
          <w:kern w:val="28"/>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2C54E3">
        <w:rPr>
          <w:rFonts w:ascii="Times New Roman" w:hAnsi="Times New Roman" w:cs="Times New Roman"/>
          <w:color w:val="auto"/>
          <w:sz w:val="24"/>
          <w:szCs w:val="24"/>
        </w:rPr>
        <w:t>с РАС</w:t>
      </w:r>
      <w:r w:rsidRPr="002C54E3">
        <w:rPr>
          <w:rFonts w:ascii="Times New Roman" w:hAnsi="Times New Roman" w:cs="Times New Roman"/>
          <w:color w:val="auto"/>
          <w:kern w:val="28"/>
          <w:sz w:val="24"/>
          <w:szCs w:val="24"/>
        </w:rPr>
        <w:t>.</w:t>
      </w:r>
    </w:p>
    <w:p w:rsidR="00F16AAA" w:rsidRPr="002C54E3" w:rsidRDefault="00F16AAA" w:rsidP="002C54E3">
      <w:pPr>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xml:space="preserve">Деятельностный подход в образовании строится на признании того, что развитие личности обучающихся </w:t>
      </w:r>
      <w:r w:rsidRPr="002C54E3">
        <w:rPr>
          <w:rFonts w:ascii="Times New Roman" w:hAnsi="Times New Roman" w:cs="Times New Roman"/>
          <w:color w:val="auto"/>
          <w:sz w:val="24"/>
          <w:szCs w:val="24"/>
        </w:rPr>
        <w:t>с РАС</w:t>
      </w:r>
      <w:r w:rsidRPr="002C54E3">
        <w:rPr>
          <w:rFonts w:ascii="Times New Roman" w:hAnsi="Times New Roman" w:cs="Times New Roman"/>
          <w:color w:val="auto"/>
          <w:kern w:val="28"/>
          <w:sz w:val="24"/>
          <w:szCs w:val="24"/>
        </w:rPr>
        <w:t xml:space="preserve"> школьного возраста определяется характером организации доступной им деятельности (предметно-практической и учебной). </w:t>
      </w:r>
    </w:p>
    <w:p w:rsidR="00F16AAA" w:rsidRPr="002C54E3" w:rsidRDefault="00F16AAA" w:rsidP="002C54E3">
      <w:pPr>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16AAA" w:rsidRPr="002C54E3" w:rsidRDefault="00F16AAA" w:rsidP="002C54E3">
      <w:pPr>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xml:space="preserve">В контексте разработки АООП образования для обучающихся </w:t>
      </w:r>
      <w:r w:rsidRPr="002C54E3">
        <w:rPr>
          <w:rFonts w:ascii="Times New Roman" w:hAnsi="Times New Roman" w:cs="Times New Roman"/>
          <w:color w:val="auto"/>
          <w:sz w:val="24"/>
          <w:szCs w:val="24"/>
        </w:rPr>
        <w:t>с РАС</w:t>
      </w:r>
      <w:r w:rsidRPr="002C54E3">
        <w:rPr>
          <w:rFonts w:ascii="Times New Roman" w:hAnsi="Times New Roman" w:cs="Times New Roman"/>
          <w:color w:val="auto"/>
          <w:kern w:val="28"/>
          <w:sz w:val="24"/>
          <w:szCs w:val="24"/>
        </w:rPr>
        <w:t xml:space="preserve"> реализация деятельностного подхода обеспечивает:</w:t>
      </w:r>
    </w:p>
    <w:p w:rsidR="00F16AAA" w:rsidRPr="002C54E3" w:rsidRDefault="00F16AAA" w:rsidP="002C54E3">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придание результатам образования социально и личностно значимого характера;</w:t>
      </w:r>
    </w:p>
    <w:p w:rsidR="00F16AAA" w:rsidRPr="002C54E3" w:rsidRDefault="00F16AAA" w:rsidP="002C54E3">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16AAA" w:rsidRPr="002C54E3" w:rsidRDefault="00F16AAA" w:rsidP="002C54E3">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существенное повышение мотивации и интереса к учению, приобретению нового опыта деятельности и поведения;</w:t>
      </w:r>
    </w:p>
    <w:p w:rsidR="00F16AAA" w:rsidRPr="002C54E3" w:rsidRDefault="00F16AAA" w:rsidP="002C54E3">
      <w:pPr>
        <w:numPr>
          <w:ilvl w:val="0"/>
          <w:numId w:val="1"/>
        </w:numPr>
        <w:tabs>
          <w:tab w:val="clear" w:pos="720"/>
        </w:tabs>
        <w:suppressAutoHyphens w:val="0"/>
        <w:spacing w:after="0" w:line="240" w:lineRule="auto"/>
        <w:ind w:left="0"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xml:space="preserve">обеспечение условий для общекультурного и личностного развития на основе формирования </w:t>
      </w:r>
      <w:r w:rsidR="00BC1CB8" w:rsidRPr="002C54E3">
        <w:rPr>
          <w:rFonts w:ascii="Times New Roman" w:hAnsi="Times New Roman" w:cs="Times New Roman"/>
          <w:color w:val="auto"/>
          <w:kern w:val="28"/>
          <w:sz w:val="24"/>
          <w:szCs w:val="24"/>
        </w:rPr>
        <w:t>универсальных (</w:t>
      </w:r>
      <w:r w:rsidRPr="002C54E3">
        <w:rPr>
          <w:rFonts w:ascii="Times New Roman" w:hAnsi="Times New Roman" w:cs="Times New Roman"/>
          <w:color w:val="auto"/>
          <w:kern w:val="28"/>
          <w:sz w:val="24"/>
          <w:szCs w:val="24"/>
        </w:rPr>
        <w:t>базовых</w:t>
      </w:r>
      <w:r w:rsidR="00BC1CB8" w:rsidRPr="002C54E3">
        <w:rPr>
          <w:rFonts w:ascii="Times New Roman" w:hAnsi="Times New Roman" w:cs="Times New Roman"/>
          <w:color w:val="auto"/>
          <w:kern w:val="28"/>
          <w:sz w:val="24"/>
          <w:szCs w:val="24"/>
        </w:rPr>
        <w:t>)</w:t>
      </w:r>
      <w:r w:rsidRPr="002C54E3">
        <w:rPr>
          <w:rFonts w:ascii="Times New Roman" w:hAnsi="Times New Roman" w:cs="Times New Roman"/>
          <w:color w:val="auto"/>
          <w:kern w:val="28"/>
          <w:sz w:val="24"/>
          <w:szCs w:val="24"/>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F16AAA" w:rsidRPr="002C54E3" w:rsidRDefault="00F16AAA" w:rsidP="002C54E3">
      <w:pPr>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xml:space="preserve">В основу </w:t>
      </w:r>
      <w:r w:rsidRPr="002C54E3">
        <w:rPr>
          <w:rFonts w:ascii="Times New Roman" w:hAnsi="Times New Roman" w:cs="Times New Roman"/>
          <w:color w:val="auto"/>
          <w:spacing w:val="2"/>
          <w:kern w:val="28"/>
          <w:sz w:val="24"/>
          <w:szCs w:val="24"/>
        </w:rPr>
        <w:t xml:space="preserve">формирования адаптированной основной образовательной программы общего образования </w:t>
      </w:r>
      <w:r w:rsidRPr="002C54E3">
        <w:rPr>
          <w:rFonts w:ascii="Times New Roman" w:hAnsi="Times New Roman" w:cs="Times New Roman"/>
          <w:color w:val="auto"/>
          <w:kern w:val="28"/>
          <w:sz w:val="24"/>
          <w:szCs w:val="24"/>
        </w:rPr>
        <w:t xml:space="preserve">обучающихся </w:t>
      </w:r>
      <w:r w:rsidRPr="002C54E3">
        <w:rPr>
          <w:rFonts w:ascii="Times New Roman" w:hAnsi="Times New Roman" w:cs="Times New Roman"/>
          <w:color w:val="auto"/>
          <w:sz w:val="24"/>
          <w:szCs w:val="24"/>
        </w:rPr>
        <w:t>с РАС</w:t>
      </w:r>
      <w:r w:rsidRPr="002C54E3">
        <w:rPr>
          <w:rFonts w:ascii="Times New Roman" w:hAnsi="Times New Roman" w:cs="Times New Roman"/>
          <w:color w:val="auto"/>
          <w:kern w:val="28"/>
          <w:sz w:val="24"/>
          <w:szCs w:val="24"/>
        </w:rPr>
        <w:t xml:space="preserve"> положены следующие принципы:</w:t>
      </w:r>
    </w:p>
    <w:p w:rsidR="00F16AAA" w:rsidRPr="002C54E3" w:rsidRDefault="00F16AAA" w:rsidP="002C54E3">
      <w:pPr>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принципы государственной политики РФ в области образования</w:t>
      </w:r>
      <w:r w:rsidRPr="002C54E3">
        <w:rPr>
          <w:rStyle w:val="13"/>
          <w:rFonts w:ascii="Times New Roman" w:hAnsi="Times New Roman" w:cs="Times New Roman"/>
          <w:color w:val="auto"/>
          <w:kern w:val="28"/>
          <w:sz w:val="24"/>
          <w:szCs w:val="24"/>
        </w:rPr>
        <w:footnoteReference w:id="1"/>
      </w:r>
      <w:r w:rsidRPr="002C54E3">
        <w:rPr>
          <w:rFonts w:ascii="Times New Roman" w:hAnsi="Times New Roman" w:cs="Times New Roman"/>
          <w:color w:val="auto"/>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6AAA" w:rsidRPr="002C54E3" w:rsidRDefault="00F16AAA" w:rsidP="002C54E3">
      <w:pPr>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принцип учета типологических и индивидуальных образовательных потребностей обучающихся;</w:t>
      </w:r>
    </w:p>
    <w:p w:rsidR="00F16AAA" w:rsidRPr="002C54E3" w:rsidRDefault="00F16AAA" w:rsidP="002C54E3">
      <w:pPr>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принцип коррекционной направленности образовательного процесса;</w:t>
      </w:r>
    </w:p>
    <w:p w:rsidR="00F16AAA" w:rsidRPr="002C54E3" w:rsidRDefault="00F16AAA" w:rsidP="002C54E3">
      <w:pPr>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6AAA" w:rsidRPr="002C54E3" w:rsidRDefault="00F16AAA" w:rsidP="002C54E3">
      <w:pPr>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xml:space="preserve">― онтогенетический принцип; </w:t>
      </w:r>
    </w:p>
    <w:p w:rsidR="00F16AAA" w:rsidRPr="002C54E3" w:rsidRDefault="00F16AAA" w:rsidP="002C54E3">
      <w:pPr>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принцип преемственности, предполагающий взаимосвязь и непрерывность образования обучающихся с РАС на всех ступенях образования;</w:t>
      </w:r>
    </w:p>
    <w:p w:rsidR="00F16AAA" w:rsidRPr="002C54E3" w:rsidRDefault="00F16AAA" w:rsidP="002C54E3">
      <w:pPr>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принцип целостности содержания образования</w:t>
      </w:r>
      <w:r w:rsidR="00583F8C" w:rsidRPr="002C54E3">
        <w:rPr>
          <w:rFonts w:ascii="Times New Roman" w:hAnsi="Times New Roman" w:cs="Times New Roman"/>
          <w:color w:val="auto"/>
          <w:kern w:val="28"/>
          <w:sz w:val="24"/>
          <w:szCs w:val="24"/>
        </w:rPr>
        <w:t xml:space="preserve">, предполагающий  перенос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F16AAA" w:rsidRPr="002C54E3" w:rsidRDefault="00F16AAA" w:rsidP="002C54E3">
      <w:pPr>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принцип направленности на формирование деятельности</w:t>
      </w:r>
      <w:r w:rsidR="00583F8C" w:rsidRPr="002C54E3">
        <w:rPr>
          <w:rFonts w:ascii="Times New Roman" w:hAnsi="Times New Roman" w:cs="Times New Roman"/>
          <w:color w:val="auto"/>
          <w:kern w:val="28"/>
          <w:sz w:val="24"/>
          <w:szCs w:val="24"/>
        </w:rPr>
        <w:t xml:space="preserve">, </w:t>
      </w:r>
      <w:r w:rsidRPr="002C54E3">
        <w:rPr>
          <w:rFonts w:ascii="Times New Roman" w:hAnsi="Times New Roman" w:cs="Times New Roman"/>
          <w:color w:val="auto"/>
          <w:kern w:val="28"/>
          <w:sz w:val="24"/>
          <w:szCs w:val="24"/>
        </w:rPr>
        <w:t xml:space="preserve"> обеспечива</w:t>
      </w:r>
      <w:r w:rsidR="00583F8C" w:rsidRPr="002C54E3">
        <w:rPr>
          <w:rFonts w:ascii="Times New Roman" w:hAnsi="Times New Roman" w:cs="Times New Roman"/>
          <w:color w:val="auto"/>
          <w:kern w:val="28"/>
          <w:sz w:val="24"/>
          <w:szCs w:val="24"/>
        </w:rPr>
        <w:t>ющий</w:t>
      </w:r>
      <w:r w:rsidRPr="002C54E3">
        <w:rPr>
          <w:rFonts w:ascii="Times New Roman" w:hAnsi="Times New Roman" w:cs="Times New Roman"/>
          <w:color w:val="auto"/>
          <w:kern w:val="28"/>
          <w:sz w:val="24"/>
          <w:szCs w:val="24"/>
        </w:rPr>
        <w:t xml:space="preserve"> возможность овладения обучающимися с РАС всеми видами доступной им предметно-практической </w:t>
      </w:r>
      <w:r w:rsidRPr="002C54E3">
        <w:rPr>
          <w:rFonts w:ascii="Times New Roman" w:hAnsi="Times New Roman" w:cs="Times New Roman"/>
          <w:color w:val="auto"/>
          <w:kern w:val="28"/>
          <w:sz w:val="24"/>
          <w:szCs w:val="24"/>
        </w:rPr>
        <w:lastRenderedPageBreak/>
        <w:t xml:space="preserve">деятельности, способами и приемами познавательной и учебной деятельности, коммуникативной деятельности и нормативным поведением;  </w:t>
      </w:r>
    </w:p>
    <w:p w:rsidR="00F16AAA" w:rsidRPr="002C54E3" w:rsidRDefault="00F16AAA" w:rsidP="002C54E3">
      <w:pPr>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принцип сотрудничества с семьей.</w:t>
      </w:r>
    </w:p>
    <w:p w:rsidR="00494E95" w:rsidRPr="002C54E3" w:rsidRDefault="00494E95" w:rsidP="002C54E3">
      <w:pPr>
        <w:pStyle w:val="14TexstOSNOVA1012"/>
        <w:spacing w:line="240" w:lineRule="auto"/>
        <w:ind w:firstLine="709"/>
        <w:rPr>
          <w:rFonts w:ascii="Times New Roman" w:hAnsi="Times New Roman" w:cs="Times New Roman"/>
          <w:b/>
          <w:color w:val="auto"/>
          <w:sz w:val="24"/>
          <w:szCs w:val="24"/>
        </w:rPr>
      </w:pPr>
      <w:r w:rsidRPr="002C54E3">
        <w:rPr>
          <w:rFonts w:ascii="Times New Roman" w:hAnsi="Times New Roman" w:cs="Times New Roman"/>
          <w:b/>
          <w:color w:val="auto"/>
          <w:sz w:val="24"/>
          <w:szCs w:val="24"/>
        </w:rPr>
        <w:t>Психолого-педагогическая характеристика обучающихся с РАС</w:t>
      </w:r>
    </w:p>
    <w:p w:rsidR="00F01015" w:rsidRPr="002C54E3" w:rsidRDefault="00494E9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494E95" w:rsidRPr="002C54E3" w:rsidRDefault="00F0101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В</w:t>
      </w:r>
      <w:r w:rsidR="00494E95" w:rsidRPr="002C54E3">
        <w:rPr>
          <w:rFonts w:ascii="Times New Roman" w:hAnsi="Times New Roman" w:cs="Times New Roman"/>
          <w:b/>
          <w:bCs/>
          <w:sz w:val="24"/>
          <w:szCs w:val="24"/>
        </w:rPr>
        <w:t xml:space="preserve"> </w:t>
      </w:r>
      <w:r w:rsidR="00494E95" w:rsidRPr="002C54E3">
        <w:rPr>
          <w:rFonts w:ascii="Times New Roman" w:hAnsi="Times New Roman" w:cs="Times New Roman"/>
          <w:bCs/>
          <w:sz w:val="24"/>
          <w:szCs w:val="24"/>
        </w:rPr>
        <w:t>настоящее время говорят уже не только о  детском аутизме, но и о широком круге расстройств аутистического спектра.</w:t>
      </w:r>
      <w:r w:rsidR="00494E95" w:rsidRPr="002C54E3">
        <w:rPr>
          <w:rFonts w:ascii="Times New Roman" w:hAnsi="Times New Roman" w:cs="Times New Roman"/>
          <w:b/>
          <w:bCs/>
          <w:sz w:val="24"/>
          <w:szCs w:val="24"/>
        </w:rPr>
        <w:t xml:space="preserve"> </w:t>
      </w:r>
      <w:r w:rsidR="00494E95" w:rsidRPr="002C54E3">
        <w:rPr>
          <w:rFonts w:ascii="Times New Roman" w:hAnsi="Times New Roman" w:cs="Times New Roman"/>
          <w:sz w:val="24"/>
          <w:szCs w:val="24"/>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sidRPr="002C54E3">
        <w:rPr>
          <w:rFonts w:ascii="Times New Roman" w:hAnsi="Times New Roman" w:cs="Times New Roman"/>
          <w:sz w:val="24"/>
          <w:szCs w:val="24"/>
        </w:rPr>
        <w:t>При этом у</w:t>
      </w:r>
      <w:r w:rsidR="00494E95" w:rsidRPr="002C54E3">
        <w:rPr>
          <w:rFonts w:ascii="Times New Roman" w:hAnsi="Times New Roman" w:cs="Times New Roman"/>
          <w:sz w:val="24"/>
          <w:szCs w:val="24"/>
        </w:rPr>
        <w:t xml:space="preserve"> многих детей диагностируется легкая или умеренная 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494E95" w:rsidRPr="002C54E3" w:rsidRDefault="00494E95" w:rsidP="002C54E3">
      <w:pPr>
        <w:pStyle w:val="NormalWeb1"/>
        <w:spacing w:before="0" w:after="0" w:line="240" w:lineRule="auto"/>
        <w:ind w:firstLine="709"/>
        <w:jc w:val="both"/>
      </w:pPr>
      <w:r w:rsidRPr="002C54E3">
        <w:rPr>
          <w:b/>
          <w:bCs/>
        </w:rPr>
        <w:t>Первая группа</w:t>
      </w:r>
      <w:r w:rsidRPr="002C54E3">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2C54E3">
        <w:rPr>
          <w:i/>
          <w:iCs/>
        </w:rPr>
        <w:t>отрешенность от происходящего</w:t>
      </w:r>
      <w:r w:rsidRPr="002C54E3">
        <w:t xml:space="preserve">. </w:t>
      </w:r>
    </w:p>
    <w:p w:rsidR="00494E95" w:rsidRPr="002C54E3" w:rsidRDefault="00494E95" w:rsidP="002C54E3">
      <w:pPr>
        <w:pStyle w:val="NormalWeb1"/>
        <w:spacing w:before="0" w:after="0" w:line="240" w:lineRule="auto"/>
        <w:ind w:firstLine="709"/>
        <w:jc w:val="both"/>
      </w:pPr>
      <w:r w:rsidRPr="002C54E3">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494E95" w:rsidRPr="002C54E3" w:rsidRDefault="00494E95" w:rsidP="002C54E3">
      <w:pPr>
        <w:pStyle w:val="NormalWeb1"/>
        <w:spacing w:before="0" w:after="0" w:line="240" w:lineRule="auto"/>
        <w:ind w:firstLine="709"/>
        <w:jc w:val="both"/>
      </w:pPr>
      <w:r w:rsidRPr="002C54E3">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w:t>
      </w:r>
      <w:r w:rsidRPr="002C54E3">
        <w:lastRenderedPageBreak/>
        <w:t xml:space="preserve">более сложной речевой информации, прямо им не направленной и воспринятой из разговоров окружающих. </w:t>
      </w:r>
    </w:p>
    <w:p w:rsidR="00494E95" w:rsidRPr="002C54E3" w:rsidRDefault="00494E95" w:rsidP="002C54E3">
      <w:pPr>
        <w:pStyle w:val="NormalWeb1"/>
        <w:spacing w:before="0" w:after="0" w:line="240" w:lineRule="auto"/>
        <w:ind w:firstLine="709"/>
        <w:jc w:val="both"/>
      </w:pPr>
      <w:r w:rsidRPr="002C54E3">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w:t>
      </w:r>
      <w:r w:rsidRPr="002C54E3">
        <w:lastRenderedPageBreak/>
        <w:t xml:space="preserve">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494E95" w:rsidRPr="002C54E3" w:rsidRDefault="00494E95" w:rsidP="002C54E3">
      <w:pPr>
        <w:pStyle w:val="NormalWeb1"/>
        <w:spacing w:before="0" w:after="0" w:line="240" w:lineRule="auto"/>
        <w:ind w:firstLine="709"/>
        <w:jc w:val="both"/>
      </w:pPr>
      <w:r w:rsidRPr="002C54E3">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94E95" w:rsidRPr="002C54E3" w:rsidRDefault="00494E95" w:rsidP="002C54E3">
      <w:pPr>
        <w:pStyle w:val="NormalWeb1"/>
        <w:spacing w:before="0" w:after="0" w:line="240" w:lineRule="auto"/>
        <w:ind w:firstLine="709"/>
        <w:jc w:val="both"/>
        <w:rPr>
          <w:i/>
          <w:iCs/>
        </w:rPr>
      </w:pPr>
      <w:r w:rsidRPr="002C54E3">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2C54E3">
        <w:rPr>
          <w:b/>
          <w:bCs/>
          <w:i/>
          <w:iCs/>
        </w:rPr>
        <w:t xml:space="preserve">Реализация этих задач требует индивидуальной программы обучения такого ребенка. </w:t>
      </w:r>
      <w:r w:rsidRPr="002C54E3">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2C54E3">
        <w:rPr>
          <w:i/>
          <w:iCs/>
        </w:rPr>
        <w:t>В зависимости от уровня интеллектуального развития обучающиеся этой группы могут осваивать варианты 8.3  или 8.4.образовательной программы.</w:t>
      </w:r>
    </w:p>
    <w:p w:rsidR="00494E95" w:rsidRPr="002C54E3" w:rsidRDefault="00494E95" w:rsidP="002C54E3">
      <w:pPr>
        <w:spacing w:after="0" w:line="240" w:lineRule="auto"/>
        <w:ind w:firstLine="709"/>
        <w:jc w:val="both"/>
        <w:rPr>
          <w:rFonts w:ascii="Times New Roman" w:hAnsi="Times New Roman" w:cs="Times New Roman"/>
          <w:i/>
          <w:iCs/>
          <w:sz w:val="24"/>
          <w:szCs w:val="24"/>
        </w:rPr>
      </w:pPr>
      <w:r w:rsidRPr="002C54E3">
        <w:rPr>
          <w:rFonts w:ascii="Times New Roman" w:hAnsi="Times New Roman" w:cs="Times New Roman"/>
          <w:b/>
          <w:bCs/>
          <w:sz w:val="24"/>
          <w:szCs w:val="24"/>
        </w:rPr>
        <w:t>Вторая группа</w:t>
      </w:r>
      <w:r w:rsidRPr="002C54E3">
        <w:rPr>
          <w:rFonts w:ascii="Times New Roman" w:hAnsi="Times New Roman" w:cs="Times New Roman"/>
          <w:sz w:val="24"/>
          <w:szCs w:val="24"/>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2C54E3">
        <w:rPr>
          <w:rFonts w:ascii="Times New Roman" w:hAnsi="Times New Roman" w:cs="Times New Roman"/>
          <w:i/>
          <w:iCs/>
          <w:sz w:val="24"/>
          <w:szCs w:val="24"/>
        </w:rPr>
        <w:t>аутистические установки более выражаются в активном негативизме (отвержении).</w:t>
      </w:r>
    </w:p>
    <w:p w:rsidR="00494E95" w:rsidRPr="002C54E3" w:rsidRDefault="00494E95" w:rsidP="002C54E3">
      <w:pPr>
        <w:pStyle w:val="NormalWeb1"/>
        <w:spacing w:before="0" w:after="0" w:line="240" w:lineRule="auto"/>
        <w:ind w:firstLine="709"/>
        <w:jc w:val="both"/>
      </w:pPr>
      <w:r w:rsidRPr="002C54E3">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494E95" w:rsidRPr="002C54E3" w:rsidRDefault="00494E95" w:rsidP="002C54E3">
      <w:pPr>
        <w:pStyle w:val="NormalWeb1"/>
        <w:spacing w:before="0" w:after="0" w:line="240" w:lineRule="auto"/>
        <w:ind w:firstLine="709"/>
        <w:jc w:val="both"/>
      </w:pPr>
      <w:r w:rsidRPr="002C54E3">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494E95" w:rsidRPr="002C54E3" w:rsidRDefault="00494E95" w:rsidP="002C54E3">
      <w:pPr>
        <w:pStyle w:val="NormalWeb1"/>
        <w:spacing w:before="0" w:after="0" w:line="240" w:lineRule="auto"/>
        <w:ind w:firstLine="709"/>
        <w:jc w:val="both"/>
      </w:pPr>
      <w:r w:rsidRPr="002C54E3">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w:t>
      </w:r>
      <w:r w:rsidRPr="002C54E3">
        <w:lastRenderedPageBreak/>
        <w:t xml:space="preserve">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494E95" w:rsidRPr="002C54E3" w:rsidRDefault="00494E95" w:rsidP="002C54E3">
      <w:pPr>
        <w:pStyle w:val="NormalWeb1"/>
        <w:spacing w:before="0" w:after="0" w:line="240" w:lineRule="auto"/>
        <w:ind w:firstLine="709"/>
        <w:jc w:val="both"/>
      </w:pPr>
      <w:r w:rsidRPr="002C54E3">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w:t>
      </w:r>
      <w:r w:rsidRPr="002C54E3">
        <w:lastRenderedPageBreak/>
        <w:t xml:space="preserve">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sidRPr="002C54E3">
        <w:t>коррекционной (специальной)</w:t>
      </w:r>
      <w:r w:rsidRPr="002C54E3">
        <w:t>, но и массовой школы. Проблема в том, что знания без специальной работы осваиваются детьми 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494E95" w:rsidRPr="002C54E3" w:rsidRDefault="00494E95" w:rsidP="002C54E3">
      <w:pPr>
        <w:pStyle w:val="NormalWeb1"/>
        <w:spacing w:before="0" w:after="0" w:line="240" w:lineRule="auto"/>
        <w:ind w:firstLine="709"/>
        <w:jc w:val="both"/>
      </w:pPr>
      <w:r w:rsidRPr="002C54E3">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494E95" w:rsidRPr="002C54E3" w:rsidRDefault="00494E95" w:rsidP="002C54E3">
      <w:pPr>
        <w:pStyle w:val="NormalWeb1"/>
        <w:spacing w:before="0" w:after="0" w:line="240" w:lineRule="auto"/>
        <w:ind w:firstLine="709"/>
        <w:jc w:val="both"/>
        <w:rPr>
          <w:i/>
          <w:iCs/>
        </w:rPr>
      </w:pPr>
      <w:r w:rsidRPr="002C54E3">
        <w:rPr>
          <w:i/>
          <w:iCs/>
        </w:rPr>
        <w:t xml:space="preserve">В зависимости от уровня интеллектуального развития обучающиеся этой группы могут осваивать варианты </w:t>
      </w:r>
      <w:r w:rsidR="00ED14AC" w:rsidRPr="002C54E3">
        <w:rPr>
          <w:i/>
          <w:iCs/>
        </w:rPr>
        <w:t>8.3.</w:t>
      </w:r>
      <w:r w:rsidRPr="002C54E3">
        <w:rPr>
          <w:i/>
          <w:iCs/>
        </w:rPr>
        <w:t xml:space="preserve"> или </w:t>
      </w:r>
      <w:r w:rsidR="00ED14AC" w:rsidRPr="002C54E3">
        <w:rPr>
          <w:i/>
          <w:iCs/>
        </w:rPr>
        <w:t>8.2.</w:t>
      </w:r>
      <w:r w:rsidRPr="002C54E3">
        <w:rPr>
          <w:i/>
          <w:iCs/>
        </w:rPr>
        <w:t xml:space="preserve"> образовательной программы.</w:t>
      </w:r>
    </w:p>
    <w:p w:rsidR="00494E95" w:rsidRPr="002C54E3" w:rsidRDefault="00494E9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b/>
          <w:bCs/>
          <w:sz w:val="24"/>
          <w:szCs w:val="24"/>
        </w:rPr>
        <w:t>Третья группа</w:t>
      </w:r>
      <w:r w:rsidRPr="002C54E3">
        <w:rPr>
          <w:rFonts w:ascii="Times New Roman" w:hAnsi="Times New Roman" w:cs="Times New Roman"/>
          <w:sz w:val="24"/>
          <w:szCs w:val="24"/>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2C54E3">
        <w:rPr>
          <w:rFonts w:ascii="Times New Roman" w:hAnsi="Times New Roman" w:cs="Times New Roman"/>
          <w:i/>
          <w:iCs/>
          <w:sz w:val="24"/>
          <w:szCs w:val="24"/>
        </w:rPr>
        <w:t>поглощенность собственными стереотипными интересами и  неспособность выстраивать диалогическое взаимодействие</w:t>
      </w:r>
      <w:r w:rsidRPr="002C54E3">
        <w:rPr>
          <w:rFonts w:ascii="Times New Roman" w:hAnsi="Times New Roman" w:cs="Times New Roman"/>
          <w:sz w:val="24"/>
          <w:szCs w:val="24"/>
        </w:rPr>
        <w:t>.</w:t>
      </w:r>
    </w:p>
    <w:p w:rsidR="00494E95" w:rsidRPr="002C54E3" w:rsidRDefault="00494E95" w:rsidP="002C54E3">
      <w:pPr>
        <w:pStyle w:val="NormalWeb1"/>
        <w:spacing w:before="0" w:after="0" w:line="240" w:lineRule="auto"/>
        <w:ind w:firstLine="709"/>
        <w:jc w:val="both"/>
      </w:pPr>
      <w:r w:rsidRPr="002C54E3">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494E95" w:rsidRPr="002C54E3" w:rsidRDefault="00494E95" w:rsidP="002C54E3">
      <w:pPr>
        <w:pStyle w:val="NormalWeb1"/>
        <w:spacing w:before="0" w:after="0" w:line="240" w:lineRule="auto"/>
        <w:ind w:firstLine="709"/>
        <w:jc w:val="both"/>
      </w:pPr>
      <w:r w:rsidRPr="002C54E3">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494E95" w:rsidRPr="002C54E3" w:rsidRDefault="00494E95" w:rsidP="002C54E3">
      <w:pPr>
        <w:pStyle w:val="NormalWeb1"/>
        <w:spacing w:before="0" w:after="0" w:line="240" w:lineRule="auto"/>
        <w:ind w:firstLine="709"/>
        <w:jc w:val="both"/>
      </w:pPr>
      <w:r w:rsidRPr="002C54E3">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rsidR="00494E95" w:rsidRPr="002C54E3" w:rsidRDefault="00494E95" w:rsidP="002C54E3">
      <w:pPr>
        <w:pStyle w:val="NormalWeb1"/>
        <w:spacing w:before="0" w:after="0" w:line="240" w:lineRule="auto"/>
        <w:ind w:firstLine="709"/>
        <w:jc w:val="both"/>
      </w:pPr>
      <w:r w:rsidRPr="002C54E3">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w:t>
      </w:r>
      <w:r w:rsidRPr="002C54E3">
        <w:lastRenderedPageBreak/>
        <w:t xml:space="preserve">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494E95" w:rsidRPr="002C54E3" w:rsidRDefault="00494E95" w:rsidP="002C54E3">
      <w:pPr>
        <w:pStyle w:val="NormalWeb1"/>
        <w:spacing w:before="0" w:after="0" w:line="240" w:lineRule="auto"/>
        <w:ind w:firstLine="709"/>
        <w:jc w:val="both"/>
      </w:pPr>
      <w:r w:rsidRPr="002C54E3">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494E95" w:rsidRPr="002C54E3" w:rsidRDefault="00494E95" w:rsidP="002C54E3">
      <w:pPr>
        <w:pStyle w:val="NormalWeb1"/>
        <w:spacing w:before="0" w:after="0" w:line="240" w:lineRule="auto"/>
        <w:ind w:firstLine="709"/>
        <w:jc w:val="both"/>
      </w:pPr>
      <w:r w:rsidRPr="002C54E3">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494E95" w:rsidRPr="002C54E3" w:rsidRDefault="00494E95" w:rsidP="002C54E3">
      <w:pPr>
        <w:pStyle w:val="NormalWeb1"/>
        <w:spacing w:before="0" w:after="0" w:line="240" w:lineRule="auto"/>
        <w:ind w:firstLine="709"/>
        <w:jc w:val="both"/>
      </w:pPr>
      <w:r w:rsidRPr="002C54E3">
        <w:t xml:space="preserve">В раннем возрасте 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494E95" w:rsidRPr="002C54E3" w:rsidRDefault="00494E95" w:rsidP="002C54E3">
      <w:pPr>
        <w:pStyle w:val="NormalWeb1"/>
        <w:spacing w:before="0" w:after="0" w:line="240" w:lineRule="auto"/>
        <w:ind w:firstLine="709"/>
        <w:jc w:val="both"/>
      </w:pPr>
      <w:r w:rsidRPr="002C54E3">
        <w:rPr>
          <w:i/>
          <w:iCs/>
        </w:rPr>
        <w:t xml:space="preserve">В зависимости от уровня интеллектуального развития обучающиеся этой группы могут осваивать варианты </w:t>
      </w:r>
      <w:r w:rsidR="00ED14AC" w:rsidRPr="002C54E3">
        <w:rPr>
          <w:i/>
          <w:iCs/>
        </w:rPr>
        <w:t>8.3</w:t>
      </w:r>
      <w:r w:rsidR="002711D4" w:rsidRPr="002C54E3">
        <w:rPr>
          <w:i/>
          <w:iCs/>
        </w:rPr>
        <w:t xml:space="preserve"> </w:t>
      </w:r>
      <w:r w:rsidRPr="002C54E3">
        <w:rPr>
          <w:i/>
          <w:iCs/>
        </w:rPr>
        <w:t xml:space="preserve">(реже) или </w:t>
      </w:r>
      <w:r w:rsidR="00ED14AC" w:rsidRPr="002C54E3">
        <w:rPr>
          <w:i/>
          <w:iCs/>
        </w:rPr>
        <w:t>8.1, 8.2</w:t>
      </w:r>
      <w:r w:rsidR="002711D4" w:rsidRPr="002C54E3">
        <w:rPr>
          <w:i/>
          <w:iCs/>
        </w:rPr>
        <w:t xml:space="preserve"> </w:t>
      </w:r>
      <w:r w:rsidRPr="002C54E3">
        <w:rPr>
          <w:i/>
          <w:iCs/>
        </w:rPr>
        <w:t xml:space="preserve"> (чаще) образовательной программы. </w:t>
      </w:r>
    </w:p>
    <w:p w:rsidR="00494E95" w:rsidRPr="002C54E3" w:rsidRDefault="00494E9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w:t>
      </w:r>
    </w:p>
    <w:p w:rsidR="00494E95" w:rsidRPr="002C54E3" w:rsidRDefault="00494E9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При успешной коррекционной работе дети в разных пределах могут 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продвигаться в речевом и интеллектуальном развитии.</w:t>
      </w:r>
    </w:p>
    <w:p w:rsidR="00494E95" w:rsidRPr="002C54E3" w:rsidRDefault="00494E9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Трудности и возможности ребёнка с аутизмом к школьно</w:t>
      </w:r>
      <w:r w:rsidR="00F623B6" w:rsidRPr="002C54E3">
        <w:rPr>
          <w:rFonts w:ascii="Times New Roman" w:hAnsi="Times New Roman" w:cs="Times New Roman"/>
          <w:sz w:val="24"/>
          <w:szCs w:val="24"/>
        </w:rPr>
        <w:t>му возрасту значительно различаю</w:t>
      </w:r>
      <w:r w:rsidRPr="002C54E3">
        <w:rPr>
          <w:rFonts w:ascii="Times New Roman" w:hAnsi="Times New Roman" w:cs="Times New Roman"/>
          <w:sz w:val="24"/>
          <w:szCs w:val="24"/>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494E95" w:rsidRPr="002C54E3" w:rsidRDefault="00494E95" w:rsidP="002C54E3">
      <w:pPr>
        <w:pStyle w:val="NormalWeb1"/>
        <w:spacing w:before="0" w:after="0" w:line="240" w:lineRule="auto"/>
        <w:ind w:firstLine="709"/>
        <w:jc w:val="both"/>
      </w:pPr>
      <w:r w:rsidRPr="002C54E3">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2C54E3">
        <w:rPr>
          <w:i/>
          <w:iCs/>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2C54E3">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w:t>
      </w:r>
      <w:r w:rsidRPr="002C54E3">
        <w:lastRenderedPageBreak/>
        <w:t xml:space="preserve">аутистического спектра, трудности речевого и умственного развития.  </w:t>
      </w:r>
      <w:r w:rsidRPr="002C54E3">
        <w:rPr>
          <w:i/>
          <w:iCs/>
        </w:rPr>
        <w:t>РАС могут отмечаться и у детей со сложными и множественными нарушениями развития.</w:t>
      </w:r>
      <w:r w:rsidRPr="002C54E3">
        <w:t xml:space="preserve"> 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494E95" w:rsidRPr="002C54E3" w:rsidRDefault="00494E9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Таким образом, вследствие крайней неоднородности состава детей с РАС </w:t>
      </w:r>
      <w:r w:rsidRPr="002C54E3">
        <w:rPr>
          <w:rFonts w:ascii="Times New Roman" w:hAnsi="Times New Roman" w:cs="Times New Roman"/>
          <w:b/>
          <w:bCs/>
          <w:sz w:val="24"/>
          <w:szCs w:val="24"/>
        </w:rPr>
        <w:t>диапазон различий в требуемом уровне и содержании их образования должен быть максимально широким</w:t>
      </w:r>
      <w:r w:rsidRPr="002C54E3">
        <w:rPr>
          <w:rFonts w:ascii="Times New Roman" w:hAnsi="Times New Roman" w:cs="Times New Roman"/>
          <w:sz w:val="24"/>
          <w:szCs w:val="24"/>
        </w:rPr>
        <w:t>,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w:t>
      </w:r>
      <w:r w:rsidR="00E43A7C" w:rsidRPr="002C54E3">
        <w:rPr>
          <w:rFonts w:ascii="Times New Roman" w:hAnsi="Times New Roman" w:cs="Times New Roman"/>
          <w:sz w:val="24"/>
          <w:szCs w:val="24"/>
        </w:rPr>
        <w:t>. Дети</w:t>
      </w:r>
      <w:r w:rsidRPr="002C54E3">
        <w:rPr>
          <w:rFonts w:ascii="Times New Roman" w:hAnsi="Times New Roman" w:cs="Times New Roman"/>
          <w:sz w:val="24"/>
          <w:szCs w:val="24"/>
        </w:rPr>
        <w:t xml:space="preserve"> с РАС нуждаются в специальной поддержке, гарантирующей удовлетворение их особых образовательных потребностей. </w:t>
      </w:r>
    </w:p>
    <w:p w:rsidR="00D93577" w:rsidRPr="002C54E3" w:rsidRDefault="00D93577" w:rsidP="002C54E3">
      <w:pPr>
        <w:spacing w:after="0" w:line="240" w:lineRule="auto"/>
        <w:ind w:firstLine="709"/>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Особые образовательные потребности обучающихся с РАС</w:t>
      </w:r>
    </w:p>
    <w:p w:rsidR="00D93577" w:rsidRPr="002C54E3" w:rsidRDefault="00D93577" w:rsidP="002C54E3">
      <w:pPr>
        <w:tabs>
          <w:tab w:val="left" w:pos="426"/>
          <w:tab w:val="right" w:leader="dot" w:pos="9639"/>
        </w:tabs>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b/>
          <w:bCs/>
          <w:sz w:val="24"/>
          <w:szCs w:val="24"/>
        </w:rPr>
        <w:t xml:space="preserve"> </w:t>
      </w:r>
      <w:r w:rsidRPr="002C54E3">
        <w:rPr>
          <w:rFonts w:ascii="Times New Roman" w:hAnsi="Times New Roman" w:cs="Times New Roman"/>
          <w:sz w:val="24"/>
          <w:szCs w:val="24"/>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D93577" w:rsidRPr="002C54E3" w:rsidRDefault="00D93577"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D93577" w:rsidRPr="002C54E3" w:rsidRDefault="00D93577" w:rsidP="002C54E3">
      <w:pPr>
        <w:spacing w:after="0" w:line="240" w:lineRule="auto"/>
        <w:ind w:firstLine="709"/>
        <w:jc w:val="both"/>
        <w:rPr>
          <w:rFonts w:ascii="Times New Roman" w:hAnsi="Times New Roman" w:cs="Times New Roman"/>
          <w:i/>
          <w:iCs/>
          <w:sz w:val="24"/>
          <w:szCs w:val="24"/>
        </w:rPr>
      </w:pPr>
      <w:r w:rsidRPr="002C54E3">
        <w:rPr>
          <w:rFonts w:ascii="Times New Roman" w:hAnsi="Times New Roman" w:cs="Times New Roman"/>
          <w:sz w:val="24"/>
          <w:szCs w:val="24"/>
        </w:rPr>
        <w:t xml:space="preserve">Передача таким детям социального опыта, введение их в культуру представляют особенную трудность. </w:t>
      </w:r>
      <w:r w:rsidRPr="002C54E3">
        <w:rPr>
          <w:rFonts w:ascii="Times New Roman" w:hAnsi="Times New Roman" w:cs="Times New Roman"/>
          <w:i/>
          <w:iCs/>
          <w:sz w:val="24"/>
          <w:szCs w:val="24"/>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D93577" w:rsidRPr="002C54E3" w:rsidRDefault="00D93577"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Особые образовательные потребности детей с аутизмом в период школьного обучения включают, помимо общих, свойственных всем детям с ОВЗ, следующие специфические нужды:</w:t>
      </w:r>
    </w:p>
    <w:p w:rsidR="00D93577" w:rsidRPr="002C54E3" w:rsidRDefault="00D93577"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в значительной части случаев</w:t>
      </w:r>
      <w:r w:rsidRPr="002C54E3">
        <w:rPr>
          <w:rStyle w:val="a3"/>
          <w:rFonts w:ascii="Times New Roman" w:hAnsi="Times New Roman" w:cs="Times New Roman"/>
          <w:sz w:val="24"/>
          <w:szCs w:val="24"/>
        </w:rPr>
        <w:footnoteReference w:id="2"/>
      </w:r>
      <w:r w:rsidRPr="002C54E3">
        <w:rPr>
          <w:rFonts w:ascii="Times New Roman" w:hAnsi="Times New Roman" w:cs="Times New Roman"/>
          <w:sz w:val="24"/>
          <w:szCs w:val="24"/>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w:t>
      </w:r>
      <w:r w:rsidR="00E43A7C" w:rsidRPr="002C54E3">
        <w:rPr>
          <w:rFonts w:ascii="Times New Roman" w:hAnsi="Times New Roman" w:cs="Times New Roman"/>
          <w:sz w:val="24"/>
          <w:szCs w:val="24"/>
        </w:rPr>
        <w:t xml:space="preserve"> </w:t>
      </w:r>
      <w:r w:rsidRPr="002C54E3">
        <w:rPr>
          <w:rFonts w:ascii="Times New Roman" w:hAnsi="Times New Roman" w:cs="Times New Roman"/>
          <w:sz w:val="24"/>
          <w:szCs w:val="24"/>
        </w:rPr>
        <w:t xml:space="preserve"> школьного обучения; </w:t>
      </w:r>
    </w:p>
    <w:p w:rsidR="00D93577" w:rsidRPr="002C54E3" w:rsidRDefault="00D93577"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2C54E3" w:rsidRDefault="00D93577"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w:t>
      </w:r>
      <w:r w:rsidRPr="002C54E3">
        <w:rPr>
          <w:rFonts w:ascii="Times New Roman" w:hAnsi="Times New Roman" w:cs="Times New Roman"/>
          <w:sz w:val="24"/>
          <w:szCs w:val="24"/>
        </w:rPr>
        <w:lastRenderedPageBreak/>
        <w:t xml:space="preserve">пожаловаться, обратиться за помощью. </w:t>
      </w:r>
      <w:r w:rsidR="00E43A7C" w:rsidRPr="002C54E3">
        <w:rPr>
          <w:rFonts w:ascii="Times New Roman" w:hAnsi="Times New Roman" w:cs="Times New Roman"/>
          <w:sz w:val="24"/>
          <w:szCs w:val="24"/>
        </w:rPr>
        <w:t>Е</w:t>
      </w:r>
      <w:r w:rsidRPr="002C54E3">
        <w:rPr>
          <w:rFonts w:ascii="Times New Roman" w:hAnsi="Times New Roman" w:cs="Times New Roman"/>
          <w:sz w:val="24"/>
          <w:szCs w:val="24"/>
        </w:rPr>
        <w:t>го попытки должны быть поддержаны специальной коррекционной работой по развитию социально-бытовых навыков</w:t>
      </w:r>
      <w:r w:rsidR="00EB531B" w:rsidRPr="002C54E3">
        <w:rPr>
          <w:rFonts w:ascii="Times New Roman" w:hAnsi="Times New Roman" w:cs="Times New Roman"/>
          <w:sz w:val="24"/>
          <w:szCs w:val="24"/>
        </w:rPr>
        <w:t>;</w:t>
      </w:r>
    </w:p>
    <w:p w:rsidR="00D93577" w:rsidRPr="002C54E3" w:rsidRDefault="00D93577"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2C54E3" w:rsidRDefault="00D93577"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D93577" w:rsidRPr="002C54E3" w:rsidRDefault="00E43A7C"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При</w:t>
      </w:r>
      <w:r w:rsidR="00D93577" w:rsidRPr="002C54E3">
        <w:rPr>
          <w:rFonts w:ascii="Times New Roman" w:hAnsi="Times New Roman" w:cs="Times New Roman"/>
          <w:sz w:val="24"/>
          <w:szCs w:val="24"/>
        </w:rPr>
        <w:t xml:space="preserve"> выявленной необходимости</w:t>
      </w:r>
      <w:r w:rsidR="00D93577" w:rsidRPr="002C54E3">
        <w:rPr>
          <w:rStyle w:val="a3"/>
          <w:rFonts w:ascii="Times New Roman" w:hAnsi="Times New Roman" w:cs="Times New Roman"/>
          <w:sz w:val="24"/>
          <w:szCs w:val="24"/>
        </w:rPr>
        <w:footnoteReference w:id="3"/>
      </w:r>
      <w:r w:rsidR="00D93577" w:rsidRPr="002C54E3">
        <w:rPr>
          <w:rFonts w:ascii="Times New Roman" w:hAnsi="Times New Roman" w:cs="Times New Roman"/>
          <w:sz w:val="24"/>
          <w:szCs w:val="24"/>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D93577" w:rsidRPr="002C54E3" w:rsidRDefault="00D93577"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и, при необходимости, для оказания индивидуальной к</w:t>
      </w:r>
      <w:r w:rsidR="003C0ECC" w:rsidRPr="002C54E3">
        <w:rPr>
          <w:rFonts w:ascii="Times New Roman" w:hAnsi="Times New Roman" w:cs="Times New Roman"/>
          <w:sz w:val="24"/>
          <w:szCs w:val="24"/>
        </w:rPr>
        <w:t>оррекционной помощи в освоении п</w:t>
      </w:r>
      <w:r w:rsidRPr="002C54E3">
        <w:rPr>
          <w:rFonts w:ascii="Times New Roman" w:hAnsi="Times New Roman" w:cs="Times New Roman"/>
          <w:sz w:val="24"/>
          <w:szCs w:val="24"/>
        </w:rPr>
        <w:t xml:space="preserve">рограммы;  </w:t>
      </w:r>
    </w:p>
    <w:p w:rsidR="00D93577" w:rsidRPr="002C54E3" w:rsidRDefault="00D93577"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2C54E3" w:rsidRDefault="00D93577"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sidRPr="002C54E3">
        <w:rPr>
          <w:rFonts w:ascii="Times New Roman" w:hAnsi="Times New Roman" w:cs="Times New Roman"/>
          <w:sz w:val="24"/>
          <w:szCs w:val="24"/>
        </w:rPr>
        <w:t xml:space="preserve"> </w:t>
      </w:r>
    </w:p>
    <w:p w:rsidR="00D93577" w:rsidRPr="002C54E3" w:rsidRDefault="00D93577"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2C54E3" w:rsidRDefault="00D93577"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2C54E3" w:rsidRDefault="00D93577"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2C54E3" w:rsidRDefault="00D93577"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D93577" w:rsidRPr="002C54E3" w:rsidRDefault="00D93577"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ребенок с РАС нуждается, по крайней мере, на первых порах, в специальной организации на перемене</w:t>
      </w:r>
      <w:r w:rsidRPr="002C54E3">
        <w:rPr>
          <w:rStyle w:val="a3"/>
          <w:rFonts w:ascii="Times New Roman" w:hAnsi="Times New Roman" w:cs="Times New Roman"/>
          <w:sz w:val="24"/>
          <w:szCs w:val="24"/>
        </w:rPr>
        <w:footnoteReference w:id="4"/>
      </w:r>
      <w:r w:rsidRPr="002C54E3">
        <w:rPr>
          <w:rFonts w:ascii="Times New Roman" w:hAnsi="Times New Roman" w:cs="Times New Roman"/>
          <w:sz w:val="24"/>
          <w:szCs w:val="24"/>
        </w:rPr>
        <w:t>, в вовлечении его в привычные занятия, позволяющее ему отдохнуть и, при возможности включиться во взаимодействие с другими детьми;</w:t>
      </w:r>
    </w:p>
    <w:p w:rsidR="00D93577" w:rsidRPr="002C54E3" w:rsidRDefault="00D93577"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ребенок с РАС для получения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2C54E3" w:rsidRDefault="00D93577"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lastRenderedPageBreak/>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2C54E3" w:rsidRDefault="00D93577"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педагог должен стараться транслировать эту установку соученикам ребенка с РАС, не подчеркивая его особость, а, показывая его сильные стороны и вызывая к нему симпатию своим отношением, вовлекать детей в доступное взаимодействие; </w:t>
      </w:r>
    </w:p>
    <w:p w:rsidR="00D93577" w:rsidRPr="002C54E3" w:rsidRDefault="00D93577" w:rsidP="002C54E3">
      <w:pPr>
        <w:widowControl w:val="0"/>
        <w:numPr>
          <w:ilvl w:val="0"/>
          <w:numId w:val="2"/>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2C54E3" w:rsidRDefault="00D93577"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 для социального развития ребёнка необходимо использовать существующие у него избирательные способности;</w:t>
      </w:r>
    </w:p>
    <w:p w:rsidR="00D93577" w:rsidRPr="002C54E3" w:rsidRDefault="00D93577"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процесс его обучения в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2C54E3" w:rsidRDefault="00D93577" w:rsidP="002C54E3">
      <w:pPr>
        <w:numPr>
          <w:ilvl w:val="0"/>
          <w:numId w:val="2"/>
        </w:numPr>
        <w:suppressAutoHyphens w:val="0"/>
        <w:spacing w:after="0" w:line="240" w:lineRule="auto"/>
        <w:ind w:left="0" w:firstLine="709"/>
        <w:jc w:val="both"/>
        <w:rPr>
          <w:rFonts w:ascii="Times New Roman" w:hAnsi="Times New Roman" w:cs="Times New Roman"/>
          <w:sz w:val="24"/>
          <w:szCs w:val="24"/>
        </w:rPr>
      </w:pPr>
      <w:r w:rsidRPr="002C54E3">
        <w:rPr>
          <w:rFonts w:ascii="Times New Roman" w:hAnsi="Times New Roman" w:cs="Times New Roman"/>
          <w:sz w:val="24"/>
          <w:szCs w:val="24"/>
        </w:rPr>
        <w:t>ребенок с РАС нуждается в индивидуально дозированном и постепенном расширении образовательного пространства за пределы образовательного учреждения.</w:t>
      </w:r>
    </w:p>
    <w:p w:rsidR="00D93577" w:rsidRPr="002C54E3" w:rsidRDefault="00D93577" w:rsidP="002C54E3">
      <w:pPr>
        <w:suppressAutoHyphens w:val="0"/>
        <w:spacing w:after="0" w:line="240" w:lineRule="auto"/>
        <w:ind w:firstLine="709"/>
        <w:jc w:val="both"/>
        <w:rPr>
          <w:rFonts w:ascii="Times New Roman" w:hAnsi="Times New Roman" w:cs="Times New Roman"/>
          <w:sz w:val="24"/>
          <w:szCs w:val="24"/>
        </w:rPr>
      </w:pPr>
    </w:p>
    <w:p w:rsidR="00FA303E" w:rsidRPr="002C54E3" w:rsidRDefault="00F16AAA" w:rsidP="002C54E3">
      <w:pPr>
        <w:tabs>
          <w:tab w:val="left" w:pos="0"/>
          <w:tab w:val="right" w:leader="dot" w:pos="9639"/>
        </w:tabs>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color w:val="auto"/>
          <w:kern w:val="28"/>
          <w:sz w:val="24"/>
          <w:szCs w:val="24"/>
        </w:rPr>
        <w:br w:type="page"/>
      </w:r>
    </w:p>
    <w:p w:rsidR="0036168F" w:rsidRPr="002C54E3" w:rsidRDefault="006739DF" w:rsidP="002C54E3">
      <w:pPr>
        <w:suppressAutoHyphens w:val="0"/>
        <w:spacing w:after="0" w:line="240" w:lineRule="auto"/>
        <w:ind w:firstLine="709"/>
        <w:jc w:val="both"/>
        <w:outlineLvl w:val="0"/>
        <w:rPr>
          <w:rFonts w:ascii="Times New Roman" w:hAnsi="Times New Roman" w:cs="Times New Roman"/>
          <w:b/>
          <w:color w:val="auto"/>
          <w:sz w:val="24"/>
          <w:szCs w:val="24"/>
        </w:rPr>
      </w:pPr>
      <w:r w:rsidRPr="002C54E3">
        <w:rPr>
          <w:rFonts w:ascii="Times New Roman" w:hAnsi="Times New Roman" w:cs="Times New Roman"/>
          <w:b/>
          <w:color w:val="auto"/>
          <w:sz w:val="24"/>
          <w:szCs w:val="24"/>
        </w:rPr>
        <w:lastRenderedPageBreak/>
        <w:t>2</w:t>
      </w:r>
      <w:r w:rsidR="0036168F" w:rsidRPr="002C54E3">
        <w:rPr>
          <w:rFonts w:ascii="Times New Roman" w:hAnsi="Times New Roman" w:cs="Times New Roman"/>
          <w:b/>
          <w:color w:val="auto"/>
          <w:sz w:val="24"/>
          <w:szCs w:val="24"/>
        </w:rPr>
        <w:t>.</w:t>
      </w:r>
      <w:r w:rsidR="0036168F" w:rsidRPr="002C54E3">
        <w:rPr>
          <w:rFonts w:ascii="Times New Roman" w:hAnsi="Times New Roman" w:cs="Times New Roman"/>
          <w:b/>
          <w:caps/>
          <w:color w:val="auto"/>
          <w:kern w:val="28"/>
          <w:sz w:val="24"/>
          <w:szCs w:val="24"/>
        </w:rPr>
        <w:t xml:space="preserve"> </w:t>
      </w:r>
      <w:r w:rsidR="00F10FCC">
        <w:rPr>
          <w:rFonts w:ascii="Times New Roman" w:hAnsi="Times New Roman" w:cs="Times New Roman"/>
          <w:b/>
          <w:color w:val="auto"/>
          <w:kern w:val="28"/>
          <w:sz w:val="24"/>
          <w:szCs w:val="24"/>
        </w:rPr>
        <w:t>А</w:t>
      </w:r>
      <w:r w:rsidR="00F10FCC" w:rsidRPr="002C54E3">
        <w:rPr>
          <w:rFonts w:ascii="Times New Roman" w:hAnsi="Times New Roman" w:cs="Times New Roman"/>
          <w:b/>
          <w:color w:val="auto"/>
          <w:sz w:val="24"/>
          <w:szCs w:val="24"/>
        </w:rPr>
        <w:t xml:space="preserve">даптированная основная общеобразовательная программа образования обучающихся </w:t>
      </w:r>
      <w:r w:rsidR="00F10FCC" w:rsidRPr="002C54E3">
        <w:rPr>
          <w:rFonts w:ascii="Times New Roman" w:hAnsi="Times New Roman" w:cs="Times New Roman"/>
          <w:b/>
          <w:color w:val="auto"/>
          <w:sz w:val="24"/>
          <w:szCs w:val="24"/>
        </w:rPr>
        <w:br/>
        <w:t>с расстройствами аутистического спектра (вариант 8.3)</w:t>
      </w:r>
    </w:p>
    <w:p w:rsidR="0036168F" w:rsidRPr="002C54E3" w:rsidRDefault="006739DF" w:rsidP="002C54E3">
      <w:pPr>
        <w:spacing w:after="0" w:line="240" w:lineRule="auto"/>
        <w:ind w:firstLine="709"/>
        <w:jc w:val="both"/>
        <w:outlineLvl w:val="1"/>
        <w:rPr>
          <w:rFonts w:ascii="Times New Roman" w:hAnsi="Times New Roman" w:cs="Times New Roman"/>
          <w:b/>
          <w:caps/>
          <w:color w:val="auto"/>
          <w:sz w:val="24"/>
          <w:szCs w:val="24"/>
        </w:rPr>
      </w:pPr>
      <w:r w:rsidRPr="002C54E3">
        <w:rPr>
          <w:rFonts w:ascii="Times New Roman" w:hAnsi="Times New Roman" w:cs="Times New Roman"/>
          <w:b/>
          <w:color w:val="auto"/>
          <w:sz w:val="24"/>
          <w:szCs w:val="24"/>
        </w:rPr>
        <w:t>2</w:t>
      </w:r>
      <w:r w:rsidR="0036168F" w:rsidRPr="002C54E3">
        <w:rPr>
          <w:rFonts w:ascii="Times New Roman" w:hAnsi="Times New Roman" w:cs="Times New Roman"/>
          <w:b/>
          <w:color w:val="auto"/>
          <w:sz w:val="24"/>
          <w:szCs w:val="24"/>
        </w:rPr>
        <w:t>.1. Целевой раздел</w:t>
      </w:r>
    </w:p>
    <w:p w:rsidR="0036168F" w:rsidRPr="002C54E3" w:rsidRDefault="006739DF" w:rsidP="002C54E3">
      <w:pPr>
        <w:spacing w:after="0" w:line="240" w:lineRule="auto"/>
        <w:ind w:firstLine="709"/>
        <w:jc w:val="both"/>
        <w:outlineLvl w:val="2"/>
        <w:rPr>
          <w:rFonts w:ascii="Times New Roman" w:hAnsi="Times New Roman" w:cs="Times New Roman"/>
          <w:b/>
          <w:color w:val="auto"/>
          <w:sz w:val="24"/>
          <w:szCs w:val="24"/>
        </w:rPr>
      </w:pPr>
      <w:r w:rsidRPr="002C54E3">
        <w:rPr>
          <w:rFonts w:ascii="Times New Roman" w:hAnsi="Times New Roman" w:cs="Times New Roman"/>
          <w:b/>
          <w:color w:val="auto"/>
          <w:sz w:val="24"/>
          <w:szCs w:val="24"/>
        </w:rPr>
        <w:t>2</w:t>
      </w:r>
      <w:r w:rsidR="0036168F" w:rsidRPr="002C54E3">
        <w:rPr>
          <w:rFonts w:ascii="Times New Roman" w:hAnsi="Times New Roman" w:cs="Times New Roman"/>
          <w:b/>
          <w:color w:val="auto"/>
          <w:sz w:val="24"/>
          <w:szCs w:val="24"/>
        </w:rPr>
        <w:t>.1.1. Пояснительная записка</w:t>
      </w:r>
    </w:p>
    <w:p w:rsidR="0036168F" w:rsidRPr="002C54E3" w:rsidRDefault="0036168F" w:rsidP="002C54E3">
      <w:pPr>
        <w:pStyle w:val="14TexstOSNOVA1012"/>
        <w:spacing w:line="240" w:lineRule="auto"/>
        <w:ind w:firstLine="709"/>
        <w:rPr>
          <w:rFonts w:ascii="Times New Roman" w:hAnsi="Times New Roman" w:cs="Times New Roman"/>
          <w:b/>
          <w:sz w:val="24"/>
          <w:szCs w:val="24"/>
        </w:rPr>
      </w:pPr>
      <w:r w:rsidRPr="002C54E3">
        <w:rPr>
          <w:rFonts w:ascii="Times New Roman" w:hAnsi="Times New Roman" w:cs="Times New Roman"/>
          <w:b/>
          <w:sz w:val="24"/>
          <w:szCs w:val="24"/>
        </w:rPr>
        <w:t xml:space="preserve">Цель реализации </w:t>
      </w:r>
      <w:r w:rsidR="007D0421" w:rsidRPr="002C54E3">
        <w:rPr>
          <w:rFonts w:ascii="Times New Roman" w:hAnsi="Times New Roman" w:cs="Times New Roman"/>
          <w:b/>
          <w:sz w:val="24"/>
          <w:szCs w:val="24"/>
        </w:rPr>
        <w:t>адаптированной основной общеобразовательной программы образования</w:t>
      </w:r>
    </w:p>
    <w:p w:rsidR="0097229B" w:rsidRPr="002C54E3" w:rsidRDefault="0097229B" w:rsidP="002C54E3">
      <w:pPr>
        <w:pStyle w:val="14TexstOSNOVA1012"/>
        <w:spacing w:line="240" w:lineRule="auto"/>
        <w:ind w:firstLine="709"/>
        <w:rPr>
          <w:rFonts w:ascii="Times New Roman" w:hAnsi="Times New Roman" w:cs="Times New Roman"/>
          <w:sz w:val="24"/>
          <w:szCs w:val="24"/>
        </w:rPr>
      </w:pPr>
      <w:r w:rsidRPr="002C54E3">
        <w:rPr>
          <w:rFonts w:ascii="Times New Roman" w:hAnsi="Times New Roman" w:cs="Times New Roman"/>
          <w:sz w:val="24"/>
          <w:szCs w:val="24"/>
        </w:rPr>
        <w:t>Цел</w:t>
      </w:r>
      <w:r w:rsidR="00191FDF" w:rsidRPr="002C54E3">
        <w:rPr>
          <w:rFonts w:ascii="Times New Roman" w:hAnsi="Times New Roman" w:cs="Times New Roman"/>
          <w:sz w:val="24"/>
          <w:szCs w:val="24"/>
        </w:rPr>
        <w:t>ь</w:t>
      </w:r>
      <w:r w:rsidRPr="002C54E3">
        <w:rPr>
          <w:rFonts w:ascii="Times New Roman" w:hAnsi="Times New Roman" w:cs="Times New Roman"/>
          <w:sz w:val="24"/>
          <w:szCs w:val="24"/>
        </w:rPr>
        <w:t xml:space="preserve"> реализации адаптированной основной образовательной программы  образования </w:t>
      </w:r>
      <w:r w:rsidR="00191FDF" w:rsidRPr="002C54E3">
        <w:rPr>
          <w:rFonts w:ascii="Times New Roman" w:hAnsi="Times New Roman" w:cs="Times New Roman"/>
          <w:sz w:val="24"/>
          <w:szCs w:val="24"/>
        </w:rPr>
        <w:t xml:space="preserve">определяется ФГОС обучающихся с ОВЗ.  </w:t>
      </w:r>
      <w:r w:rsidRPr="002C54E3">
        <w:rPr>
          <w:rFonts w:ascii="Times New Roman" w:hAnsi="Times New Roman" w:cs="Times New Roman"/>
          <w:sz w:val="24"/>
          <w:szCs w:val="24"/>
        </w:rPr>
        <w:t xml:space="preserve">Адаптированная основная образовательная программа образования  обучающихся с расстройствами аутистического спектра направлена на овладение </w:t>
      </w:r>
      <w:r w:rsidR="007F45D1" w:rsidRPr="002C54E3">
        <w:rPr>
          <w:rFonts w:ascii="Times New Roman" w:hAnsi="Times New Roman" w:cs="Times New Roman"/>
          <w:sz w:val="24"/>
          <w:szCs w:val="24"/>
        </w:rPr>
        <w:t xml:space="preserve">ими </w:t>
      </w:r>
      <w:r w:rsidRPr="002C54E3">
        <w:rPr>
          <w:rFonts w:ascii="Times New Roman" w:hAnsi="Times New Roman" w:cs="Times New Roman"/>
          <w:sz w:val="24"/>
          <w:szCs w:val="24"/>
        </w:rPr>
        <w:t>учебной деятельностью</w:t>
      </w:r>
      <w:r w:rsidR="007F45D1" w:rsidRPr="002C54E3">
        <w:rPr>
          <w:rFonts w:ascii="Times New Roman" w:hAnsi="Times New Roman" w:cs="Times New Roman"/>
          <w:sz w:val="24"/>
          <w:szCs w:val="24"/>
        </w:rPr>
        <w:t xml:space="preserve">, </w:t>
      </w:r>
      <w:r w:rsidRPr="002C54E3">
        <w:rPr>
          <w:rFonts w:ascii="Times New Roman" w:hAnsi="Times New Roman" w:cs="Times New Roman"/>
          <w:sz w:val="24"/>
          <w:szCs w:val="24"/>
        </w:rPr>
        <w:t>и формирование у них общей</w:t>
      </w:r>
      <w:r w:rsidR="007F45D1" w:rsidRPr="002C54E3">
        <w:rPr>
          <w:rFonts w:ascii="Times New Roman" w:hAnsi="Times New Roman" w:cs="Times New Roman"/>
          <w:sz w:val="24"/>
          <w:szCs w:val="24"/>
        </w:rPr>
        <w:t xml:space="preserve"> </w:t>
      </w:r>
      <w:r w:rsidRPr="002C54E3">
        <w:rPr>
          <w:rFonts w:ascii="Times New Roman" w:hAnsi="Times New Roman" w:cs="Times New Roman"/>
          <w:sz w:val="24"/>
          <w:szCs w:val="24"/>
        </w:rPr>
        <w:t>культуры,</w:t>
      </w:r>
      <w:r w:rsidR="007F45D1" w:rsidRPr="002C54E3">
        <w:rPr>
          <w:rFonts w:ascii="Times New Roman" w:hAnsi="Times New Roman" w:cs="Times New Roman"/>
          <w:sz w:val="24"/>
          <w:szCs w:val="24"/>
        </w:rPr>
        <w:t xml:space="preserve"> </w:t>
      </w:r>
      <w:r w:rsidR="007D0421" w:rsidRPr="002C54E3">
        <w:rPr>
          <w:rFonts w:ascii="Times New Roman" w:hAnsi="Times New Roman" w:cs="Times New Roman"/>
          <w:sz w:val="24"/>
          <w:szCs w:val="24"/>
        </w:rPr>
        <w:t>р</w:t>
      </w:r>
      <w:r w:rsidRPr="002C54E3">
        <w:rPr>
          <w:rFonts w:ascii="Times New Roman" w:hAnsi="Times New Roman" w:cs="Times New Roman"/>
          <w:sz w:val="24"/>
          <w:szCs w:val="24"/>
        </w:rPr>
        <w:t>азностороннее развитие их личности в соответствии с принятыми в семье и обществе духовно-нравственными и социокультурными ценностями.</w:t>
      </w:r>
    </w:p>
    <w:p w:rsidR="007F45D1" w:rsidRPr="002C54E3" w:rsidRDefault="0097229B" w:rsidP="002C54E3">
      <w:pPr>
        <w:tabs>
          <w:tab w:val="left" w:pos="0"/>
        </w:tabs>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АООП определяет содержание и организацию образовательной деятельности на уровне и </w:t>
      </w:r>
      <w:r w:rsidR="007F45D1" w:rsidRPr="002C54E3">
        <w:rPr>
          <w:rFonts w:ascii="Times New Roman" w:hAnsi="Times New Roman" w:cs="Times New Roman"/>
          <w:sz w:val="24"/>
          <w:szCs w:val="24"/>
        </w:rPr>
        <w:t xml:space="preserve">предполагает  решение </w:t>
      </w:r>
      <w:r w:rsidRPr="002C54E3">
        <w:rPr>
          <w:rFonts w:ascii="Times New Roman" w:hAnsi="Times New Roman" w:cs="Times New Roman"/>
          <w:sz w:val="24"/>
          <w:szCs w:val="24"/>
        </w:rPr>
        <w:t>следующих задач</w:t>
      </w:r>
      <w:r w:rsidR="007F45D1" w:rsidRPr="002C54E3">
        <w:rPr>
          <w:rFonts w:ascii="Times New Roman" w:hAnsi="Times New Roman" w:cs="Times New Roman"/>
          <w:sz w:val="24"/>
          <w:szCs w:val="24"/>
        </w:rPr>
        <w:t xml:space="preserve">: </w:t>
      </w:r>
    </w:p>
    <w:p w:rsidR="007F45D1" w:rsidRPr="002C54E3" w:rsidRDefault="007F45D1"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формирование общей культуры, обеспечивающей разностороннее развитие личности обучающихся (нравственно-эстетическое, социально-личностное, интеллектуальное, физическое); </w:t>
      </w:r>
    </w:p>
    <w:p w:rsidR="007F45D1" w:rsidRPr="002C54E3" w:rsidRDefault="007F45D1"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охраны и укрепления физического и психического здоровья детей, в том числе их социального и эмоционального благополучия;</w:t>
      </w:r>
    </w:p>
    <w:p w:rsidR="007F45D1" w:rsidRPr="002C54E3" w:rsidRDefault="007F45D1"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формирование основ гражданской идентичности и мировоззрения обучающихся в со</w:t>
      </w:r>
      <w:r w:rsidRPr="002C54E3">
        <w:rPr>
          <w:rFonts w:ascii="Times New Roman" w:hAnsi="Times New Roman" w:cs="Times New Roman"/>
          <w:sz w:val="24"/>
          <w:szCs w:val="24"/>
        </w:rPr>
        <w:softHyphen/>
        <w:t>от</w:t>
      </w:r>
      <w:r w:rsidRPr="002C54E3">
        <w:rPr>
          <w:rFonts w:ascii="Times New Roman" w:hAnsi="Times New Roman" w:cs="Times New Roman"/>
          <w:sz w:val="24"/>
          <w:szCs w:val="24"/>
        </w:rPr>
        <w:softHyphen/>
        <w:t>ве</w:t>
      </w:r>
      <w:r w:rsidRPr="002C54E3">
        <w:rPr>
          <w:rFonts w:ascii="Times New Roman" w:hAnsi="Times New Roman" w:cs="Times New Roman"/>
          <w:sz w:val="24"/>
          <w:szCs w:val="24"/>
        </w:rPr>
        <w:softHyphen/>
        <w:t>тствии с принятыми в семье и обществе духовно-нравственными и социокультурными цен</w:t>
      </w:r>
      <w:r w:rsidRPr="002C54E3">
        <w:rPr>
          <w:rFonts w:ascii="Times New Roman" w:hAnsi="Times New Roman" w:cs="Times New Roman"/>
          <w:sz w:val="24"/>
          <w:szCs w:val="24"/>
        </w:rPr>
        <w:softHyphen/>
        <w:t>но</w:t>
      </w:r>
      <w:r w:rsidRPr="002C54E3">
        <w:rPr>
          <w:rFonts w:ascii="Times New Roman" w:hAnsi="Times New Roman" w:cs="Times New Roman"/>
          <w:sz w:val="24"/>
          <w:szCs w:val="24"/>
        </w:rPr>
        <w:softHyphen/>
        <w:t>стями;</w:t>
      </w:r>
    </w:p>
    <w:p w:rsidR="007F45D1" w:rsidRPr="002C54E3" w:rsidRDefault="007F45D1"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7F45D1" w:rsidRPr="002C54E3" w:rsidRDefault="007F45D1"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создание специальных условий для получения образования</w:t>
      </w:r>
      <w:r w:rsidRPr="002C54E3">
        <w:rPr>
          <w:rStyle w:val="ae"/>
          <w:rFonts w:ascii="Times New Roman" w:hAnsi="Times New Roman" w:cs="Times New Roman"/>
          <w:kern w:val="24"/>
          <w:sz w:val="24"/>
          <w:szCs w:val="24"/>
        </w:rPr>
        <w:footnoteReference w:id="5"/>
      </w:r>
      <w:r w:rsidRPr="002C54E3">
        <w:rPr>
          <w:rFonts w:ascii="Times New Roman" w:hAnsi="Times New Roman" w:cs="Times New Roman"/>
          <w:sz w:val="24"/>
          <w:szCs w:val="24"/>
        </w:rPr>
        <w:t xml:space="preserve"> в соответствии с во</w:t>
      </w:r>
      <w:r w:rsidRPr="002C54E3">
        <w:rPr>
          <w:rFonts w:ascii="Times New Roman" w:hAnsi="Times New Roman" w:cs="Times New Roman"/>
          <w:sz w:val="24"/>
          <w:szCs w:val="24"/>
        </w:rPr>
        <w:softHyphen/>
        <w:t>з</w:t>
      </w:r>
      <w:r w:rsidRPr="002C54E3">
        <w:rPr>
          <w:rFonts w:ascii="Times New Roman" w:hAnsi="Times New Roman" w:cs="Times New Roman"/>
          <w:sz w:val="24"/>
          <w:szCs w:val="24"/>
        </w:rPr>
        <w:softHyphen/>
        <w:t>ра</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w:t>
      </w:r>
      <w:r w:rsidRPr="002C54E3">
        <w:rPr>
          <w:rFonts w:ascii="Times New Roman" w:hAnsi="Times New Roman" w:cs="Times New Roman"/>
          <w:sz w:val="24"/>
          <w:szCs w:val="24"/>
        </w:rPr>
        <w:softHyphen/>
        <w:t>ны</w:t>
      </w:r>
      <w:r w:rsidRPr="002C54E3">
        <w:rPr>
          <w:rFonts w:ascii="Times New Roman" w:hAnsi="Times New Roman" w:cs="Times New Roman"/>
          <w:sz w:val="24"/>
          <w:szCs w:val="24"/>
        </w:rPr>
        <w:softHyphen/>
        <w:t>ми и индивидуальными особенностями и склонностями, развитие способностей и твор</w:t>
      </w:r>
      <w:r w:rsidRPr="002C54E3">
        <w:rPr>
          <w:rFonts w:ascii="Times New Roman" w:hAnsi="Times New Roman" w:cs="Times New Roman"/>
          <w:sz w:val="24"/>
          <w:szCs w:val="24"/>
        </w:rPr>
        <w:softHyphen/>
        <w:t>ческого потенциала каждого обучающегося как субъекта отношений в сфере образования;</w:t>
      </w:r>
    </w:p>
    <w:p w:rsidR="007F45D1" w:rsidRPr="002C54E3" w:rsidRDefault="007F45D1"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обеспечение вариативности и разнообразия содержания АООП и организационных форм получения образования обучающимися с РАС с учетом их образовательных потребностей, способностей и состояния здоровья, типологических и индивидуальных особенностей;</w:t>
      </w:r>
    </w:p>
    <w:p w:rsidR="007F45D1" w:rsidRPr="002C54E3" w:rsidRDefault="007F45D1"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формирование социокультурной и образовательной среды с учетом общих и специфических образовательных потребностей разных групп обучающихся с  РАС.</w:t>
      </w:r>
    </w:p>
    <w:p w:rsidR="0036168F" w:rsidRPr="002C54E3" w:rsidRDefault="0036168F" w:rsidP="002C54E3">
      <w:pPr>
        <w:suppressAutoHyphens w:val="0"/>
        <w:spacing w:after="0" w:line="240" w:lineRule="auto"/>
        <w:ind w:firstLine="709"/>
        <w:jc w:val="both"/>
        <w:rPr>
          <w:rFonts w:ascii="Times New Roman" w:eastAsia="Times New Roman" w:hAnsi="Times New Roman" w:cs="Times New Roman"/>
          <w:b/>
          <w:color w:val="auto"/>
          <w:kern w:val="0"/>
          <w:sz w:val="24"/>
          <w:szCs w:val="24"/>
          <w:lang w:eastAsia="ru-RU"/>
        </w:rPr>
      </w:pPr>
      <w:r w:rsidRPr="002C54E3">
        <w:rPr>
          <w:rFonts w:ascii="Times New Roman" w:hAnsi="Times New Roman" w:cs="Times New Roman"/>
          <w:b/>
          <w:color w:val="auto"/>
          <w:sz w:val="24"/>
          <w:szCs w:val="24"/>
        </w:rPr>
        <w:t xml:space="preserve">Принципы и подходы к формированию </w:t>
      </w:r>
      <w:r w:rsidR="007D0421" w:rsidRPr="002C54E3">
        <w:rPr>
          <w:rFonts w:ascii="Times New Roman" w:hAnsi="Times New Roman" w:cs="Times New Roman"/>
          <w:b/>
          <w:sz w:val="24"/>
          <w:szCs w:val="24"/>
        </w:rPr>
        <w:t xml:space="preserve">адаптированной основной общеобразовательной программы </w:t>
      </w:r>
    </w:p>
    <w:p w:rsidR="0036168F" w:rsidRPr="002C54E3" w:rsidRDefault="0036168F" w:rsidP="002C54E3">
      <w:pPr>
        <w:pStyle w:val="14TexstOSNOVA1012"/>
        <w:spacing w:line="240" w:lineRule="auto"/>
        <w:ind w:firstLine="709"/>
        <w:rPr>
          <w:rFonts w:ascii="Times New Roman" w:hAnsi="Times New Roman" w:cs="Times New Roman"/>
          <w:color w:val="auto"/>
          <w:sz w:val="24"/>
          <w:szCs w:val="24"/>
        </w:rPr>
      </w:pPr>
      <w:r w:rsidRPr="002C54E3">
        <w:rPr>
          <w:rFonts w:ascii="Times New Roman" w:hAnsi="Times New Roman" w:cs="Times New Roman"/>
          <w:sz w:val="24"/>
          <w:szCs w:val="24"/>
        </w:rPr>
        <w:t>Представлены в разделе 1. Общие положения.</w:t>
      </w:r>
    </w:p>
    <w:p w:rsidR="0036168F" w:rsidRPr="002C54E3" w:rsidRDefault="0036168F" w:rsidP="002C54E3">
      <w:pPr>
        <w:pStyle w:val="14TexstOSNOVA1012"/>
        <w:spacing w:line="240" w:lineRule="auto"/>
        <w:ind w:firstLine="709"/>
        <w:rPr>
          <w:rFonts w:ascii="Times New Roman" w:hAnsi="Times New Roman" w:cs="Times New Roman"/>
          <w:b/>
          <w:color w:val="auto"/>
          <w:sz w:val="24"/>
          <w:szCs w:val="24"/>
        </w:rPr>
      </w:pPr>
      <w:r w:rsidRPr="002C54E3">
        <w:rPr>
          <w:rFonts w:ascii="Times New Roman" w:hAnsi="Times New Roman" w:cs="Times New Roman"/>
          <w:b/>
          <w:sz w:val="24"/>
          <w:szCs w:val="24"/>
        </w:rPr>
        <w:t xml:space="preserve">Общая характеристика </w:t>
      </w:r>
      <w:r w:rsidR="007D0421" w:rsidRPr="002C54E3">
        <w:rPr>
          <w:rFonts w:ascii="Times New Roman" w:hAnsi="Times New Roman" w:cs="Times New Roman"/>
          <w:b/>
          <w:sz w:val="24"/>
          <w:szCs w:val="24"/>
        </w:rPr>
        <w:t xml:space="preserve">адаптированной основной общеобразовательной программы </w:t>
      </w:r>
    </w:p>
    <w:p w:rsidR="0097229B" w:rsidRPr="002C54E3" w:rsidRDefault="00AB2554" w:rsidP="002C54E3">
      <w:pPr>
        <w:pStyle w:val="14TexstOSNOVA1012"/>
        <w:spacing w:line="240" w:lineRule="auto"/>
        <w:ind w:firstLine="709"/>
        <w:rPr>
          <w:rFonts w:ascii="Times New Roman" w:hAnsi="Times New Roman" w:cs="Times New Roman"/>
          <w:color w:val="auto"/>
          <w:sz w:val="24"/>
          <w:szCs w:val="24"/>
        </w:rPr>
      </w:pPr>
      <w:r w:rsidRPr="002C54E3">
        <w:rPr>
          <w:rFonts w:ascii="Times New Roman" w:hAnsi="Times New Roman" w:cs="Times New Roman"/>
          <w:sz w:val="24"/>
          <w:szCs w:val="24"/>
        </w:rPr>
        <w:t>Вариант 8.3 предполагает, что  обучающийся с РАС, осложненными  легкой умственной отсталостью, о</w:t>
      </w:r>
      <w:r w:rsidR="0097229B" w:rsidRPr="002C54E3">
        <w:rPr>
          <w:rFonts w:ascii="Times New Roman" w:hAnsi="Times New Roman" w:cs="Times New Roman"/>
          <w:color w:val="auto"/>
          <w:sz w:val="24"/>
          <w:szCs w:val="24"/>
        </w:rPr>
        <w:t>бучаясь по адаптированной основной общеобразовательной программе об</w:t>
      </w:r>
      <w:r w:rsidR="0097229B" w:rsidRPr="002C54E3">
        <w:rPr>
          <w:rFonts w:ascii="Times New Roman" w:hAnsi="Times New Roman" w:cs="Times New Roman"/>
          <w:color w:val="auto"/>
          <w:sz w:val="24"/>
          <w:szCs w:val="24"/>
        </w:rPr>
        <w:softHyphen/>
        <w:t>щего образования, по</w:t>
      </w:r>
      <w:r w:rsidR="0097229B" w:rsidRPr="002C54E3">
        <w:rPr>
          <w:rFonts w:ascii="Times New Roman" w:hAnsi="Times New Roman" w:cs="Times New Roman"/>
          <w:color w:val="auto"/>
          <w:sz w:val="24"/>
          <w:szCs w:val="24"/>
        </w:rPr>
        <w:softHyphen/>
        <w:t>лу</w:t>
      </w:r>
      <w:r w:rsidR="0097229B" w:rsidRPr="002C54E3">
        <w:rPr>
          <w:rFonts w:ascii="Times New Roman" w:hAnsi="Times New Roman" w:cs="Times New Roman"/>
          <w:color w:val="auto"/>
          <w:sz w:val="24"/>
          <w:szCs w:val="24"/>
        </w:rPr>
        <w:softHyphen/>
        <w:t>ча</w:t>
      </w:r>
      <w:r w:rsidR="0097229B" w:rsidRPr="002C54E3">
        <w:rPr>
          <w:rFonts w:ascii="Times New Roman" w:hAnsi="Times New Roman" w:cs="Times New Roman"/>
          <w:color w:val="auto"/>
          <w:sz w:val="24"/>
          <w:szCs w:val="24"/>
        </w:rPr>
        <w:softHyphen/>
        <w:t>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w:t>
      </w:r>
      <w:r w:rsidR="0097229B" w:rsidRPr="002C54E3">
        <w:rPr>
          <w:rFonts w:ascii="Times New Roman" w:hAnsi="Times New Roman" w:cs="Times New Roman"/>
          <w:color w:val="auto"/>
          <w:sz w:val="24"/>
          <w:szCs w:val="24"/>
        </w:rPr>
        <w:softHyphen/>
        <w:t>лон</w:t>
      </w:r>
      <w:r w:rsidR="0097229B" w:rsidRPr="002C54E3">
        <w:rPr>
          <w:rFonts w:ascii="Times New Roman" w:hAnsi="Times New Roman" w:cs="Times New Roman"/>
          <w:color w:val="auto"/>
          <w:sz w:val="24"/>
          <w:szCs w:val="24"/>
        </w:rPr>
        <w:softHyphen/>
        <w:t>гированные календарные сроки, которые определяются Стандартом.</w:t>
      </w:r>
      <w:r w:rsidRPr="002C54E3">
        <w:rPr>
          <w:rFonts w:ascii="Times New Roman" w:hAnsi="Times New Roman" w:cs="Times New Roman"/>
          <w:color w:val="auto"/>
          <w:sz w:val="24"/>
          <w:szCs w:val="24"/>
        </w:rPr>
        <w:t xml:space="preserve"> </w:t>
      </w:r>
    </w:p>
    <w:p w:rsidR="0097229B" w:rsidRPr="002C54E3" w:rsidRDefault="0097229B"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rsidR="0097229B" w:rsidRPr="002C54E3" w:rsidRDefault="0097229B"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АООП создается на основе Стандарта и при необходимости ин</w:t>
      </w:r>
      <w:r w:rsidRPr="002C54E3">
        <w:rPr>
          <w:rFonts w:ascii="Times New Roman" w:hAnsi="Times New Roman" w:cs="Times New Roman"/>
          <w:color w:val="auto"/>
          <w:sz w:val="24"/>
          <w:szCs w:val="24"/>
        </w:rPr>
        <w:softHyphen/>
        <w:t>ди</w:t>
      </w:r>
      <w:r w:rsidRPr="002C54E3">
        <w:rPr>
          <w:rFonts w:ascii="Times New Roman" w:hAnsi="Times New Roman" w:cs="Times New Roman"/>
          <w:color w:val="auto"/>
          <w:sz w:val="24"/>
          <w:szCs w:val="24"/>
        </w:rPr>
        <w:softHyphen/>
        <w:t>ви</w:t>
      </w:r>
      <w:r w:rsidRPr="002C54E3">
        <w:rPr>
          <w:rFonts w:ascii="Times New Roman" w:hAnsi="Times New Roman" w:cs="Times New Roman"/>
          <w:color w:val="auto"/>
          <w:sz w:val="24"/>
          <w:szCs w:val="24"/>
        </w:rPr>
        <w:softHyphen/>
        <w:t>ду</w:t>
      </w:r>
      <w:r w:rsidRPr="002C54E3">
        <w:rPr>
          <w:rFonts w:ascii="Times New Roman" w:hAnsi="Times New Roman" w:cs="Times New Roman"/>
          <w:color w:val="auto"/>
          <w:sz w:val="24"/>
          <w:szCs w:val="24"/>
        </w:rPr>
        <w:softHyphen/>
        <w:t>а</w:t>
      </w:r>
      <w:r w:rsidRPr="002C54E3">
        <w:rPr>
          <w:rFonts w:ascii="Times New Roman" w:hAnsi="Times New Roman" w:cs="Times New Roman"/>
          <w:color w:val="auto"/>
          <w:sz w:val="24"/>
          <w:szCs w:val="24"/>
        </w:rPr>
        <w:softHyphen/>
        <w:t>ли</w:t>
      </w:r>
      <w:r w:rsidRPr="002C54E3">
        <w:rPr>
          <w:rFonts w:ascii="Times New Roman" w:hAnsi="Times New Roman" w:cs="Times New Roman"/>
          <w:color w:val="auto"/>
          <w:sz w:val="24"/>
          <w:szCs w:val="24"/>
        </w:rPr>
        <w:softHyphen/>
        <w:t>зируется. К АООП с уче</w:t>
      </w:r>
      <w:r w:rsidRPr="002C54E3">
        <w:rPr>
          <w:rFonts w:ascii="Times New Roman" w:hAnsi="Times New Roman" w:cs="Times New Roman"/>
          <w:color w:val="auto"/>
          <w:sz w:val="24"/>
          <w:szCs w:val="24"/>
        </w:rPr>
        <w:softHyphen/>
        <w:t>том образовательных потребностей групп или отдельных обучающихся мо</w:t>
      </w:r>
      <w:r w:rsidRPr="002C54E3">
        <w:rPr>
          <w:rFonts w:ascii="Times New Roman" w:hAnsi="Times New Roman" w:cs="Times New Roman"/>
          <w:color w:val="auto"/>
          <w:sz w:val="24"/>
          <w:szCs w:val="24"/>
        </w:rPr>
        <w:softHyphen/>
        <w:t>жет быть создано несколько учебных планов, в том числе индивидуальные учебные пла</w:t>
      </w:r>
      <w:r w:rsidRPr="002C54E3">
        <w:rPr>
          <w:rFonts w:ascii="Times New Roman" w:hAnsi="Times New Roman" w:cs="Times New Roman"/>
          <w:color w:val="auto"/>
          <w:sz w:val="24"/>
          <w:szCs w:val="24"/>
        </w:rPr>
        <w:softHyphen/>
        <w:t>ны.</w:t>
      </w:r>
    </w:p>
    <w:p w:rsidR="0097229B" w:rsidRPr="002C54E3" w:rsidRDefault="0097229B"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Вариант </w:t>
      </w:r>
      <w:r w:rsidR="00DC0C49" w:rsidRPr="002C54E3">
        <w:rPr>
          <w:rFonts w:ascii="Times New Roman" w:hAnsi="Times New Roman" w:cs="Times New Roman"/>
          <w:color w:val="auto"/>
          <w:sz w:val="24"/>
          <w:szCs w:val="24"/>
        </w:rPr>
        <w:t>8.3.</w:t>
      </w:r>
      <w:r w:rsidRPr="002C54E3">
        <w:rPr>
          <w:rFonts w:ascii="Times New Roman" w:hAnsi="Times New Roman" w:cs="Times New Roman"/>
          <w:color w:val="auto"/>
          <w:sz w:val="24"/>
          <w:szCs w:val="24"/>
        </w:rPr>
        <w:t xml:space="preserve"> может быть реализован в разных формах: как совместно с другими обучающимися, так и в отдельных классах, группах или в отдельных организациях, </w:t>
      </w:r>
      <w:r w:rsidRPr="002C54E3">
        <w:rPr>
          <w:rFonts w:ascii="Times New Roman" w:hAnsi="Times New Roman" w:cs="Times New Roman"/>
          <w:color w:val="auto"/>
          <w:sz w:val="24"/>
          <w:szCs w:val="24"/>
        </w:rPr>
        <w:lastRenderedPageBreak/>
        <w:t>осуществляющих образовательную деятельность</w:t>
      </w:r>
      <w:r w:rsidRPr="002C54E3">
        <w:rPr>
          <w:rStyle w:val="13"/>
          <w:rFonts w:ascii="Times New Roman" w:hAnsi="Times New Roman" w:cs="Times New Roman"/>
          <w:color w:val="auto"/>
          <w:sz w:val="24"/>
          <w:szCs w:val="24"/>
        </w:rPr>
        <w:footnoteReference w:id="6"/>
      </w:r>
      <w:r w:rsidRPr="002C54E3">
        <w:rPr>
          <w:rFonts w:ascii="Times New Roman" w:hAnsi="Times New Roman" w:cs="Times New Roman"/>
          <w:color w:val="auto"/>
          <w:sz w:val="24"/>
          <w:szCs w:val="24"/>
        </w:rPr>
        <w:t xml:space="preserve">. Образовательная организация должна обеспечить требуемые для данного варианта и категории обучающихся условия обучения и воспитания. </w:t>
      </w:r>
      <w:r w:rsidRPr="002C54E3">
        <w:rPr>
          <w:rFonts w:ascii="Times New Roman" w:hAnsi="Times New Roman" w:cs="Times New Roman"/>
          <w:sz w:val="24"/>
          <w:szCs w:val="24"/>
        </w:rPr>
        <w:t>Одним из важнейших условий обучения ребенка с РАС в среде других обучающихся является готовность к эмоциональному и коммуникативному взаимодействию с ними.</w:t>
      </w:r>
    </w:p>
    <w:p w:rsidR="0097229B" w:rsidRPr="002C54E3" w:rsidRDefault="0097229B"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Для обеспечения освоения обучающимися с РАС АООП может быть реализована сетевая форма взаимодействия с ис</w:t>
      </w:r>
      <w:r w:rsidRPr="002C54E3">
        <w:rPr>
          <w:rFonts w:ascii="Times New Roman" w:hAnsi="Times New Roman" w:cs="Times New Roman"/>
          <w:color w:val="auto"/>
          <w:sz w:val="24"/>
          <w:szCs w:val="24"/>
        </w:rPr>
        <w:softHyphen/>
        <w:t>пользованием ресурсов как образовательных, так и иных организаций</w:t>
      </w:r>
      <w:r w:rsidRPr="002C54E3">
        <w:rPr>
          <w:rStyle w:val="13"/>
          <w:rFonts w:ascii="Times New Roman" w:hAnsi="Times New Roman" w:cs="Times New Roman"/>
          <w:color w:val="auto"/>
          <w:sz w:val="24"/>
          <w:szCs w:val="24"/>
        </w:rPr>
        <w:footnoteReference w:id="7"/>
      </w:r>
      <w:r w:rsidRPr="002C54E3">
        <w:rPr>
          <w:rFonts w:ascii="Times New Roman" w:hAnsi="Times New Roman" w:cs="Times New Roman"/>
          <w:color w:val="auto"/>
          <w:sz w:val="24"/>
          <w:szCs w:val="24"/>
        </w:rPr>
        <w:t>.</w:t>
      </w:r>
    </w:p>
    <w:p w:rsidR="0097229B" w:rsidRPr="002C54E3" w:rsidRDefault="0097229B"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36168F" w:rsidRPr="002C54E3" w:rsidRDefault="0036168F" w:rsidP="002C54E3">
      <w:pPr>
        <w:pStyle w:val="14TexstOSNOVA1012"/>
        <w:spacing w:line="240" w:lineRule="auto"/>
        <w:ind w:firstLine="709"/>
        <w:rPr>
          <w:rFonts w:ascii="Times New Roman" w:hAnsi="Times New Roman" w:cs="Times New Roman"/>
          <w:b/>
          <w:color w:val="auto"/>
          <w:sz w:val="24"/>
          <w:szCs w:val="24"/>
        </w:rPr>
      </w:pPr>
      <w:r w:rsidRPr="002C54E3">
        <w:rPr>
          <w:rFonts w:ascii="Times New Roman" w:hAnsi="Times New Roman" w:cs="Times New Roman"/>
          <w:b/>
          <w:color w:val="auto"/>
          <w:sz w:val="24"/>
          <w:szCs w:val="24"/>
        </w:rPr>
        <w:t>Психолого-педагогическая характеристика обучающихся с РАС</w:t>
      </w:r>
    </w:p>
    <w:p w:rsidR="0097229B" w:rsidRPr="002C54E3" w:rsidRDefault="0097229B" w:rsidP="002C54E3">
      <w:pPr>
        <w:pStyle w:val="14TexstOSNOVA1012"/>
        <w:spacing w:line="240" w:lineRule="auto"/>
        <w:ind w:firstLine="709"/>
        <w:rPr>
          <w:rFonts w:ascii="Times New Roman" w:hAnsi="Times New Roman" w:cs="Times New Roman"/>
          <w:color w:val="auto"/>
          <w:sz w:val="24"/>
          <w:szCs w:val="24"/>
        </w:rPr>
      </w:pPr>
      <w:r w:rsidRPr="002C54E3">
        <w:rPr>
          <w:rFonts w:ascii="Times New Roman" w:hAnsi="Times New Roman" w:cs="Times New Roman"/>
          <w:sz w:val="24"/>
          <w:szCs w:val="24"/>
        </w:rPr>
        <w:t>Представлена в разделе 1. Общие положения.</w:t>
      </w:r>
    </w:p>
    <w:p w:rsidR="0036168F" w:rsidRPr="002C54E3" w:rsidRDefault="0036168F" w:rsidP="002C54E3">
      <w:pPr>
        <w:spacing w:after="0" w:line="240" w:lineRule="auto"/>
        <w:ind w:firstLine="709"/>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Особые образовательные потребности обучающихся с РАС</w:t>
      </w:r>
    </w:p>
    <w:p w:rsidR="0097229B" w:rsidRPr="002C54E3" w:rsidRDefault="0097229B" w:rsidP="002C54E3">
      <w:pPr>
        <w:pStyle w:val="14TexstOSNOVA1012"/>
        <w:spacing w:line="240" w:lineRule="auto"/>
        <w:ind w:firstLine="709"/>
        <w:rPr>
          <w:rFonts w:ascii="Times New Roman" w:hAnsi="Times New Roman" w:cs="Times New Roman"/>
          <w:color w:val="auto"/>
          <w:sz w:val="24"/>
          <w:szCs w:val="24"/>
        </w:rPr>
      </w:pPr>
      <w:r w:rsidRPr="002C54E3">
        <w:rPr>
          <w:rFonts w:ascii="Times New Roman" w:hAnsi="Times New Roman" w:cs="Times New Roman"/>
          <w:sz w:val="24"/>
          <w:szCs w:val="24"/>
        </w:rPr>
        <w:t>Представлены в разделе 1. Общие положения.</w:t>
      </w:r>
    </w:p>
    <w:p w:rsidR="0036168F" w:rsidRPr="002C54E3" w:rsidRDefault="00C01513" w:rsidP="002C54E3">
      <w:pPr>
        <w:suppressAutoHyphens w:val="0"/>
        <w:spacing w:after="0" w:line="240" w:lineRule="auto"/>
        <w:ind w:firstLine="709"/>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2</w:t>
      </w:r>
      <w:r w:rsidR="0036168F" w:rsidRPr="002C54E3">
        <w:rPr>
          <w:rFonts w:ascii="Times New Roman" w:hAnsi="Times New Roman" w:cs="Times New Roman"/>
          <w:b/>
          <w:color w:val="auto"/>
          <w:sz w:val="24"/>
          <w:szCs w:val="24"/>
        </w:rPr>
        <w:t>.1.2.</w:t>
      </w:r>
      <w:r w:rsidR="0036168F" w:rsidRPr="002C54E3">
        <w:rPr>
          <w:rFonts w:ascii="Times New Roman" w:hAnsi="Times New Roman" w:cs="Times New Roman"/>
          <w:b/>
          <w:sz w:val="24"/>
          <w:szCs w:val="24"/>
        </w:rPr>
        <w:t xml:space="preserve"> Планируемые результаты освоения обучающимися с расстройствами аутистического спектра адаптированной основной общеобразовательной программы образования</w:t>
      </w:r>
    </w:p>
    <w:p w:rsidR="0097229B" w:rsidRPr="002C54E3" w:rsidRDefault="0097229B"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Результаты освоения с обучающимися с РАС АООП оцениваются как итоговые на момент завершения образования.</w:t>
      </w:r>
    </w:p>
    <w:p w:rsidR="0097229B" w:rsidRPr="002C54E3" w:rsidRDefault="0097229B" w:rsidP="002C54E3">
      <w:pPr>
        <w:spacing w:after="0" w:line="240" w:lineRule="auto"/>
        <w:ind w:firstLine="709"/>
        <w:jc w:val="both"/>
        <w:rPr>
          <w:rFonts w:ascii="Times New Roman" w:hAnsi="Times New Roman" w:cs="Times New Roman"/>
          <w:i/>
          <w:color w:val="auto"/>
          <w:sz w:val="24"/>
          <w:szCs w:val="24"/>
        </w:rPr>
      </w:pPr>
      <w:r w:rsidRPr="002C54E3">
        <w:rPr>
          <w:rFonts w:ascii="Times New Roman" w:hAnsi="Times New Roman" w:cs="Times New Roman"/>
          <w:color w:val="auto"/>
          <w:sz w:val="24"/>
          <w:szCs w:val="24"/>
        </w:rPr>
        <w:t xml:space="preserve">Освоение обучающимися АООП, которая создана на основе ФГОС, предполагает достижение ими двух видов результатов: </w:t>
      </w:r>
      <w:r w:rsidRPr="002C54E3">
        <w:rPr>
          <w:rFonts w:ascii="Times New Roman" w:hAnsi="Times New Roman" w:cs="Times New Roman"/>
          <w:i/>
          <w:color w:val="auto"/>
          <w:sz w:val="24"/>
          <w:szCs w:val="24"/>
        </w:rPr>
        <w:t xml:space="preserve">личностных и предметных. </w:t>
      </w:r>
    </w:p>
    <w:p w:rsidR="0097229B" w:rsidRPr="002C54E3" w:rsidRDefault="0097229B"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В структуре планируемых результатов ведущее место принадлежит </w:t>
      </w:r>
      <w:r w:rsidRPr="002C54E3">
        <w:rPr>
          <w:rFonts w:ascii="Times New Roman" w:hAnsi="Times New Roman" w:cs="Times New Roman"/>
          <w:i/>
          <w:color w:val="auto"/>
          <w:sz w:val="24"/>
          <w:szCs w:val="24"/>
        </w:rPr>
        <w:t>ли</w:t>
      </w:r>
      <w:r w:rsidRPr="002C54E3">
        <w:rPr>
          <w:rFonts w:ascii="Times New Roman" w:hAnsi="Times New Roman" w:cs="Times New Roman"/>
          <w:i/>
          <w:color w:val="auto"/>
          <w:sz w:val="24"/>
          <w:szCs w:val="24"/>
        </w:rPr>
        <w:softHyphen/>
        <w:t>ч</w:t>
      </w:r>
      <w:r w:rsidRPr="002C54E3">
        <w:rPr>
          <w:rFonts w:ascii="Times New Roman" w:hAnsi="Times New Roman" w:cs="Times New Roman"/>
          <w:i/>
          <w:color w:val="auto"/>
          <w:sz w:val="24"/>
          <w:szCs w:val="24"/>
        </w:rPr>
        <w:softHyphen/>
        <w:t>но</w:t>
      </w:r>
      <w:r w:rsidRPr="002C54E3">
        <w:rPr>
          <w:rFonts w:ascii="Times New Roman" w:hAnsi="Times New Roman" w:cs="Times New Roman"/>
          <w:i/>
          <w:color w:val="auto"/>
          <w:sz w:val="24"/>
          <w:szCs w:val="24"/>
        </w:rPr>
        <w:softHyphen/>
        <w:t>стным</w:t>
      </w:r>
      <w:r w:rsidRPr="002C54E3">
        <w:rPr>
          <w:rFonts w:ascii="Times New Roman" w:hAnsi="Times New Roman" w:cs="Times New Roman"/>
          <w:color w:val="auto"/>
          <w:sz w:val="24"/>
          <w:szCs w:val="24"/>
        </w:rPr>
        <w:t xml:space="preserve"> результатам, поскольку именно они обеспечивают овладение ком</w:t>
      </w:r>
      <w:r w:rsidRPr="002C54E3">
        <w:rPr>
          <w:rFonts w:ascii="Times New Roman" w:hAnsi="Times New Roman" w:cs="Times New Roman"/>
          <w:color w:val="auto"/>
          <w:sz w:val="24"/>
          <w:szCs w:val="24"/>
        </w:rPr>
        <w:softHyphen/>
        <w:t>п</w:t>
      </w:r>
      <w:r w:rsidRPr="002C54E3">
        <w:rPr>
          <w:rFonts w:ascii="Times New Roman" w:hAnsi="Times New Roman" w:cs="Times New Roman"/>
          <w:color w:val="auto"/>
          <w:sz w:val="24"/>
          <w:szCs w:val="24"/>
        </w:rPr>
        <w:softHyphen/>
        <w:t>ле</w:t>
      </w:r>
      <w:r w:rsidRPr="002C54E3">
        <w:rPr>
          <w:rFonts w:ascii="Times New Roman" w:hAnsi="Times New Roman" w:cs="Times New Roman"/>
          <w:color w:val="auto"/>
          <w:sz w:val="24"/>
          <w:szCs w:val="24"/>
        </w:rPr>
        <w:softHyphen/>
        <w:t>ксом социальных (жизненных) компетенций, необходимых для до</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ти</w:t>
      </w:r>
      <w:r w:rsidRPr="002C54E3">
        <w:rPr>
          <w:rFonts w:ascii="Times New Roman" w:hAnsi="Times New Roman" w:cs="Times New Roman"/>
          <w:color w:val="auto"/>
          <w:sz w:val="24"/>
          <w:szCs w:val="24"/>
        </w:rPr>
        <w:softHyphen/>
        <w:t>же</w:t>
      </w:r>
      <w:r w:rsidRPr="002C54E3">
        <w:rPr>
          <w:rFonts w:ascii="Times New Roman" w:hAnsi="Times New Roman" w:cs="Times New Roman"/>
          <w:color w:val="auto"/>
          <w:sz w:val="24"/>
          <w:szCs w:val="24"/>
        </w:rPr>
        <w:softHyphen/>
        <w:t>ния ос</w:t>
      </w:r>
      <w:r w:rsidRPr="002C54E3">
        <w:rPr>
          <w:rFonts w:ascii="Times New Roman" w:hAnsi="Times New Roman" w:cs="Times New Roman"/>
          <w:color w:val="auto"/>
          <w:sz w:val="24"/>
          <w:szCs w:val="24"/>
        </w:rPr>
        <w:softHyphen/>
        <w:t>новной цели современного образования ― введения обучающихся с РАС в культуру, овладение ими социокультурным опытом.</w:t>
      </w:r>
    </w:p>
    <w:p w:rsidR="00DC0C49" w:rsidRPr="002C54E3" w:rsidRDefault="00DC0C49"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bCs/>
          <w:sz w:val="24"/>
          <w:szCs w:val="24"/>
        </w:rPr>
        <w:t>Личностные результаты</w:t>
      </w:r>
      <w:r w:rsidRPr="002C54E3">
        <w:rPr>
          <w:rFonts w:ascii="Times New Roman" w:hAnsi="Times New Roman" w:cs="Times New Roman"/>
          <w:sz w:val="24"/>
          <w:szCs w:val="24"/>
        </w:rPr>
        <w:t xml:space="preserve"> освоения АООП обучающихся с РАС, осложненными легкой умственной отсталостью (интеллектуальными нарушениями), с учетом</w:t>
      </w:r>
      <w:r w:rsidRPr="002C54E3">
        <w:rPr>
          <w:rFonts w:ascii="Times New Roman" w:hAnsi="Times New Roman" w:cs="Times New Roman"/>
          <w:b/>
          <w:bCs/>
          <w:sz w:val="24"/>
          <w:szCs w:val="24"/>
        </w:rPr>
        <w:t xml:space="preserve"> </w:t>
      </w:r>
      <w:r w:rsidRPr="002C54E3">
        <w:rPr>
          <w:rFonts w:ascii="Times New Roman" w:hAnsi="Times New Roman" w:cs="Times New Roman"/>
          <w:sz w:val="24"/>
          <w:szCs w:val="24"/>
        </w:rPr>
        <w:t>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DC0C49" w:rsidRPr="002C54E3" w:rsidRDefault="00DC0C49"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 развитие чувства любви к родителям, другим членам семьи, к школе, принятие учителя и учеников класса, взаимодействие с ними;</w:t>
      </w:r>
    </w:p>
    <w:p w:rsidR="00DC0C49" w:rsidRPr="002C54E3" w:rsidRDefault="00DC0C49"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2) развитие мотивации к обучению;</w:t>
      </w:r>
    </w:p>
    <w:p w:rsidR="00DC0C49" w:rsidRPr="002C54E3" w:rsidRDefault="00DC0C49"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3) развитие адекватных представлений о насущно необходимом жизнеобеспечении;</w:t>
      </w:r>
    </w:p>
    <w:p w:rsidR="00DC0C49" w:rsidRPr="002C54E3" w:rsidRDefault="00DC0C49"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4) овладение социально</w:t>
      </w:r>
      <w:r w:rsidR="00C01513" w:rsidRPr="002C54E3">
        <w:rPr>
          <w:rFonts w:ascii="Times New Roman" w:hAnsi="Times New Roman" w:cs="Times New Roman"/>
          <w:sz w:val="24"/>
          <w:szCs w:val="24"/>
        </w:rPr>
        <w:t xml:space="preserve"> </w:t>
      </w:r>
      <w:r w:rsidRPr="002C54E3">
        <w:rPr>
          <w:rFonts w:ascii="Times New Roman" w:hAnsi="Times New Roman" w:cs="Times New Roman"/>
          <w:sz w:val="24"/>
          <w:szCs w:val="24"/>
        </w:rPr>
        <w:t>­</w:t>
      </w:r>
      <w:r w:rsidR="00C01513" w:rsidRPr="002C54E3">
        <w:rPr>
          <w:rFonts w:ascii="Times New Roman" w:hAnsi="Times New Roman" w:cs="Times New Roman"/>
          <w:sz w:val="24"/>
          <w:szCs w:val="24"/>
        </w:rPr>
        <w:t xml:space="preserve"> </w:t>
      </w:r>
      <w:r w:rsidRPr="002C54E3">
        <w:rPr>
          <w:rFonts w:ascii="Times New Roman" w:hAnsi="Times New Roman" w:cs="Times New Roman"/>
          <w:sz w:val="24"/>
          <w:szCs w:val="24"/>
        </w:rPr>
        <w:t>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DC0C49" w:rsidRPr="002C54E3" w:rsidRDefault="00DC0C49"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5) владение элементарными навыками коммуникации и принятыми ритуалами социального взаимодействия;  </w:t>
      </w:r>
    </w:p>
    <w:p w:rsidR="00DC0C49" w:rsidRPr="002C54E3" w:rsidRDefault="00DC0C49" w:rsidP="002C54E3">
      <w:pPr>
        <w:pStyle w:val="afb"/>
        <w:tabs>
          <w:tab w:val="clear" w:pos="4677"/>
          <w:tab w:val="clear" w:pos="9355"/>
          <w:tab w:val="left" w:pos="709"/>
        </w:tabs>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6) развитие положительных свойств и качеств личности;</w:t>
      </w:r>
    </w:p>
    <w:p w:rsidR="00DC0C49" w:rsidRPr="002C54E3" w:rsidRDefault="00DC0C49" w:rsidP="002C54E3">
      <w:pPr>
        <w:pStyle w:val="afb"/>
        <w:tabs>
          <w:tab w:val="clear" w:pos="4677"/>
          <w:tab w:val="clear" w:pos="9355"/>
          <w:tab w:val="left" w:pos="709"/>
        </w:tabs>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7) готовность к вхождению обучающегося в социальную среду.</w:t>
      </w:r>
    </w:p>
    <w:p w:rsidR="0097229B" w:rsidRPr="002C54E3" w:rsidRDefault="0097229B" w:rsidP="002C54E3">
      <w:pPr>
        <w:spacing w:after="0" w:line="240" w:lineRule="auto"/>
        <w:ind w:firstLine="709"/>
        <w:jc w:val="both"/>
        <w:rPr>
          <w:rFonts w:ascii="Times New Roman" w:hAnsi="Times New Roman" w:cs="Times New Roman"/>
          <w:color w:val="auto"/>
          <w:sz w:val="24"/>
          <w:szCs w:val="24"/>
          <w:highlight w:val="yellow"/>
        </w:rPr>
      </w:pPr>
      <w:r w:rsidRPr="002C54E3">
        <w:rPr>
          <w:rFonts w:ascii="Times New Roman" w:hAnsi="Times New Roman" w:cs="Times New Roman"/>
          <w:i/>
          <w:color w:val="auto"/>
          <w:sz w:val="24"/>
          <w:szCs w:val="24"/>
        </w:rPr>
        <w:t>Предметные результаты</w:t>
      </w:r>
      <w:r w:rsidRPr="002C54E3">
        <w:rPr>
          <w:rFonts w:ascii="Times New Roman" w:hAnsi="Times New Roman" w:cs="Times New Roman"/>
          <w:color w:val="auto"/>
          <w:sz w:val="24"/>
          <w:szCs w:val="24"/>
        </w:rPr>
        <w:t xml:space="preserve"> освоения АООП общего образования вклю</w:t>
      </w:r>
      <w:r w:rsidRPr="002C54E3">
        <w:rPr>
          <w:rFonts w:ascii="Times New Roman" w:hAnsi="Times New Roman" w:cs="Times New Roman"/>
          <w:color w:val="auto"/>
          <w:sz w:val="24"/>
          <w:szCs w:val="24"/>
        </w:rPr>
        <w:softHyphen/>
        <w:t>ча</w:t>
      </w:r>
      <w:r w:rsidRPr="002C54E3">
        <w:rPr>
          <w:rFonts w:ascii="Times New Roman" w:hAnsi="Times New Roman" w:cs="Times New Roman"/>
          <w:color w:val="auto"/>
          <w:sz w:val="24"/>
          <w:szCs w:val="24"/>
        </w:rPr>
        <w:softHyphen/>
        <w:t>ют освоенные обучающимися знания и умения, специфичные для каждой предметной области, готовность их применения. Предметные ре</w:t>
      </w:r>
      <w:r w:rsidRPr="002C54E3">
        <w:rPr>
          <w:rFonts w:ascii="Times New Roman" w:hAnsi="Times New Roman" w:cs="Times New Roman"/>
          <w:color w:val="auto"/>
          <w:sz w:val="24"/>
          <w:szCs w:val="24"/>
        </w:rPr>
        <w:softHyphen/>
        <w:t>зуль</w:t>
      </w:r>
      <w:r w:rsidRPr="002C54E3">
        <w:rPr>
          <w:rFonts w:ascii="Times New Roman" w:hAnsi="Times New Roman" w:cs="Times New Roman"/>
          <w:color w:val="auto"/>
          <w:sz w:val="24"/>
          <w:szCs w:val="24"/>
        </w:rPr>
        <w:softHyphen/>
        <w:t>та</w:t>
      </w:r>
      <w:r w:rsidRPr="002C54E3">
        <w:rPr>
          <w:rFonts w:ascii="Times New Roman" w:hAnsi="Times New Roman" w:cs="Times New Roman"/>
          <w:color w:val="auto"/>
          <w:sz w:val="24"/>
          <w:szCs w:val="24"/>
        </w:rPr>
        <w:softHyphen/>
        <w:t>ты обучающихся с РАС не являются основным критерием при принятии решения о переводе обучающегося в следующий класс, но рас</w:t>
      </w:r>
      <w:r w:rsidRPr="002C54E3">
        <w:rPr>
          <w:rFonts w:ascii="Times New Roman" w:hAnsi="Times New Roman" w:cs="Times New Roman"/>
          <w:color w:val="auto"/>
          <w:sz w:val="24"/>
          <w:szCs w:val="24"/>
        </w:rPr>
        <w:softHyphen/>
        <w:t xml:space="preserve">сматриваются как одна из составляющих при оценке итоговых достижений. </w:t>
      </w:r>
    </w:p>
    <w:p w:rsidR="0097229B" w:rsidRPr="002C54E3" w:rsidRDefault="0097229B"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АООП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97229B" w:rsidRPr="002C54E3" w:rsidRDefault="0097229B"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lastRenderedPageBreak/>
        <w:t>Минимальный уровень является обязательным для всех обучающихся с РАС. Отсутствие достижения этого уровня по от</w:t>
      </w:r>
      <w:r w:rsidRPr="002C54E3">
        <w:rPr>
          <w:rFonts w:ascii="Times New Roman" w:hAnsi="Times New Roman" w:cs="Times New Roman"/>
          <w:color w:val="auto"/>
          <w:sz w:val="24"/>
          <w:szCs w:val="24"/>
        </w:rPr>
        <w:softHyphen/>
        <w:t>дель</w:t>
      </w:r>
      <w:r w:rsidRPr="002C54E3">
        <w:rPr>
          <w:rFonts w:ascii="Times New Roman" w:hAnsi="Times New Roman" w:cs="Times New Roman"/>
          <w:color w:val="auto"/>
          <w:sz w:val="24"/>
          <w:szCs w:val="24"/>
        </w:rPr>
        <w:softHyphen/>
        <w:t>ным предметам не является препятствием к продолжению образования по дан</w:t>
      </w:r>
      <w:r w:rsidRPr="002C54E3">
        <w:rPr>
          <w:rFonts w:ascii="Times New Roman" w:hAnsi="Times New Roman" w:cs="Times New Roman"/>
          <w:color w:val="auto"/>
          <w:sz w:val="24"/>
          <w:szCs w:val="24"/>
        </w:rPr>
        <w:softHyphen/>
        <w:t>ному ва</w:t>
      </w:r>
      <w:r w:rsidRPr="002C54E3">
        <w:rPr>
          <w:rFonts w:ascii="Times New Roman" w:hAnsi="Times New Roman" w:cs="Times New Roman"/>
          <w:color w:val="auto"/>
          <w:sz w:val="24"/>
          <w:szCs w:val="24"/>
        </w:rPr>
        <w:softHyphen/>
        <w:t>рианту программы. В том случае, если обучающийся не достигает ми</w:t>
      </w:r>
      <w:r w:rsidRPr="002C54E3">
        <w:rPr>
          <w:rFonts w:ascii="Times New Roman" w:hAnsi="Times New Roman" w:cs="Times New Roman"/>
          <w:color w:val="auto"/>
          <w:sz w:val="24"/>
          <w:szCs w:val="24"/>
        </w:rPr>
        <w:softHyphen/>
        <w:t>ни</w:t>
      </w:r>
      <w:r w:rsidRPr="002C54E3">
        <w:rPr>
          <w:rFonts w:ascii="Times New Roman" w:hAnsi="Times New Roman" w:cs="Times New Roman"/>
          <w:color w:val="auto"/>
          <w:sz w:val="24"/>
          <w:szCs w:val="24"/>
        </w:rPr>
        <w:softHyphen/>
        <w:t>мального уровня ов</w:t>
      </w:r>
      <w:r w:rsidRPr="002C54E3">
        <w:rPr>
          <w:rFonts w:ascii="Times New Roman" w:hAnsi="Times New Roman" w:cs="Times New Roman"/>
          <w:color w:val="auto"/>
          <w:sz w:val="24"/>
          <w:szCs w:val="24"/>
        </w:rPr>
        <w:softHyphen/>
        <w:t>ладения предметными результатами по всем или большинству учебных предметов, то по ре</w:t>
      </w:r>
      <w:r w:rsidRPr="002C54E3">
        <w:rPr>
          <w:rFonts w:ascii="Times New Roman" w:hAnsi="Times New Roman" w:cs="Times New Roman"/>
          <w:color w:val="auto"/>
          <w:sz w:val="24"/>
          <w:szCs w:val="24"/>
        </w:rPr>
        <w:softHyphen/>
        <w:t>комендации психолого-медико-педагогической комиссии и с согласия ро</w:t>
      </w:r>
      <w:r w:rsidRPr="002C54E3">
        <w:rPr>
          <w:rFonts w:ascii="Times New Roman" w:hAnsi="Times New Roman" w:cs="Times New Roman"/>
          <w:color w:val="auto"/>
          <w:sz w:val="24"/>
          <w:szCs w:val="24"/>
        </w:rPr>
        <w:softHyphen/>
        <w:t>дителей (за</w:t>
      </w:r>
      <w:r w:rsidRPr="002C54E3">
        <w:rPr>
          <w:rFonts w:ascii="Times New Roman" w:hAnsi="Times New Roman" w:cs="Times New Roman"/>
          <w:color w:val="auto"/>
          <w:sz w:val="24"/>
          <w:szCs w:val="24"/>
        </w:rPr>
        <w:softHyphen/>
        <w:t>ко</w:t>
      </w:r>
      <w:r w:rsidRPr="002C54E3">
        <w:rPr>
          <w:rFonts w:ascii="Times New Roman" w:hAnsi="Times New Roman" w:cs="Times New Roman"/>
          <w:color w:val="auto"/>
          <w:sz w:val="24"/>
          <w:szCs w:val="24"/>
        </w:rPr>
        <w:softHyphen/>
        <w:t>н</w:t>
      </w:r>
      <w:r w:rsidRPr="002C54E3">
        <w:rPr>
          <w:rFonts w:ascii="Times New Roman" w:hAnsi="Times New Roman" w:cs="Times New Roman"/>
          <w:color w:val="auto"/>
          <w:sz w:val="24"/>
          <w:szCs w:val="24"/>
        </w:rPr>
        <w:softHyphen/>
        <w:t>ных представителей) образовательная организация может пе</w:t>
      </w:r>
      <w:r w:rsidRPr="002C54E3">
        <w:rPr>
          <w:rFonts w:ascii="Times New Roman" w:hAnsi="Times New Roman" w:cs="Times New Roman"/>
          <w:color w:val="auto"/>
          <w:sz w:val="24"/>
          <w:szCs w:val="24"/>
        </w:rPr>
        <w:softHyphen/>
        <w:t>ревести обучающегося на обучение по индивидуальному плану или на ва</w:t>
      </w:r>
      <w:r w:rsidRPr="002C54E3">
        <w:rPr>
          <w:rFonts w:ascii="Times New Roman" w:hAnsi="Times New Roman" w:cs="Times New Roman"/>
          <w:color w:val="auto"/>
          <w:sz w:val="24"/>
          <w:szCs w:val="24"/>
        </w:rPr>
        <w:softHyphen/>
        <w:t>ри</w:t>
      </w:r>
      <w:r w:rsidRPr="002C54E3">
        <w:rPr>
          <w:rFonts w:ascii="Times New Roman" w:hAnsi="Times New Roman" w:cs="Times New Roman"/>
          <w:color w:val="auto"/>
          <w:sz w:val="24"/>
          <w:szCs w:val="24"/>
        </w:rPr>
        <w:softHyphen/>
        <w:t xml:space="preserve">ант </w:t>
      </w:r>
      <w:r w:rsidR="00DC0C49" w:rsidRPr="002C54E3">
        <w:rPr>
          <w:rFonts w:ascii="Times New Roman" w:hAnsi="Times New Roman" w:cs="Times New Roman"/>
          <w:color w:val="auto"/>
          <w:sz w:val="24"/>
          <w:szCs w:val="24"/>
        </w:rPr>
        <w:t>8.4.</w:t>
      </w:r>
      <w:r w:rsidRPr="002C54E3">
        <w:rPr>
          <w:rFonts w:ascii="Times New Roman" w:hAnsi="Times New Roman" w:cs="Times New Roman"/>
          <w:color w:val="auto"/>
          <w:sz w:val="24"/>
          <w:szCs w:val="24"/>
        </w:rPr>
        <w:t xml:space="preserve"> общеобразовательной программы. </w:t>
      </w:r>
    </w:p>
    <w:p w:rsidR="005C50B8" w:rsidRPr="002C54E3" w:rsidRDefault="0097229B"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Минимальный и достаточный уровни усвоения предметных результатов по отдельным учебным предметам на конец обучения в младших классах:</w:t>
      </w:r>
    </w:p>
    <w:p w:rsidR="0097229B" w:rsidRPr="002C54E3" w:rsidRDefault="0097229B"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b/>
          <w:i/>
          <w:color w:val="auto"/>
          <w:sz w:val="24"/>
          <w:szCs w:val="24"/>
        </w:rPr>
        <w:t>Русский язык</w:t>
      </w:r>
      <w:r w:rsidRPr="002C54E3">
        <w:rPr>
          <w:rFonts w:ascii="Times New Roman" w:hAnsi="Times New Roman" w:cs="Times New Roman"/>
          <w:color w:val="auto"/>
          <w:sz w:val="24"/>
          <w:szCs w:val="24"/>
        </w:rPr>
        <w:t xml:space="preserve"> </w:t>
      </w:r>
    </w:p>
    <w:p w:rsidR="0097229B" w:rsidRPr="002C54E3" w:rsidRDefault="0097229B" w:rsidP="002C54E3">
      <w:pPr>
        <w:pStyle w:val="p16"/>
        <w:shd w:val="clear" w:color="auto" w:fill="FFFFFF"/>
        <w:spacing w:before="0" w:beforeAutospacing="0" w:after="0" w:afterAutospacing="0"/>
        <w:ind w:firstLine="709"/>
        <w:jc w:val="both"/>
        <w:rPr>
          <w:u w:val="single"/>
        </w:rPr>
      </w:pPr>
      <w:r w:rsidRPr="002C54E3">
        <w:rPr>
          <w:u w:val="single"/>
        </w:rPr>
        <w:t>Минимальный уровень:</w:t>
      </w:r>
    </w:p>
    <w:p w:rsidR="0097229B" w:rsidRPr="002C54E3" w:rsidRDefault="0097229B" w:rsidP="002C54E3">
      <w:pPr>
        <w:pStyle w:val="p16"/>
        <w:shd w:val="clear" w:color="auto" w:fill="FFFFFF"/>
        <w:spacing w:before="0" w:beforeAutospacing="0" w:after="0" w:afterAutospacing="0"/>
        <w:ind w:firstLine="709"/>
        <w:jc w:val="both"/>
      </w:pPr>
      <w:r w:rsidRPr="002C54E3">
        <w:t>деление слов на слоги для переноса;</w:t>
      </w:r>
    </w:p>
    <w:p w:rsidR="0097229B" w:rsidRPr="002C54E3" w:rsidRDefault="0097229B" w:rsidP="002C54E3">
      <w:pPr>
        <w:pStyle w:val="p16"/>
        <w:shd w:val="clear" w:color="auto" w:fill="FFFFFF"/>
        <w:spacing w:before="0" w:beforeAutospacing="0" w:after="0" w:afterAutospacing="0"/>
        <w:ind w:firstLine="709"/>
        <w:jc w:val="both"/>
      </w:pPr>
      <w:r w:rsidRPr="002C54E3">
        <w:t>списывание по слогам и целыми словами с рукописного и печатного текста с орфографическим проговариванием;</w:t>
      </w:r>
    </w:p>
    <w:p w:rsidR="0097229B" w:rsidRPr="002C54E3" w:rsidRDefault="0097229B" w:rsidP="002C54E3">
      <w:pPr>
        <w:pStyle w:val="p16"/>
        <w:shd w:val="clear" w:color="auto" w:fill="FFFFFF"/>
        <w:spacing w:before="0" w:beforeAutospacing="0" w:after="0" w:afterAutospacing="0"/>
        <w:ind w:firstLine="709"/>
        <w:jc w:val="both"/>
      </w:pPr>
      <w:r w:rsidRPr="002C54E3">
        <w:t>запись под диктовку слов и коротких предложений (2-4 слова) с изученными орфограммами;</w:t>
      </w:r>
    </w:p>
    <w:p w:rsidR="0097229B" w:rsidRPr="002C54E3" w:rsidRDefault="0097229B" w:rsidP="002C54E3">
      <w:pPr>
        <w:pStyle w:val="p16"/>
        <w:shd w:val="clear" w:color="auto" w:fill="FFFFFF"/>
        <w:spacing w:before="0" w:beforeAutospacing="0" w:after="0" w:afterAutospacing="0"/>
        <w:ind w:firstLine="709"/>
        <w:jc w:val="both"/>
      </w:pPr>
      <w:r w:rsidRPr="002C54E3">
        <w:t>дифференциация и подбор слов, обозначающих предметы, действия, признаки;</w:t>
      </w:r>
    </w:p>
    <w:p w:rsidR="0097229B" w:rsidRPr="002C54E3" w:rsidRDefault="0097229B" w:rsidP="002C54E3">
      <w:pPr>
        <w:pStyle w:val="p16"/>
        <w:shd w:val="clear" w:color="auto" w:fill="FFFFFF"/>
        <w:spacing w:before="0" w:beforeAutospacing="0" w:after="0" w:afterAutospacing="0"/>
        <w:ind w:firstLine="709"/>
        <w:jc w:val="both"/>
      </w:pPr>
      <w:r w:rsidRPr="002C54E3">
        <w:t>составление предложений, восстановление в них нарушенного порядка слов с ориентацией на серию сюжетных картинок;</w:t>
      </w:r>
    </w:p>
    <w:p w:rsidR="0097229B" w:rsidRPr="002C54E3" w:rsidRDefault="0097229B" w:rsidP="002C54E3">
      <w:pPr>
        <w:pStyle w:val="p16"/>
        <w:shd w:val="clear" w:color="auto" w:fill="FFFFFF"/>
        <w:spacing w:before="0" w:beforeAutospacing="0" w:after="0" w:afterAutospacing="0"/>
        <w:ind w:firstLine="709"/>
        <w:jc w:val="both"/>
      </w:pPr>
      <w:r w:rsidRPr="002C54E3">
        <w:t>выделение из текста предложений на заданную тему;</w:t>
      </w:r>
    </w:p>
    <w:p w:rsidR="0097229B" w:rsidRPr="002C54E3" w:rsidRDefault="0097229B" w:rsidP="002C54E3">
      <w:pPr>
        <w:pStyle w:val="p16"/>
        <w:shd w:val="clear" w:color="auto" w:fill="FFFFFF"/>
        <w:spacing w:before="0" w:beforeAutospacing="0" w:after="0" w:afterAutospacing="0"/>
        <w:ind w:firstLine="709"/>
        <w:jc w:val="both"/>
      </w:pPr>
      <w:r w:rsidRPr="002C54E3">
        <w:t>участие в обсуждении темы текста и выбора заголовка к нему.</w:t>
      </w:r>
    </w:p>
    <w:p w:rsidR="0097229B" w:rsidRPr="002C54E3" w:rsidRDefault="0097229B" w:rsidP="002C54E3">
      <w:pPr>
        <w:spacing w:after="0" w:line="240" w:lineRule="auto"/>
        <w:ind w:firstLine="709"/>
        <w:jc w:val="both"/>
        <w:rPr>
          <w:rFonts w:ascii="Times New Roman" w:hAnsi="Times New Roman" w:cs="Times New Roman"/>
          <w:color w:val="auto"/>
          <w:sz w:val="24"/>
          <w:szCs w:val="24"/>
          <w:u w:val="single"/>
        </w:rPr>
      </w:pPr>
      <w:r w:rsidRPr="002C54E3">
        <w:rPr>
          <w:rFonts w:ascii="Times New Roman" w:hAnsi="Times New Roman" w:cs="Times New Roman"/>
          <w:color w:val="auto"/>
          <w:sz w:val="24"/>
          <w:szCs w:val="24"/>
          <w:u w:val="single"/>
        </w:rPr>
        <w:t>Достаточный уровень:</w:t>
      </w:r>
    </w:p>
    <w:p w:rsidR="0097229B" w:rsidRPr="002C54E3" w:rsidRDefault="0097229B" w:rsidP="002C54E3">
      <w:pPr>
        <w:pStyle w:val="p15"/>
        <w:shd w:val="clear" w:color="auto" w:fill="FFFFFF"/>
        <w:spacing w:before="0" w:beforeAutospacing="0" w:after="0" w:afterAutospacing="0"/>
        <w:ind w:firstLine="709"/>
        <w:jc w:val="both"/>
      </w:pPr>
      <w:r w:rsidRPr="002C54E3">
        <w:t>списывание рукописного и печатного текста целыми словами с орфографическим проговариванием;</w:t>
      </w:r>
    </w:p>
    <w:p w:rsidR="0097229B" w:rsidRPr="002C54E3" w:rsidRDefault="0097229B" w:rsidP="002C54E3">
      <w:pPr>
        <w:pStyle w:val="p15"/>
        <w:shd w:val="clear" w:color="auto" w:fill="FFFFFF"/>
        <w:spacing w:before="0" w:beforeAutospacing="0" w:after="0" w:afterAutospacing="0"/>
        <w:ind w:firstLine="709"/>
        <w:jc w:val="both"/>
      </w:pPr>
      <w:r w:rsidRPr="002C54E3">
        <w:t>запись под диктовку текст</w:t>
      </w:r>
      <w:r w:rsidR="00C82903" w:rsidRPr="002C54E3">
        <w:t>ов</w:t>
      </w:r>
      <w:r w:rsidRPr="002C54E3">
        <w:t>, включающи</w:t>
      </w:r>
      <w:r w:rsidR="00C82903" w:rsidRPr="002C54E3">
        <w:t>х</w:t>
      </w:r>
      <w:r w:rsidRPr="002C54E3">
        <w:t xml:space="preserve"> слова с изученными орфограммами (30-35 слов);</w:t>
      </w:r>
    </w:p>
    <w:p w:rsidR="0097229B" w:rsidRPr="002C54E3" w:rsidRDefault="0097229B" w:rsidP="002C54E3">
      <w:pPr>
        <w:pStyle w:val="p15"/>
        <w:shd w:val="clear" w:color="auto" w:fill="FFFFFF"/>
        <w:spacing w:before="0" w:beforeAutospacing="0" w:after="0" w:afterAutospacing="0"/>
        <w:ind w:firstLine="709"/>
        <w:jc w:val="both"/>
      </w:pPr>
      <w:r w:rsidRPr="002C54E3">
        <w:t>дифференциация и подбор слов различных категорий по вопросу (название предметов, действий и признаков предметов);</w:t>
      </w:r>
    </w:p>
    <w:p w:rsidR="0097229B" w:rsidRPr="002C54E3" w:rsidRDefault="0097229B" w:rsidP="002C54E3">
      <w:pPr>
        <w:pStyle w:val="p15"/>
        <w:shd w:val="clear" w:color="auto" w:fill="FFFFFF"/>
        <w:spacing w:before="0" w:beforeAutospacing="0" w:after="0" w:afterAutospacing="0"/>
        <w:ind w:firstLine="709"/>
        <w:jc w:val="both"/>
      </w:pPr>
      <w:r w:rsidRPr="002C54E3">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97229B" w:rsidRPr="002C54E3" w:rsidRDefault="0097229B" w:rsidP="002C54E3">
      <w:pPr>
        <w:pStyle w:val="p15"/>
        <w:shd w:val="clear" w:color="auto" w:fill="FFFFFF"/>
        <w:spacing w:before="0" w:beforeAutospacing="0" w:after="0" w:afterAutospacing="0"/>
        <w:ind w:firstLine="709"/>
        <w:jc w:val="both"/>
      </w:pPr>
      <w:r w:rsidRPr="002C54E3">
        <w:t>деление текста на предложения;</w:t>
      </w:r>
    </w:p>
    <w:p w:rsidR="0097229B" w:rsidRPr="002C54E3" w:rsidRDefault="0097229B" w:rsidP="002C54E3">
      <w:pPr>
        <w:pStyle w:val="p15"/>
        <w:shd w:val="clear" w:color="auto" w:fill="FFFFFF"/>
        <w:spacing w:before="0" w:beforeAutospacing="0" w:after="0" w:afterAutospacing="0"/>
        <w:ind w:firstLine="709"/>
        <w:jc w:val="both"/>
      </w:pPr>
      <w:r w:rsidRPr="002C54E3">
        <w:t>выделение темы текста (о чём идет речь), озаглавливание его;</w:t>
      </w:r>
    </w:p>
    <w:p w:rsidR="005C50B8" w:rsidRPr="002C54E3" w:rsidRDefault="0097229B" w:rsidP="002C54E3">
      <w:pPr>
        <w:pStyle w:val="p15"/>
        <w:shd w:val="clear" w:color="auto" w:fill="FFFFFF"/>
        <w:spacing w:before="0" w:beforeAutospacing="0" w:after="0" w:afterAutospacing="0"/>
        <w:ind w:firstLine="709"/>
        <w:jc w:val="both"/>
      </w:pPr>
      <w:r w:rsidRPr="002C54E3">
        <w:t>самостоятельная запись 3-4 предложений из составленного текста после его анализа.</w:t>
      </w:r>
    </w:p>
    <w:p w:rsidR="0097229B" w:rsidRPr="002C54E3" w:rsidRDefault="0097229B" w:rsidP="002C54E3">
      <w:pPr>
        <w:spacing w:after="0" w:line="240" w:lineRule="auto"/>
        <w:ind w:firstLine="709"/>
        <w:jc w:val="both"/>
        <w:rPr>
          <w:rFonts w:ascii="Times New Roman" w:hAnsi="Times New Roman" w:cs="Times New Roman"/>
          <w:i/>
          <w:color w:val="auto"/>
          <w:sz w:val="24"/>
          <w:szCs w:val="24"/>
        </w:rPr>
      </w:pPr>
      <w:r w:rsidRPr="002C54E3">
        <w:rPr>
          <w:rFonts w:ascii="Times New Roman" w:hAnsi="Times New Roman" w:cs="Times New Roman"/>
          <w:b/>
          <w:i/>
          <w:color w:val="auto"/>
          <w:sz w:val="24"/>
          <w:szCs w:val="24"/>
        </w:rPr>
        <w:t>Чтение</w:t>
      </w:r>
    </w:p>
    <w:p w:rsidR="0097229B" w:rsidRPr="002C54E3" w:rsidRDefault="0097229B" w:rsidP="002C54E3">
      <w:pPr>
        <w:spacing w:after="0" w:line="240" w:lineRule="auto"/>
        <w:ind w:firstLine="709"/>
        <w:jc w:val="both"/>
        <w:rPr>
          <w:rFonts w:ascii="Times New Roman" w:hAnsi="Times New Roman" w:cs="Times New Roman"/>
          <w:color w:val="auto"/>
          <w:sz w:val="24"/>
          <w:szCs w:val="24"/>
          <w:u w:val="single"/>
        </w:rPr>
      </w:pPr>
      <w:r w:rsidRPr="002C54E3">
        <w:rPr>
          <w:rFonts w:ascii="Times New Roman" w:hAnsi="Times New Roman" w:cs="Times New Roman"/>
          <w:color w:val="auto"/>
          <w:sz w:val="24"/>
          <w:szCs w:val="24"/>
          <w:u w:val="single"/>
        </w:rPr>
        <w:t>Минимальный уровень:</w:t>
      </w:r>
    </w:p>
    <w:p w:rsidR="0097229B" w:rsidRPr="002C54E3" w:rsidRDefault="0097229B" w:rsidP="002C54E3">
      <w:pPr>
        <w:pStyle w:val="p23"/>
        <w:shd w:val="clear" w:color="auto" w:fill="FFFFFF"/>
        <w:spacing w:before="0" w:beforeAutospacing="0" w:after="0" w:afterAutospacing="0"/>
        <w:ind w:firstLine="709"/>
        <w:jc w:val="both"/>
      </w:pPr>
      <w:r w:rsidRPr="002C54E3">
        <w:t>осознанно и правильно читать текст вслух по слогам и целыми словами;</w:t>
      </w:r>
    </w:p>
    <w:p w:rsidR="0097229B" w:rsidRPr="002C54E3" w:rsidRDefault="0097229B" w:rsidP="002C54E3">
      <w:pPr>
        <w:pStyle w:val="p23"/>
        <w:shd w:val="clear" w:color="auto" w:fill="FFFFFF"/>
        <w:spacing w:before="0" w:beforeAutospacing="0" w:after="0" w:afterAutospacing="0"/>
        <w:ind w:firstLine="709"/>
        <w:jc w:val="both"/>
      </w:pPr>
      <w:r w:rsidRPr="002C54E3">
        <w:t>пересказывать содержание прочитанного текста по вопросам;</w:t>
      </w:r>
    </w:p>
    <w:p w:rsidR="0097229B" w:rsidRPr="002C54E3" w:rsidRDefault="0097229B" w:rsidP="002C54E3">
      <w:pPr>
        <w:pStyle w:val="p23"/>
        <w:shd w:val="clear" w:color="auto" w:fill="FFFFFF"/>
        <w:spacing w:before="0" w:beforeAutospacing="0" w:after="0" w:afterAutospacing="0"/>
        <w:ind w:firstLine="709"/>
        <w:jc w:val="both"/>
      </w:pPr>
      <w:r w:rsidRPr="002C54E3">
        <w:t>участвовать в коллективной работе по оценке поступков героев и событий;</w:t>
      </w:r>
    </w:p>
    <w:p w:rsidR="0097229B" w:rsidRPr="002C54E3" w:rsidRDefault="0097229B" w:rsidP="002C54E3">
      <w:pPr>
        <w:pStyle w:val="p23"/>
        <w:shd w:val="clear" w:color="auto" w:fill="FFFFFF"/>
        <w:spacing w:before="0" w:beforeAutospacing="0" w:after="0" w:afterAutospacing="0"/>
        <w:ind w:firstLine="709"/>
        <w:jc w:val="both"/>
      </w:pPr>
      <w:r w:rsidRPr="002C54E3">
        <w:t>выразительно читать наизусть коротки</w:t>
      </w:r>
      <w:r w:rsidR="00C82903" w:rsidRPr="002C54E3">
        <w:t>е</w:t>
      </w:r>
      <w:r w:rsidRPr="002C54E3">
        <w:t xml:space="preserve"> стихотворени</w:t>
      </w:r>
      <w:r w:rsidR="00C82903" w:rsidRPr="002C54E3">
        <w:t>я</w:t>
      </w:r>
      <w:r w:rsidRPr="002C54E3">
        <w:t>.</w:t>
      </w:r>
    </w:p>
    <w:p w:rsidR="0097229B" w:rsidRPr="002C54E3" w:rsidRDefault="0097229B" w:rsidP="002C54E3">
      <w:pPr>
        <w:spacing w:after="0" w:line="240" w:lineRule="auto"/>
        <w:ind w:firstLine="709"/>
        <w:jc w:val="both"/>
        <w:rPr>
          <w:rFonts w:ascii="Times New Roman" w:hAnsi="Times New Roman" w:cs="Times New Roman"/>
          <w:color w:val="auto"/>
          <w:sz w:val="24"/>
          <w:szCs w:val="24"/>
          <w:u w:val="single"/>
        </w:rPr>
      </w:pPr>
      <w:r w:rsidRPr="002C54E3">
        <w:rPr>
          <w:rFonts w:ascii="Times New Roman" w:hAnsi="Times New Roman" w:cs="Times New Roman"/>
          <w:color w:val="auto"/>
          <w:sz w:val="24"/>
          <w:szCs w:val="24"/>
          <w:u w:val="single"/>
        </w:rPr>
        <w:t>Достаточный уровень:</w:t>
      </w:r>
    </w:p>
    <w:p w:rsidR="0097229B" w:rsidRPr="002C54E3" w:rsidRDefault="0097229B" w:rsidP="002C54E3">
      <w:pPr>
        <w:pStyle w:val="p22"/>
        <w:shd w:val="clear" w:color="auto" w:fill="FFFFFF"/>
        <w:spacing w:before="0" w:beforeAutospacing="0" w:after="0" w:afterAutospacing="0"/>
        <w:ind w:firstLine="709"/>
        <w:jc w:val="both"/>
      </w:pPr>
      <w:r w:rsidRPr="002C54E3">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7229B" w:rsidRPr="002C54E3" w:rsidRDefault="0097229B" w:rsidP="002C54E3">
      <w:pPr>
        <w:pStyle w:val="p22"/>
        <w:shd w:val="clear" w:color="auto" w:fill="FFFFFF"/>
        <w:spacing w:before="0" w:beforeAutospacing="0" w:after="0" w:afterAutospacing="0"/>
        <w:ind w:firstLine="709"/>
        <w:jc w:val="both"/>
      </w:pPr>
      <w:r w:rsidRPr="002C54E3">
        <w:t>отвечать на вопросы учителя по прочитанному тексту;</w:t>
      </w:r>
    </w:p>
    <w:p w:rsidR="0097229B" w:rsidRPr="002C54E3" w:rsidRDefault="0097229B" w:rsidP="002C54E3">
      <w:pPr>
        <w:pStyle w:val="p22"/>
        <w:shd w:val="clear" w:color="auto" w:fill="FFFFFF"/>
        <w:spacing w:before="0" w:beforeAutospacing="0" w:after="0" w:afterAutospacing="0"/>
        <w:ind w:firstLine="709"/>
        <w:jc w:val="both"/>
      </w:pPr>
      <w:r w:rsidRPr="002C54E3">
        <w:t>определять основную мысль текста после предварительного его анализа;</w:t>
      </w:r>
    </w:p>
    <w:p w:rsidR="0097229B" w:rsidRPr="002C54E3" w:rsidRDefault="0097229B" w:rsidP="002C54E3">
      <w:pPr>
        <w:pStyle w:val="p22"/>
        <w:shd w:val="clear" w:color="auto" w:fill="FFFFFF"/>
        <w:spacing w:before="0" w:beforeAutospacing="0" w:after="0" w:afterAutospacing="0"/>
        <w:ind w:firstLine="709"/>
        <w:jc w:val="both"/>
      </w:pPr>
      <w:r w:rsidRPr="002C54E3">
        <w:t>читать текст про себя, выполняя задание учителя;</w:t>
      </w:r>
    </w:p>
    <w:p w:rsidR="0097229B" w:rsidRPr="002C54E3" w:rsidRDefault="0097229B" w:rsidP="002C54E3">
      <w:pPr>
        <w:pStyle w:val="p22"/>
        <w:shd w:val="clear" w:color="auto" w:fill="FFFFFF"/>
        <w:spacing w:before="0" w:beforeAutospacing="0" w:after="0" w:afterAutospacing="0"/>
        <w:ind w:firstLine="709"/>
        <w:jc w:val="both"/>
      </w:pPr>
      <w:r w:rsidRPr="002C54E3">
        <w:t>выделять главных действующих героев, давать элементарную оценку их поступкам;</w:t>
      </w:r>
    </w:p>
    <w:p w:rsidR="0097229B" w:rsidRPr="002C54E3" w:rsidRDefault="0097229B" w:rsidP="002C54E3">
      <w:pPr>
        <w:pStyle w:val="p22"/>
        <w:shd w:val="clear" w:color="auto" w:fill="FFFFFF"/>
        <w:spacing w:before="0" w:beforeAutospacing="0" w:after="0" w:afterAutospacing="0"/>
        <w:ind w:firstLine="709"/>
        <w:jc w:val="both"/>
      </w:pPr>
      <w:r w:rsidRPr="002C54E3">
        <w:t>читать диалоги по ролям с использованием некоторых средств устной выразительности (после предварительного разбора);</w:t>
      </w:r>
    </w:p>
    <w:p w:rsidR="0097229B" w:rsidRPr="002C54E3" w:rsidRDefault="0097229B" w:rsidP="002C54E3">
      <w:pPr>
        <w:pStyle w:val="p22"/>
        <w:shd w:val="clear" w:color="auto" w:fill="FFFFFF"/>
        <w:spacing w:before="0" w:beforeAutospacing="0" w:after="0" w:afterAutospacing="0"/>
        <w:ind w:firstLine="709"/>
        <w:jc w:val="both"/>
      </w:pPr>
      <w:r w:rsidRPr="002C54E3">
        <w:t>пересказывать текст по частям с опорой на вопросы учителя, картинный план или иллюстрацию;</w:t>
      </w:r>
    </w:p>
    <w:p w:rsidR="0097229B" w:rsidRPr="002C54E3" w:rsidRDefault="0097229B" w:rsidP="002C54E3">
      <w:pPr>
        <w:pStyle w:val="p22"/>
        <w:shd w:val="clear" w:color="auto" w:fill="FFFFFF"/>
        <w:spacing w:before="0" w:beforeAutospacing="0" w:after="0" w:afterAutospacing="0"/>
        <w:ind w:firstLine="709"/>
        <w:jc w:val="both"/>
      </w:pPr>
      <w:r w:rsidRPr="002C54E3">
        <w:rPr>
          <w:rStyle w:val="s12"/>
        </w:rPr>
        <w:t>в</w:t>
      </w:r>
      <w:r w:rsidRPr="002C54E3">
        <w:t>ыразительно читать наизусть стихотворени</w:t>
      </w:r>
      <w:r w:rsidR="00C82903" w:rsidRPr="002C54E3">
        <w:t>я</w:t>
      </w:r>
      <w:r w:rsidRPr="002C54E3">
        <w:t>.</w:t>
      </w:r>
    </w:p>
    <w:p w:rsidR="0097229B" w:rsidRPr="002C54E3" w:rsidRDefault="0097229B" w:rsidP="002C54E3">
      <w:pPr>
        <w:spacing w:after="0" w:line="240" w:lineRule="auto"/>
        <w:ind w:firstLine="709"/>
        <w:jc w:val="both"/>
        <w:rPr>
          <w:rFonts w:ascii="Times New Roman" w:hAnsi="Times New Roman" w:cs="Times New Roman"/>
          <w:b/>
          <w:i/>
          <w:color w:val="auto"/>
          <w:sz w:val="24"/>
          <w:szCs w:val="24"/>
        </w:rPr>
      </w:pPr>
      <w:r w:rsidRPr="002C54E3">
        <w:rPr>
          <w:rFonts w:ascii="Times New Roman" w:hAnsi="Times New Roman" w:cs="Times New Roman"/>
          <w:b/>
          <w:i/>
          <w:color w:val="auto"/>
          <w:sz w:val="24"/>
          <w:szCs w:val="24"/>
        </w:rPr>
        <w:t>Речевая практика</w:t>
      </w:r>
    </w:p>
    <w:p w:rsidR="0097229B" w:rsidRPr="002C54E3" w:rsidRDefault="0097229B" w:rsidP="002C54E3">
      <w:pPr>
        <w:spacing w:after="0" w:line="240" w:lineRule="auto"/>
        <w:ind w:firstLine="709"/>
        <w:jc w:val="both"/>
        <w:rPr>
          <w:rFonts w:ascii="Times New Roman" w:hAnsi="Times New Roman" w:cs="Times New Roman"/>
          <w:color w:val="auto"/>
          <w:sz w:val="24"/>
          <w:szCs w:val="24"/>
          <w:u w:val="single"/>
        </w:rPr>
      </w:pPr>
      <w:r w:rsidRPr="002C54E3">
        <w:rPr>
          <w:rFonts w:ascii="Times New Roman" w:hAnsi="Times New Roman" w:cs="Times New Roman"/>
          <w:color w:val="auto"/>
          <w:sz w:val="24"/>
          <w:szCs w:val="24"/>
          <w:u w:val="single"/>
        </w:rPr>
        <w:t>Минимальный уровень:</w:t>
      </w:r>
    </w:p>
    <w:p w:rsidR="0097229B" w:rsidRPr="002C54E3" w:rsidRDefault="0097229B" w:rsidP="002C54E3">
      <w:pPr>
        <w:pStyle w:val="p28"/>
        <w:shd w:val="clear" w:color="auto" w:fill="FFFFFF"/>
        <w:spacing w:before="0" w:beforeAutospacing="0" w:after="0" w:afterAutospacing="0"/>
        <w:ind w:firstLine="709"/>
        <w:jc w:val="both"/>
      </w:pPr>
      <w:r w:rsidRPr="002C54E3">
        <w:rPr>
          <w:rStyle w:val="s13"/>
        </w:rPr>
        <w:lastRenderedPageBreak/>
        <w:t>в</w:t>
      </w:r>
      <w:r w:rsidRPr="002C54E3">
        <w:t>ыражать свои просьбы, желания, используя этикетные слова и выражения;</w:t>
      </w:r>
    </w:p>
    <w:p w:rsidR="0097229B" w:rsidRPr="002C54E3" w:rsidRDefault="0097229B" w:rsidP="002C54E3">
      <w:pPr>
        <w:pStyle w:val="p28"/>
        <w:shd w:val="clear" w:color="auto" w:fill="FFFFFF"/>
        <w:spacing w:before="0" w:beforeAutospacing="0" w:after="0" w:afterAutospacing="0"/>
        <w:ind w:firstLine="709"/>
        <w:jc w:val="both"/>
      </w:pPr>
      <w:r w:rsidRPr="002C54E3">
        <w:t>сообщать свое имя и фамилию, домашний адрес; объяснять, как можно доехать или дойти до школы;</w:t>
      </w:r>
    </w:p>
    <w:p w:rsidR="0097229B" w:rsidRPr="002C54E3" w:rsidRDefault="0097229B" w:rsidP="002C54E3">
      <w:pPr>
        <w:pStyle w:val="p28"/>
        <w:shd w:val="clear" w:color="auto" w:fill="FFFFFF"/>
        <w:spacing w:before="0" w:beforeAutospacing="0" w:after="0" w:afterAutospacing="0"/>
        <w:ind w:firstLine="709"/>
        <w:jc w:val="both"/>
      </w:pPr>
      <w:r w:rsidRPr="002C54E3">
        <w:lastRenderedPageBreak/>
        <w:t>участвовать в ролевых играх в соответствии с речевыми возможностями;</w:t>
      </w:r>
    </w:p>
    <w:p w:rsidR="0097229B" w:rsidRPr="002C54E3" w:rsidRDefault="0097229B" w:rsidP="002C54E3">
      <w:pPr>
        <w:pStyle w:val="p28"/>
        <w:shd w:val="clear" w:color="auto" w:fill="FFFFFF"/>
        <w:spacing w:before="0" w:beforeAutospacing="0" w:after="0" w:afterAutospacing="0"/>
        <w:ind w:firstLine="709"/>
        <w:jc w:val="both"/>
      </w:pPr>
      <w:r w:rsidRPr="002C54E3">
        <w:t>слушать сказку или рассказ, уметь отвечать на вопросы с опорой на иллюстративный материал;</w:t>
      </w:r>
    </w:p>
    <w:p w:rsidR="0097229B" w:rsidRPr="002C54E3" w:rsidRDefault="0097229B" w:rsidP="002C54E3">
      <w:pPr>
        <w:pStyle w:val="p28"/>
        <w:shd w:val="clear" w:color="auto" w:fill="FFFFFF"/>
        <w:spacing w:before="0" w:beforeAutospacing="0" w:after="0" w:afterAutospacing="0"/>
        <w:ind w:firstLine="709"/>
        <w:jc w:val="both"/>
      </w:pPr>
      <w:r w:rsidRPr="002C54E3">
        <w:t>выразительно произносить чистоговорки, короткие стихотворения с опорой на образец чтения учителя;</w:t>
      </w:r>
    </w:p>
    <w:p w:rsidR="0097229B" w:rsidRPr="002C54E3" w:rsidRDefault="0097229B" w:rsidP="002C54E3">
      <w:pPr>
        <w:pStyle w:val="p28"/>
        <w:shd w:val="clear" w:color="auto" w:fill="FFFFFF"/>
        <w:spacing w:before="0" w:beforeAutospacing="0" w:after="0" w:afterAutospacing="0"/>
        <w:ind w:firstLine="709"/>
        <w:jc w:val="both"/>
      </w:pPr>
      <w:r w:rsidRPr="002C54E3">
        <w:t>участвовать в беседе на темы, близкие личному опыту ребенка;</w:t>
      </w:r>
    </w:p>
    <w:p w:rsidR="0097229B" w:rsidRPr="002C54E3" w:rsidRDefault="0097229B" w:rsidP="002C54E3">
      <w:pPr>
        <w:pStyle w:val="p28"/>
        <w:shd w:val="clear" w:color="auto" w:fill="FFFFFF"/>
        <w:spacing w:before="0" w:beforeAutospacing="0" w:after="0" w:afterAutospacing="0"/>
        <w:ind w:firstLine="709"/>
        <w:jc w:val="both"/>
      </w:pPr>
      <w:r w:rsidRPr="002C54E3">
        <w:t>слушать радио, смотреть телепередачи, отвечать на вопросы учителя по их содержанию.</w:t>
      </w:r>
    </w:p>
    <w:p w:rsidR="0097229B" w:rsidRPr="002C54E3" w:rsidRDefault="0097229B" w:rsidP="002C54E3">
      <w:pPr>
        <w:pStyle w:val="p28"/>
        <w:shd w:val="clear" w:color="auto" w:fill="FFFFFF"/>
        <w:spacing w:before="0" w:beforeAutospacing="0" w:after="0" w:afterAutospacing="0"/>
        <w:ind w:firstLine="709"/>
        <w:jc w:val="both"/>
        <w:rPr>
          <w:u w:val="single"/>
        </w:rPr>
      </w:pPr>
      <w:r w:rsidRPr="002C54E3">
        <w:rPr>
          <w:u w:val="single"/>
        </w:rPr>
        <w:t>Достаточный уровень:</w:t>
      </w:r>
    </w:p>
    <w:p w:rsidR="0097229B" w:rsidRPr="002C54E3" w:rsidRDefault="0097229B" w:rsidP="002C54E3">
      <w:pPr>
        <w:pStyle w:val="p28"/>
        <w:shd w:val="clear" w:color="auto" w:fill="FFFFFF"/>
        <w:spacing w:before="0" w:beforeAutospacing="0" w:after="0" w:afterAutospacing="0"/>
        <w:ind w:firstLine="709"/>
        <w:jc w:val="both"/>
      </w:pPr>
      <w:r w:rsidRPr="002C54E3">
        <w:rPr>
          <w:rStyle w:val="s13"/>
        </w:rPr>
        <w:t>п</w:t>
      </w:r>
      <w:r w:rsidRPr="002C54E3">
        <w:t>онимать содержание небольших по объему сказок, рассказов и стихотворений; отвечать на вопросы по их содержанию;</w:t>
      </w:r>
    </w:p>
    <w:p w:rsidR="0097229B" w:rsidRPr="002C54E3" w:rsidRDefault="0097229B" w:rsidP="002C54E3">
      <w:pPr>
        <w:pStyle w:val="p28"/>
        <w:shd w:val="clear" w:color="auto" w:fill="FFFFFF"/>
        <w:spacing w:before="0" w:beforeAutospacing="0" w:after="0" w:afterAutospacing="0"/>
        <w:ind w:firstLine="709"/>
        <w:jc w:val="both"/>
      </w:pPr>
      <w:r w:rsidRPr="002C54E3">
        <w:t>понимать содержание детских радио- и телепередач, отвечать на вопросы по поводу услышанного;</w:t>
      </w:r>
    </w:p>
    <w:p w:rsidR="0097229B" w:rsidRPr="002C54E3" w:rsidRDefault="0097229B" w:rsidP="002C54E3">
      <w:pPr>
        <w:pStyle w:val="p28"/>
        <w:shd w:val="clear" w:color="auto" w:fill="FFFFFF"/>
        <w:spacing w:before="0" w:beforeAutospacing="0" w:after="0" w:afterAutospacing="0"/>
        <w:ind w:firstLine="709"/>
        <w:jc w:val="both"/>
      </w:pPr>
      <w:r w:rsidRPr="002C54E3">
        <w:t>выбирать правильные средства интонации, ориентируясь на образец речи учителя и анализ речевой ситуации;</w:t>
      </w:r>
    </w:p>
    <w:p w:rsidR="0097229B" w:rsidRPr="002C54E3" w:rsidRDefault="0097229B" w:rsidP="002C54E3">
      <w:pPr>
        <w:pStyle w:val="p28"/>
        <w:shd w:val="clear" w:color="auto" w:fill="FFFFFF"/>
        <w:spacing w:before="0" w:beforeAutospacing="0" w:after="0" w:afterAutospacing="0"/>
        <w:ind w:firstLine="709"/>
        <w:jc w:val="both"/>
      </w:pPr>
      <w:r w:rsidRPr="002C54E3">
        <w:t>принимать активное участие в диалогах по темам речевых ситуаций;</w:t>
      </w:r>
    </w:p>
    <w:p w:rsidR="0097229B" w:rsidRPr="002C54E3" w:rsidRDefault="0097229B" w:rsidP="002C54E3">
      <w:pPr>
        <w:pStyle w:val="p28"/>
        <w:shd w:val="clear" w:color="auto" w:fill="FFFFFF"/>
        <w:spacing w:before="0" w:beforeAutospacing="0" w:after="0" w:afterAutospacing="0"/>
        <w:ind w:firstLine="709"/>
        <w:jc w:val="both"/>
      </w:pPr>
      <w:r w:rsidRPr="002C54E3">
        <w:t>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rsidR="0097229B" w:rsidRPr="002C54E3" w:rsidRDefault="0097229B" w:rsidP="002C54E3">
      <w:pPr>
        <w:pStyle w:val="p28"/>
        <w:shd w:val="clear" w:color="auto" w:fill="FFFFFF"/>
        <w:spacing w:before="0" w:beforeAutospacing="0" w:after="0" w:afterAutospacing="0"/>
        <w:ind w:firstLine="709"/>
        <w:jc w:val="both"/>
      </w:pPr>
      <w:r w:rsidRPr="002C54E3">
        <w:t>принимать участие в коллективном составлении рассказа или сказки по темам речевых ситуаций;</w:t>
      </w:r>
    </w:p>
    <w:p w:rsidR="005C50B8" w:rsidRPr="002C54E3" w:rsidRDefault="0097229B" w:rsidP="002C54E3">
      <w:pPr>
        <w:pStyle w:val="p28"/>
        <w:shd w:val="clear" w:color="auto" w:fill="FFFFFF"/>
        <w:spacing w:before="0" w:beforeAutospacing="0" w:after="0" w:afterAutospacing="0"/>
        <w:ind w:firstLine="709"/>
        <w:jc w:val="both"/>
      </w:pPr>
      <w:r w:rsidRPr="002C54E3">
        <w:t>воспроизводить составленные рассказы с опорой на картинный или картинно-символический план.</w:t>
      </w:r>
    </w:p>
    <w:p w:rsidR="0097229B" w:rsidRPr="002C54E3" w:rsidRDefault="00BA5339" w:rsidP="002C54E3">
      <w:pPr>
        <w:spacing w:after="0" w:line="240" w:lineRule="auto"/>
        <w:ind w:firstLine="709"/>
        <w:jc w:val="both"/>
        <w:rPr>
          <w:rFonts w:ascii="Times New Roman" w:hAnsi="Times New Roman" w:cs="Times New Roman"/>
          <w:b/>
          <w:i/>
          <w:color w:val="auto"/>
          <w:sz w:val="24"/>
          <w:szCs w:val="24"/>
        </w:rPr>
      </w:pPr>
      <w:r w:rsidRPr="002C54E3">
        <w:rPr>
          <w:rFonts w:ascii="Times New Roman" w:hAnsi="Times New Roman" w:cs="Times New Roman"/>
          <w:b/>
          <w:i/>
          <w:color w:val="auto"/>
          <w:sz w:val="24"/>
          <w:szCs w:val="24"/>
        </w:rPr>
        <w:t>Математика</w:t>
      </w:r>
    </w:p>
    <w:p w:rsidR="0097229B" w:rsidRPr="002C54E3" w:rsidRDefault="0097229B" w:rsidP="002C54E3">
      <w:pPr>
        <w:spacing w:after="0" w:line="240" w:lineRule="auto"/>
        <w:ind w:firstLine="709"/>
        <w:jc w:val="both"/>
        <w:rPr>
          <w:rFonts w:ascii="Times New Roman" w:hAnsi="Times New Roman" w:cs="Times New Roman"/>
          <w:color w:val="auto"/>
          <w:sz w:val="24"/>
          <w:szCs w:val="24"/>
          <w:u w:val="single"/>
        </w:rPr>
      </w:pPr>
      <w:r w:rsidRPr="002C54E3">
        <w:rPr>
          <w:rFonts w:ascii="Times New Roman" w:hAnsi="Times New Roman" w:cs="Times New Roman"/>
          <w:color w:val="auto"/>
          <w:sz w:val="24"/>
          <w:szCs w:val="24"/>
          <w:u w:val="single"/>
        </w:rPr>
        <w:t>Минимальный уровень:</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числовой ряд 1—100 в прямом порядке и откладывать, используя счетный материал, любые числа в пределах 100;</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названия компонентов сложения, вычитания, умножения, деления;</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понимать смысл арифметических действий сложения и вычитания, умножения и деления (на равные части).</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таблицу умножения однозначных чисел до 5;</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порядок действий в примерах в два арифметических действия;</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и применять переместительное свойство сложения и умножения;</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выполнять устные и письменные действия сложения и вычитания чисел в пределах 100;</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единицы (меры) измерения стоимости, длины, массы, времени и их соотношения;</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различать числа, полученные при счете и измерении, записывать числа, полученные при измерении двумя мерами;</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пользоваться календарем для установления порядка месяцев в году, количества суток в месяцах;</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 xml:space="preserve">определять время по часам хотя бы одним способом; </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решать, составлять, иллюстрировать изученные простые арифметические задачи;</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решать составные арифметические задачи в два действия (с помощью учителя);</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различать замкнутые, незамкнутые кривые, ломаные линии, вычислять длину ломаной;</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lastRenderedPageBreak/>
        <w:t>узнавать, называть, моделировать взаимное положение двух прямых, кривых линий, фигур, находить точки пересечения без вычерчивания;</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различать окружность и круг, чертить окружности разных радиусов.</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чертить окружности разных радиусов, различать окружность и круг.</w:t>
      </w:r>
    </w:p>
    <w:p w:rsidR="0097229B" w:rsidRPr="002C54E3" w:rsidRDefault="0097229B" w:rsidP="002C54E3">
      <w:pPr>
        <w:suppressAutoHyphens w:val="0"/>
        <w:spacing w:after="0" w:line="240" w:lineRule="auto"/>
        <w:ind w:firstLine="709"/>
        <w:jc w:val="both"/>
        <w:rPr>
          <w:rFonts w:ascii="Times New Roman" w:hAnsi="Times New Roman" w:cs="Times New Roman"/>
          <w:color w:val="auto"/>
          <w:sz w:val="24"/>
          <w:szCs w:val="24"/>
          <w:u w:val="single"/>
        </w:rPr>
      </w:pPr>
      <w:r w:rsidRPr="002C54E3">
        <w:rPr>
          <w:rFonts w:ascii="Times New Roman" w:hAnsi="Times New Roman" w:cs="Times New Roman"/>
          <w:color w:val="auto"/>
          <w:sz w:val="24"/>
          <w:szCs w:val="24"/>
          <w:u w:val="single"/>
        </w:rPr>
        <w:t>Достаточный уровень:</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lastRenderedPageBreak/>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названия компонентов сложения, вычитания, умножения, деления;</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таблицы умножения всех однозначных чисел и числа 10, правило умножения чисел 1 и 0, на 1 и 0, деления 0 и деления на 1, на 10;</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порядок действий в примерах в 2-3 арифметических действия;</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и применять переместительное свойство сложения и умножения;</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выполнять устные и письменные действия сложения и вычитания чисел в пределах 100;</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единицы (меры) измерения стоимости, длины, массы, времени и их соотношения;</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 xml:space="preserve">определять время по часам тремя способами с точностью до 1 мин; </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решать, составлять, иллюстрировать все изученные простые арифметические задачи;</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кратко записывать, моделировать содержание, решать составные арифметические задачи в два действия;</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различать замкнутые, незамкнутые кривые, ломаные линии, вычислять длину ломаной;</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названия элементов четырехугольников, чертить прямоугольник (квадрат) с помощью чертежного треугольника на нелинованной бумаге;</w:t>
      </w:r>
    </w:p>
    <w:p w:rsidR="005C50B8"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чертить окружности разных радиусов, различать окружность и круг.</w:t>
      </w:r>
    </w:p>
    <w:p w:rsidR="0097229B" w:rsidRPr="002C54E3" w:rsidRDefault="0097229B" w:rsidP="002C54E3">
      <w:pPr>
        <w:spacing w:after="0" w:line="240" w:lineRule="auto"/>
        <w:ind w:firstLine="709"/>
        <w:jc w:val="both"/>
        <w:rPr>
          <w:rFonts w:ascii="Times New Roman" w:hAnsi="Times New Roman" w:cs="Times New Roman"/>
          <w:b/>
          <w:i/>
          <w:color w:val="auto"/>
          <w:sz w:val="24"/>
          <w:szCs w:val="24"/>
        </w:rPr>
      </w:pPr>
      <w:r w:rsidRPr="002C54E3">
        <w:rPr>
          <w:rFonts w:ascii="Times New Roman" w:hAnsi="Times New Roman" w:cs="Times New Roman"/>
          <w:b/>
          <w:i/>
          <w:color w:val="auto"/>
          <w:sz w:val="24"/>
          <w:szCs w:val="24"/>
        </w:rPr>
        <w:t>Мир природы и человека</w:t>
      </w:r>
    </w:p>
    <w:p w:rsidR="0097229B" w:rsidRPr="002C54E3" w:rsidRDefault="0097229B" w:rsidP="002C54E3">
      <w:pPr>
        <w:spacing w:after="0" w:line="240" w:lineRule="auto"/>
        <w:ind w:firstLine="709"/>
        <w:jc w:val="both"/>
        <w:rPr>
          <w:rFonts w:ascii="Times New Roman" w:hAnsi="Times New Roman" w:cs="Times New Roman"/>
          <w:color w:val="auto"/>
          <w:sz w:val="24"/>
          <w:szCs w:val="24"/>
          <w:u w:val="single"/>
        </w:rPr>
      </w:pPr>
      <w:r w:rsidRPr="002C54E3">
        <w:rPr>
          <w:rFonts w:ascii="Times New Roman" w:hAnsi="Times New Roman" w:cs="Times New Roman"/>
          <w:color w:val="auto"/>
          <w:sz w:val="24"/>
          <w:szCs w:val="24"/>
          <w:u w:val="single"/>
        </w:rPr>
        <w:t>Минимальный уровень:</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lastRenderedPageBreak/>
        <w:t xml:space="preserve">иметь представления о назначении объектов изучения; </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узнавать и называть изученные объекты на иллюстрациях, фотографиях;</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относить изученные объекты к определенным группам (видо-родовые понятия); </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называть сходные объекты, отнесенные к одной и той же изучаемой группе (фрукты; птицы; зимняя одежда); </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иметь представления об элементарных правилах безопасного поведения в природе и обществе; </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знать требования к режиму дня школьника и понимать необходимость его выполнения;</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знать основные правила личной гигиены и выполнять их в повседневной жизни;</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ухаживать за комнатными растениями; подкармливать зимующих птиц;</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составлять повествовательный или описательный рассказ из 3-5 предложений об изученных объектах по предложенному плану;</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97229B" w:rsidRPr="002C54E3" w:rsidRDefault="0097229B" w:rsidP="002C54E3">
      <w:pPr>
        <w:spacing w:after="0" w:line="240" w:lineRule="auto"/>
        <w:ind w:firstLine="709"/>
        <w:jc w:val="both"/>
        <w:rPr>
          <w:rFonts w:ascii="Times New Roman" w:hAnsi="Times New Roman" w:cs="Times New Roman"/>
          <w:sz w:val="24"/>
          <w:szCs w:val="24"/>
          <w:u w:val="single"/>
        </w:rPr>
      </w:pPr>
      <w:r w:rsidRPr="002C54E3">
        <w:rPr>
          <w:rFonts w:ascii="Times New Roman" w:hAnsi="Times New Roman" w:cs="Times New Roman"/>
          <w:sz w:val="24"/>
          <w:szCs w:val="24"/>
          <w:u w:val="single"/>
        </w:rPr>
        <w:t>Достаточный уровень:</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иметь представления о взаимосвязях между изученными объектами, их месте в окружающем мире; </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узнавать и называть изученные объекты в натуральном виде в естественных условиях;</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относить изученные объекты к определенным группам с учетом различных оснований для классификации; </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развернуто характеризовать свое отношение к изученным объектам;</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знать отличительные существенные признаки групп объектов;</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знать правила гигиены органов чувств;</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lastRenderedPageBreak/>
        <w:t>знать некоторые правила безопасного поведения в природе и обществе с учетом возрастных особенностей;</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быть готовыми использовать полученные знания при решении учебных, учебно-бытовых и учебно-трудовых задач.</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совершать действия по соблюдению санитарно-гигиенических норм;</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выполнять доступные природоохранительные действия;</w:t>
      </w:r>
    </w:p>
    <w:p w:rsidR="005C50B8"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быть готовыми к использованию сформированных умений при решении учебных, учебно-бытовых и учебно-трудовых задач в объеме программы.</w:t>
      </w:r>
    </w:p>
    <w:p w:rsidR="0097229B" w:rsidRPr="002C54E3" w:rsidRDefault="0097229B" w:rsidP="002C54E3">
      <w:pPr>
        <w:spacing w:after="0" w:line="240" w:lineRule="auto"/>
        <w:ind w:firstLine="709"/>
        <w:jc w:val="both"/>
        <w:rPr>
          <w:rFonts w:ascii="Times New Roman" w:hAnsi="Times New Roman" w:cs="Times New Roman"/>
          <w:b/>
          <w:i/>
          <w:sz w:val="24"/>
          <w:szCs w:val="24"/>
        </w:rPr>
      </w:pPr>
      <w:r w:rsidRPr="002C54E3">
        <w:rPr>
          <w:rFonts w:ascii="Times New Roman" w:hAnsi="Times New Roman" w:cs="Times New Roman"/>
          <w:b/>
          <w:i/>
          <w:sz w:val="24"/>
          <w:szCs w:val="24"/>
        </w:rPr>
        <w:t>Физическая культура</w:t>
      </w:r>
    </w:p>
    <w:p w:rsidR="0097229B" w:rsidRPr="002C54E3" w:rsidRDefault="0097229B" w:rsidP="002C54E3">
      <w:pPr>
        <w:spacing w:after="0" w:line="240" w:lineRule="auto"/>
        <w:ind w:firstLine="709"/>
        <w:jc w:val="both"/>
        <w:rPr>
          <w:rFonts w:ascii="Times New Roman" w:hAnsi="Times New Roman" w:cs="Times New Roman"/>
          <w:sz w:val="24"/>
          <w:szCs w:val="24"/>
          <w:u w:val="single"/>
        </w:rPr>
      </w:pPr>
      <w:r w:rsidRPr="002C54E3">
        <w:rPr>
          <w:rFonts w:ascii="Times New Roman" w:hAnsi="Times New Roman" w:cs="Times New Roman"/>
          <w:sz w:val="24"/>
          <w:szCs w:val="24"/>
          <w:u w:val="single"/>
        </w:rPr>
        <w:t>Минимальный уровень:</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lastRenderedPageBreak/>
        <w:t>иметь представления о физической культуре как средстве укрепления здоровья, физического развития и физической подготовки человека;</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выполнять комплексы утренней гимнастики под руководством учителя;</w:t>
      </w:r>
    </w:p>
    <w:p w:rsidR="0097229B" w:rsidRPr="002C54E3" w:rsidRDefault="0097229B" w:rsidP="002C54E3">
      <w:pPr>
        <w:pStyle w:val="p6"/>
        <w:spacing w:before="0" w:beforeAutospacing="0" w:after="0" w:afterAutospacing="0"/>
        <w:ind w:firstLine="709"/>
        <w:jc w:val="both"/>
      </w:pPr>
      <w:r w:rsidRPr="002C54E3">
        <w:rPr>
          <w:rStyle w:val="s2"/>
        </w:rPr>
        <w:t>знать основные правила поведения на уроках физической культуры и осознанно их применять;</w:t>
      </w:r>
    </w:p>
    <w:p w:rsidR="0097229B" w:rsidRPr="002C54E3" w:rsidRDefault="0097229B" w:rsidP="002C54E3">
      <w:pPr>
        <w:pStyle w:val="p6"/>
        <w:spacing w:before="0" w:beforeAutospacing="0" w:after="0" w:afterAutospacing="0"/>
        <w:ind w:firstLine="709"/>
        <w:jc w:val="both"/>
      </w:pPr>
      <w:r w:rsidRPr="002C54E3">
        <w:rPr>
          <w:rStyle w:val="s2"/>
        </w:rPr>
        <w:t>выполнять несложные упражнения по словесной инструкции при выполнении строевых команд;</w:t>
      </w:r>
    </w:p>
    <w:p w:rsidR="0097229B" w:rsidRPr="002C54E3" w:rsidRDefault="0097229B" w:rsidP="002C54E3">
      <w:pPr>
        <w:pStyle w:val="p6"/>
        <w:spacing w:before="0" w:beforeAutospacing="0" w:after="0" w:afterAutospacing="0"/>
        <w:ind w:firstLine="709"/>
        <w:jc w:val="both"/>
        <w:rPr>
          <w:rStyle w:val="s2"/>
        </w:rPr>
      </w:pPr>
      <w:r w:rsidRPr="002C54E3">
        <w:rPr>
          <w:rStyle w:val="s2"/>
        </w:rPr>
        <w:t>иметь представления о двигательных действиях; знать основные строевые команды; вести подсчёт при выполнении общеразвивающих упражнений;</w:t>
      </w:r>
    </w:p>
    <w:p w:rsidR="0097229B" w:rsidRPr="002C54E3" w:rsidRDefault="0097229B" w:rsidP="002C54E3">
      <w:pPr>
        <w:pStyle w:val="p6"/>
        <w:spacing w:before="0" w:beforeAutospacing="0" w:after="0" w:afterAutospacing="0"/>
        <w:ind w:firstLine="709"/>
        <w:jc w:val="both"/>
      </w:pPr>
      <w:r w:rsidRPr="002C54E3">
        <w:rPr>
          <w:rStyle w:val="s2"/>
        </w:rPr>
        <w:t>принимать правильную осанку; ходить в различном темпе с различными исходными положениями;</w:t>
      </w:r>
    </w:p>
    <w:p w:rsidR="0097229B" w:rsidRPr="002C54E3" w:rsidRDefault="0097229B" w:rsidP="002C54E3">
      <w:pPr>
        <w:pStyle w:val="p6"/>
        <w:spacing w:before="0" w:beforeAutospacing="0" w:after="0" w:afterAutospacing="0"/>
        <w:ind w:firstLine="709"/>
        <w:jc w:val="both"/>
      </w:pPr>
      <w:r w:rsidRPr="002C54E3">
        <w:rPr>
          <w:rStyle w:val="s2"/>
        </w:rPr>
        <w:t>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w:t>
      </w:r>
    </w:p>
    <w:p w:rsidR="0097229B" w:rsidRPr="002C54E3" w:rsidRDefault="0097229B" w:rsidP="002C54E3">
      <w:pPr>
        <w:pStyle w:val="p6"/>
        <w:spacing w:before="0" w:beforeAutospacing="0" w:after="0" w:afterAutospacing="0"/>
        <w:ind w:firstLine="709"/>
        <w:jc w:val="both"/>
      </w:pPr>
      <w:r w:rsidRPr="002C54E3">
        <w:rPr>
          <w:rStyle w:val="s2"/>
        </w:rPr>
        <w:t>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w:t>
      </w:r>
    </w:p>
    <w:p w:rsidR="0097229B" w:rsidRPr="002C54E3" w:rsidRDefault="0097229B" w:rsidP="002C54E3">
      <w:pPr>
        <w:spacing w:after="0" w:line="240" w:lineRule="auto"/>
        <w:ind w:firstLine="709"/>
        <w:jc w:val="both"/>
        <w:rPr>
          <w:rFonts w:ascii="Times New Roman" w:hAnsi="Times New Roman" w:cs="Times New Roman"/>
          <w:sz w:val="24"/>
          <w:szCs w:val="24"/>
          <w:u w:val="single"/>
        </w:rPr>
      </w:pPr>
      <w:r w:rsidRPr="002C54E3">
        <w:rPr>
          <w:rFonts w:ascii="Times New Roman" w:hAnsi="Times New Roman" w:cs="Times New Roman"/>
          <w:sz w:val="24"/>
          <w:szCs w:val="24"/>
          <w:u w:val="single"/>
        </w:rPr>
        <w:t>Достаточный уровень:</w:t>
      </w:r>
    </w:p>
    <w:p w:rsidR="0097229B" w:rsidRPr="002C54E3" w:rsidRDefault="0097229B" w:rsidP="002C54E3">
      <w:pPr>
        <w:pStyle w:val="p6"/>
        <w:spacing w:before="0" w:beforeAutospacing="0" w:after="0" w:afterAutospacing="0"/>
        <w:ind w:firstLine="709"/>
        <w:jc w:val="both"/>
      </w:pPr>
      <w:r w:rsidRPr="002C54E3">
        <w:rPr>
          <w:rStyle w:val="s2"/>
        </w:rPr>
        <w:t>практически освоить элементы гимнастики, легкой атлетики, лыжной подготовки, спортивных и подвижных игр и др. видов физической культуры;</w:t>
      </w:r>
    </w:p>
    <w:p w:rsidR="0097229B" w:rsidRPr="002C54E3" w:rsidRDefault="0097229B" w:rsidP="002C54E3">
      <w:pPr>
        <w:pStyle w:val="p6"/>
        <w:spacing w:before="0" w:beforeAutospacing="0" w:after="0" w:afterAutospacing="0"/>
        <w:ind w:firstLine="709"/>
        <w:jc w:val="both"/>
      </w:pPr>
      <w:r w:rsidRPr="002C54E3">
        <w:rPr>
          <w:rStyle w:val="s2"/>
        </w:rPr>
        <w:t>самостоятельно выполнение комплексов утренней гимнастики;</w:t>
      </w:r>
    </w:p>
    <w:p w:rsidR="0097229B" w:rsidRPr="002C54E3" w:rsidRDefault="0097229B" w:rsidP="002C54E3">
      <w:pPr>
        <w:pStyle w:val="p6"/>
        <w:spacing w:before="0" w:beforeAutospacing="0" w:after="0" w:afterAutospacing="0"/>
        <w:ind w:firstLine="709"/>
        <w:jc w:val="both"/>
      </w:pPr>
      <w:r w:rsidRPr="002C54E3">
        <w:rPr>
          <w:rStyle w:val="s2"/>
        </w:rPr>
        <w:t>владеть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7229B" w:rsidRPr="002C54E3" w:rsidRDefault="0097229B" w:rsidP="002C54E3">
      <w:pPr>
        <w:pStyle w:val="p6"/>
        <w:spacing w:before="0" w:beforeAutospacing="0" w:after="0" w:afterAutospacing="0"/>
        <w:ind w:firstLine="709"/>
        <w:jc w:val="both"/>
      </w:pPr>
      <w:r w:rsidRPr="002C54E3">
        <w:rPr>
          <w:rStyle w:val="s2"/>
        </w:rPr>
        <w:t>выполнять основные двигательные действия в соответствии с заданием учителя: бег, ходьба, прыжки и др.;</w:t>
      </w:r>
    </w:p>
    <w:p w:rsidR="0097229B" w:rsidRPr="002C54E3" w:rsidRDefault="0097229B" w:rsidP="002C54E3">
      <w:pPr>
        <w:pStyle w:val="p6"/>
        <w:spacing w:before="0" w:beforeAutospacing="0" w:after="0" w:afterAutospacing="0"/>
        <w:ind w:firstLine="709"/>
        <w:jc w:val="both"/>
      </w:pPr>
      <w:r w:rsidRPr="002C54E3">
        <w:rPr>
          <w:rStyle w:val="s2"/>
        </w:rPr>
        <w:t>подавать и выполнять строевые команды, вести подсчёт при выполнении общеразвивающих упражнений.</w:t>
      </w:r>
    </w:p>
    <w:p w:rsidR="0097229B" w:rsidRPr="002C54E3" w:rsidRDefault="0097229B" w:rsidP="002C54E3">
      <w:pPr>
        <w:pStyle w:val="p6"/>
        <w:spacing w:before="0" w:beforeAutospacing="0" w:after="0" w:afterAutospacing="0"/>
        <w:ind w:firstLine="709"/>
        <w:jc w:val="both"/>
      </w:pPr>
      <w:r w:rsidRPr="002C54E3">
        <w:rPr>
          <w:rStyle w:val="s2"/>
        </w:rPr>
        <w:t>овладение навыками совместного участия со сверстниками в подвижных играх и эстафетах;</w:t>
      </w:r>
    </w:p>
    <w:p w:rsidR="0097229B" w:rsidRPr="002C54E3" w:rsidRDefault="0097229B" w:rsidP="002C54E3">
      <w:pPr>
        <w:pStyle w:val="p6"/>
        <w:spacing w:before="0" w:beforeAutospacing="0" w:after="0" w:afterAutospacing="0"/>
        <w:ind w:firstLine="709"/>
        <w:jc w:val="both"/>
      </w:pPr>
      <w:r w:rsidRPr="002C54E3">
        <w:rPr>
          <w:rStyle w:val="s2"/>
        </w:rPr>
        <w:t>оказывать посильную помощь и поддержку сверстникам в процессе участия в подвижных играх и сор</w:t>
      </w:r>
      <w:r w:rsidRPr="002C54E3">
        <w:rPr>
          <w:rStyle w:val="s5"/>
        </w:rPr>
        <w:t>е</w:t>
      </w:r>
      <w:r w:rsidRPr="002C54E3">
        <w:rPr>
          <w:rStyle w:val="s2"/>
        </w:rPr>
        <w:t xml:space="preserve">внованиях; </w:t>
      </w:r>
    </w:p>
    <w:p w:rsidR="0097229B" w:rsidRPr="002C54E3" w:rsidRDefault="0097229B" w:rsidP="002C54E3">
      <w:pPr>
        <w:pStyle w:val="p6"/>
        <w:spacing w:before="0" w:beforeAutospacing="0" w:after="0" w:afterAutospacing="0"/>
        <w:ind w:firstLine="709"/>
        <w:jc w:val="both"/>
      </w:pPr>
      <w:r w:rsidRPr="002C54E3">
        <w:rPr>
          <w:rStyle w:val="s2"/>
        </w:rPr>
        <w:t xml:space="preserve">знать спортивные традиции своего народа и других народов; </w:t>
      </w:r>
    </w:p>
    <w:p w:rsidR="0097229B" w:rsidRPr="002C54E3" w:rsidRDefault="0097229B" w:rsidP="002C54E3">
      <w:pPr>
        <w:pStyle w:val="p6"/>
        <w:spacing w:before="0" w:beforeAutospacing="0" w:after="0" w:afterAutospacing="0"/>
        <w:ind w:firstLine="709"/>
        <w:jc w:val="both"/>
      </w:pPr>
      <w:r w:rsidRPr="002C54E3">
        <w:rPr>
          <w:rStyle w:val="s2"/>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rsidR="0097229B" w:rsidRPr="002C54E3" w:rsidRDefault="0097229B" w:rsidP="002C54E3">
      <w:pPr>
        <w:pStyle w:val="p6"/>
        <w:spacing w:before="0" w:beforeAutospacing="0" w:after="0" w:afterAutospacing="0"/>
        <w:ind w:firstLine="709"/>
        <w:jc w:val="both"/>
      </w:pPr>
      <w:r w:rsidRPr="002C54E3">
        <w:rPr>
          <w:rStyle w:val="s2"/>
        </w:rPr>
        <w:t>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97229B" w:rsidRPr="002C54E3" w:rsidRDefault="0097229B" w:rsidP="002C54E3">
      <w:pPr>
        <w:pStyle w:val="p6"/>
        <w:spacing w:before="0" w:beforeAutospacing="0" w:after="0" w:afterAutospacing="0"/>
        <w:ind w:firstLine="709"/>
        <w:jc w:val="both"/>
      </w:pPr>
      <w:r w:rsidRPr="002C54E3">
        <w:rPr>
          <w:rStyle w:val="s2"/>
        </w:rPr>
        <w:t xml:space="preserve">знать и применять правила бережного обращения с инвентарём и оборудованием в повседневной жизни; </w:t>
      </w:r>
    </w:p>
    <w:p w:rsidR="005C50B8" w:rsidRPr="002C54E3" w:rsidRDefault="0097229B" w:rsidP="002C54E3">
      <w:pPr>
        <w:pStyle w:val="p6"/>
        <w:spacing w:before="0" w:beforeAutospacing="0" w:after="0" w:afterAutospacing="0"/>
        <w:ind w:firstLine="709"/>
        <w:jc w:val="both"/>
      </w:pPr>
      <w:r w:rsidRPr="002C54E3">
        <w:rPr>
          <w:rStyle w:val="s2"/>
        </w:rPr>
        <w:t>соблюдать требования техники безопасности в процессе участия в физкультурно-спортивных мероприятиях.</w:t>
      </w:r>
    </w:p>
    <w:p w:rsidR="0097229B" w:rsidRPr="002C54E3" w:rsidRDefault="0097229B" w:rsidP="002C54E3">
      <w:pPr>
        <w:spacing w:after="0" w:line="240" w:lineRule="auto"/>
        <w:ind w:firstLine="709"/>
        <w:jc w:val="both"/>
        <w:rPr>
          <w:rFonts w:ascii="Times New Roman" w:hAnsi="Times New Roman" w:cs="Times New Roman"/>
          <w:b/>
          <w:i/>
          <w:sz w:val="24"/>
          <w:szCs w:val="24"/>
        </w:rPr>
      </w:pPr>
      <w:r w:rsidRPr="002C54E3">
        <w:rPr>
          <w:rFonts w:ascii="Times New Roman" w:hAnsi="Times New Roman" w:cs="Times New Roman"/>
          <w:b/>
          <w:i/>
          <w:sz w:val="24"/>
          <w:szCs w:val="24"/>
        </w:rPr>
        <w:t>Рисование</w:t>
      </w:r>
    </w:p>
    <w:p w:rsidR="0097229B" w:rsidRPr="002C54E3" w:rsidRDefault="0097229B" w:rsidP="002C54E3">
      <w:pPr>
        <w:spacing w:after="0" w:line="240" w:lineRule="auto"/>
        <w:ind w:firstLine="709"/>
        <w:jc w:val="both"/>
        <w:rPr>
          <w:rFonts w:ascii="Times New Roman" w:hAnsi="Times New Roman" w:cs="Times New Roman"/>
          <w:sz w:val="24"/>
          <w:szCs w:val="24"/>
          <w:u w:val="single"/>
        </w:rPr>
      </w:pPr>
      <w:r w:rsidRPr="002C54E3">
        <w:rPr>
          <w:rFonts w:ascii="Times New Roman" w:hAnsi="Times New Roman" w:cs="Times New Roman"/>
          <w:sz w:val="24"/>
          <w:szCs w:val="24"/>
          <w:u w:val="single"/>
        </w:rPr>
        <w:lastRenderedPageBreak/>
        <w:t>Минимальный уровень:</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lastRenderedPageBreak/>
        <w:t>знать элементарные правила композиции, цветоведения, передачи формы предмета и др.;</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некоторые выразительные средства изобразительного искусства: «изобразительная поверхность», «точка», «линия», «штриховка», «пятно», «цвет»;</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названия предметов, подлежащих рисованию;</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названия некоторых народных и национальных промыслов, изготавливающих игрушки: Дымково, Гжель, Городец, Каргополь и др.;</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применять приемы работы карандашом, акварельными красками с целью передачи фактуры предмета;</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 xml:space="preserve">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адекватно передавать цвет изображаемого объекта, определять насыщенность цвета, получать смешанные и некоторые оттенки цвета;</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узнавать и различать в книжных иллюстрациях и репродукциях изображенные предметы и действия.</w:t>
      </w:r>
    </w:p>
    <w:p w:rsidR="0097229B" w:rsidRPr="002C54E3" w:rsidRDefault="0097229B" w:rsidP="002C54E3">
      <w:pPr>
        <w:spacing w:after="0" w:line="240" w:lineRule="auto"/>
        <w:ind w:firstLine="709"/>
        <w:jc w:val="both"/>
        <w:rPr>
          <w:rFonts w:ascii="Times New Roman" w:hAnsi="Times New Roman" w:cs="Times New Roman"/>
          <w:sz w:val="24"/>
          <w:szCs w:val="24"/>
          <w:u w:val="single"/>
        </w:rPr>
      </w:pPr>
      <w:r w:rsidRPr="002C54E3">
        <w:rPr>
          <w:rFonts w:ascii="Times New Roman" w:hAnsi="Times New Roman" w:cs="Times New Roman"/>
          <w:sz w:val="24"/>
          <w:szCs w:val="24"/>
          <w:u w:val="single"/>
        </w:rPr>
        <w:t>Достаточный уровень:</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названия жанров изобразительного искусства (портрет, натюрморт, пейзаж и др.);</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названия некоторых народных и национальных промыслов (Дымково, Гжель, Городец, Хохлома и др.);</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основные особенности некоторых материалов, используемых в рисовании;</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знать законы и правила цветоведения; светотени; перспективы; построения орнамента, стилизации формы предмета и др.;</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 xml:space="preserve">находить необходимую для выполнения работы информацию в материалах учебника, рабочей тетради; </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 xml:space="preserve">следовать при выполнении работы инструкциям учителя или инструкциям, представленным в других информационных источниках; </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 xml:space="preserve">оценивать результаты собственной изобразительной деятельности и одноклассников (красиво, некрасиво, аккуратно, похоже на образец); </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устанавливать причинно-следственные связи между выполняемыми действиями и их результатами.</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 xml:space="preserve">рисовать с натуры и по памяти после предварительных наблюдений,  передавать все признаки и свойства изображаемого объекта; рисовать по воображению; </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уметь различать и передавать в рисунке эмоциональное состояние и свое отношение к природе, человеку, семье и обществу;</w:t>
      </w:r>
    </w:p>
    <w:p w:rsidR="0097229B"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уметь различать произведения живописи, графики, скульптуры, архитектуры и декоративно-прикладного искусства;</w:t>
      </w:r>
    </w:p>
    <w:p w:rsidR="005C50B8" w:rsidRPr="002C54E3" w:rsidRDefault="0097229B" w:rsidP="002C54E3">
      <w:pPr>
        <w:suppressAutoHyphens w:val="0"/>
        <w:spacing w:after="0" w:line="240" w:lineRule="auto"/>
        <w:ind w:firstLine="709"/>
        <w:jc w:val="both"/>
        <w:rPr>
          <w:rFonts w:ascii="Times New Roman" w:hAnsi="Times New Roman" w:cs="Times New Roman"/>
          <w:color w:val="auto"/>
          <w:kern w:val="0"/>
          <w:sz w:val="24"/>
          <w:szCs w:val="24"/>
          <w:lang w:eastAsia="ru-RU"/>
        </w:rPr>
      </w:pPr>
      <w:r w:rsidRPr="002C54E3">
        <w:rPr>
          <w:rFonts w:ascii="Times New Roman" w:hAnsi="Times New Roman" w:cs="Times New Roman"/>
          <w:color w:val="auto"/>
          <w:kern w:val="0"/>
          <w:sz w:val="24"/>
          <w:szCs w:val="24"/>
          <w:lang w:eastAsia="ru-RU"/>
        </w:rPr>
        <w:t>уметь различать жанры изобразительного искусства: пейзаж, портрет, натюрморт, сюжетное изображение.</w:t>
      </w:r>
    </w:p>
    <w:p w:rsidR="0097229B" w:rsidRPr="002C54E3" w:rsidRDefault="0097229B" w:rsidP="002C54E3">
      <w:pPr>
        <w:autoSpaceDE w:val="0"/>
        <w:autoSpaceDN w:val="0"/>
        <w:adjustRightInd w:val="0"/>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b/>
          <w:i/>
          <w:color w:val="auto"/>
          <w:sz w:val="24"/>
          <w:szCs w:val="24"/>
        </w:rPr>
        <w:lastRenderedPageBreak/>
        <w:t xml:space="preserve">Музыка </w:t>
      </w:r>
    </w:p>
    <w:p w:rsidR="0097229B" w:rsidRPr="002C54E3" w:rsidRDefault="0097229B" w:rsidP="002C54E3">
      <w:pPr>
        <w:autoSpaceDE w:val="0"/>
        <w:autoSpaceDN w:val="0"/>
        <w:adjustRightInd w:val="0"/>
        <w:spacing w:after="0" w:line="240" w:lineRule="auto"/>
        <w:ind w:firstLine="709"/>
        <w:jc w:val="both"/>
        <w:rPr>
          <w:rFonts w:ascii="Times New Roman" w:hAnsi="Times New Roman" w:cs="Times New Roman"/>
          <w:color w:val="auto"/>
          <w:sz w:val="24"/>
          <w:szCs w:val="24"/>
          <w:u w:val="single"/>
        </w:rPr>
      </w:pPr>
      <w:r w:rsidRPr="002C54E3">
        <w:rPr>
          <w:rFonts w:ascii="Times New Roman" w:hAnsi="Times New Roman" w:cs="Times New Roman"/>
          <w:color w:val="auto"/>
          <w:sz w:val="24"/>
          <w:szCs w:val="24"/>
          <w:u w:val="single"/>
        </w:rPr>
        <w:t>Минимальный уровень:</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lastRenderedPageBreak/>
        <w:t>определять характер и содержание знакомых музыкальных произведений, предусмотренных Программой;</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иметь представления о некоторых музыкальных инструментах и их звучании (труба, баян, гитара);</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петь с инструментальным сопровождением и без него (с помощью педагога);</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выразительно и достаточно эмоционально исполнять выученные песни с простейшими элементами динамических оттенков;</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одновременно начинать и заканчивать песню: не отставать и не опережать друг друга, петь дружно, слаженно, прислушиваться друг к другу;</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правильно формировать при пении гласные звуки и отчетливо произносить согласные звуки в конце и в середине слов;</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правильно передавать мелодию в диапазоне ре1-си1;</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различать вступление, запев, припев, проигрыш, окончание песни;</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различать песню, танец, марш;</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умение передавать ритмический рисунок попевок (хлопками, на металлофоне, голосом);</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определять разнообразные по содержанию и характеру музыкальные произведения (веселые, грустные и спокойные);</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владеть элементарными представлениями о нотной грамоте.</w:t>
      </w:r>
    </w:p>
    <w:p w:rsidR="0097229B" w:rsidRPr="002C54E3" w:rsidRDefault="0097229B" w:rsidP="002C54E3">
      <w:pPr>
        <w:spacing w:after="0" w:line="240" w:lineRule="auto"/>
        <w:ind w:firstLine="709"/>
        <w:jc w:val="both"/>
        <w:rPr>
          <w:rFonts w:ascii="Times New Roman" w:hAnsi="Times New Roman" w:cs="Times New Roman"/>
          <w:sz w:val="24"/>
          <w:szCs w:val="24"/>
          <w:u w:val="single"/>
        </w:rPr>
      </w:pPr>
      <w:r w:rsidRPr="002C54E3">
        <w:rPr>
          <w:rFonts w:ascii="Times New Roman" w:hAnsi="Times New Roman" w:cs="Times New Roman"/>
          <w:sz w:val="24"/>
          <w:szCs w:val="24"/>
          <w:u w:val="single"/>
        </w:rPr>
        <w:t>Достаточный уровень:</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самостоятельно исполнять разученные детские песни; знание динамических оттенков (форте-громко, пиано-тихо);</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иметь представления о народных музыкальных инструментах и их звучании (домра, мандолина, баян, гусли, свирель,</w:t>
      </w:r>
      <w:r w:rsidR="00ED0431" w:rsidRPr="002C54E3">
        <w:rPr>
          <w:rFonts w:ascii="Times New Roman" w:hAnsi="Times New Roman" w:cs="Times New Roman"/>
          <w:sz w:val="24"/>
          <w:szCs w:val="24"/>
        </w:rPr>
        <w:t xml:space="preserve"> </w:t>
      </w:r>
      <w:r w:rsidRPr="002C54E3">
        <w:rPr>
          <w:rFonts w:ascii="Times New Roman" w:hAnsi="Times New Roman" w:cs="Times New Roman"/>
          <w:sz w:val="24"/>
          <w:szCs w:val="24"/>
        </w:rPr>
        <w:t>гармонь, трещетка, деревянные ложки,</w:t>
      </w:r>
      <w:r w:rsidR="00ED0431" w:rsidRPr="002C54E3">
        <w:rPr>
          <w:rFonts w:ascii="Times New Roman" w:hAnsi="Times New Roman" w:cs="Times New Roman"/>
          <w:sz w:val="24"/>
          <w:szCs w:val="24"/>
        </w:rPr>
        <w:t xml:space="preserve"> </w:t>
      </w:r>
      <w:r w:rsidRPr="002C54E3">
        <w:rPr>
          <w:rFonts w:ascii="Times New Roman" w:hAnsi="Times New Roman" w:cs="Times New Roman"/>
          <w:sz w:val="24"/>
          <w:szCs w:val="24"/>
        </w:rPr>
        <w:t>бас-балалайка);</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иметь представления об особенностях мелодического голосоведения (плавно, отрывисто, скачкообразно);</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петь хором, выполняя требования художественного исполнения;</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ясно и четко произносить слова в песнях подвижного характера;</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исполнять выученные песни без музыкального сопровождения, самостоятельно;</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различать разнообразные по характеру и звучанию песни, марши, танцы;</w:t>
      </w:r>
    </w:p>
    <w:p w:rsidR="005C50B8"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владеть элементами музыкальной грамоты, как средства осознания музыкальной речи.</w:t>
      </w:r>
    </w:p>
    <w:p w:rsidR="005C456D" w:rsidRPr="002C54E3" w:rsidRDefault="005C456D" w:rsidP="002C54E3">
      <w:pPr>
        <w:spacing w:after="0" w:line="240" w:lineRule="auto"/>
        <w:ind w:firstLine="709"/>
        <w:jc w:val="both"/>
        <w:rPr>
          <w:rFonts w:ascii="Times New Roman" w:hAnsi="Times New Roman" w:cs="Times New Roman"/>
          <w:b/>
          <w:i/>
          <w:sz w:val="24"/>
          <w:szCs w:val="24"/>
        </w:rPr>
      </w:pPr>
    </w:p>
    <w:p w:rsidR="0097229B" w:rsidRPr="002C54E3" w:rsidRDefault="0097229B" w:rsidP="002C54E3">
      <w:pPr>
        <w:spacing w:after="0" w:line="240" w:lineRule="auto"/>
        <w:ind w:firstLine="709"/>
        <w:jc w:val="both"/>
        <w:rPr>
          <w:rFonts w:ascii="Times New Roman" w:hAnsi="Times New Roman" w:cs="Times New Roman"/>
          <w:b/>
          <w:i/>
          <w:sz w:val="24"/>
          <w:szCs w:val="24"/>
        </w:rPr>
      </w:pPr>
      <w:r w:rsidRPr="002C54E3">
        <w:rPr>
          <w:rFonts w:ascii="Times New Roman" w:hAnsi="Times New Roman" w:cs="Times New Roman"/>
          <w:b/>
          <w:i/>
          <w:sz w:val="24"/>
          <w:szCs w:val="24"/>
        </w:rPr>
        <w:t>Ручной труд</w:t>
      </w:r>
    </w:p>
    <w:p w:rsidR="0097229B" w:rsidRPr="002C54E3" w:rsidRDefault="0097229B" w:rsidP="002C54E3">
      <w:pPr>
        <w:spacing w:after="0" w:line="240" w:lineRule="auto"/>
        <w:ind w:firstLine="709"/>
        <w:jc w:val="both"/>
        <w:rPr>
          <w:rFonts w:ascii="Times New Roman" w:hAnsi="Times New Roman" w:cs="Times New Roman"/>
          <w:sz w:val="24"/>
          <w:szCs w:val="24"/>
          <w:u w:val="single"/>
        </w:rPr>
      </w:pPr>
      <w:r w:rsidRPr="002C54E3">
        <w:rPr>
          <w:rFonts w:ascii="Times New Roman" w:hAnsi="Times New Roman" w:cs="Times New Roman"/>
          <w:sz w:val="24"/>
          <w:szCs w:val="24"/>
          <w:u w:val="single"/>
        </w:rPr>
        <w:t xml:space="preserve">Минимальный уровень: </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знание видов трудовых работ;  </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lastRenderedPageBreak/>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умение составлять стандартный план работы по пунктам;</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умение владеть некоторыми технологическими приемами ручной обработки материалов;</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97229B" w:rsidRPr="002C54E3" w:rsidRDefault="00ED0431" w:rsidP="002C54E3">
      <w:pPr>
        <w:spacing w:after="0" w:line="240" w:lineRule="auto"/>
        <w:ind w:firstLine="709"/>
        <w:jc w:val="both"/>
        <w:rPr>
          <w:rFonts w:ascii="Times New Roman" w:hAnsi="Times New Roman" w:cs="Times New Roman"/>
          <w:sz w:val="24"/>
          <w:szCs w:val="24"/>
          <w:u w:val="single"/>
        </w:rPr>
      </w:pPr>
      <w:r w:rsidRPr="002C54E3">
        <w:rPr>
          <w:rFonts w:ascii="Times New Roman" w:hAnsi="Times New Roman" w:cs="Times New Roman"/>
          <w:sz w:val="24"/>
          <w:szCs w:val="24"/>
        </w:rPr>
        <w:t xml:space="preserve"> </w:t>
      </w:r>
      <w:r w:rsidR="0097229B" w:rsidRPr="002C54E3">
        <w:rPr>
          <w:rFonts w:ascii="Times New Roman" w:hAnsi="Times New Roman" w:cs="Times New Roman"/>
          <w:sz w:val="24"/>
          <w:szCs w:val="24"/>
          <w:u w:val="single"/>
        </w:rPr>
        <w:t>Достаточный уровень:</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знание правил рациональной организации труда, включающих упорядоченность действий и самодисциплину;</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знание об исторической, культурной  и эстетической ценности вещей;</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lastRenderedPageBreak/>
        <w:t>знание видов художественных ремесел;</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умение находить необходимую информацию в материалах учебника, рабочей тетради;</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умение осознанно подбирать материалы их по физическим, декоративно-художественным и конструктивным свойствам;  </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умение осуществлять текущий самоконтроль выполняемых практических действий и корректировку хода практической работы; </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оценивать свое изделие (красиво, некрасиво, аккуратное, похоже на образец); </w:t>
      </w:r>
    </w:p>
    <w:p w:rsidR="0097229B"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устанавливать причинно-следственные связи между выполняемыми действиями и их результатами;</w:t>
      </w:r>
    </w:p>
    <w:p w:rsidR="005C50B8" w:rsidRPr="002C54E3" w:rsidRDefault="0097229B"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выполнять общественные поручения по уборке класса/мастерской после уроков трудового обучения.</w:t>
      </w:r>
    </w:p>
    <w:p w:rsidR="0036168F" w:rsidRPr="002C54E3" w:rsidRDefault="00311F4B" w:rsidP="002C54E3">
      <w:pPr>
        <w:spacing w:after="0" w:line="240" w:lineRule="auto"/>
        <w:ind w:firstLine="709"/>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2</w:t>
      </w:r>
      <w:r w:rsidR="0036168F" w:rsidRPr="002C54E3">
        <w:rPr>
          <w:rFonts w:ascii="Times New Roman" w:hAnsi="Times New Roman" w:cs="Times New Roman"/>
          <w:b/>
          <w:color w:val="auto"/>
          <w:sz w:val="24"/>
          <w:szCs w:val="24"/>
        </w:rPr>
        <w:t xml:space="preserve">.1.3. </w:t>
      </w:r>
      <w:r w:rsidR="0036168F" w:rsidRPr="002C54E3">
        <w:rPr>
          <w:rFonts w:ascii="Times New Roman" w:hAnsi="Times New Roman" w:cs="Times New Roman"/>
          <w:b/>
          <w:color w:val="auto"/>
          <w:spacing w:val="2"/>
          <w:sz w:val="24"/>
          <w:szCs w:val="24"/>
        </w:rPr>
        <w:t xml:space="preserve">Система оценки достижения обучающимися с </w:t>
      </w:r>
      <w:r w:rsidR="0036168F" w:rsidRPr="002C54E3">
        <w:rPr>
          <w:rFonts w:ascii="Times New Roman" w:hAnsi="Times New Roman" w:cs="Times New Roman"/>
          <w:b/>
          <w:sz w:val="24"/>
          <w:szCs w:val="24"/>
        </w:rPr>
        <w:t xml:space="preserve">расстройствами аутистического спектра </w:t>
      </w:r>
      <w:r w:rsidR="0036168F" w:rsidRPr="002C54E3">
        <w:rPr>
          <w:rFonts w:ascii="Times New Roman" w:hAnsi="Times New Roman" w:cs="Times New Roman"/>
          <w:b/>
          <w:color w:val="auto"/>
          <w:spacing w:val="2"/>
          <w:sz w:val="24"/>
          <w:szCs w:val="24"/>
        </w:rPr>
        <w:t xml:space="preserve">планируемых результатов освоения </w:t>
      </w:r>
      <w:r w:rsidRPr="002C54E3">
        <w:rPr>
          <w:rFonts w:ascii="Times New Roman" w:hAnsi="Times New Roman" w:cs="Times New Roman"/>
          <w:b/>
          <w:sz w:val="24"/>
          <w:szCs w:val="24"/>
        </w:rPr>
        <w:t xml:space="preserve">адаптированной основной </w:t>
      </w:r>
      <w:r w:rsidR="0036168F" w:rsidRPr="002C54E3">
        <w:rPr>
          <w:rFonts w:ascii="Times New Roman" w:hAnsi="Times New Roman" w:cs="Times New Roman"/>
          <w:b/>
          <w:sz w:val="24"/>
          <w:szCs w:val="24"/>
        </w:rPr>
        <w:t>общеобразовательной программы образования</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Основными направлениями и целями оценочной деятельности в со</w:t>
      </w:r>
      <w:r w:rsidRPr="002C54E3">
        <w:rPr>
          <w:rFonts w:ascii="Times New Roman" w:hAnsi="Times New Roman" w:cs="Times New Roman"/>
          <w:color w:val="auto"/>
          <w:sz w:val="24"/>
          <w:szCs w:val="24"/>
        </w:rPr>
        <w:softHyphen/>
        <w:t>от</w:t>
      </w:r>
      <w:r w:rsidRPr="002C54E3">
        <w:rPr>
          <w:rFonts w:ascii="Times New Roman" w:hAnsi="Times New Roman" w:cs="Times New Roman"/>
          <w:color w:val="auto"/>
          <w:sz w:val="24"/>
          <w:szCs w:val="24"/>
        </w:rPr>
        <w:softHyphen/>
        <w:t>вет</w:t>
      </w:r>
      <w:r w:rsidRPr="002C54E3">
        <w:rPr>
          <w:rFonts w:ascii="Times New Roman" w:hAnsi="Times New Roman" w:cs="Times New Roman"/>
          <w:color w:val="auto"/>
          <w:sz w:val="24"/>
          <w:szCs w:val="24"/>
        </w:rPr>
        <w:softHyphen/>
        <w:t>ствии с тре</w:t>
      </w:r>
      <w:r w:rsidRPr="002C54E3">
        <w:rPr>
          <w:rFonts w:ascii="Times New Roman" w:hAnsi="Times New Roman" w:cs="Times New Roman"/>
          <w:color w:val="auto"/>
          <w:sz w:val="24"/>
          <w:szCs w:val="24"/>
        </w:rPr>
        <w:softHyphen/>
        <w:t>бо</w:t>
      </w:r>
      <w:r w:rsidRPr="002C54E3">
        <w:rPr>
          <w:rFonts w:ascii="Times New Roman" w:hAnsi="Times New Roman" w:cs="Times New Roman"/>
          <w:color w:val="auto"/>
          <w:sz w:val="24"/>
          <w:szCs w:val="24"/>
        </w:rPr>
        <w:softHyphen/>
        <w:t>ваниями Стандарта являются оценка образовательных до</w:t>
      </w:r>
      <w:r w:rsidRPr="002C54E3">
        <w:rPr>
          <w:rFonts w:ascii="Times New Roman" w:hAnsi="Times New Roman" w:cs="Times New Roman"/>
          <w:color w:val="auto"/>
          <w:sz w:val="24"/>
          <w:szCs w:val="24"/>
        </w:rPr>
        <w:softHyphen/>
        <w:t>сти</w:t>
      </w:r>
      <w:r w:rsidRPr="002C54E3">
        <w:rPr>
          <w:rFonts w:ascii="Times New Roman" w:hAnsi="Times New Roman" w:cs="Times New Roman"/>
          <w:color w:val="auto"/>
          <w:sz w:val="24"/>
          <w:szCs w:val="24"/>
        </w:rPr>
        <w:softHyphen/>
        <w:t>жений обучающихся и оце</w:t>
      </w:r>
      <w:r w:rsidRPr="002C54E3">
        <w:rPr>
          <w:rFonts w:ascii="Times New Roman" w:hAnsi="Times New Roman" w:cs="Times New Roman"/>
          <w:color w:val="auto"/>
          <w:sz w:val="24"/>
          <w:szCs w:val="24"/>
        </w:rPr>
        <w:softHyphen/>
        <w:t>н</w:t>
      </w:r>
      <w:r w:rsidRPr="002C54E3">
        <w:rPr>
          <w:rFonts w:ascii="Times New Roman" w:hAnsi="Times New Roman" w:cs="Times New Roman"/>
          <w:color w:val="auto"/>
          <w:sz w:val="24"/>
          <w:szCs w:val="24"/>
        </w:rPr>
        <w:softHyphen/>
        <w:t>ка результатов деятельности образовательных ор</w:t>
      </w:r>
      <w:r w:rsidRPr="002C54E3">
        <w:rPr>
          <w:rFonts w:ascii="Times New Roman" w:hAnsi="Times New Roman" w:cs="Times New Roman"/>
          <w:color w:val="auto"/>
          <w:sz w:val="24"/>
          <w:szCs w:val="24"/>
        </w:rPr>
        <w:softHyphen/>
        <w:t>ганизаций и педагогических кадров. По</w:t>
      </w:r>
      <w:r w:rsidRPr="002C54E3">
        <w:rPr>
          <w:rFonts w:ascii="Times New Roman" w:hAnsi="Times New Roman" w:cs="Times New Roman"/>
          <w:color w:val="auto"/>
          <w:sz w:val="24"/>
          <w:szCs w:val="24"/>
        </w:rPr>
        <w:softHyphen/>
        <w:t>лу</w:t>
      </w:r>
      <w:r w:rsidRPr="002C54E3">
        <w:rPr>
          <w:rFonts w:ascii="Times New Roman" w:hAnsi="Times New Roman" w:cs="Times New Roman"/>
          <w:color w:val="auto"/>
          <w:sz w:val="24"/>
          <w:szCs w:val="24"/>
        </w:rPr>
        <w:softHyphen/>
        <w:t>ченные данные используются для оце</w:t>
      </w:r>
      <w:r w:rsidRPr="002C54E3">
        <w:rPr>
          <w:rFonts w:ascii="Times New Roman" w:hAnsi="Times New Roman" w:cs="Times New Roman"/>
          <w:color w:val="auto"/>
          <w:sz w:val="24"/>
          <w:szCs w:val="24"/>
        </w:rPr>
        <w:softHyphen/>
        <w:t>нки состояния и тенденций развития системы об</w:t>
      </w:r>
      <w:r w:rsidRPr="002C54E3">
        <w:rPr>
          <w:rFonts w:ascii="Times New Roman" w:hAnsi="Times New Roman" w:cs="Times New Roman"/>
          <w:color w:val="auto"/>
          <w:sz w:val="24"/>
          <w:szCs w:val="24"/>
        </w:rPr>
        <w:softHyphen/>
        <w:t>ра</w:t>
      </w:r>
      <w:r w:rsidRPr="002C54E3">
        <w:rPr>
          <w:rFonts w:ascii="Times New Roman" w:hAnsi="Times New Roman" w:cs="Times New Roman"/>
          <w:color w:val="auto"/>
          <w:sz w:val="24"/>
          <w:szCs w:val="24"/>
        </w:rPr>
        <w:softHyphen/>
        <w:t xml:space="preserve">зования. </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lastRenderedPageBreak/>
        <w:t>Система оценки достижения обучающимися с РАС планируемых результатов освоения АООП призвана решить следующие задачи:</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2C54E3">
        <w:rPr>
          <w:rFonts w:ascii="Times New Roman" w:hAnsi="Times New Roman" w:cs="Times New Roman"/>
          <w:color w:val="auto"/>
          <w:sz w:val="24"/>
          <w:szCs w:val="24"/>
        </w:rPr>
        <w:softHyphen/>
        <w:t>ми</w:t>
      </w:r>
      <w:r w:rsidRPr="002C54E3">
        <w:rPr>
          <w:rFonts w:ascii="Times New Roman" w:hAnsi="Times New Roman" w:cs="Times New Roman"/>
          <w:color w:val="auto"/>
          <w:sz w:val="24"/>
          <w:szCs w:val="24"/>
        </w:rPr>
        <w:softHyphen/>
        <w:t>ро</w:t>
      </w:r>
      <w:r w:rsidRPr="002C54E3">
        <w:rPr>
          <w:rFonts w:ascii="Times New Roman" w:hAnsi="Times New Roman" w:cs="Times New Roman"/>
          <w:color w:val="auto"/>
          <w:sz w:val="24"/>
          <w:szCs w:val="24"/>
        </w:rPr>
        <w:softHyphen/>
        <w:t>ва</w:t>
      </w:r>
      <w:r w:rsidRPr="002C54E3">
        <w:rPr>
          <w:rFonts w:ascii="Times New Roman" w:hAnsi="Times New Roman" w:cs="Times New Roman"/>
          <w:color w:val="auto"/>
          <w:sz w:val="24"/>
          <w:szCs w:val="24"/>
        </w:rPr>
        <w:softHyphen/>
        <w:t>ние базовых учебных действий;</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обеспечивать комплексный подход к оценке результатов</w:t>
      </w:r>
      <w:r w:rsidRPr="002C54E3">
        <w:rPr>
          <w:rFonts w:ascii="Times New Roman" w:hAnsi="Times New Roman" w:cs="Times New Roman"/>
          <w:b/>
          <w:color w:val="auto"/>
          <w:sz w:val="24"/>
          <w:szCs w:val="24"/>
        </w:rPr>
        <w:t xml:space="preserve"> </w:t>
      </w:r>
      <w:r w:rsidRPr="002C54E3">
        <w:rPr>
          <w:rFonts w:ascii="Times New Roman" w:hAnsi="Times New Roman" w:cs="Times New Roman"/>
          <w:color w:val="auto"/>
          <w:sz w:val="24"/>
          <w:szCs w:val="24"/>
        </w:rPr>
        <w:t>освоения АООП, позволяющий вести оценку предметных и личностных результатов;</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предусматривать оценку достижений обучающихся и оценку эффективности деятельности общеобразовательной организации;</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позволять осуществлять оценку динамики учебных достижений обучающихся и развития их жизненной компетенции. </w:t>
      </w:r>
    </w:p>
    <w:p w:rsidR="00654534" w:rsidRPr="002C54E3" w:rsidRDefault="00654534" w:rsidP="002C54E3">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Результаты достижений обучающихся с РАС в овладении АООП являются значимыми для оценки качества об</w:t>
      </w:r>
      <w:r w:rsidRPr="002C54E3">
        <w:rPr>
          <w:rFonts w:ascii="Times New Roman" w:hAnsi="Times New Roman" w:cs="Times New Roman"/>
          <w:color w:val="auto"/>
          <w:kern w:val="28"/>
          <w:sz w:val="24"/>
          <w:szCs w:val="24"/>
        </w:rPr>
        <w:softHyphen/>
        <w:t>ра</w:t>
      </w:r>
      <w:r w:rsidRPr="002C54E3">
        <w:rPr>
          <w:rFonts w:ascii="Times New Roman" w:hAnsi="Times New Roman" w:cs="Times New Roman"/>
          <w:color w:val="auto"/>
          <w:kern w:val="28"/>
          <w:sz w:val="24"/>
          <w:szCs w:val="24"/>
        </w:rPr>
        <w:softHyphen/>
        <w:t>зо</w:t>
      </w:r>
      <w:r w:rsidRPr="002C54E3">
        <w:rPr>
          <w:rFonts w:ascii="Times New Roman" w:hAnsi="Times New Roman" w:cs="Times New Roman"/>
          <w:color w:val="auto"/>
          <w:kern w:val="28"/>
          <w:sz w:val="24"/>
          <w:szCs w:val="24"/>
        </w:rPr>
        <w:softHyphen/>
        <w:t>вания обучающихся. При определении подходов к осуществлению оценки результатов це</w:t>
      </w:r>
      <w:r w:rsidRPr="002C54E3">
        <w:rPr>
          <w:rFonts w:ascii="Times New Roman" w:hAnsi="Times New Roman" w:cs="Times New Roman"/>
          <w:color w:val="auto"/>
          <w:kern w:val="28"/>
          <w:sz w:val="24"/>
          <w:szCs w:val="24"/>
        </w:rPr>
        <w:softHyphen/>
        <w:t>лесообразно опираться на следующие принципы:</w:t>
      </w:r>
    </w:p>
    <w:p w:rsidR="00654534" w:rsidRPr="002C54E3" w:rsidRDefault="00654534" w:rsidP="002C54E3">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654534" w:rsidRPr="002C54E3" w:rsidRDefault="00654534" w:rsidP="002C54E3">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2) о</w:t>
      </w:r>
      <w:r w:rsidRPr="002C54E3">
        <w:rPr>
          <w:rFonts w:ascii="Times New Roman" w:hAnsi="Times New Roman" w:cs="Times New Roman"/>
          <w:sz w:val="24"/>
          <w:szCs w:val="24"/>
        </w:rPr>
        <w:t xml:space="preserve">бъективности оценки, раскрывающей динамику достижений и качественных изменений в психическом и социальном развитии </w:t>
      </w:r>
      <w:r w:rsidRPr="002C54E3">
        <w:rPr>
          <w:rFonts w:ascii="Times New Roman" w:hAnsi="Times New Roman" w:cs="Times New Roman"/>
          <w:color w:val="auto"/>
          <w:kern w:val="28"/>
          <w:sz w:val="24"/>
          <w:szCs w:val="24"/>
        </w:rPr>
        <w:t>обучающихся;</w:t>
      </w:r>
    </w:p>
    <w:p w:rsidR="00654534" w:rsidRPr="002C54E3" w:rsidRDefault="00654534" w:rsidP="002C54E3">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54534" w:rsidRPr="002C54E3" w:rsidRDefault="00654534" w:rsidP="002C54E3">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xml:space="preserve">Эти принципы </w:t>
      </w:r>
      <w:r w:rsidRPr="002C54E3">
        <w:rPr>
          <w:rFonts w:ascii="Times New Roman" w:hAnsi="Times New Roman" w:cs="Times New Roman"/>
          <w:sz w:val="24"/>
          <w:szCs w:val="24"/>
        </w:rPr>
        <w:t>отражают целостность системы образования обучающихся с РАС, представляют обобщенные характеристики оценки их учебных и личностных достижений.</w:t>
      </w:r>
    </w:p>
    <w:p w:rsidR="00654534" w:rsidRPr="002C54E3" w:rsidRDefault="00654534" w:rsidP="002C54E3">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654534" w:rsidRPr="002C54E3" w:rsidRDefault="00654534" w:rsidP="002C54E3">
      <w:pPr>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Обеспечение дифференцированной оценки достижений обучающихся с РАС имеет определяющее значение для оце</w:t>
      </w:r>
      <w:r w:rsidRPr="002C54E3">
        <w:rPr>
          <w:rFonts w:ascii="Times New Roman" w:hAnsi="Times New Roman" w:cs="Times New Roman"/>
          <w:color w:val="auto"/>
          <w:kern w:val="28"/>
          <w:sz w:val="24"/>
          <w:szCs w:val="24"/>
        </w:rPr>
        <w:softHyphen/>
        <w:t>н</w:t>
      </w:r>
      <w:r w:rsidRPr="002C54E3">
        <w:rPr>
          <w:rFonts w:ascii="Times New Roman" w:hAnsi="Times New Roman" w:cs="Times New Roman"/>
          <w:color w:val="auto"/>
          <w:kern w:val="28"/>
          <w:sz w:val="24"/>
          <w:szCs w:val="24"/>
        </w:rPr>
        <w:softHyphen/>
        <w:t xml:space="preserve">ки качества образования. </w:t>
      </w:r>
    </w:p>
    <w:p w:rsidR="00654534" w:rsidRPr="002C54E3" w:rsidRDefault="00654534" w:rsidP="002C54E3">
      <w:pPr>
        <w:spacing w:after="0" w:line="240" w:lineRule="auto"/>
        <w:ind w:firstLine="709"/>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xml:space="preserve">В соответствии с требования ФГОС для обучающихся с РАС оценке подлежат </w:t>
      </w:r>
      <w:r w:rsidRPr="002C54E3">
        <w:rPr>
          <w:rFonts w:ascii="Times New Roman" w:hAnsi="Times New Roman" w:cs="Times New Roman"/>
          <w:color w:val="auto"/>
          <w:sz w:val="24"/>
          <w:szCs w:val="24"/>
        </w:rPr>
        <w:t>личностные и предметные ре</w:t>
      </w:r>
      <w:r w:rsidRPr="002C54E3">
        <w:rPr>
          <w:rFonts w:ascii="Times New Roman" w:hAnsi="Times New Roman" w:cs="Times New Roman"/>
          <w:color w:val="auto"/>
          <w:sz w:val="24"/>
          <w:szCs w:val="24"/>
        </w:rPr>
        <w:softHyphen/>
        <w:t>зуль</w:t>
      </w:r>
      <w:r w:rsidRPr="002C54E3">
        <w:rPr>
          <w:rFonts w:ascii="Times New Roman" w:hAnsi="Times New Roman" w:cs="Times New Roman"/>
          <w:color w:val="auto"/>
          <w:sz w:val="24"/>
          <w:szCs w:val="24"/>
        </w:rPr>
        <w:softHyphen/>
        <w:t>та</w:t>
      </w:r>
      <w:r w:rsidRPr="002C54E3">
        <w:rPr>
          <w:rFonts w:ascii="Times New Roman" w:hAnsi="Times New Roman" w:cs="Times New Roman"/>
          <w:color w:val="auto"/>
          <w:sz w:val="24"/>
          <w:szCs w:val="24"/>
        </w:rPr>
        <w:softHyphen/>
        <w:t>ты.</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i/>
          <w:color w:val="auto"/>
          <w:sz w:val="24"/>
          <w:szCs w:val="24"/>
        </w:rPr>
        <w:t>Личностные результаты</w:t>
      </w:r>
      <w:r w:rsidRPr="002C54E3">
        <w:rPr>
          <w:rFonts w:ascii="Times New Roman" w:hAnsi="Times New Roman" w:cs="Times New Roman"/>
          <w:color w:val="auto"/>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Оценка личностных результатов</w:t>
      </w:r>
      <w:r w:rsidRPr="002C54E3">
        <w:rPr>
          <w:rFonts w:ascii="Times New Roman" w:hAnsi="Times New Roman" w:cs="Times New Roman"/>
          <w:i/>
          <w:color w:val="auto"/>
          <w:sz w:val="24"/>
          <w:szCs w:val="24"/>
        </w:rPr>
        <w:t xml:space="preserve"> </w:t>
      </w:r>
      <w:r w:rsidRPr="002C54E3">
        <w:rPr>
          <w:rFonts w:ascii="Times New Roman" w:hAnsi="Times New Roman" w:cs="Times New Roman"/>
          <w:color w:val="auto"/>
          <w:sz w:val="24"/>
          <w:szCs w:val="24"/>
        </w:rPr>
        <w:t>предполагает, прежде всего, оценку</w:t>
      </w:r>
      <w:r w:rsidRPr="002C54E3">
        <w:rPr>
          <w:rFonts w:ascii="Times New Roman" w:hAnsi="Times New Roman" w:cs="Times New Roman"/>
          <w:i/>
          <w:color w:val="auto"/>
          <w:sz w:val="24"/>
          <w:szCs w:val="24"/>
        </w:rPr>
        <w:t xml:space="preserve"> </w:t>
      </w:r>
      <w:r w:rsidRPr="002C54E3">
        <w:rPr>
          <w:rFonts w:ascii="Times New Roman" w:hAnsi="Times New Roman" w:cs="Times New Roman"/>
          <w:color w:val="auto"/>
          <w:sz w:val="24"/>
          <w:szCs w:val="24"/>
        </w:rP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Всестороння и комплексная оценка овладения обучающимися социальными (жизненными) компетенциями может осуществляться на основании применения ме</w:t>
      </w:r>
      <w:r w:rsidRPr="002C54E3">
        <w:rPr>
          <w:rFonts w:ascii="Times New Roman" w:hAnsi="Times New Roman" w:cs="Times New Roman"/>
          <w:color w:val="auto"/>
          <w:sz w:val="24"/>
          <w:szCs w:val="24"/>
        </w:rPr>
        <w:softHyphen/>
        <w:t>то</w:t>
      </w:r>
      <w:r w:rsidRPr="002C54E3">
        <w:rPr>
          <w:rFonts w:ascii="Times New Roman" w:hAnsi="Times New Roman" w:cs="Times New Roman"/>
          <w:color w:val="auto"/>
          <w:sz w:val="24"/>
          <w:szCs w:val="24"/>
        </w:rPr>
        <w:softHyphen/>
        <w:t>да экспертной оценки, который представляет собой процедуру оценки ре</w:t>
      </w:r>
      <w:r w:rsidRPr="002C54E3">
        <w:rPr>
          <w:rFonts w:ascii="Times New Roman" w:hAnsi="Times New Roman" w:cs="Times New Roman"/>
          <w:color w:val="auto"/>
          <w:sz w:val="24"/>
          <w:szCs w:val="24"/>
        </w:rPr>
        <w:softHyphen/>
        <w:t>зуль</w:t>
      </w:r>
      <w:r w:rsidRPr="002C54E3">
        <w:rPr>
          <w:rFonts w:ascii="Times New Roman" w:hAnsi="Times New Roman" w:cs="Times New Roman"/>
          <w:color w:val="auto"/>
          <w:sz w:val="24"/>
          <w:szCs w:val="24"/>
        </w:rPr>
        <w:softHyphen/>
        <w:t>та</w:t>
      </w:r>
      <w:r w:rsidRPr="002C54E3">
        <w:rPr>
          <w:rFonts w:ascii="Times New Roman" w:hAnsi="Times New Roman" w:cs="Times New Roman"/>
          <w:color w:val="auto"/>
          <w:sz w:val="24"/>
          <w:szCs w:val="24"/>
        </w:rPr>
        <w:softHyphen/>
        <w:t>тов на основе мнений группы специалистов (экспертов). Состав экспертной гру</w:t>
      </w:r>
      <w:r w:rsidRPr="002C54E3">
        <w:rPr>
          <w:rFonts w:ascii="Times New Roman" w:hAnsi="Times New Roman" w:cs="Times New Roman"/>
          <w:color w:val="auto"/>
          <w:sz w:val="24"/>
          <w:szCs w:val="24"/>
        </w:rPr>
        <w:softHyphen/>
        <w:t>п</w:t>
      </w:r>
      <w:r w:rsidRPr="002C54E3">
        <w:rPr>
          <w:rFonts w:ascii="Times New Roman" w:hAnsi="Times New Roman" w:cs="Times New Roman"/>
          <w:color w:val="auto"/>
          <w:sz w:val="24"/>
          <w:szCs w:val="24"/>
        </w:rPr>
        <w:softHyphen/>
        <w:t>пы определяется общеобразовательной организацией и включает пе</w:t>
      </w:r>
      <w:r w:rsidRPr="002C54E3">
        <w:rPr>
          <w:rFonts w:ascii="Times New Roman" w:hAnsi="Times New Roman" w:cs="Times New Roman"/>
          <w:color w:val="auto"/>
          <w:sz w:val="24"/>
          <w:szCs w:val="24"/>
        </w:rPr>
        <w:softHyphen/>
        <w:t>да</w:t>
      </w:r>
      <w:r w:rsidRPr="002C54E3">
        <w:rPr>
          <w:rFonts w:ascii="Times New Roman" w:hAnsi="Times New Roman" w:cs="Times New Roman"/>
          <w:color w:val="auto"/>
          <w:sz w:val="24"/>
          <w:szCs w:val="24"/>
        </w:rPr>
        <w:softHyphen/>
        <w:t>го</w:t>
      </w:r>
      <w:r w:rsidRPr="002C54E3">
        <w:rPr>
          <w:rFonts w:ascii="Times New Roman" w:hAnsi="Times New Roman" w:cs="Times New Roman"/>
          <w:color w:val="auto"/>
          <w:sz w:val="24"/>
          <w:szCs w:val="24"/>
        </w:rPr>
        <w:softHyphen/>
        <w:t>ги</w:t>
      </w:r>
      <w:r w:rsidRPr="002C54E3">
        <w:rPr>
          <w:rFonts w:ascii="Times New Roman" w:hAnsi="Times New Roman" w:cs="Times New Roman"/>
          <w:color w:val="auto"/>
          <w:sz w:val="24"/>
          <w:szCs w:val="24"/>
        </w:rPr>
        <w:softHyphen/>
        <w:t>чес</w:t>
      </w:r>
      <w:r w:rsidRPr="002C54E3">
        <w:rPr>
          <w:rFonts w:ascii="Times New Roman" w:hAnsi="Times New Roman" w:cs="Times New Roman"/>
          <w:color w:val="auto"/>
          <w:sz w:val="24"/>
          <w:szCs w:val="24"/>
        </w:rPr>
        <w:softHyphen/>
        <w:t>ких и медицинских работников (учителей, тьютора, воспитателей, учителей-логопедов, пе</w:t>
      </w:r>
      <w:r w:rsidRPr="002C54E3">
        <w:rPr>
          <w:rFonts w:ascii="Times New Roman" w:hAnsi="Times New Roman" w:cs="Times New Roman"/>
          <w:color w:val="auto"/>
          <w:sz w:val="24"/>
          <w:szCs w:val="24"/>
        </w:rPr>
        <w:softHyphen/>
        <w:t>дагогов-пс</w:t>
      </w:r>
      <w:r w:rsidR="00311F4B" w:rsidRPr="002C54E3">
        <w:rPr>
          <w:rFonts w:ascii="Times New Roman" w:hAnsi="Times New Roman" w:cs="Times New Roman"/>
          <w:color w:val="auto"/>
          <w:sz w:val="24"/>
          <w:szCs w:val="24"/>
        </w:rPr>
        <w:t>ихологов, социальных педагогов, психиатра),</w:t>
      </w:r>
      <w:r w:rsidRPr="002C54E3">
        <w:rPr>
          <w:rFonts w:ascii="Times New Roman" w:hAnsi="Times New Roman" w:cs="Times New Roman"/>
          <w:color w:val="auto"/>
          <w:sz w:val="24"/>
          <w:szCs w:val="24"/>
        </w:rPr>
        <w:t xml:space="preserve"> которые хорошо знают ученика. Для полноты оценки лич</w:t>
      </w:r>
      <w:r w:rsidRPr="002C54E3">
        <w:rPr>
          <w:rFonts w:ascii="Times New Roman" w:hAnsi="Times New Roman" w:cs="Times New Roman"/>
          <w:color w:val="auto"/>
          <w:sz w:val="24"/>
          <w:szCs w:val="24"/>
        </w:rPr>
        <w:softHyphen/>
        <w:t>ностных результатов освоения обу</w:t>
      </w:r>
      <w:r w:rsidRPr="002C54E3">
        <w:rPr>
          <w:rFonts w:ascii="Times New Roman" w:hAnsi="Times New Roman" w:cs="Times New Roman"/>
          <w:color w:val="auto"/>
          <w:sz w:val="24"/>
          <w:szCs w:val="24"/>
        </w:rPr>
        <w:softHyphen/>
        <w:t>чающимися с РАС АООП сле</w:t>
      </w:r>
      <w:r w:rsidRPr="002C54E3">
        <w:rPr>
          <w:rFonts w:ascii="Times New Roman" w:hAnsi="Times New Roman" w:cs="Times New Roman"/>
          <w:color w:val="auto"/>
          <w:sz w:val="24"/>
          <w:szCs w:val="24"/>
        </w:rPr>
        <w:softHyphen/>
        <w:t>ду</w:t>
      </w:r>
      <w:r w:rsidRPr="002C54E3">
        <w:rPr>
          <w:rFonts w:ascii="Times New Roman" w:hAnsi="Times New Roman" w:cs="Times New Roman"/>
          <w:color w:val="auto"/>
          <w:sz w:val="24"/>
          <w:szCs w:val="24"/>
        </w:rPr>
        <w:softHyphen/>
        <w:t>ет учитывать мнение родителей (законных представителей), поскольку ос</w:t>
      </w:r>
      <w:r w:rsidRPr="002C54E3">
        <w:rPr>
          <w:rFonts w:ascii="Times New Roman" w:hAnsi="Times New Roman" w:cs="Times New Roman"/>
          <w:color w:val="auto"/>
          <w:sz w:val="24"/>
          <w:szCs w:val="24"/>
        </w:rPr>
        <w:softHyphen/>
      </w:r>
      <w:r w:rsidRPr="002C54E3">
        <w:rPr>
          <w:rFonts w:ascii="Times New Roman" w:hAnsi="Times New Roman" w:cs="Times New Roman"/>
          <w:color w:val="auto"/>
          <w:sz w:val="24"/>
          <w:szCs w:val="24"/>
        </w:rPr>
        <w:lastRenderedPageBreak/>
        <w:t>но</w:t>
      </w:r>
      <w:r w:rsidRPr="002C54E3">
        <w:rPr>
          <w:rFonts w:ascii="Times New Roman" w:hAnsi="Times New Roman" w:cs="Times New Roman"/>
          <w:color w:val="auto"/>
          <w:sz w:val="24"/>
          <w:szCs w:val="24"/>
        </w:rPr>
        <w:softHyphen/>
        <w:t>вой оценки служит анализ изменений поведения обучающегося в по</w:t>
      </w:r>
      <w:r w:rsidRPr="002C54E3">
        <w:rPr>
          <w:rFonts w:ascii="Times New Roman" w:hAnsi="Times New Roman" w:cs="Times New Roman"/>
          <w:color w:val="auto"/>
          <w:sz w:val="24"/>
          <w:szCs w:val="24"/>
        </w:rPr>
        <w:softHyphen/>
        <w:t>в</w:t>
      </w:r>
      <w:r w:rsidRPr="002C54E3">
        <w:rPr>
          <w:rFonts w:ascii="Times New Roman" w:hAnsi="Times New Roman" w:cs="Times New Roman"/>
          <w:color w:val="auto"/>
          <w:sz w:val="24"/>
          <w:szCs w:val="24"/>
        </w:rPr>
        <w:softHyphen/>
        <w:t>се</w:t>
      </w:r>
      <w:r w:rsidRPr="002C54E3">
        <w:rPr>
          <w:rFonts w:ascii="Times New Roman" w:hAnsi="Times New Roman" w:cs="Times New Roman"/>
          <w:color w:val="auto"/>
          <w:sz w:val="24"/>
          <w:szCs w:val="24"/>
        </w:rPr>
        <w:softHyphen/>
        <w:t>д</w:t>
      </w:r>
      <w:r w:rsidRPr="002C54E3">
        <w:rPr>
          <w:rFonts w:ascii="Times New Roman" w:hAnsi="Times New Roman" w:cs="Times New Roman"/>
          <w:color w:val="auto"/>
          <w:sz w:val="24"/>
          <w:szCs w:val="24"/>
        </w:rPr>
        <w:softHyphen/>
        <w:t>нев</w:t>
      </w:r>
      <w:r w:rsidRPr="002C54E3">
        <w:rPr>
          <w:rFonts w:ascii="Times New Roman" w:hAnsi="Times New Roman" w:cs="Times New Roman"/>
          <w:color w:val="auto"/>
          <w:sz w:val="24"/>
          <w:szCs w:val="24"/>
        </w:rPr>
        <w:softHyphen/>
        <w:t>ной жизни в различных социальных средах (школьной и семейной).</w:t>
      </w:r>
      <w:r w:rsidRPr="002C54E3">
        <w:rPr>
          <w:rFonts w:ascii="Times New Roman" w:hAnsi="Times New Roman" w:cs="Times New Roman"/>
          <w:bCs/>
          <w:color w:val="auto"/>
          <w:sz w:val="24"/>
          <w:szCs w:val="24"/>
        </w:rPr>
        <w:t xml:space="preserve"> Ре</w:t>
      </w:r>
      <w:r w:rsidRPr="002C54E3">
        <w:rPr>
          <w:rFonts w:ascii="Times New Roman" w:hAnsi="Times New Roman" w:cs="Times New Roman"/>
          <w:bCs/>
          <w:color w:val="auto"/>
          <w:sz w:val="24"/>
          <w:szCs w:val="24"/>
        </w:rPr>
        <w:softHyphen/>
        <w:t>зуль</w:t>
      </w:r>
      <w:r w:rsidRPr="002C54E3">
        <w:rPr>
          <w:rFonts w:ascii="Times New Roman" w:hAnsi="Times New Roman" w:cs="Times New Roman"/>
          <w:bCs/>
          <w:color w:val="auto"/>
          <w:sz w:val="24"/>
          <w:szCs w:val="24"/>
        </w:rPr>
        <w:softHyphen/>
        <w:t>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2C54E3">
        <w:rPr>
          <w:rFonts w:ascii="Times New Roman" w:hAnsi="Times New Roman" w:cs="Times New Roman"/>
          <w:bCs/>
          <w:color w:val="auto"/>
          <w:sz w:val="24"/>
          <w:szCs w:val="24"/>
        </w:rPr>
        <w:softHyphen/>
        <w:t>с</w:t>
      </w:r>
      <w:r w:rsidRPr="002C54E3">
        <w:rPr>
          <w:rFonts w:ascii="Times New Roman" w:hAnsi="Times New Roman" w:cs="Times New Roman"/>
          <w:bCs/>
          <w:color w:val="auto"/>
          <w:sz w:val="24"/>
          <w:szCs w:val="24"/>
        </w:rPr>
        <w:softHyphen/>
        <w:t>пер</w:t>
      </w:r>
      <w:r w:rsidRPr="002C54E3">
        <w:rPr>
          <w:rFonts w:ascii="Times New Roman" w:hAnsi="Times New Roman" w:cs="Times New Roman"/>
          <w:bCs/>
          <w:color w:val="auto"/>
          <w:sz w:val="24"/>
          <w:szCs w:val="24"/>
        </w:rPr>
        <w:softHyphen/>
        <w:t>т</w:t>
      </w:r>
      <w:r w:rsidRPr="002C54E3">
        <w:rPr>
          <w:rFonts w:ascii="Times New Roman" w:hAnsi="Times New Roman" w:cs="Times New Roman"/>
          <w:bCs/>
          <w:color w:val="auto"/>
          <w:sz w:val="24"/>
          <w:szCs w:val="24"/>
        </w:rPr>
        <w:softHyphen/>
        <w:t>ной группе для выработки ориентиров в описании динамики развития социальной (жиз</w:t>
      </w:r>
      <w:r w:rsidRPr="002C54E3">
        <w:rPr>
          <w:rFonts w:ascii="Times New Roman" w:hAnsi="Times New Roman" w:cs="Times New Roman"/>
          <w:bCs/>
          <w:color w:val="auto"/>
          <w:sz w:val="24"/>
          <w:szCs w:val="24"/>
        </w:rPr>
        <w:softHyphen/>
        <w:t>нен</w:t>
      </w:r>
      <w:r w:rsidRPr="002C54E3">
        <w:rPr>
          <w:rFonts w:ascii="Times New Roman" w:hAnsi="Times New Roman" w:cs="Times New Roman"/>
          <w:bCs/>
          <w:color w:val="auto"/>
          <w:sz w:val="24"/>
          <w:szCs w:val="24"/>
        </w:rPr>
        <w:softHyphen/>
        <w:t>ной) компетенции ребенка.</w:t>
      </w:r>
      <w:r w:rsidRPr="002C54E3">
        <w:rPr>
          <w:rFonts w:ascii="Times New Roman" w:hAnsi="Times New Roman" w:cs="Times New Roman"/>
          <w:color w:val="auto"/>
          <w:sz w:val="24"/>
          <w:szCs w:val="24"/>
        </w:rPr>
        <w:t xml:space="preserve"> Результаты оценки личностных достижений за</w:t>
      </w:r>
      <w:r w:rsidRPr="002C54E3">
        <w:rPr>
          <w:rFonts w:ascii="Times New Roman" w:hAnsi="Times New Roman" w:cs="Times New Roman"/>
          <w:color w:val="auto"/>
          <w:sz w:val="24"/>
          <w:szCs w:val="24"/>
        </w:rPr>
        <w:softHyphen/>
        <w:t>но</w:t>
      </w:r>
      <w:r w:rsidRPr="002C54E3">
        <w:rPr>
          <w:rFonts w:ascii="Times New Roman" w:hAnsi="Times New Roman" w:cs="Times New Roman"/>
          <w:color w:val="auto"/>
          <w:sz w:val="24"/>
          <w:szCs w:val="24"/>
        </w:rPr>
        <w:softHyphen/>
        <w:t>сят</w:t>
      </w:r>
      <w:r w:rsidRPr="002C54E3">
        <w:rPr>
          <w:rFonts w:ascii="Times New Roman" w:hAnsi="Times New Roman" w:cs="Times New Roman"/>
          <w:color w:val="auto"/>
          <w:sz w:val="24"/>
          <w:szCs w:val="24"/>
        </w:rPr>
        <w:softHyphen/>
        <w:t>ся в индивидуальную карту развития обучающегося (дневник наблюдений), что позволяет не толь</w:t>
      </w:r>
      <w:r w:rsidRPr="002C54E3">
        <w:rPr>
          <w:rFonts w:ascii="Times New Roman" w:hAnsi="Times New Roman" w:cs="Times New Roman"/>
          <w:color w:val="auto"/>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2C54E3">
        <w:rPr>
          <w:rFonts w:ascii="Times New Roman" w:hAnsi="Times New Roman" w:cs="Times New Roman"/>
          <w:color w:val="auto"/>
          <w:sz w:val="24"/>
          <w:szCs w:val="24"/>
        </w:rPr>
        <w:softHyphen/>
        <w:t>петенциям.</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Основной формой работы участников экспертной группы является психолого-медико-педагогический консилиум.</w:t>
      </w:r>
    </w:p>
    <w:p w:rsidR="00654534" w:rsidRPr="002C54E3" w:rsidRDefault="00737306"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w:t>
      </w:r>
      <w:r w:rsidR="00654534" w:rsidRPr="002C54E3">
        <w:rPr>
          <w:rFonts w:ascii="Times New Roman" w:hAnsi="Times New Roman" w:cs="Times New Roman"/>
          <w:color w:val="auto"/>
          <w:sz w:val="24"/>
          <w:szCs w:val="24"/>
        </w:rPr>
        <w:t>р</w:t>
      </w:r>
      <w:r w:rsidR="00654534" w:rsidRPr="002C54E3">
        <w:rPr>
          <w:rFonts w:ascii="Times New Roman" w:hAnsi="Times New Roman" w:cs="Times New Roman"/>
          <w:color w:val="auto"/>
          <w:sz w:val="24"/>
          <w:szCs w:val="24"/>
        </w:rPr>
        <w:softHyphen/>
        <w:t>га</w:t>
      </w:r>
      <w:r w:rsidR="00654534" w:rsidRPr="002C54E3">
        <w:rPr>
          <w:rFonts w:ascii="Times New Roman" w:hAnsi="Times New Roman" w:cs="Times New Roman"/>
          <w:color w:val="auto"/>
          <w:sz w:val="24"/>
          <w:szCs w:val="24"/>
        </w:rPr>
        <w:softHyphen/>
        <w:t>ни</w:t>
      </w:r>
      <w:r w:rsidR="00654534" w:rsidRPr="002C54E3">
        <w:rPr>
          <w:rFonts w:ascii="Times New Roman" w:hAnsi="Times New Roman" w:cs="Times New Roman"/>
          <w:color w:val="auto"/>
          <w:sz w:val="24"/>
          <w:szCs w:val="24"/>
        </w:rPr>
        <w:softHyphen/>
        <w:t>за</w:t>
      </w:r>
      <w:r w:rsidR="00654534" w:rsidRPr="002C54E3">
        <w:rPr>
          <w:rFonts w:ascii="Times New Roman" w:hAnsi="Times New Roman" w:cs="Times New Roman"/>
          <w:color w:val="auto"/>
          <w:sz w:val="24"/>
          <w:szCs w:val="24"/>
        </w:rPr>
        <w:softHyphen/>
        <w:t>ция разрабатывает собственную программу оценки личностных результатов с учетом ти</w:t>
      </w:r>
      <w:r w:rsidR="00654534" w:rsidRPr="002C54E3">
        <w:rPr>
          <w:rFonts w:ascii="Times New Roman" w:hAnsi="Times New Roman" w:cs="Times New Roman"/>
          <w:color w:val="auto"/>
          <w:sz w:val="24"/>
          <w:szCs w:val="24"/>
        </w:rPr>
        <w:softHyphen/>
        <w:t>по</w:t>
      </w:r>
      <w:r w:rsidR="00654534" w:rsidRPr="002C54E3">
        <w:rPr>
          <w:rFonts w:ascii="Times New Roman" w:hAnsi="Times New Roman" w:cs="Times New Roman"/>
          <w:color w:val="auto"/>
          <w:sz w:val="24"/>
          <w:szCs w:val="24"/>
        </w:rPr>
        <w:softHyphen/>
        <w:t>логических и индивидуальных особенностей обучающихся, которая утверждается ло</w:t>
      </w:r>
      <w:r w:rsidR="00654534" w:rsidRPr="002C54E3">
        <w:rPr>
          <w:rFonts w:ascii="Times New Roman" w:hAnsi="Times New Roman" w:cs="Times New Roman"/>
          <w:color w:val="auto"/>
          <w:sz w:val="24"/>
          <w:szCs w:val="24"/>
        </w:rPr>
        <w:softHyphen/>
        <w:t>каль</w:t>
      </w:r>
      <w:r w:rsidR="00654534" w:rsidRPr="002C54E3">
        <w:rPr>
          <w:rFonts w:ascii="Times New Roman" w:hAnsi="Times New Roman" w:cs="Times New Roman"/>
          <w:color w:val="auto"/>
          <w:sz w:val="24"/>
          <w:szCs w:val="24"/>
        </w:rPr>
        <w:softHyphen/>
        <w:t>ными актами организации. Программа оценки включает:</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654534" w:rsidRPr="002C54E3" w:rsidRDefault="0044272F"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2</w:t>
      </w:r>
      <w:r w:rsidR="00654534" w:rsidRPr="002C54E3">
        <w:rPr>
          <w:rFonts w:ascii="Times New Roman" w:hAnsi="Times New Roman" w:cs="Times New Roman"/>
          <w:color w:val="auto"/>
          <w:sz w:val="24"/>
          <w:szCs w:val="24"/>
        </w:rPr>
        <w:t>) систему бальной оценки результатов;</w:t>
      </w:r>
    </w:p>
    <w:p w:rsidR="00654534" w:rsidRPr="002C54E3" w:rsidRDefault="0044272F"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3</w:t>
      </w:r>
      <w:r w:rsidR="00654534" w:rsidRPr="002C54E3">
        <w:rPr>
          <w:rFonts w:ascii="Times New Roman" w:hAnsi="Times New Roman" w:cs="Times New Roman"/>
          <w:color w:val="auto"/>
          <w:sz w:val="24"/>
          <w:szCs w:val="24"/>
        </w:rPr>
        <w:t xml:space="preserve">)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w:t>
      </w:r>
      <w:r w:rsidR="009E062F" w:rsidRPr="002C54E3">
        <w:rPr>
          <w:rFonts w:ascii="Times New Roman" w:hAnsi="Times New Roman" w:cs="Times New Roman"/>
          <w:color w:val="auto"/>
          <w:sz w:val="24"/>
          <w:szCs w:val="24"/>
        </w:rPr>
        <w:t>об</w:t>
      </w:r>
      <w:r w:rsidR="00654534" w:rsidRPr="002C54E3">
        <w:rPr>
          <w:rFonts w:ascii="Times New Roman" w:hAnsi="Times New Roman" w:cs="Times New Roman"/>
          <w:color w:val="auto"/>
          <w:sz w:val="24"/>
          <w:szCs w:val="24"/>
        </w:rPr>
        <w:t>уча</w:t>
      </w:r>
      <w:r w:rsidR="009E062F" w:rsidRPr="002C54E3">
        <w:rPr>
          <w:rFonts w:ascii="Times New Roman" w:hAnsi="Times New Roman" w:cs="Times New Roman"/>
          <w:color w:val="auto"/>
          <w:sz w:val="24"/>
          <w:szCs w:val="24"/>
        </w:rPr>
        <w:t>ю</w:t>
      </w:r>
      <w:r w:rsidR="00654534" w:rsidRPr="002C54E3">
        <w:rPr>
          <w:rFonts w:ascii="Times New Roman" w:hAnsi="Times New Roman" w:cs="Times New Roman"/>
          <w:color w:val="auto"/>
          <w:sz w:val="24"/>
          <w:szCs w:val="24"/>
        </w:rPr>
        <w:t>щихся __ класса);</w:t>
      </w:r>
    </w:p>
    <w:p w:rsidR="00654534" w:rsidRPr="002C54E3" w:rsidRDefault="0044272F"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4</w:t>
      </w:r>
      <w:r w:rsidR="00654534" w:rsidRPr="002C54E3">
        <w:rPr>
          <w:rFonts w:ascii="Times New Roman" w:hAnsi="Times New Roman" w:cs="Times New Roman"/>
          <w:color w:val="auto"/>
          <w:sz w:val="24"/>
          <w:szCs w:val="24"/>
        </w:rPr>
        <w:t>) материалы для проведения процедуры оценки личностных результатов.</w:t>
      </w:r>
    </w:p>
    <w:p w:rsidR="000D0675" w:rsidRPr="002C54E3" w:rsidRDefault="0044272F"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5</w:t>
      </w:r>
      <w:r w:rsidR="00654534" w:rsidRPr="002C54E3">
        <w:rPr>
          <w:rFonts w:ascii="Times New Roman" w:hAnsi="Times New Roman" w:cs="Times New Roman"/>
          <w:color w:val="auto"/>
          <w:sz w:val="24"/>
          <w:szCs w:val="24"/>
        </w:rPr>
        <w:t>) локальные акты общеобразовательной организации, регламентирующие все вопросы проведения оценки результатов.</w:t>
      </w:r>
    </w:p>
    <w:p w:rsidR="00E437BB" w:rsidRPr="002C54E3" w:rsidRDefault="00E437BB" w:rsidP="002C54E3">
      <w:pPr>
        <w:spacing w:after="0" w:line="240" w:lineRule="auto"/>
        <w:ind w:firstLine="709"/>
        <w:jc w:val="both"/>
        <w:rPr>
          <w:rFonts w:ascii="Times New Roman" w:hAnsi="Times New Roman" w:cs="Times New Roman"/>
          <w:b/>
          <w:sz w:val="24"/>
          <w:szCs w:val="24"/>
        </w:rPr>
      </w:pPr>
    </w:p>
    <w:p w:rsidR="000D0675" w:rsidRPr="002C54E3" w:rsidRDefault="000D0675" w:rsidP="002C54E3">
      <w:pPr>
        <w:spacing w:after="0" w:line="240" w:lineRule="auto"/>
        <w:ind w:firstLine="709"/>
        <w:jc w:val="both"/>
        <w:rPr>
          <w:rFonts w:ascii="Times New Roman" w:hAnsi="Times New Roman" w:cs="Times New Roman"/>
          <w:b/>
          <w:sz w:val="24"/>
          <w:szCs w:val="24"/>
        </w:rPr>
      </w:pPr>
      <w:r w:rsidRPr="002C54E3">
        <w:rPr>
          <w:rFonts w:ascii="Times New Roman" w:hAnsi="Times New Roman" w:cs="Times New Roman"/>
          <w:b/>
          <w:sz w:val="24"/>
          <w:szCs w:val="24"/>
        </w:rPr>
        <w:t>Индивидуальный мониторинг личностных достижений обучающихся</w:t>
      </w:r>
    </w:p>
    <w:p w:rsidR="000D0675" w:rsidRPr="002C54E3" w:rsidRDefault="000D0675" w:rsidP="002C54E3">
      <w:pPr>
        <w:spacing w:after="0" w:line="240" w:lineRule="auto"/>
        <w:ind w:firstLine="709"/>
        <w:jc w:val="both"/>
        <w:rPr>
          <w:rFonts w:ascii="Times New Roman" w:hAnsi="Times New Roman" w:cs="Times New Roman"/>
          <w:b/>
          <w:sz w:val="24"/>
          <w:szCs w:val="24"/>
        </w:rPr>
      </w:pPr>
      <w:r w:rsidRPr="002C54E3">
        <w:rPr>
          <w:rFonts w:ascii="Times New Roman" w:hAnsi="Times New Roman" w:cs="Times New Roman"/>
          <w:b/>
          <w:sz w:val="24"/>
          <w:szCs w:val="24"/>
        </w:rPr>
        <w:t>с расстройствами аутистического спектра</w:t>
      </w:r>
      <w:r w:rsidR="00E437BB" w:rsidRPr="002C54E3">
        <w:rPr>
          <w:rFonts w:ascii="Times New Roman" w:hAnsi="Times New Roman" w:cs="Times New Roman"/>
          <w:b/>
          <w:sz w:val="24"/>
          <w:szCs w:val="24"/>
        </w:rPr>
        <w:t xml:space="preserve">      </w:t>
      </w:r>
      <w:r w:rsidRPr="002C54E3">
        <w:rPr>
          <w:rFonts w:ascii="Times New Roman" w:hAnsi="Times New Roman" w:cs="Times New Roman"/>
          <w:sz w:val="24"/>
          <w:szCs w:val="24"/>
        </w:rPr>
        <w:t>(Вариант 1)</w:t>
      </w:r>
    </w:p>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r w:rsidRPr="002C54E3">
        <w:rPr>
          <w:rFonts w:ascii="Times New Roman" w:eastAsia="Times New Roman" w:hAnsi="Times New Roman" w:cs="Times New Roman"/>
          <w:color w:val="000000"/>
          <w:sz w:val="24"/>
          <w:szCs w:val="24"/>
          <w:lang w:eastAsia="ru-RU"/>
        </w:rPr>
        <w:t>Личностные результаты освоения АООП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tbl>
      <w:tblPr>
        <w:tblW w:w="9747" w:type="dxa"/>
        <w:tblLayout w:type="fixed"/>
        <w:tblLook w:val="0000" w:firstRow="0" w:lastRow="0" w:firstColumn="0" w:lastColumn="0" w:noHBand="0" w:noVBand="0"/>
      </w:tblPr>
      <w:tblGrid>
        <w:gridCol w:w="392"/>
        <w:gridCol w:w="4252"/>
        <w:gridCol w:w="1276"/>
        <w:gridCol w:w="1276"/>
        <w:gridCol w:w="1276"/>
        <w:gridCol w:w="1275"/>
      </w:tblGrid>
      <w:tr w:rsidR="000D0675" w:rsidRPr="002C54E3" w:rsidTr="00315DEF">
        <w:trPr>
          <w:trHeight w:val="285"/>
        </w:trPr>
        <w:tc>
          <w:tcPr>
            <w:tcW w:w="9747" w:type="dxa"/>
            <w:gridSpan w:val="6"/>
          </w:tcPr>
          <w:p w:rsidR="000D0675" w:rsidRPr="002C54E3" w:rsidRDefault="000D0675" w:rsidP="002C54E3">
            <w:pPr>
              <w:spacing w:after="0" w:line="240" w:lineRule="auto"/>
              <w:jc w:val="both"/>
              <w:rPr>
                <w:rFonts w:ascii="Times New Roman" w:hAnsi="Times New Roman" w:cs="Times New Roman"/>
                <w:sz w:val="24"/>
                <w:szCs w:val="24"/>
              </w:rPr>
            </w:pPr>
            <w:r w:rsidRPr="002C54E3">
              <w:rPr>
                <w:rFonts w:ascii="Times New Roman" w:hAnsi="Times New Roman" w:cs="Times New Roman"/>
                <w:sz w:val="24"/>
                <w:szCs w:val="24"/>
              </w:rPr>
              <w:t>ФИО обучающегося_____________________________________________________________________Класс_________</w:t>
            </w:r>
          </w:p>
        </w:tc>
      </w:tr>
      <w:tr w:rsidR="000D0675" w:rsidRPr="002C54E3" w:rsidTr="00315DEF">
        <w:tblPrEx>
          <w:tblLook w:val="04A0" w:firstRow="1" w:lastRow="0" w:firstColumn="1" w:lastColumn="0" w:noHBand="0" w:noVBand="1"/>
        </w:tblPrEx>
        <w:tc>
          <w:tcPr>
            <w:tcW w:w="392" w:type="dxa"/>
          </w:tcPr>
          <w:p w:rsidR="000D0675" w:rsidRPr="002C54E3" w:rsidRDefault="000D0675" w:rsidP="002C54E3">
            <w:pPr>
              <w:spacing w:after="0" w:line="240" w:lineRule="auto"/>
              <w:ind w:firstLine="709"/>
              <w:jc w:val="both"/>
              <w:rPr>
                <w:rFonts w:ascii="Times New Roman" w:eastAsia="Times New Roman" w:hAnsi="Times New Roman" w:cs="Times New Roman"/>
                <w:b/>
                <w:color w:val="000000"/>
                <w:sz w:val="24"/>
                <w:szCs w:val="24"/>
                <w:lang w:eastAsia="ru-RU"/>
              </w:rPr>
            </w:pPr>
            <w:r w:rsidRPr="002C54E3">
              <w:rPr>
                <w:rFonts w:ascii="Times New Roman" w:eastAsia="Times New Roman" w:hAnsi="Times New Roman" w:cs="Times New Roman"/>
                <w:b/>
                <w:color w:val="000000"/>
                <w:sz w:val="24"/>
                <w:szCs w:val="24"/>
                <w:lang w:eastAsia="ru-RU"/>
              </w:rPr>
              <w:t>№</w:t>
            </w:r>
          </w:p>
        </w:tc>
        <w:tc>
          <w:tcPr>
            <w:tcW w:w="4252" w:type="dxa"/>
          </w:tcPr>
          <w:p w:rsidR="000D0675" w:rsidRPr="002C54E3" w:rsidRDefault="000D0675" w:rsidP="002C54E3">
            <w:pPr>
              <w:spacing w:after="0" w:line="240" w:lineRule="auto"/>
              <w:ind w:firstLine="709"/>
              <w:jc w:val="both"/>
              <w:rPr>
                <w:rFonts w:ascii="Times New Roman" w:eastAsia="Times New Roman" w:hAnsi="Times New Roman" w:cs="Times New Roman"/>
                <w:b/>
                <w:color w:val="000000"/>
                <w:sz w:val="24"/>
                <w:szCs w:val="24"/>
                <w:lang w:eastAsia="ru-RU"/>
              </w:rPr>
            </w:pPr>
            <w:r w:rsidRPr="002C54E3">
              <w:rPr>
                <w:rFonts w:ascii="Times New Roman" w:hAnsi="Times New Roman" w:cs="Times New Roman"/>
                <w:b/>
                <w:sz w:val="24"/>
                <w:szCs w:val="24"/>
              </w:rPr>
              <w:t>Требования к результатам</w:t>
            </w: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b/>
                <w:color w:val="000000"/>
                <w:sz w:val="24"/>
                <w:szCs w:val="24"/>
                <w:lang w:eastAsia="ru-RU"/>
              </w:rPr>
            </w:pPr>
            <w:r w:rsidRPr="002C54E3">
              <w:rPr>
                <w:rFonts w:ascii="Times New Roman" w:eastAsia="Times New Roman" w:hAnsi="Times New Roman" w:cs="Times New Roman"/>
                <w:b/>
                <w:color w:val="000000"/>
                <w:sz w:val="24"/>
                <w:szCs w:val="24"/>
                <w:lang w:eastAsia="ru-RU"/>
              </w:rPr>
              <w:t>1 четверть</w:t>
            </w: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b/>
                <w:color w:val="000000"/>
                <w:sz w:val="24"/>
                <w:szCs w:val="24"/>
                <w:lang w:eastAsia="ru-RU"/>
              </w:rPr>
            </w:pPr>
            <w:r w:rsidRPr="002C54E3">
              <w:rPr>
                <w:rFonts w:ascii="Times New Roman" w:eastAsia="Times New Roman" w:hAnsi="Times New Roman" w:cs="Times New Roman"/>
                <w:b/>
                <w:color w:val="000000"/>
                <w:sz w:val="24"/>
                <w:szCs w:val="24"/>
                <w:lang w:eastAsia="ru-RU"/>
              </w:rPr>
              <w:t>2 четверть</w:t>
            </w: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b/>
                <w:color w:val="000000"/>
                <w:sz w:val="24"/>
                <w:szCs w:val="24"/>
                <w:lang w:eastAsia="ru-RU"/>
              </w:rPr>
            </w:pPr>
            <w:r w:rsidRPr="002C54E3">
              <w:rPr>
                <w:rFonts w:ascii="Times New Roman" w:eastAsia="Times New Roman" w:hAnsi="Times New Roman" w:cs="Times New Roman"/>
                <w:b/>
                <w:color w:val="000000"/>
                <w:sz w:val="24"/>
                <w:szCs w:val="24"/>
                <w:lang w:eastAsia="ru-RU"/>
              </w:rPr>
              <w:t>3 четверть</w:t>
            </w:r>
          </w:p>
        </w:tc>
        <w:tc>
          <w:tcPr>
            <w:tcW w:w="1275" w:type="dxa"/>
          </w:tcPr>
          <w:p w:rsidR="000D0675" w:rsidRPr="002C54E3" w:rsidRDefault="000D0675" w:rsidP="002C54E3">
            <w:pPr>
              <w:spacing w:after="0" w:line="240" w:lineRule="auto"/>
              <w:ind w:firstLine="709"/>
              <w:jc w:val="both"/>
              <w:rPr>
                <w:rFonts w:ascii="Times New Roman" w:eastAsia="Times New Roman" w:hAnsi="Times New Roman" w:cs="Times New Roman"/>
                <w:b/>
                <w:color w:val="000000"/>
                <w:sz w:val="24"/>
                <w:szCs w:val="24"/>
                <w:lang w:eastAsia="ru-RU"/>
              </w:rPr>
            </w:pPr>
            <w:r w:rsidRPr="002C54E3">
              <w:rPr>
                <w:rFonts w:ascii="Times New Roman" w:eastAsia="Times New Roman" w:hAnsi="Times New Roman" w:cs="Times New Roman"/>
                <w:b/>
                <w:color w:val="000000"/>
                <w:sz w:val="24"/>
                <w:szCs w:val="24"/>
                <w:lang w:eastAsia="ru-RU"/>
              </w:rPr>
              <w:t>4 четверть</w:t>
            </w:r>
          </w:p>
        </w:tc>
      </w:tr>
      <w:tr w:rsidR="000D0675" w:rsidRPr="002C54E3" w:rsidTr="00315DEF">
        <w:tblPrEx>
          <w:tblLook w:val="04A0" w:firstRow="1" w:lastRow="0" w:firstColumn="1" w:lastColumn="0" w:noHBand="0" w:noVBand="1"/>
        </w:tblPrEx>
        <w:tc>
          <w:tcPr>
            <w:tcW w:w="392" w:type="dxa"/>
          </w:tcPr>
          <w:p w:rsidR="000D0675" w:rsidRPr="002C54E3" w:rsidRDefault="000D0675" w:rsidP="002C54E3">
            <w:pPr>
              <w:spacing w:after="0" w:line="240" w:lineRule="auto"/>
              <w:ind w:firstLine="709"/>
              <w:jc w:val="both"/>
              <w:rPr>
                <w:rFonts w:ascii="Times New Roman" w:eastAsia="Times New Roman" w:hAnsi="Times New Roman" w:cs="Times New Roman"/>
                <w:b/>
                <w:color w:val="000000"/>
                <w:sz w:val="24"/>
                <w:szCs w:val="24"/>
                <w:lang w:eastAsia="ru-RU"/>
              </w:rPr>
            </w:pPr>
            <w:r w:rsidRPr="002C54E3">
              <w:rPr>
                <w:rFonts w:ascii="Times New Roman" w:eastAsia="Times New Roman" w:hAnsi="Times New Roman" w:cs="Times New Roman"/>
                <w:b/>
                <w:color w:val="000000"/>
                <w:sz w:val="24"/>
                <w:szCs w:val="24"/>
                <w:lang w:eastAsia="ru-RU"/>
              </w:rPr>
              <w:t>1</w:t>
            </w:r>
          </w:p>
        </w:tc>
        <w:tc>
          <w:tcPr>
            <w:tcW w:w="4252"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r w:rsidRPr="002C54E3">
              <w:rPr>
                <w:rFonts w:ascii="Times New Roman" w:eastAsia="+mn-ea" w:hAnsi="Times New Roman" w:cs="Times New Roman"/>
                <w:color w:val="000000"/>
                <w:kern w:val="24"/>
                <w:sz w:val="24"/>
                <w:szCs w:val="24"/>
              </w:rPr>
              <w:t>Развитие чувства любви к родителям, другим членам семьи, к школе, принятие учителя и учеников класса, взаимодействие с ними</w:t>
            </w: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5"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r>
      <w:tr w:rsidR="000D0675" w:rsidRPr="002C54E3" w:rsidTr="00315DEF">
        <w:tblPrEx>
          <w:tblLook w:val="04A0" w:firstRow="1" w:lastRow="0" w:firstColumn="1" w:lastColumn="0" w:noHBand="0" w:noVBand="1"/>
        </w:tblPrEx>
        <w:tc>
          <w:tcPr>
            <w:tcW w:w="392" w:type="dxa"/>
          </w:tcPr>
          <w:p w:rsidR="000D0675" w:rsidRPr="002C54E3" w:rsidRDefault="000D0675" w:rsidP="002C54E3">
            <w:pPr>
              <w:spacing w:after="0" w:line="240" w:lineRule="auto"/>
              <w:ind w:firstLine="709"/>
              <w:jc w:val="both"/>
              <w:rPr>
                <w:rFonts w:ascii="Times New Roman" w:eastAsia="Times New Roman" w:hAnsi="Times New Roman" w:cs="Times New Roman"/>
                <w:b/>
                <w:color w:val="000000"/>
                <w:sz w:val="24"/>
                <w:szCs w:val="24"/>
                <w:lang w:eastAsia="ru-RU"/>
              </w:rPr>
            </w:pPr>
            <w:r w:rsidRPr="002C54E3">
              <w:rPr>
                <w:rFonts w:ascii="Times New Roman" w:eastAsia="Times New Roman" w:hAnsi="Times New Roman" w:cs="Times New Roman"/>
                <w:b/>
                <w:color w:val="000000"/>
                <w:sz w:val="24"/>
                <w:szCs w:val="24"/>
                <w:lang w:eastAsia="ru-RU"/>
              </w:rPr>
              <w:lastRenderedPageBreak/>
              <w:t>2</w:t>
            </w:r>
          </w:p>
        </w:tc>
        <w:tc>
          <w:tcPr>
            <w:tcW w:w="4252"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r w:rsidRPr="002C54E3">
              <w:rPr>
                <w:rFonts w:ascii="Times New Roman" w:hAnsi="Times New Roman" w:cs="Times New Roman"/>
                <w:sz w:val="24"/>
                <w:szCs w:val="24"/>
              </w:rPr>
              <w:t>Развитие мотивации к обучению</w:t>
            </w: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5"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r>
      <w:tr w:rsidR="000D0675" w:rsidRPr="002C54E3" w:rsidTr="00315DEF">
        <w:tblPrEx>
          <w:tblLook w:val="04A0" w:firstRow="1" w:lastRow="0" w:firstColumn="1" w:lastColumn="0" w:noHBand="0" w:noVBand="1"/>
        </w:tblPrEx>
        <w:tc>
          <w:tcPr>
            <w:tcW w:w="392" w:type="dxa"/>
          </w:tcPr>
          <w:p w:rsidR="000D0675" w:rsidRPr="002C54E3" w:rsidRDefault="000D0675" w:rsidP="002C54E3">
            <w:pPr>
              <w:spacing w:after="0" w:line="240" w:lineRule="auto"/>
              <w:ind w:firstLine="709"/>
              <w:jc w:val="both"/>
              <w:rPr>
                <w:rFonts w:ascii="Times New Roman" w:eastAsia="Times New Roman" w:hAnsi="Times New Roman" w:cs="Times New Roman"/>
                <w:b/>
                <w:color w:val="000000"/>
                <w:sz w:val="24"/>
                <w:szCs w:val="24"/>
                <w:lang w:eastAsia="ru-RU"/>
              </w:rPr>
            </w:pPr>
            <w:r w:rsidRPr="002C54E3">
              <w:rPr>
                <w:rFonts w:ascii="Times New Roman" w:eastAsia="Times New Roman" w:hAnsi="Times New Roman" w:cs="Times New Roman"/>
                <w:b/>
                <w:color w:val="000000"/>
                <w:sz w:val="24"/>
                <w:szCs w:val="24"/>
                <w:lang w:eastAsia="ru-RU"/>
              </w:rPr>
              <w:t>3</w:t>
            </w:r>
          </w:p>
        </w:tc>
        <w:tc>
          <w:tcPr>
            <w:tcW w:w="4252"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r w:rsidRPr="002C54E3">
              <w:rPr>
                <w:rFonts w:ascii="Times New Roman" w:hAnsi="Times New Roman" w:cs="Times New Roman"/>
                <w:sz w:val="24"/>
                <w:szCs w:val="24"/>
              </w:rPr>
              <w:t>Развитие адекватных представлений о насущно необходимом жизнеобеспечении</w:t>
            </w: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5"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r>
      <w:tr w:rsidR="000D0675" w:rsidRPr="002C54E3" w:rsidTr="00315DEF">
        <w:tblPrEx>
          <w:tblLook w:val="04A0" w:firstRow="1" w:lastRow="0" w:firstColumn="1" w:lastColumn="0" w:noHBand="0" w:noVBand="1"/>
        </w:tblPrEx>
        <w:tc>
          <w:tcPr>
            <w:tcW w:w="392" w:type="dxa"/>
          </w:tcPr>
          <w:p w:rsidR="000D0675" w:rsidRPr="002C54E3" w:rsidRDefault="000D0675" w:rsidP="002C54E3">
            <w:pPr>
              <w:spacing w:after="0" w:line="240" w:lineRule="auto"/>
              <w:ind w:firstLine="709"/>
              <w:jc w:val="both"/>
              <w:rPr>
                <w:rFonts w:ascii="Times New Roman" w:eastAsia="Times New Roman" w:hAnsi="Times New Roman" w:cs="Times New Roman"/>
                <w:b/>
                <w:color w:val="000000"/>
                <w:sz w:val="24"/>
                <w:szCs w:val="24"/>
                <w:lang w:eastAsia="ru-RU"/>
              </w:rPr>
            </w:pPr>
            <w:r w:rsidRPr="002C54E3">
              <w:rPr>
                <w:rFonts w:ascii="Times New Roman" w:eastAsia="Times New Roman" w:hAnsi="Times New Roman" w:cs="Times New Roman"/>
                <w:b/>
                <w:color w:val="000000"/>
                <w:sz w:val="24"/>
                <w:szCs w:val="24"/>
                <w:lang w:eastAsia="ru-RU"/>
              </w:rPr>
              <w:t>4</w:t>
            </w:r>
          </w:p>
        </w:tc>
        <w:tc>
          <w:tcPr>
            <w:tcW w:w="4252"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r w:rsidRPr="002C54E3">
              <w:rPr>
                <w:rFonts w:ascii="Times New Roman" w:eastAsia="Times New Roman" w:hAnsi="Times New Roman" w:cs="Times New Roman"/>
                <w:sz w:val="24"/>
                <w:szCs w:val="24"/>
              </w:rPr>
              <w:t>Овладение социально – 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5"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r>
      <w:tr w:rsidR="000D0675" w:rsidRPr="002C54E3" w:rsidTr="00315DEF">
        <w:tblPrEx>
          <w:tblLook w:val="04A0" w:firstRow="1" w:lastRow="0" w:firstColumn="1" w:lastColumn="0" w:noHBand="0" w:noVBand="1"/>
        </w:tblPrEx>
        <w:tc>
          <w:tcPr>
            <w:tcW w:w="392" w:type="dxa"/>
          </w:tcPr>
          <w:p w:rsidR="000D0675" w:rsidRPr="002C54E3" w:rsidRDefault="000D0675" w:rsidP="002C54E3">
            <w:pPr>
              <w:spacing w:after="0" w:line="240" w:lineRule="auto"/>
              <w:ind w:firstLine="709"/>
              <w:jc w:val="both"/>
              <w:rPr>
                <w:rFonts w:ascii="Times New Roman" w:eastAsia="Times New Roman" w:hAnsi="Times New Roman" w:cs="Times New Roman"/>
                <w:b/>
                <w:color w:val="000000"/>
                <w:sz w:val="24"/>
                <w:szCs w:val="24"/>
                <w:lang w:eastAsia="ru-RU"/>
              </w:rPr>
            </w:pPr>
            <w:r w:rsidRPr="002C54E3">
              <w:rPr>
                <w:rFonts w:ascii="Times New Roman" w:eastAsia="Times New Roman" w:hAnsi="Times New Roman" w:cs="Times New Roman"/>
                <w:b/>
                <w:color w:val="000000"/>
                <w:sz w:val="24"/>
                <w:szCs w:val="24"/>
                <w:lang w:eastAsia="ru-RU"/>
              </w:rPr>
              <w:t>5</w:t>
            </w:r>
          </w:p>
        </w:tc>
        <w:tc>
          <w:tcPr>
            <w:tcW w:w="4252"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r w:rsidRPr="002C54E3">
              <w:rPr>
                <w:rFonts w:ascii="Times New Roman" w:eastAsia="Times New Roman" w:hAnsi="Times New Roman" w:cs="Times New Roman"/>
                <w:sz w:val="24"/>
                <w:szCs w:val="24"/>
              </w:rPr>
              <w:t>Владение элементарными навыками коммуникации и принятыми ритуалами социального взаимодействия</w:t>
            </w: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5"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r>
      <w:tr w:rsidR="000D0675" w:rsidRPr="002C54E3" w:rsidTr="00315DEF">
        <w:tblPrEx>
          <w:tblLook w:val="04A0" w:firstRow="1" w:lastRow="0" w:firstColumn="1" w:lastColumn="0" w:noHBand="0" w:noVBand="1"/>
        </w:tblPrEx>
        <w:tc>
          <w:tcPr>
            <w:tcW w:w="392" w:type="dxa"/>
          </w:tcPr>
          <w:p w:rsidR="000D0675" w:rsidRPr="002C54E3" w:rsidRDefault="000D0675" w:rsidP="002C54E3">
            <w:pPr>
              <w:spacing w:after="0" w:line="240" w:lineRule="auto"/>
              <w:ind w:firstLine="709"/>
              <w:jc w:val="both"/>
              <w:rPr>
                <w:rFonts w:ascii="Times New Roman" w:eastAsia="Times New Roman" w:hAnsi="Times New Roman" w:cs="Times New Roman"/>
                <w:b/>
                <w:color w:val="000000"/>
                <w:sz w:val="24"/>
                <w:szCs w:val="24"/>
                <w:lang w:eastAsia="ru-RU"/>
              </w:rPr>
            </w:pPr>
            <w:r w:rsidRPr="002C54E3">
              <w:rPr>
                <w:rFonts w:ascii="Times New Roman" w:eastAsia="Times New Roman" w:hAnsi="Times New Roman" w:cs="Times New Roman"/>
                <w:b/>
                <w:color w:val="000000"/>
                <w:sz w:val="24"/>
                <w:szCs w:val="24"/>
                <w:lang w:eastAsia="ru-RU"/>
              </w:rPr>
              <w:t>6</w:t>
            </w:r>
          </w:p>
        </w:tc>
        <w:tc>
          <w:tcPr>
            <w:tcW w:w="4252"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r w:rsidRPr="002C54E3">
              <w:rPr>
                <w:rFonts w:ascii="Times New Roman" w:eastAsia="Times New Roman" w:hAnsi="Times New Roman" w:cs="Times New Roman"/>
                <w:sz w:val="24"/>
                <w:szCs w:val="24"/>
              </w:rPr>
              <w:t>Развитие положительных свойств и качеств личности</w:t>
            </w: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5"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r>
      <w:tr w:rsidR="000D0675" w:rsidRPr="002C54E3" w:rsidTr="00315DEF">
        <w:tblPrEx>
          <w:tblLook w:val="04A0" w:firstRow="1" w:lastRow="0" w:firstColumn="1" w:lastColumn="0" w:noHBand="0" w:noVBand="1"/>
        </w:tblPrEx>
        <w:tc>
          <w:tcPr>
            <w:tcW w:w="392" w:type="dxa"/>
          </w:tcPr>
          <w:p w:rsidR="000D0675" w:rsidRPr="002C54E3" w:rsidRDefault="000D0675" w:rsidP="002C54E3">
            <w:pPr>
              <w:spacing w:after="0" w:line="240" w:lineRule="auto"/>
              <w:ind w:firstLine="709"/>
              <w:jc w:val="both"/>
              <w:rPr>
                <w:rFonts w:ascii="Times New Roman" w:eastAsia="Times New Roman" w:hAnsi="Times New Roman" w:cs="Times New Roman"/>
                <w:b/>
                <w:color w:val="000000"/>
                <w:sz w:val="24"/>
                <w:szCs w:val="24"/>
                <w:lang w:eastAsia="ru-RU"/>
              </w:rPr>
            </w:pPr>
            <w:r w:rsidRPr="002C54E3">
              <w:rPr>
                <w:rFonts w:ascii="Times New Roman" w:eastAsia="Times New Roman" w:hAnsi="Times New Roman" w:cs="Times New Roman"/>
                <w:b/>
                <w:color w:val="000000"/>
                <w:sz w:val="24"/>
                <w:szCs w:val="24"/>
                <w:lang w:eastAsia="ru-RU"/>
              </w:rPr>
              <w:t>7</w:t>
            </w:r>
          </w:p>
        </w:tc>
        <w:tc>
          <w:tcPr>
            <w:tcW w:w="4252"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r w:rsidRPr="002C54E3">
              <w:rPr>
                <w:rFonts w:ascii="Times New Roman" w:eastAsia="Times New Roman" w:hAnsi="Times New Roman" w:cs="Times New Roman"/>
                <w:sz w:val="24"/>
                <w:szCs w:val="24"/>
              </w:rPr>
              <w:t>Готовность к вхождению обучающегося в социальную среду</w:t>
            </w: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6"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c>
          <w:tcPr>
            <w:tcW w:w="1275" w:type="dxa"/>
          </w:tcPr>
          <w:p w:rsidR="000D0675" w:rsidRPr="002C54E3" w:rsidRDefault="000D0675" w:rsidP="002C54E3">
            <w:pPr>
              <w:spacing w:after="0" w:line="240" w:lineRule="auto"/>
              <w:ind w:firstLine="709"/>
              <w:jc w:val="both"/>
              <w:rPr>
                <w:rFonts w:ascii="Times New Roman" w:eastAsia="Times New Roman" w:hAnsi="Times New Roman" w:cs="Times New Roman"/>
                <w:color w:val="000000"/>
                <w:sz w:val="24"/>
                <w:szCs w:val="24"/>
                <w:lang w:eastAsia="ru-RU"/>
              </w:rPr>
            </w:pPr>
          </w:p>
        </w:tc>
      </w:tr>
    </w:tbl>
    <w:p w:rsidR="000D0675" w:rsidRPr="002C54E3" w:rsidRDefault="000D0675" w:rsidP="002C54E3">
      <w:pPr>
        <w:spacing w:after="0" w:line="240" w:lineRule="auto"/>
        <w:ind w:firstLine="709"/>
        <w:jc w:val="both"/>
        <w:rPr>
          <w:rFonts w:ascii="Times New Roman" w:hAnsi="Times New Roman" w:cs="Times New Roman"/>
          <w:sz w:val="24"/>
          <w:szCs w:val="24"/>
        </w:rPr>
      </w:pPr>
    </w:p>
    <w:p w:rsidR="000D0675" w:rsidRPr="002C54E3" w:rsidRDefault="000D067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0 баллов – нет фиксируемой динамики;</w:t>
      </w:r>
    </w:p>
    <w:p w:rsidR="000D0675" w:rsidRPr="002C54E3" w:rsidRDefault="000D067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 балл – минимальная динамика;</w:t>
      </w:r>
    </w:p>
    <w:p w:rsidR="000D0675" w:rsidRPr="002C54E3" w:rsidRDefault="000D067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2 балла – удовлетворительная динамика;</w:t>
      </w:r>
    </w:p>
    <w:p w:rsidR="000D0675" w:rsidRPr="002C54E3" w:rsidRDefault="000D067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3 балла – значительная динамика</w:t>
      </w:r>
    </w:p>
    <w:p w:rsidR="00654534" w:rsidRPr="002C54E3" w:rsidRDefault="00654534" w:rsidP="002C54E3">
      <w:pPr>
        <w:suppressAutoHyphens w:val="0"/>
        <w:spacing w:after="0" w:line="240" w:lineRule="auto"/>
        <w:ind w:firstLine="709"/>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Предметные результаты</w:t>
      </w:r>
      <w:r w:rsidRPr="002C54E3">
        <w:rPr>
          <w:rFonts w:ascii="Times New Roman" w:hAnsi="Times New Roman" w:cs="Times New Roman"/>
          <w:color w:val="auto"/>
          <w:sz w:val="24"/>
          <w:szCs w:val="24"/>
        </w:rPr>
        <w:t xml:space="preserve">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654534" w:rsidRPr="002C54E3" w:rsidRDefault="00654534" w:rsidP="002C54E3">
      <w:pPr>
        <w:spacing w:after="0" w:line="240" w:lineRule="auto"/>
        <w:ind w:firstLine="709"/>
        <w:jc w:val="both"/>
        <w:rPr>
          <w:rFonts w:ascii="Times New Roman" w:hAnsi="Times New Roman" w:cs="Times New Roman"/>
          <w:bCs/>
          <w:color w:val="auto"/>
          <w:sz w:val="24"/>
          <w:szCs w:val="24"/>
        </w:rPr>
      </w:pPr>
      <w:r w:rsidRPr="002C54E3">
        <w:rPr>
          <w:rFonts w:ascii="Times New Roman" w:hAnsi="Times New Roman" w:cs="Times New Roman"/>
          <w:bCs/>
          <w:color w:val="auto"/>
          <w:sz w:val="24"/>
          <w:szCs w:val="24"/>
        </w:rPr>
        <w:t>Оценку этой группы результатов</w:t>
      </w:r>
      <w:r w:rsidRPr="002C54E3">
        <w:rPr>
          <w:rFonts w:ascii="Times New Roman" w:hAnsi="Times New Roman" w:cs="Times New Roman"/>
          <w:bCs/>
          <w:i/>
          <w:color w:val="auto"/>
          <w:sz w:val="24"/>
          <w:szCs w:val="24"/>
        </w:rPr>
        <w:t xml:space="preserve"> </w:t>
      </w:r>
      <w:r w:rsidRPr="002C54E3">
        <w:rPr>
          <w:rFonts w:ascii="Times New Roman" w:hAnsi="Times New Roman" w:cs="Times New Roman"/>
          <w:bCs/>
          <w:color w:val="auto"/>
          <w:sz w:val="24"/>
          <w:szCs w:val="24"/>
        </w:rPr>
        <w:t xml:space="preserve">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sidRPr="002C54E3">
        <w:rPr>
          <w:rStyle w:val="a3"/>
          <w:rFonts w:ascii="Times New Roman" w:hAnsi="Times New Roman" w:cs="Times New Roman"/>
          <w:bCs/>
          <w:color w:val="auto"/>
          <w:sz w:val="24"/>
          <w:szCs w:val="24"/>
        </w:rPr>
        <w:footnoteReference w:id="8"/>
      </w:r>
      <w:r w:rsidRPr="002C54E3">
        <w:rPr>
          <w:rFonts w:ascii="Times New Roman" w:hAnsi="Times New Roman" w:cs="Times New Roman"/>
          <w:bCs/>
          <w:color w:val="auto"/>
          <w:sz w:val="24"/>
          <w:szCs w:val="24"/>
        </w:rPr>
        <w:t xml:space="preserve">. </w:t>
      </w:r>
    </w:p>
    <w:p w:rsidR="00654534" w:rsidRPr="002C54E3" w:rsidRDefault="00654534" w:rsidP="002C54E3">
      <w:pPr>
        <w:spacing w:after="0" w:line="240" w:lineRule="auto"/>
        <w:ind w:firstLine="709"/>
        <w:jc w:val="both"/>
        <w:rPr>
          <w:rFonts w:ascii="Times New Roman" w:hAnsi="Times New Roman" w:cs="Times New Roman"/>
          <w:bCs/>
          <w:color w:val="auto"/>
          <w:sz w:val="24"/>
          <w:szCs w:val="24"/>
        </w:rPr>
      </w:pPr>
      <w:r w:rsidRPr="002C54E3">
        <w:rPr>
          <w:rFonts w:ascii="Times New Roman" w:hAnsi="Times New Roman" w:cs="Times New Roman"/>
          <w:bCs/>
          <w:color w:val="auto"/>
          <w:sz w:val="24"/>
          <w:szCs w:val="24"/>
        </w:rPr>
        <w:lastRenderedPageBreak/>
        <w:t>Во время обучения в перв</w:t>
      </w:r>
      <w:r w:rsidR="0023640B" w:rsidRPr="002C54E3">
        <w:rPr>
          <w:rFonts w:ascii="Times New Roman" w:hAnsi="Times New Roman" w:cs="Times New Roman"/>
          <w:bCs/>
          <w:color w:val="auto"/>
          <w:sz w:val="24"/>
          <w:szCs w:val="24"/>
        </w:rPr>
        <w:t>ых</w:t>
      </w:r>
      <w:r w:rsidRPr="002C54E3">
        <w:rPr>
          <w:rFonts w:ascii="Times New Roman" w:hAnsi="Times New Roman" w:cs="Times New Roman"/>
          <w:bCs/>
          <w:color w:val="auto"/>
          <w:sz w:val="24"/>
          <w:szCs w:val="24"/>
        </w:rPr>
        <w:t xml:space="preserve"> классах, а также в течение первого полугодия вто</w:t>
      </w:r>
      <w:r w:rsidRPr="002C54E3">
        <w:rPr>
          <w:rFonts w:ascii="Times New Roman" w:hAnsi="Times New Roman" w:cs="Times New Roman"/>
          <w:bCs/>
          <w:color w:val="auto"/>
          <w:sz w:val="24"/>
          <w:szCs w:val="24"/>
        </w:rPr>
        <w:softHyphen/>
        <w:t>рого класса целесообразно всячески поощрять и стимулировать работу уче</w:t>
      </w:r>
      <w:r w:rsidRPr="002C54E3">
        <w:rPr>
          <w:rFonts w:ascii="Times New Roman" w:hAnsi="Times New Roman" w:cs="Times New Roman"/>
          <w:bCs/>
          <w:color w:val="auto"/>
          <w:sz w:val="24"/>
          <w:szCs w:val="24"/>
        </w:rPr>
        <w:softHyphen/>
        <w:t>ников, используя только качественную оценку. При этом не является при</w:t>
      </w:r>
      <w:r w:rsidRPr="002C54E3">
        <w:rPr>
          <w:rFonts w:ascii="Times New Roman" w:hAnsi="Times New Roman" w:cs="Times New Roman"/>
          <w:bCs/>
          <w:color w:val="auto"/>
          <w:sz w:val="24"/>
          <w:szCs w:val="24"/>
        </w:rPr>
        <w:softHyphen/>
        <w:t>н</w:t>
      </w:r>
      <w:r w:rsidRPr="002C54E3">
        <w:rPr>
          <w:rFonts w:ascii="Times New Roman" w:hAnsi="Times New Roman" w:cs="Times New Roman"/>
          <w:bCs/>
          <w:color w:val="auto"/>
          <w:sz w:val="24"/>
          <w:szCs w:val="24"/>
        </w:rPr>
        <w:softHyphen/>
        <w:t>ци</w:t>
      </w:r>
      <w:r w:rsidRPr="002C54E3">
        <w:rPr>
          <w:rFonts w:ascii="Times New Roman" w:hAnsi="Times New Roman" w:cs="Times New Roman"/>
          <w:bCs/>
          <w:color w:val="auto"/>
          <w:sz w:val="24"/>
          <w:szCs w:val="24"/>
        </w:rPr>
        <w:softHyphen/>
        <w:t>пи</w:t>
      </w:r>
      <w:r w:rsidRPr="002C54E3">
        <w:rPr>
          <w:rFonts w:ascii="Times New Roman" w:hAnsi="Times New Roman" w:cs="Times New Roman"/>
          <w:bCs/>
          <w:color w:val="auto"/>
          <w:sz w:val="24"/>
          <w:szCs w:val="24"/>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2C54E3">
        <w:rPr>
          <w:rFonts w:ascii="Times New Roman" w:hAnsi="Times New Roman" w:cs="Times New Roman"/>
          <w:bCs/>
          <w:color w:val="auto"/>
          <w:sz w:val="24"/>
          <w:szCs w:val="24"/>
        </w:rPr>
        <w:softHyphen/>
        <w:t>я</w:t>
      </w:r>
      <w:r w:rsidRPr="002C54E3">
        <w:rPr>
          <w:rFonts w:ascii="Times New Roman" w:hAnsi="Times New Roman" w:cs="Times New Roman"/>
          <w:bCs/>
          <w:color w:val="auto"/>
          <w:sz w:val="24"/>
          <w:szCs w:val="24"/>
        </w:rPr>
        <w:softHyphen/>
        <w:t>тель</w:t>
      </w:r>
      <w:r w:rsidRPr="002C54E3">
        <w:rPr>
          <w:rFonts w:ascii="Times New Roman" w:hAnsi="Times New Roman" w:cs="Times New Roman"/>
          <w:bCs/>
          <w:color w:val="auto"/>
          <w:sz w:val="24"/>
          <w:szCs w:val="24"/>
        </w:rPr>
        <w:softHyphen/>
        <w:t>нос</w:t>
      </w:r>
      <w:r w:rsidRPr="002C54E3">
        <w:rPr>
          <w:rFonts w:ascii="Times New Roman" w:hAnsi="Times New Roman" w:cs="Times New Roman"/>
          <w:bCs/>
          <w:color w:val="auto"/>
          <w:sz w:val="24"/>
          <w:szCs w:val="24"/>
        </w:rPr>
        <w:softHyphen/>
        <w:t>ти, одной из которых является способность ее осуществления не только под прямым и непосредственным руководством и ко</w:t>
      </w:r>
      <w:r w:rsidRPr="002C54E3">
        <w:rPr>
          <w:rFonts w:ascii="Times New Roman" w:hAnsi="Times New Roman" w:cs="Times New Roman"/>
          <w:bCs/>
          <w:color w:val="auto"/>
          <w:sz w:val="24"/>
          <w:szCs w:val="24"/>
        </w:rPr>
        <w:softHyphen/>
        <w:t>н</w:t>
      </w:r>
      <w:r w:rsidRPr="002C54E3">
        <w:rPr>
          <w:rFonts w:ascii="Times New Roman" w:hAnsi="Times New Roman" w:cs="Times New Roman"/>
          <w:bCs/>
          <w:color w:val="auto"/>
          <w:sz w:val="24"/>
          <w:szCs w:val="24"/>
        </w:rPr>
        <w:softHyphen/>
        <w:t>т</w:t>
      </w:r>
      <w:r w:rsidRPr="002C54E3">
        <w:rPr>
          <w:rFonts w:ascii="Times New Roman" w:hAnsi="Times New Roman" w:cs="Times New Roman"/>
          <w:bCs/>
          <w:color w:val="auto"/>
          <w:sz w:val="24"/>
          <w:szCs w:val="24"/>
        </w:rPr>
        <w:softHyphen/>
        <w:t>ро</w:t>
      </w:r>
      <w:r w:rsidRPr="002C54E3">
        <w:rPr>
          <w:rFonts w:ascii="Times New Roman" w:hAnsi="Times New Roman" w:cs="Times New Roman"/>
          <w:bCs/>
          <w:color w:val="auto"/>
          <w:sz w:val="24"/>
          <w:szCs w:val="24"/>
        </w:rPr>
        <w:softHyphen/>
        <w:t xml:space="preserve">лем учителя, но и с определенной долей самостоятельности во взаимодействии с учителем и одноклассниками. </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В целом оценка достижения обучающимися с РАС пред</w:t>
      </w:r>
      <w:r w:rsidRPr="002C54E3">
        <w:rPr>
          <w:rFonts w:ascii="Times New Roman" w:hAnsi="Times New Roman" w:cs="Times New Roman"/>
          <w:color w:val="auto"/>
          <w:sz w:val="24"/>
          <w:szCs w:val="24"/>
        </w:rPr>
        <w:softHyphen/>
        <w:t>метных результатов должна базироваться на принципах ин</w:t>
      </w:r>
      <w:r w:rsidRPr="002C54E3">
        <w:rPr>
          <w:rFonts w:ascii="Times New Roman" w:hAnsi="Times New Roman" w:cs="Times New Roman"/>
          <w:color w:val="auto"/>
          <w:sz w:val="24"/>
          <w:szCs w:val="24"/>
        </w:rPr>
        <w:softHyphen/>
        <w:t>ди</w:t>
      </w:r>
      <w:r w:rsidRPr="002C54E3">
        <w:rPr>
          <w:rFonts w:ascii="Times New Roman" w:hAnsi="Times New Roman" w:cs="Times New Roman"/>
          <w:color w:val="auto"/>
          <w:sz w:val="24"/>
          <w:szCs w:val="24"/>
        </w:rPr>
        <w:softHyphen/>
        <w:t>ви</w:t>
      </w:r>
      <w:r w:rsidRPr="002C54E3">
        <w:rPr>
          <w:rFonts w:ascii="Times New Roman" w:hAnsi="Times New Roman" w:cs="Times New Roman"/>
          <w:color w:val="auto"/>
          <w:sz w:val="24"/>
          <w:szCs w:val="24"/>
        </w:rPr>
        <w:softHyphen/>
        <w:t>ду</w:t>
      </w:r>
      <w:r w:rsidRPr="002C54E3">
        <w:rPr>
          <w:rFonts w:ascii="Times New Roman" w:hAnsi="Times New Roman" w:cs="Times New Roman"/>
          <w:color w:val="auto"/>
          <w:sz w:val="24"/>
          <w:szCs w:val="24"/>
        </w:rPr>
        <w:softHyphen/>
        <w:t>аль</w:t>
      </w:r>
      <w:r w:rsidRPr="002C54E3">
        <w:rPr>
          <w:rFonts w:ascii="Times New Roman" w:hAnsi="Times New Roman" w:cs="Times New Roman"/>
          <w:color w:val="auto"/>
          <w:sz w:val="24"/>
          <w:szCs w:val="24"/>
        </w:rPr>
        <w:softHyphen/>
        <w:t>но</w:t>
      </w:r>
      <w:r w:rsidRPr="002C54E3">
        <w:rPr>
          <w:rFonts w:ascii="Times New Roman" w:hAnsi="Times New Roman" w:cs="Times New Roman"/>
          <w:color w:val="auto"/>
          <w:sz w:val="24"/>
          <w:szCs w:val="24"/>
        </w:rPr>
        <w:softHyphen/>
        <w:t>го и дифференцированного подходов. Усвоенные обу</w:t>
      </w:r>
      <w:r w:rsidRPr="002C54E3">
        <w:rPr>
          <w:rFonts w:ascii="Times New Roman" w:hAnsi="Times New Roman" w:cs="Times New Roman"/>
          <w:color w:val="auto"/>
          <w:sz w:val="24"/>
          <w:szCs w:val="24"/>
        </w:rPr>
        <w:softHyphen/>
        <w:t>ча</w:t>
      </w:r>
      <w:r w:rsidRPr="002C54E3">
        <w:rPr>
          <w:rFonts w:ascii="Times New Roman" w:hAnsi="Times New Roman" w:cs="Times New Roman"/>
          <w:color w:val="auto"/>
          <w:sz w:val="24"/>
          <w:szCs w:val="24"/>
        </w:rPr>
        <w:softHyphen/>
        <w:t>ющимися даже незначительные по объему и эле</w:t>
      </w:r>
      <w:r w:rsidRPr="002C54E3">
        <w:rPr>
          <w:rFonts w:ascii="Times New Roman" w:hAnsi="Times New Roman" w:cs="Times New Roman"/>
          <w:color w:val="auto"/>
          <w:sz w:val="24"/>
          <w:szCs w:val="24"/>
        </w:rPr>
        <w:softHyphen/>
        <w:t>мен</w:t>
      </w:r>
      <w:r w:rsidRPr="002C54E3">
        <w:rPr>
          <w:rFonts w:ascii="Times New Roman" w:hAnsi="Times New Roman" w:cs="Times New Roman"/>
          <w:color w:val="auto"/>
          <w:sz w:val="24"/>
          <w:szCs w:val="24"/>
        </w:rPr>
        <w:softHyphen/>
        <w:t>тарные по содержанию знания и умения должны выполнять кор</w:t>
      </w:r>
      <w:r w:rsidRPr="002C54E3">
        <w:rPr>
          <w:rFonts w:ascii="Times New Roman" w:hAnsi="Times New Roman" w:cs="Times New Roman"/>
          <w:color w:val="auto"/>
          <w:sz w:val="24"/>
          <w:szCs w:val="24"/>
        </w:rPr>
        <w:softHyphen/>
        <w:t>рек</w:t>
      </w:r>
      <w:r w:rsidRPr="002C54E3">
        <w:rPr>
          <w:rFonts w:ascii="Times New Roman" w:hAnsi="Times New Roman" w:cs="Times New Roman"/>
          <w:color w:val="auto"/>
          <w:sz w:val="24"/>
          <w:szCs w:val="24"/>
        </w:rPr>
        <w:softHyphen/>
        <w:t>ци</w:t>
      </w:r>
      <w:r w:rsidRPr="002C54E3">
        <w:rPr>
          <w:rFonts w:ascii="Times New Roman" w:hAnsi="Times New Roman" w:cs="Times New Roman"/>
          <w:color w:val="auto"/>
          <w:sz w:val="24"/>
          <w:szCs w:val="24"/>
        </w:rPr>
        <w:softHyphen/>
        <w:t>он</w:t>
      </w:r>
      <w:r w:rsidRPr="002C54E3">
        <w:rPr>
          <w:rFonts w:ascii="Times New Roman" w:hAnsi="Times New Roman" w:cs="Times New Roman"/>
          <w:color w:val="auto"/>
          <w:sz w:val="24"/>
          <w:szCs w:val="24"/>
        </w:rPr>
        <w:softHyphen/>
        <w:t>но-раз</w:t>
      </w:r>
      <w:r w:rsidRPr="002C54E3">
        <w:rPr>
          <w:rFonts w:ascii="Times New Roman" w:hAnsi="Times New Roman" w:cs="Times New Roman"/>
          <w:color w:val="auto"/>
          <w:sz w:val="24"/>
          <w:szCs w:val="24"/>
        </w:rPr>
        <w:softHyphen/>
        <w:t>ви</w:t>
      </w:r>
      <w:r w:rsidRPr="002C54E3">
        <w:rPr>
          <w:rFonts w:ascii="Times New Roman" w:hAnsi="Times New Roman" w:cs="Times New Roman"/>
          <w:color w:val="auto"/>
          <w:sz w:val="24"/>
          <w:szCs w:val="24"/>
        </w:rPr>
        <w:softHyphen/>
        <w:t>ва</w:t>
      </w:r>
      <w:r w:rsidRPr="002C54E3">
        <w:rPr>
          <w:rFonts w:ascii="Times New Roman" w:hAnsi="Times New Roman" w:cs="Times New Roman"/>
          <w:color w:val="auto"/>
          <w:sz w:val="24"/>
          <w:szCs w:val="24"/>
        </w:rPr>
        <w:softHyphen/>
        <w:t>ю</w:t>
      </w:r>
      <w:r w:rsidRPr="002C54E3">
        <w:rPr>
          <w:rFonts w:ascii="Times New Roman" w:hAnsi="Times New Roman" w:cs="Times New Roman"/>
          <w:color w:val="auto"/>
          <w:sz w:val="24"/>
          <w:szCs w:val="24"/>
        </w:rPr>
        <w:softHyphen/>
        <w:t>щую функцию, поскольку они играют определенную роль в становлении лич</w:t>
      </w:r>
      <w:r w:rsidRPr="002C54E3">
        <w:rPr>
          <w:rFonts w:ascii="Times New Roman" w:hAnsi="Times New Roman" w:cs="Times New Roman"/>
          <w:color w:val="auto"/>
          <w:sz w:val="24"/>
          <w:szCs w:val="24"/>
        </w:rPr>
        <w:softHyphen/>
        <w:t>нос</w:t>
      </w:r>
      <w:r w:rsidRPr="002C54E3">
        <w:rPr>
          <w:rFonts w:ascii="Times New Roman" w:hAnsi="Times New Roman" w:cs="Times New Roman"/>
          <w:color w:val="auto"/>
          <w:sz w:val="24"/>
          <w:szCs w:val="24"/>
        </w:rPr>
        <w:softHyphen/>
        <w:t xml:space="preserve">ти ученика и овладении им социальным опытом. </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Для преодоления формального подхода в оценивании предметных ре</w:t>
      </w:r>
      <w:r w:rsidRPr="002C54E3">
        <w:rPr>
          <w:rFonts w:ascii="Times New Roman" w:hAnsi="Times New Roman" w:cs="Times New Roman"/>
          <w:color w:val="auto"/>
          <w:sz w:val="24"/>
          <w:szCs w:val="24"/>
        </w:rPr>
        <w:softHyphen/>
        <w:t>зуль</w:t>
      </w:r>
      <w:r w:rsidRPr="002C54E3">
        <w:rPr>
          <w:rFonts w:ascii="Times New Roman" w:hAnsi="Times New Roman" w:cs="Times New Roman"/>
          <w:color w:val="auto"/>
          <w:sz w:val="24"/>
          <w:szCs w:val="24"/>
        </w:rPr>
        <w:softHyphen/>
        <w:t>татов освоения АООП обуча</w:t>
      </w:r>
      <w:r w:rsidRPr="002C54E3">
        <w:rPr>
          <w:rFonts w:ascii="Times New Roman" w:hAnsi="Times New Roman" w:cs="Times New Roman"/>
          <w:color w:val="auto"/>
          <w:sz w:val="24"/>
          <w:szCs w:val="24"/>
        </w:rPr>
        <w:softHyphen/>
        <w:t>ю</w:t>
      </w:r>
      <w:r w:rsidRPr="002C54E3">
        <w:rPr>
          <w:rFonts w:ascii="Times New Roman" w:hAnsi="Times New Roman" w:cs="Times New Roman"/>
          <w:color w:val="auto"/>
          <w:sz w:val="24"/>
          <w:szCs w:val="24"/>
        </w:rPr>
        <w:softHyphen/>
        <w:t>щи</w:t>
      </w:r>
      <w:r w:rsidRPr="002C54E3">
        <w:rPr>
          <w:rFonts w:ascii="Times New Roman" w:hAnsi="Times New Roman" w:cs="Times New Roman"/>
          <w:color w:val="auto"/>
          <w:sz w:val="24"/>
          <w:szCs w:val="24"/>
        </w:rPr>
        <w:softHyphen/>
        <w:t>мися с РАС необходимо, что</w:t>
      </w:r>
      <w:r w:rsidRPr="002C54E3">
        <w:rPr>
          <w:rFonts w:ascii="Times New Roman" w:hAnsi="Times New Roman" w:cs="Times New Roman"/>
          <w:color w:val="auto"/>
          <w:sz w:val="24"/>
          <w:szCs w:val="24"/>
        </w:rPr>
        <w:softHyphen/>
        <w:t>бы балльная оценка свидетельствовала о качестве ус</w:t>
      </w:r>
      <w:r w:rsidRPr="002C54E3">
        <w:rPr>
          <w:rFonts w:ascii="Times New Roman" w:hAnsi="Times New Roman" w:cs="Times New Roman"/>
          <w:color w:val="auto"/>
          <w:sz w:val="24"/>
          <w:szCs w:val="24"/>
        </w:rPr>
        <w:softHyphen/>
        <w:t>во</w:t>
      </w:r>
      <w:r w:rsidRPr="002C54E3">
        <w:rPr>
          <w:rFonts w:ascii="Times New Roman" w:hAnsi="Times New Roman" w:cs="Times New Roman"/>
          <w:color w:val="auto"/>
          <w:sz w:val="24"/>
          <w:szCs w:val="24"/>
        </w:rPr>
        <w:softHyphen/>
        <w:t>енных знаний. В связи с этим основными критериями оценки планируемых результатов являются следующие: соответствие/несоответствие науке и практике; проч</w:t>
      </w:r>
      <w:r w:rsidRPr="002C54E3">
        <w:rPr>
          <w:rFonts w:ascii="Times New Roman" w:hAnsi="Times New Roman" w:cs="Times New Roman"/>
          <w:color w:val="auto"/>
          <w:sz w:val="24"/>
          <w:szCs w:val="24"/>
        </w:rPr>
        <w:softHyphen/>
        <w:t>нос</w:t>
      </w:r>
      <w:r w:rsidRPr="002C54E3">
        <w:rPr>
          <w:rFonts w:ascii="Times New Roman" w:hAnsi="Times New Roman" w:cs="Times New Roman"/>
          <w:color w:val="auto"/>
          <w:sz w:val="24"/>
          <w:szCs w:val="24"/>
        </w:rPr>
        <w:softHyphen/>
        <w:t>ть усвоения (полнота и надежность). Таким образом, ус</w:t>
      </w:r>
      <w:r w:rsidRPr="002C54E3">
        <w:rPr>
          <w:rFonts w:ascii="Times New Roman" w:hAnsi="Times New Roman" w:cs="Times New Roman"/>
          <w:color w:val="auto"/>
          <w:sz w:val="24"/>
          <w:szCs w:val="24"/>
        </w:rPr>
        <w:softHyphen/>
        <w:t>во</w:t>
      </w:r>
      <w:r w:rsidRPr="002C54E3">
        <w:rPr>
          <w:rFonts w:ascii="Times New Roman" w:hAnsi="Times New Roman" w:cs="Times New Roman"/>
          <w:color w:val="auto"/>
          <w:sz w:val="24"/>
          <w:szCs w:val="24"/>
        </w:rPr>
        <w:softHyphen/>
        <w:t>енные предметные ре</w:t>
      </w:r>
      <w:r w:rsidRPr="002C54E3">
        <w:rPr>
          <w:rFonts w:ascii="Times New Roman" w:hAnsi="Times New Roman" w:cs="Times New Roman"/>
          <w:color w:val="auto"/>
          <w:sz w:val="24"/>
          <w:szCs w:val="24"/>
        </w:rPr>
        <w:softHyphen/>
        <w:t>зультаты могут быть оценены с точки зрения до</w:t>
      </w:r>
      <w:r w:rsidRPr="002C54E3">
        <w:rPr>
          <w:rFonts w:ascii="Times New Roman" w:hAnsi="Times New Roman" w:cs="Times New Roman"/>
          <w:color w:val="auto"/>
          <w:sz w:val="24"/>
          <w:szCs w:val="24"/>
        </w:rPr>
        <w:softHyphen/>
        <w:t>сто</w:t>
      </w:r>
      <w:r w:rsidRPr="002C54E3">
        <w:rPr>
          <w:rFonts w:ascii="Times New Roman" w:hAnsi="Times New Roman" w:cs="Times New Roman"/>
          <w:color w:val="auto"/>
          <w:sz w:val="24"/>
          <w:szCs w:val="24"/>
        </w:rPr>
        <w:softHyphen/>
        <w:t>вер</w:t>
      </w:r>
      <w:r w:rsidRPr="002C54E3">
        <w:rPr>
          <w:rFonts w:ascii="Times New Roman" w:hAnsi="Times New Roman" w:cs="Times New Roman"/>
          <w:color w:val="auto"/>
          <w:sz w:val="24"/>
          <w:szCs w:val="24"/>
        </w:rPr>
        <w:softHyphen/>
        <w:t>нос</w:t>
      </w:r>
      <w:r w:rsidRPr="002C54E3">
        <w:rPr>
          <w:rFonts w:ascii="Times New Roman" w:hAnsi="Times New Roman" w:cs="Times New Roman"/>
          <w:color w:val="auto"/>
          <w:sz w:val="24"/>
          <w:szCs w:val="24"/>
        </w:rPr>
        <w:softHyphen/>
        <w:t>ти как «верные» или «неверные». Критерий «верно» / «неверно» сви</w:t>
      </w:r>
      <w:r w:rsidRPr="002C54E3">
        <w:rPr>
          <w:rFonts w:ascii="Times New Roman" w:hAnsi="Times New Roman" w:cs="Times New Roman"/>
          <w:color w:val="auto"/>
          <w:sz w:val="24"/>
          <w:szCs w:val="24"/>
        </w:rPr>
        <w:softHyphen/>
        <w:t>детельствует о частотности допущения тех или иных ошибок, возможных при</w:t>
      </w:r>
      <w:r w:rsidRPr="002C54E3">
        <w:rPr>
          <w:rFonts w:ascii="Times New Roman" w:hAnsi="Times New Roman" w:cs="Times New Roman"/>
          <w:color w:val="auto"/>
          <w:sz w:val="24"/>
          <w:szCs w:val="24"/>
        </w:rPr>
        <w:softHyphen/>
        <w:t>чинах их появления, способах их предупреждения или пре</w:t>
      </w:r>
      <w:r w:rsidRPr="002C54E3">
        <w:rPr>
          <w:rFonts w:ascii="Times New Roman" w:hAnsi="Times New Roman" w:cs="Times New Roman"/>
          <w:color w:val="auto"/>
          <w:sz w:val="24"/>
          <w:szCs w:val="24"/>
        </w:rPr>
        <w:softHyphen/>
        <w:t>о</w:t>
      </w:r>
      <w:r w:rsidRPr="002C54E3">
        <w:rPr>
          <w:rFonts w:ascii="Times New Roman" w:hAnsi="Times New Roman" w:cs="Times New Roman"/>
          <w:color w:val="auto"/>
          <w:sz w:val="24"/>
          <w:szCs w:val="24"/>
        </w:rPr>
        <w:softHyphen/>
        <w:t>до</w:t>
      </w:r>
      <w:r w:rsidRPr="002C54E3">
        <w:rPr>
          <w:rFonts w:ascii="Times New Roman" w:hAnsi="Times New Roman" w:cs="Times New Roman"/>
          <w:color w:val="auto"/>
          <w:sz w:val="24"/>
          <w:szCs w:val="24"/>
        </w:rPr>
        <w:softHyphen/>
        <w:t>ле</w:t>
      </w:r>
      <w:r w:rsidRPr="002C54E3">
        <w:rPr>
          <w:rFonts w:ascii="Times New Roman" w:hAnsi="Times New Roman" w:cs="Times New Roman"/>
          <w:color w:val="auto"/>
          <w:sz w:val="24"/>
          <w:szCs w:val="24"/>
        </w:rPr>
        <w:softHyphen/>
        <w:t>ния. По критерию прочности могут оцениваться как удо</w:t>
      </w:r>
      <w:r w:rsidRPr="002C54E3">
        <w:rPr>
          <w:rFonts w:ascii="Times New Roman" w:hAnsi="Times New Roman" w:cs="Times New Roman"/>
          <w:color w:val="auto"/>
          <w:sz w:val="24"/>
          <w:szCs w:val="24"/>
        </w:rPr>
        <w:softHyphen/>
        <w:t>в</w:t>
      </w:r>
      <w:r w:rsidRPr="002C54E3">
        <w:rPr>
          <w:rFonts w:ascii="Times New Roman" w:hAnsi="Times New Roman" w:cs="Times New Roman"/>
          <w:color w:val="auto"/>
          <w:sz w:val="24"/>
          <w:szCs w:val="24"/>
        </w:rPr>
        <w:softHyphen/>
        <w:t>лет</w:t>
      </w:r>
      <w:r w:rsidRPr="002C54E3">
        <w:rPr>
          <w:rFonts w:ascii="Times New Roman" w:hAnsi="Times New Roman" w:cs="Times New Roman"/>
          <w:color w:val="auto"/>
          <w:sz w:val="24"/>
          <w:szCs w:val="24"/>
        </w:rPr>
        <w:softHyphen/>
        <w:t>во</w:t>
      </w:r>
      <w:r w:rsidRPr="002C54E3">
        <w:rPr>
          <w:rFonts w:ascii="Times New Roman" w:hAnsi="Times New Roman" w:cs="Times New Roman"/>
          <w:color w:val="auto"/>
          <w:sz w:val="24"/>
          <w:szCs w:val="24"/>
        </w:rPr>
        <w:softHyphen/>
        <w:t>ри</w:t>
      </w:r>
      <w:r w:rsidRPr="002C54E3">
        <w:rPr>
          <w:rFonts w:ascii="Times New Roman" w:hAnsi="Times New Roman" w:cs="Times New Roman"/>
          <w:color w:val="auto"/>
          <w:sz w:val="24"/>
          <w:szCs w:val="24"/>
        </w:rPr>
        <w:softHyphen/>
        <w:t>тель</w:t>
      </w:r>
      <w:r w:rsidRPr="002C54E3">
        <w:rPr>
          <w:rFonts w:ascii="Times New Roman" w:hAnsi="Times New Roman" w:cs="Times New Roman"/>
          <w:color w:val="auto"/>
          <w:sz w:val="24"/>
          <w:szCs w:val="24"/>
        </w:rPr>
        <w:softHyphen/>
        <w:t xml:space="preserve">ные; хорошие и очень хорошие (отличные). </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Результаты овладения АООП выявляются в ходе выполнения обучающимися разных видов заданий, требующих верного решения:</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по способу предъявления (устные, письменные, практические); </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по характеру выполнения (репродуктивные, продуктивные, творческие).</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Чем больше верно выполненных заданий к общему объему, тем выше по</w:t>
      </w:r>
      <w:r w:rsidRPr="002C54E3">
        <w:rPr>
          <w:rFonts w:ascii="Times New Roman" w:hAnsi="Times New Roman" w:cs="Times New Roman"/>
          <w:color w:val="auto"/>
          <w:sz w:val="24"/>
          <w:szCs w:val="24"/>
        </w:rPr>
        <w:softHyphen/>
        <w:t>казатель надежности полученных результатов, что дает основание оце</w:t>
      </w:r>
      <w:r w:rsidRPr="002C54E3">
        <w:rPr>
          <w:rFonts w:ascii="Times New Roman" w:hAnsi="Times New Roman" w:cs="Times New Roman"/>
          <w:color w:val="auto"/>
          <w:sz w:val="24"/>
          <w:szCs w:val="24"/>
        </w:rPr>
        <w:softHyphen/>
        <w:t>ни</w:t>
      </w:r>
      <w:r w:rsidRPr="002C54E3">
        <w:rPr>
          <w:rFonts w:ascii="Times New Roman" w:hAnsi="Times New Roman" w:cs="Times New Roman"/>
          <w:color w:val="auto"/>
          <w:sz w:val="24"/>
          <w:szCs w:val="24"/>
        </w:rPr>
        <w:softHyphen/>
        <w:t>вать их как «удовлетворительные», «хорошие», «очень хорошие» (отличные).</w:t>
      </w:r>
    </w:p>
    <w:p w:rsidR="00654534" w:rsidRPr="002C54E3" w:rsidRDefault="00654534" w:rsidP="002C54E3">
      <w:pPr>
        <w:pStyle w:val="a9"/>
        <w:spacing w:line="240" w:lineRule="auto"/>
        <w:ind w:firstLine="709"/>
        <w:rPr>
          <w:rFonts w:ascii="Times New Roman" w:hAnsi="Times New Roman" w:cs="Times New Roman"/>
          <w:color w:val="auto"/>
          <w:sz w:val="24"/>
          <w:szCs w:val="24"/>
        </w:rPr>
      </w:pPr>
      <w:r w:rsidRPr="002C54E3">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654534" w:rsidRPr="002C54E3" w:rsidRDefault="00654534" w:rsidP="002C54E3">
      <w:pPr>
        <w:pStyle w:val="af1"/>
        <w:spacing w:line="240" w:lineRule="auto"/>
        <w:ind w:firstLine="709"/>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 «удовлетворительно» (зачёт), если обучающиеся верно выполняют от 35% до 50% заданий; </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«хорошо» ― от 51% до 65% заданий.</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«очень хорошо» (отлично) свыше 65%.</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Такой подход не исключает возможности использования традиционной системы отметок по 5</w:t>
      </w:r>
      <w:r w:rsidRPr="002C54E3">
        <w:rPr>
          <w:rFonts w:ascii="Times New Roman" w:hAnsi="Times New Roman" w:cs="Times New Roman"/>
          <w:color w:val="auto"/>
          <w:sz w:val="24"/>
          <w:szCs w:val="24"/>
        </w:rPr>
        <w:noBreakHyphen/>
        <w:t>балльной шкале, однако требует уточнения и пе</w:t>
      </w:r>
      <w:r w:rsidRPr="002C54E3">
        <w:rPr>
          <w:rFonts w:ascii="Times New Roman" w:hAnsi="Times New Roman" w:cs="Times New Roman"/>
          <w:color w:val="auto"/>
          <w:sz w:val="24"/>
          <w:szCs w:val="24"/>
        </w:rPr>
        <w:softHyphen/>
        <w:t>ре</w:t>
      </w:r>
      <w:r w:rsidRPr="002C54E3">
        <w:rPr>
          <w:rFonts w:ascii="Times New Roman" w:hAnsi="Times New Roman" w:cs="Times New Roman"/>
          <w:color w:val="auto"/>
          <w:sz w:val="24"/>
          <w:szCs w:val="24"/>
        </w:rPr>
        <w:softHyphen/>
        <w:t>ос</w:t>
      </w:r>
      <w:r w:rsidRPr="002C54E3">
        <w:rPr>
          <w:rFonts w:ascii="Times New Roman" w:hAnsi="Times New Roman" w:cs="Times New Roman"/>
          <w:color w:val="auto"/>
          <w:sz w:val="24"/>
          <w:szCs w:val="24"/>
        </w:rPr>
        <w:softHyphen/>
        <w:t>мыс</w:t>
      </w:r>
      <w:r w:rsidRPr="002C54E3">
        <w:rPr>
          <w:rFonts w:ascii="Times New Roman" w:hAnsi="Times New Roman" w:cs="Times New Roman"/>
          <w:color w:val="auto"/>
          <w:sz w:val="24"/>
          <w:szCs w:val="24"/>
        </w:rPr>
        <w:softHyphen/>
        <w:t>ления их наполнения. В любом случае, при оценке итоговых пред</w:t>
      </w:r>
      <w:r w:rsidRPr="002C54E3">
        <w:rPr>
          <w:rFonts w:ascii="Times New Roman" w:hAnsi="Times New Roman" w:cs="Times New Roman"/>
          <w:color w:val="auto"/>
          <w:sz w:val="24"/>
          <w:szCs w:val="24"/>
        </w:rPr>
        <w:softHyphen/>
        <w:t>мет</w:t>
      </w:r>
      <w:r w:rsidRPr="002C54E3">
        <w:rPr>
          <w:rFonts w:ascii="Times New Roman" w:hAnsi="Times New Roman" w:cs="Times New Roman"/>
          <w:color w:val="auto"/>
          <w:sz w:val="24"/>
          <w:szCs w:val="24"/>
        </w:rPr>
        <w:softHyphen/>
        <w:t>ных результатов следует из всего спектра оценок выбирать такие, которые сти</w:t>
      </w:r>
      <w:r w:rsidRPr="002C54E3">
        <w:rPr>
          <w:rFonts w:ascii="Times New Roman" w:hAnsi="Times New Roman" w:cs="Times New Roman"/>
          <w:color w:val="auto"/>
          <w:sz w:val="24"/>
          <w:szCs w:val="24"/>
        </w:rPr>
        <w:softHyphen/>
        <w:t>мулировали бы учебную и практическую деятельность обучающегося, ока</w:t>
      </w:r>
      <w:r w:rsidRPr="002C54E3">
        <w:rPr>
          <w:rFonts w:ascii="Times New Roman" w:hAnsi="Times New Roman" w:cs="Times New Roman"/>
          <w:color w:val="auto"/>
          <w:sz w:val="24"/>
          <w:szCs w:val="24"/>
        </w:rPr>
        <w:softHyphen/>
        <w:t>зывали бы положительное влияние на формирование жизненных ком</w:t>
      </w:r>
      <w:r w:rsidRPr="002C54E3">
        <w:rPr>
          <w:rFonts w:ascii="Times New Roman" w:hAnsi="Times New Roman" w:cs="Times New Roman"/>
          <w:color w:val="auto"/>
          <w:sz w:val="24"/>
          <w:szCs w:val="24"/>
        </w:rPr>
        <w:softHyphen/>
        <w:t>пе</w:t>
      </w:r>
      <w:r w:rsidRPr="002C54E3">
        <w:rPr>
          <w:rFonts w:ascii="Times New Roman" w:hAnsi="Times New Roman" w:cs="Times New Roman"/>
          <w:color w:val="auto"/>
          <w:sz w:val="24"/>
          <w:szCs w:val="24"/>
        </w:rPr>
        <w:softHyphen/>
        <w:t>тен</w:t>
      </w:r>
      <w:r w:rsidRPr="002C54E3">
        <w:rPr>
          <w:rFonts w:ascii="Times New Roman" w:hAnsi="Times New Roman" w:cs="Times New Roman"/>
          <w:color w:val="auto"/>
          <w:sz w:val="24"/>
          <w:szCs w:val="24"/>
        </w:rPr>
        <w:softHyphen/>
        <w:t>ций.</w:t>
      </w:r>
    </w:p>
    <w:p w:rsidR="00654534" w:rsidRPr="002C54E3" w:rsidRDefault="00654534"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lastRenderedPageBreak/>
        <w:t>Оценка деятельности педагогических кадров, осуществляющих об</w:t>
      </w:r>
      <w:r w:rsidRPr="002C54E3">
        <w:rPr>
          <w:rFonts w:ascii="Times New Roman" w:hAnsi="Times New Roman" w:cs="Times New Roman"/>
          <w:color w:val="auto"/>
          <w:sz w:val="24"/>
          <w:szCs w:val="24"/>
        </w:rPr>
        <w:softHyphen/>
        <w:t>ра</w:t>
      </w:r>
      <w:r w:rsidRPr="002C54E3">
        <w:rPr>
          <w:rFonts w:ascii="Times New Roman" w:hAnsi="Times New Roman" w:cs="Times New Roman"/>
          <w:color w:val="auto"/>
          <w:sz w:val="24"/>
          <w:szCs w:val="24"/>
        </w:rPr>
        <w:softHyphen/>
        <w:t>зо</w:t>
      </w:r>
      <w:r w:rsidRPr="002C54E3">
        <w:rPr>
          <w:rFonts w:ascii="Times New Roman" w:hAnsi="Times New Roman" w:cs="Times New Roman"/>
          <w:color w:val="auto"/>
          <w:sz w:val="24"/>
          <w:szCs w:val="24"/>
        </w:rPr>
        <w:softHyphen/>
        <w:t>вательную де</w:t>
      </w:r>
      <w:r w:rsidRPr="002C54E3">
        <w:rPr>
          <w:rFonts w:ascii="Times New Roman" w:hAnsi="Times New Roman" w:cs="Times New Roman"/>
          <w:color w:val="auto"/>
          <w:sz w:val="24"/>
          <w:szCs w:val="24"/>
        </w:rPr>
        <w:softHyphen/>
        <w:t>ятельность обучающихся с РАС, осу</w:t>
      </w:r>
      <w:r w:rsidRPr="002C54E3">
        <w:rPr>
          <w:rFonts w:ascii="Times New Roman" w:hAnsi="Times New Roman" w:cs="Times New Roman"/>
          <w:color w:val="auto"/>
          <w:sz w:val="24"/>
          <w:szCs w:val="24"/>
        </w:rPr>
        <w:softHyphen/>
        <w:t>ще</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в</w:t>
      </w:r>
      <w:r w:rsidRPr="002C54E3">
        <w:rPr>
          <w:rFonts w:ascii="Times New Roman" w:hAnsi="Times New Roman" w:cs="Times New Roman"/>
          <w:color w:val="auto"/>
          <w:sz w:val="24"/>
          <w:szCs w:val="24"/>
        </w:rPr>
        <w:softHyphen/>
        <w:t>ляется на основе интегративных показателей, свидетельствующих о по</w:t>
      </w:r>
      <w:r w:rsidRPr="002C54E3">
        <w:rPr>
          <w:rFonts w:ascii="Times New Roman" w:hAnsi="Times New Roman" w:cs="Times New Roman"/>
          <w:color w:val="auto"/>
          <w:sz w:val="24"/>
          <w:szCs w:val="24"/>
        </w:rPr>
        <w:softHyphen/>
        <w:t>ло</w:t>
      </w:r>
      <w:r w:rsidRPr="002C54E3">
        <w:rPr>
          <w:rFonts w:ascii="Times New Roman" w:hAnsi="Times New Roman" w:cs="Times New Roman"/>
          <w:color w:val="auto"/>
          <w:sz w:val="24"/>
          <w:szCs w:val="24"/>
        </w:rPr>
        <w:softHyphen/>
        <w:t>жи</w:t>
      </w:r>
      <w:r w:rsidRPr="002C54E3">
        <w:rPr>
          <w:rFonts w:ascii="Times New Roman" w:hAnsi="Times New Roman" w:cs="Times New Roman"/>
          <w:color w:val="auto"/>
          <w:sz w:val="24"/>
          <w:szCs w:val="24"/>
        </w:rPr>
        <w:softHyphen/>
        <w:t>тель</w:t>
      </w:r>
      <w:r w:rsidRPr="002C54E3">
        <w:rPr>
          <w:rFonts w:ascii="Times New Roman" w:hAnsi="Times New Roman" w:cs="Times New Roman"/>
          <w:color w:val="auto"/>
          <w:sz w:val="24"/>
          <w:szCs w:val="24"/>
        </w:rPr>
        <w:softHyphen/>
        <w:t>ной динамике развития обучающегося («было» ― «стало»)</w:t>
      </w:r>
      <w:r w:rsidR="00AC49C3" w:rsidRPr="002C54E3">
        <w:rPr>
          <w:rFonts w:ascii="Times New Roman" w:hAnsi="Times New Roman" w:cs="Times New Roman"/>
          <w:color w:val="auto"/>
          <w:sz w:val="24"/>
          <w:szCs w:val="24"/>
        </w:rPr>
        <w:t>,</w:t>
      </w:r>
      <w:r w:rsidRPr="002C54E3">
        <w:rPr>
          <w:rFonts w:ascii="Times New Roman" w:hAnsi="Times New Roman" w:cs="Times New Roman"/>
          <w:color w:val="auto"/>
          <w:sz w:val="24"/>
          <w:szCs w:val="24"/>
        </w:rPr>
        <w:t xml:space="preserve"> или в сложных слу</w:t>
      </w:r>
      <w:r w:rsidRPr="002C54E3">
        <w:rPr>
          <w:rFonts w:ascii="Times New Roman" w:hAnsi="Times New Roman" w:cs="Times New Roman"/>
          <w:color w:val="auto"/>
          <w:sz w:val="24"/>
          <w:szCs w:val="24"/>
        </w:rPr>
        <w:softHyphen/>
        <w:t>ча</w:t>
      </w:r>
      <w:r w:rsidRPr="002C54E3">
        <w:rPr>
          <w:rFonts w:ascii="Times New Roman" w:hAnsi="Times New Roman" w:cs="Times New Roman"/>
          <w:color w:val="auto"/>
          <w:sz w:val="24"/>
          <w:szCs w:val="24"/>
        </w:rPr>
        <w:softHyphen/>
        <w:t>ях</w:t>
      </w:r>
      <w:r w:rsidR="00AC49C3" w:rsidRPr="002C54E3">
        <w:rPr>
          <w:rFonts w:ascii="Times New Roman" w:hAnsi="Times New Roman" w:cs="Times New Roman"/>
          <w:color w:val="auto"/>
          <w:sz w:val="24"/>
          <w:szCs w:val="24"/>
        </w:rPr>
        <w:t xml:space="preserve"> – в </w:t>
      </w:r>
      <w:r w:rsidRPr="002C54E3">
        <w:rPr>
          <w:rFonts w:ascii="Times New Roman" w:hAnsi="Times New Roman" w:cs="Times New Roman"/>
          <w:color w:val="auto"/>
          <w:sz w:val="24"/>
          <w:szCs w:val="24"/>
        </w:rPr>
        <w:t xml:space="preserve"> сохранении</w:t>
      </w:r>
      <w:r w:rsidR="00AC49C3" w:rsidRPr="002C54E3">
        <w:rPr>
          <w:rFonts w:ascii="Times New Roman" w:hAnsi="Times New Roman" w:cs="Times New Roman"/>
          <w:color w:val="auto"/>
          <w:sz w:val="24"/>
          <w:szCs w:val="24"/>
        </w:rPr>
        <w:t xml:space="preserve"> или улучшении</w:t>
      </w:r>
      <w:r w:rsidRPr="002C54E3">
        <w:rPr>
          <w:rFonts w:ascii="Times New Roman" w:hAnsi="Times New Roman" w:cs="Times New Roman"/>
          <w:color w:val="auto"/>
          <w:sz w:val="24"/>
          <w:szCs w:val="24"/>
        </w:rPr>
        <w:t xml:space="preserve"> его пси</w:t>
      </w:r>
      <w:r w:rsidRPr="002C54E3">
        <w:rPr>
          <w:rFonts w:ascii="Times New Roman" w:hAnsi="Times New Roman" w:cs="Times New Roman"/>
          <w:color w:val="auto"/>
          <w:sz w:val="24"/>
          <w:szCs w:val="24"/>
        </w:rPr>
        <w:softHyphen/>
        <w:t>хо</w:t>
      </w:r>
      <w:r w:rsidRPr="002C54E3">
        <w:rPr>
          <w:rFonts w:ascii="Times New Roman" w:hAnsi="Times New Roman" w:cs="Times New Roman"/>
          <w:color w:val="auto"/>
          <w:sz w:val="24"/>
          <w:szCs w:val="24"/>
        </w:rPr>
        <w:softHyphen/>
        <w:t>эмо</w:t>
      </w:r>
      <w:r w:rsidRPr="002C54E3">
        <w:rPr>
          <w:rFonts w:ascii="Times New Roman" w:hAnsi="Times New Roman" w:cs="Times New Roman"/>
          <w:color w:val="auto"/>
          <w:sz w:val="24"/>
          <w:szCs w:val="24"/>
        </w:rPr>
        <w:softHyphen/>
        <w:t>ци</w:t>
      </w:r>
      <w:r w:rsidRPr="002C54E3">
        <w:rPr>
          <w:rFonts w:ascii="Times New Roman" w:hAnsi="Times New Roman" w:cs="Times New Roman"/>
          <w:color w:val="auto"/>
          <w:sz w:val="24"/>
          <w:szCs w:val="24"/>
        </w:rPr>
        <w:softHyphen/>
        <w:t>о</w:t>
      </w:r>
      <w:r w:rsidRPr="002C54E3">
        <w:rPr>
          <w:rFonts w:ascii="Times New Roman" w:hAnsi="Times New Roman" w:cs="Times New Roman"/>
          <w:color w:val="auto"/>
          <w:sz w:val="24"/>
          <w:szCs w:val="24"/>
        </w:rPr>
        <w:softHyphen/>
        <w:t>наль</w:t>
      </w:r>
      <w:r w:rsidRPr="002C54E3">
        <w:rPr>
          <w:rFonts w:ascii="Times New Roman" w:hAnsi="Times New Roman" w:cs="Times New Roman"/>
          <w:color w:val="auto"/>
          <w:sz w:val="24"/>
          <w:szCs w:val="24"/>
        </w:rPr>
        <w:softHyphen/>
        <w:t>ного статуса. В целом эта оценка должна со</w:t>
      </w:r>
      <w:r w:rsidRPr="002C54E3">
        <w:rPr>
          <w:rFonts w:ascii="Times New Roman" w:hAnsi="Times New Roman" w:cs="Times New Roman"/>
          <w:color w:val="auto"/>
          <w:sz w:val="24"/>
          <w:szCs w:val="24"/>
        </w:rPr>
        <w:softHyphen/>
        <w:t>от</w:t>
      </w:r>
      <w:r w:rsidRPr="002C54E3">
        <w:rPr>
          <w:rFonts w:ascii="Times New Roman" w:hAnsi="Times New Roman" w:cs="Times New Roman"/>
          <w:color w:val="auto"/>
          <w:sz w:val="24"/>
          <w:szCs w:val="24"/>
        </w:rPr>
        <w:softHyphen/>
        <w:t>ве</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во</w:t>
      </w:r>
      <w:r w:rsidRPr="002C54E3">
        <w:rPr>
          <w:rFonts w:ascii="Times New Roman" w:hAnsi="Times New Roman" w:cs="Times New Roman"/>
          <w:color w:val="auto"/>
          <w:sz w:val="24"/>
          <w:szCs w:val="24"/>
        </w:rPr>
        <w:softHyphen/>
        <w:t>вать требованиям, изложенным в профессиональном стандарте педагога</w:t>
      </w:r>
      <w:r w:rsidRPr="002C54E3">
        <w:rPr>
          <w:rStyle w:val="a3"/>
          <w:rFonts w:ascii="Times New Roman" w:hAnsi="Times New Roman" w:cs="Times New Roman"/>
          <w:color w:val="auto"/>
          <w:sz w:val="24"/>
          <w:szCs w:val="24"/>
        </w:rPr>
        <w:footnoteReference w:id="9"/>
      </w:r>
    </w:p>
    <w:p w:rsidR="00654534" w:rsidRPr="002C54E3" w:rsidRDefault="00654534" w:rsidP="002C54E3">
      <w:pPr>
        <w:pStyle w:val="a9"/>
        <w:spacing w:line="240" w:lineRule="auto"/>
        <w:ind w:firstLine="709"/>
        <w:rPr>
          <w:rFonts w:ascii="Times New Roman" w:hAnsi="Times New Roman" w:cs="Times New Roman"/>
          <w:sz w:val="24"/>
          <w:szCs w:val="24"/>
        </w:rPr>
      </w:pPr>
      <w:r w:rsidRPr="002C54E3">
        <w:rPr>
          <w:rFonts w:ascii="Times New Roman" w:hAnsi="Times New Roman" w:cs="Times New Roman"/>
          <w:bCs/>
          <w:sz w:val="24"/>
          <w:szCs w:val="24"/>
        </w:rPr>
        <w:t xml:space="preserve">Оценка результатов деятельности общеобразовательной организации </w:t>
      </w:r>
      <w:r w:rsidRPr="002C54E3">
        <w:rPr>
          <w:rFonts w:ascii="Times New Roman" w:hAnsi="Times New Roman" w:cs="Times New Roman"/>
          <w:sz w:val="24"/>
          <w:szCs w:val="24"/>
        </w:rPr>
        <w:t>осу</w:t>
      </w:r>
      <w:r w:rsidRPr="002C54E3">
        <w:rPr>
          <w:rFonts w:ascii="Times New Roman" w:hAnsi="Times New Roman" w:cs="Times New Roman"/>
          <w:sz w:val="24"/>
          <w:szCs w:val="24"/>
        </w:rPr>
        <w:softHyphen/>
        <w:t>ще</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w:t>
      </w:r>
      <w:r w:rsidRPr="002C54E3">
        <w:rPr>
          <w:rFonts w:ascii="Times New Roman" w:hAnsi="Times New Roman" w:cs="Times New Roman"/>
          <w:sz w:val="24"/>
          <w:szCs w:val="24"/>
        </w:rPr>
        <w:softHyphen/>
        <w:t>в</w:t>
      </w:r>
      <w:r w:rsidRPr="002C54E3">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2C54E3">
        <w:rPr>
          <w:rFonts w:ascii="Times New Roman" w:hAnsi="Times New Roman" w:cs="Times New Roman"/>
          <w:sz w:val="24"/>
          <w:szCs w:val="24"/>
        </w:rPr>
        <w:softHyphen/>
        <w:t>ров. Она проводится на основе результатов итоговой оценки достижения пла</w:t>
      </w:r>
      <w:r w:rsidRPr="002C54E3">
        <w:rPr>
          <w:rFonts w:ascii="Times New Roman" w:hAnsi="Times New Roman" w:cs="Times New Roman"/>
          <w:sz w:val="24"/>
          <w:szCs w:val="24"/>
        </w:rPr>
        <w:softHyphen/>
        <w:t>нируемых результатов освоения АООП с учётом:</w:t>
      </w:r>
    </w:p>
    <w:p w:rsidR="00654534" w:rsidRPr="002C54E3" w:rsidRDefault="00654534" w:rsidP="002C54E3">
      <w:pPr>
        <w:pStyle w:val="af1"/>
        <w:spacing w:line="240" w:lineRule="auto"/>
        <w:ind w:firstLine="709"/>
        <w:rPr>
          <w:rFonts w:ascii="Times New Roman" w:hAnsi="Times New Roman" w:cs="Times New Roman"/>
          <w:sz w:val="24"/>
          <w:szCs w:val="24"/>
        </w:rPr>
      </w:pPr>
      <w:r w:rsidRPr="002C54E3">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654534" w:rsidRPr="002C54E3" w:rsidRDefault="000D0675" w:rsidP="002C54E3">
      <w:pPr>
        <w:pStyle w:val="af1"/>
        <w:spacing w:line="240" w:lineRule="auto"/>
        <w:ind w:firstLine="709"/>
        <w:rPr>
          <w:rFonts w:ascii="Times New Roman" w:hAnsi="Times New Roman" w:cs="Times New Roman"/>
          <w:sz w:val="24"/>
          <w:szCs w:val="24"/>
        </w:rPr>
      </w:pPr>
      <w:r w:rsidRPr="002C54E3">
        <w:rPr>
          <w:rFonts w:ascii="Times New Roman" w:hAnsi="Times New Roman" w:cs="Times New Roman"/>
          <w:sz w:val="24"/>
          <w:szCs w:val="24"/>
        </w:rPr>
        <w:t>условий реализации АООП</w:t>
      </w:r>
      <w:r w:rsidR="00654534" w:rsidRPr="002C54E3">
        <w:rPr>
          <w:rFonts w:ascii="Times New Roman" w:hAnsi="Times New Roman" w:cs="Times New Roman"/>
          <w:sz w:val="24"/>
          <w:szCs w:val="24"/>
        </w:rPr>
        <w:t>;</w:t>
      </w:r>
    </w:p>
    <w:p w:rsidR="00654534" w:rsidRPr="002C54E3" w:rsidRDefault="00654534" w:rsidP="002C54E3">
      <w:pPr>
        <w:pStyle w:val="af1"/>
        <w:spacing w:line="240" w:lineRule="auto"/>
        <w:ind w:firstLine="709"/>
        <w:rPr>
          <w:rFonts w:ascii="Times New Roman" w:hAnsi="Times New Roman" w:cs="Times New Roman"/>
          <w:sz w:val="24"/>
          <w:szCs w:val="24"/>
        </w:rPr>
      </w:pPr>
      <w:r w:rsidRPr="002C54E3">
        <w:rPr>
          <w:rFonts w:ascii="Times New Roman" w:hAnsi="Times New Roman" w:cs="Times New Roman"/>
          <w:sz w:val="24"/>
          <w:szCs w:val="24"/>
        </w:rPr>
        <w:t>особенностей контингента обучающихся.</w:t>
      </w:r>
    </w:p>
    <w:p w:rsidR="0036098E" w:rsidRPr="002C54E3" w:rsidRDefault="00654534" w:rsidP="002C54E3">
      <w:pPr>
        <w:pStyle w:val="a9"/>
        <w:spacing w:line="240" w:lineRule="auto"/>
        <w:ind w:firstLine="709"/>
        <w:rPr>
          <w:rFonts w:ascii="Times New Roman" w:hAnsi="Times New Roman" w:cs="Times New Roman"/>
          <w:sz w:val="24"/>
          <w:szCs w:val="24"/>
          <w:highlight w:val="yellow"/>
        </w:rPr>
      </w:pPr>
      <w:r w:rsidRPr="002C54E3">
        <w:rPr>
          <w:rFonts w:ascii="Times New Roman" w:hAnsi="Times New Roman" w:cs="Times New Roman"/>
          <w:sz w:val="24"/>
          <w:szCs w:val="24"/>
        </w:rPr>
        <w:t>Предметом оценки в ходе данных процедур является также</w:t>
      </w:r>
      <w:r w:rsidRPr="002C54E3">
        <w:rPr>
          <w:rFonts w:ascii="Times New Roman" w:hAnsi="Times New Roman" w:cs="Times New Roman"/>
          <w:i/>
          <w:iCs/>
          <w:sz w:val="24"/>
          <w:szCs w:val="24"/>
        </w:rPr>
        <w:t xml:space="preserve"> текущая оценочная деятельность</w:t>
      </w:r>
      <w:r w:rsidRPr="002C54E3">
        <w:rPr>
          <w:rFonts w:ascii="Times New Roman" w:hAnsi="Times New Roman" w:cs="Times New Roman"/>
          <w:sz w:val="24"/>
          <w:szCs w:val="24"/>
        </w:rPr>
        <w:t xml:space="preserve"> образовательных организаций и педагогов, и в частности отслеживание динамики образовательных достижений обучающихся с РАС данной образовательной организации.</w:t>
      </w:r>
    </w:p>
    <w:p w:rsidR="0036168F" w:rsidRPr="002C54E3" w:rsidRDefault="0036098E" w:rsidP="002C54E3">
      <w:pPr>
        <w:autoSpaceDE w:val="0"/>
        <w:autoSpaceDN w:val="0"/>
        <w:adjustRightInd w:val="0"/>
        <w:spacing w:after="0" w:line="240" w:lineRule="auto"/>
        <w:ind w:firstLine="709"/>
        <w:jc w:val="both"/>
        <w:outlineLvl w:val="1"/>
        <w:rPr>
          <w:rFonts w:ascii="Times New Roman" w:hAnsi="Times New Roman" w:cs="Times New Roman"/>
          <w:b/>
          <w:color w:val="FF0000"/>
          <w:sz w:val="24"/>
          <w:szCs w:val="24"/>
        </w:rPr>
      </w:pPr>
      <w:r w:rsidRPr="002C54E3">
        <w:rPr>
          <w:rFonts w:ascii="Times New Roman" w:hAnsi="Times New Roman" w:cs="Times New Roman"/>
          <w:b/>
          <w:sz w:val="24"/>
          <w:szCs w:val="24"/>
        </w:rPr>
        <w:t>2</w:t>
      </w:r>
      <w:r w:rsidR="0036168F" w:rsidRPr="002C54E3">
        <w:rPr>
          <w:rFonts w:ascii="Times New Roman" w:hAnsi="Times New Roman" w:cs="Times New Roman"/>
          <w:b/>
          <w:sz w:val="24"/>
          <w:szCs w:val="24"/>
        </w:rPr>
        <w:t>.2. Содержательный раздел</w:t>
      </w:r>
    </w:p>
    <w:p w:rsidR="0036168F" w:rsidRPr="002C54E3" w:rsidRDefault="000D0675" w:rsidP="002C54E3">
      <w:pPr>
        <w:spacing w:after="0" w:line="240" w:lineRule="auto"/>
        <w:ind w:firstLine="709"/>
        <w:jc w:val="both"/>
        <w:outlineLvl w:val="2"/>
        <w:rPr>
          <w:rFonts w:ascii="Times New Roman" w:hAnsi="Times New Roman" w:cs="Times New Roman"/>
          <w:b/>
          <w:sz w:val="24"/>
          <w:szCs w:val="24"/>
        </w:rPr>
      </w:pPr>
      <w:r w:rsidRPr="002C54E3">
        <w:rPr>
          <w:rFonts w:ascii="Times New Roman" w:hAnsi="Times New Roman" w:cs="Times New Roman"/>
          <w:b/>
          <w:sz w:val="24"/>
          <w:szCs w:val="24"/>
        </w:rPr>
        <w:t>2</w:t>
      </w:r>
      <w:r w:rsidR="0036168F" w:rsidRPr="002C54E3">
        <w:rPr>
          <w:rFonts w:ascii="Times New Roman" w:hAnsi="Times New Roman" w:cs="Times New Roman"/>
          <w:b/>
          <w:sz w:val="24"/>
          <w:szCs w:val="24"/>
        </w:rPr>
        <w:t xml:space="preserve">.2.1. Программа формирования </w:t>
      </w:r>
      <w:r w:rsidR="00AC49C3" w:rsidRPr="002C54E3">
        <w:rPr>
          <w:rFonts w:ascii="Times New Roman" w:hAnsi="Times New Roman" w:cs="Times New Roman"/>
          <w:b/>
          <w:sz w:val="24"/>
          <w:szCs w:val="24"/>
        </w:rPr>
        <w:t>базовых</w:t>
      </w:r>
      <w:r w:rsidR="0036168F" w:rsidRPr="002C54E3">
        <w:rPr>
          <w:rFonts w:ascii="Times New Roman" w:hAnsi="Times New Roman" w:cs="Times New Roman"/>
          <w:b/>
          <w:sz w:val="24"/>
          <w:szCs w:val="24"/>
        </w:rPr>
        <w:t xml:space="preserve"> учебных действий</w:t>
      </w:r>
    </w:p>
    <w:p w:rsidR="003A1B56" w:rsidRPr="002C54E3" w:rsidRDefault="003A1B56" w:rsidP="002C54E3">
      <w:pPr>
        <w:tabs>
          <w:tab w:val="left" w:pos="851"/>
        </w:tabs>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Программа формирования базовых учебных действий обучающихся с РАС (далее программа формирования БУД, программа ко</w:t>
      </w:r>
      <w:r w:rsidRPr="002C54E3">
        <w:rPr>
          <w:rFonts w:ascii="Times New Roman" w:hAnsi="Times New Roman" w:cs="Times New Roman"/>
          <w:color w:val="auto"/>
          <w:sz w:val="24"/>
          <w:szCs w:val="24"/>
        </w:rPr>
        <w:softHyphen/>
        <w:t>н</w:t>
      </w:r>
      <w:r w:rsidRPr="002C54E3">
        <w:rPr>
          <w:rFonts w:ascii="Times New Roman" w:hAnsi="Times New Roman" w:cs="Times New Roman"/>
          <w:color w:val="auto"/>
          <w:sz w:val="24"/>
          <w:szCs w:val="24"/>
        </w:rPr>
        <w:softHyphen/>
        <w:t>кре</w:t>
      </w:r>
      <w:r w:rsidRPr="002C54E3">
        <w:rPr>
          <w:rFonts w:ascii="Times New Roman" w:hAnsi="Times New Roman" w:cs="Times New Roman"/>
          <w:color w:val="auto"/>
          <w:sz w:val="24"/>
          <w:szCs w:val="24"/>
        </w:rPr>
        <w:softHyphen/>
        <w:t>ти</w:t>
      </w:r>
      <w:r w:rsidRPr="002C54E3">
        <w:rPr>
          <w:rFonts w:ascii="Times New Roman" w:hAnsi="Times New Roman" w:cs="Times New Roman"/>
          <w:color w:val="auto"/>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r w:rsidR="00567302" w:rsidRPr="002C54E3">
        <w:rPr>
          <w:rFonts w:ascii="Times New Roman" w:hAnsi="Times New Roman" w:cs="Times New Roman"/>
          <w:color w:val="auto"/>
          <w:sz w:val="24"/>
          <w:szCs w:val="24"/>
        </w:rPr>
        <w:t>, в процессе реализации программы коррекционной работы</w:t>
      </w:r>
      <w:r w:rsidRPr="002C54E3">
        <w:rPr>
          <w:rFonts w:ascii="Times New Roman" w:hAnsi="Times New Roman" w:cs="Times New Roman"/>
          <w:color w:val="auto"/>
          <w:sz w:val="24"/>
          <w:szCs w:val="24"/>
        </w:rPr>
        <w:t>.</w:t>
      </w:r>
    </w:p>
    <w:p w:rsidR="003A1B56" w:rsidRPr="002C54E3" w:rsidRDefault="003A1B56" w:rsidP="002C54E3">
      <w:pPr>
        <w:tabs>
          <w:tab w:val="left" w:pos="851"/>
        </w:tabs>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Программа строится на основе деятельностного подхода к обучению и позволяет реализовывать коррекционно-развивающий потенциал образо</w:t>
      </w:r>
      <w:r w:rsidRPr="002C54E3">
        <w:rPr>
          <w:rFonts w:ascii="Times New Roman" w:hAnsi="Times New Roman" w:cs="Times New Roman"/>
          <w:color w:val="auto"/>
          <w:sz w:val="24"/>
          <w:szCs w:val="24"/>
        </w:rPr>
        <w:softHyphen/>
        <w:t xml:space="preserve">вания школьников с РАС. </w:t>
      </w:r>
    </w:p>
    <w:p w:rsidR="003A1B56" w:rsidRPr="002C54E3" w:rsidRDefault="003A1B56" w:rsidP="002C54E3">
      <w:pPr>
        <w:tabs>
          <w:tab w:val="left" w:pos="851"/>
        </w:tabs>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Основная</w:t>
      </w:r>
      <w:r w:rsidRPr="002C54E3">
        <w:rPr>
          <w:rFonts w:ascii="Times New Roman" w:hAnsi="Times New Roman" w:cs="Times New Roman"/>
          <w:b/>
          <w:color w:val="auto"/>
          <w:sz w:val="24"/>
          <w:szCs w:val="24"/>
        </w:rPr>
        <w:t xml:space="preserve"> цель</w:t>
      </w:r>
      <w:r w:rsidRPr="002C54E3">
        <w:rPr>
          <w:rFonts w:ascii="Times New Roman" w:hAnsi="Times New Roman" w:cs="Times New Roman"/>
          <w:color w:val="auto"/>
          <w:sz w:val="24"/>
          <w:szCs w:val="24"/>
        </w:rPr>
        <w:t xml:space="preserve"> реализации программы формирования БУД состоит в  фор</w:t>
      </w:r>
      <w:r w:rsidRPr="002C54E3">
        <w:rPr>
          <w:rFonts w:ascii="Times New Roman" w:hAnsi="Times New Roman" w:cs="Times New Roman"/>
          <w:color w:val="auto"/>
          <w:sz w:val="24"/>
          <w:szCs w:val="24"/>
        </w:rPr>
        <w:softHyphen/>
        <w:t>ми</w:t>
      </w:r>
      <w:r w:rsidRPr="002C54E3">
        <w:rPr>
          <w:rFonts w:ascii="Times New Roman" w:hAnsi="Times New Roman" w:cs="Times New Roman"/>
          <w:color w:val="auto"/>
          <w:sz w:val="24"/>
          <w:szCs w:val="24"/>
        </w:rPr>
        <w:softHyphen/>
        <w:t>ро</w:t>
      </w:r>
      <w:r w:rsidRPr="002C54E3">
        <w:rPr>
          <w:rFonts w:ascii="Times New Roman" w:hAnsi="Times New Roman" w:cs="Times New Roman"/>
          <w:color w:val="auto"/>
          <w:sz w:val="24"/>
          <w:szCs w:val="24"/>
        </w:rPr>
        <w:softHyphen/>
        <w:t>ва</w:t>
      </w:r>
      <w:r w:rsidRPr="002C54E3">
        <w:rPr>
          <w:rFonts w:ascii="Times New Roman" w:hAnsi="Times New Roman" w:cs="Times New Roman"/>
          <w:color w:val="auto"/>
          <w:sz w:val="24"/>
          <w:szCs w:val="24"/>
        </w:rPr>
        <w:softHyphen/>
        <w:t>нии школьника с РАС как субъ</w:t>
      </w:r>
      <w:r w:rsidRPr="002C54E3">
        <w:rPr>
          <w:rFonts w:ascii="Times New Roman" w:hAnsi="Times New Roman" w:cs="Times New Roman"/>
          <w:color w:val="auto"/>
          <w:sz w:val="24"/>
          <w:szCs w:val="24"/>
        </w:rPr>
        <w:softHyphen/>
        <w:t>ек</w:t>
      </w:r>
      <w:r w:rsidRPr="002C54E3">
        <w:rPr>
          <w:rFonts w:ascii="Times New Roman" w:hAnsi="Times New Roman" w:cs="Times New Roman"/>
          <w:color w:val="auto"/>
          <w:sz w:val="24"/>
          <w:szCs w:val="24"/>
        </w:rPr>
        <w:softHyphen/>
        <w:t>та учебной де</w:t>
      </w:r>
      <w:r w:rsidRPr="002C54E3">
        <w:rPr>
          <w:rFonts w:ascii="Times New Roman" w:hAnsi="Times New Roman" w:cs="Times New Roman"/>
          <w:color w:val="auto"/>
          <w:sz w:val="24"/>
          <w:szCs w:val="24"/>
        </w:rPr>
        <w:softHyphen/>
        <w:t>ятельности, которая обеспечивает одно из направлений его подготовки к са</w:t>
      </w:r>
      <w:r w:rsidRPr="002C54E3">
        <w:rPr>
          <w:rFonts w:ascii="Times New Roman" w:hAnsi="Times New Roman" w:cs="Times New Roman"/>
          <w:color w:val="auto"/>
          <w:sz w:val="24"/>
          <w:szCs w:val="24"/>
        </w:rPr>
        <w:softHyphen/>
        <w:t>мо</w:t>
      </w:r>
      <w:r w:rsidRPr="002C54E3">
        <w:rPr>
          <w:rFonts w:ascii="Times New Roman" w:hAnsi="Times New Roman" w:cs="Times New Roman"/>
          <w:color w:val="auto"/>
          <w:sz w:val="24"/>
          <w:szCs w:val="24"/>
        </w:rPr>
        <w:softHyphen/>
        <w:t>стоятельной жизни в обществе</w:t>
      </w:r>
      <w:r w:rsidR="00AC49C3" w:rsidRPr="002C54E3">
        <w:rPr>
          <w:rFonts w:ascii="Times New Roman" w:hAnsi="Times New Roman" w:cs="Times New Roman"/>
          <w:color w:val="auto"/>
          <w:sz w:val="24"/>
          <w:szCs w:val="24"/>
        </w:rPr>
        <w:t xml:space="preserve"> и переходу на следующую ступень получения образования. </w:t>
      </w:r>
      <w:r w:rsidRPr="002C54E3">
        <w:rPr>
          <w:rFonts w:ascii="Times New Roman" w:hAnsi="Times New Roman" w:cs="Times New Roman"/>
          <w:color w:val="auto"/>
          <w:sz w:val="24"/>
          <w:szCs w:val="24"/>
        </w:rPr>
        <w:t xml:space="preserve"> </w:t>
      </w:r>
    </w:p>
    <w:p w:rsidR="003A1B56" w:rsidRPr="002C54E3" w:rsidRDefault="003A1B56" w:rsidP="002C54E3">
      <w:pPr>
        <w:tabs>
          <w:tab w:val="left" w:pos="851"/>
        </w:tabs>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b/>
          <w:color w:val="auto"/>
          <w:sz w:val="24"/>
          <w:szCs w:val="24"/>
        </w:rPr>
        <w:t>Задачами</w:t>
      </w:r>
      <w:r w:rsidRPr="002C54E3">
        <w:rPr>
          <w:rFonts w:ascii="Times New Roman" w:hAnsi="Times New Roman" w:cs="Times New Roman"/>
          <w:color w:val="auto"/>
          <w:sz w:val="24"/>
          <w:szCs w:val="24"/>
        </w:rPr>
        <w:t xml:space="preserve"> реализации программы являются:</w:t>
      </w:r>
    </w:p>
    <w:p w:rsidR="003A1B56" w:rsidRPr="002C54E3" w:rsidRDefault="003A1B56"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формирование мотивационного компонента учебной деятельности;</w:t>
      </w:r>
    </w:p>
    <w:p w:rsidR="003A1B56" w:rsidRPr="002C54E3" w:rsidRDefault="003A1B56"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овладение комплексом базовых учебных действий, составляющих операционный компонент учебной деятельности;</w:t>
      </w:r>
    </w:p>
    <w:p w:rsidR="003A1B56" w:rsidRPr="002C54E3" w:rsidRDefault="003A1B56"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A1B56" w:rsidRPr="002C54E3" w:rsidRDefault="003A1B56"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Для реализации поставленной цели и соответствующих ей задач необходимо:</w:t>
      </w:r>
    </w:p>
    <w:p w:rsidR="003A1B56" w:rsidRPr="002C54E3" w:rsidRDefault="003A1B56"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lastRenderedPageBreak/>
        <w:t>•определить функции и состав базовых учебных действий, учитывая пси</w:t>
      </w:r>
      <w:r w:rsidRPr="002C54E3">
        <w:rPr>
          <w:rFonts w:ascii="Times New Roman" w:hAnsi="Times New Roman" w:cs="Times New Roman"/>
          <w:color w:val="auto"/>
          <w:sz w:val="24"/>
          <w:szCs w:val="24"/>
        </w:rPr>
        <w:softHyphen/>
        <w:t xml:space="preserve">хофизические особенности и своеобразие учебной деятельности обучающихся; </w:t>
      </w:r>
    </w:p>
    <w:p w:rsidR="003A1B56" w:rsidRPr="002C54E3" w:rsidRDefault="003A1B56"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•определить связи базовых учебных действий с содержанием учебных предметов;</w:t>
      </w:r>
    </w:p>
    <w:p w:rsidR="003A1B56" w:rsidRPr="002C54E3" w:rsidRDefault="003A1B56" w:rsidP="002C54E3">
      <w:pPr>
        <w:tabs>
          <w:tab w:val="left" w:pos="4500"/>
          <w:tab w:val="left" w:pos="9180"/>
          <w:tab w:val="left" w:pos="9360"/>
        </w:tabs>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Согласно требованиям Стандарта уровень сформированности базовых учебных действий обучающихся с РАС определяется на момент завершения обучения.</w:t>
      </w:r>
    </w:p>
    <w:p w:rsidR="003A1B56" w:rsidRPr="002C54E3" w:rsidRDefault="003A1B56" w:rsidP="002C54E3">
      <w:pPr>
        <w:spacing w:after="0" w:line="240" w:lineRule="auto"/>
        <w:ind w:firstLine="709"/>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Функции, состав и характеристика базовых учебных действий</w:t>
      </w:r>
      <w:r w:rsidR="00F3591D" w:rsidRPr="002C54E3">
        <w:rPr>
          <w:rFonts w:ascii="Times New Roman" w:hAnsi="Times New Roman" w:cs="Times New Roman"/>
          <w:b/>
          <w:color w:val="auto"/>
          <w:sz w:val="24"/>
          <w:szCs w:val="24"/>
        </w:rPr>
        <w:t xml:space="preserve"> </w:t>
      </w:r>
      <w:r w:rsidRPr="002C54E3">
        <w:rPr>
          <w:rFonts w:ascii="Times New Roman" w:hAnsi="Times New Roman" w:cs="Times New Roman"/>
          <w:b/>
          <w:color w:val="auto"/>
          <w:sz w:val="24"/>
          <w:szCs w:val="24"/>
        </w:rPr>
        <w:t xml:space="preserve">обучающихся с РАС </w:t>
      </w:r>
    </w:p>
    <w:p w:rsidR="003A1B56" w:rsidRPr="002C54E3" w:rsidRDefault="003A1B56" w:rsidP="002C54E3">
      <w:pPr>
        <w:pStyle w:val="24"/>
        <w:spacing w:after="0" w:line="240" w:lineRule="auto"/>
        <w:ind w:left="0"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Современные подходы к повышению эффективности обучения  пред</w:t>
      </w:r>
      <w:r w:rsidRPr="002C54E3">
        <w:rPr>
          <w:rFonts w:ascii="Times New Roman" w:hAnsi="Times New Roman" w:cs="Times New Roman"/>
          <w:color w:val="auto"/>
          <w:sz w:val="24"/>
          <w:szCs w:val="24"/>
        </w:rPr>
        <w:softHyphen/>
        <w:t>по</w:t>
      </w:r>
      <w:r w:rsidRPr="002C54E3">
        <w:rPr>
          <w:rFonts w:ascii="Times New Roman" w:hAnsi="Times New Roman" w:cs="Times New Roman"/>
          <w:color w:val="auto"/>
          <w:sz w:val="24"/>
          <w:szCs w:val="24"/>
        </w:rPr>
        <w:softHyphen/>
        <w:t>ла</w:t>
      </w:r>
      <w:r w:rsidRPr="002C54E3">
        <w:rPr>
          <w:rFonts w:ascii="Times New Roman" w:hAnsi="Times New Roman" w:cs="Times New Roman"/>
          <w:color w:val="auto"/>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2C54E3">
        <w:rPr>
          <w:rFonts w:ascii="Times New Roman" w:hAnsi="Times New Roman" w:cs="Times New Roman"/>
          <w:color w:val="auto"/>
          <w:sz w:val="24"/>
          <w:szCs w:val="24"/>
        </w:rPr>
        <w:softHyphen/>
        <w:t>мание уделяется развитию и коррекции мо</w:t>
      </w:r>
      <w:r w:rsidRPr="002C54E3">
        <w:rPr>
          <w:rFonts w:ascii="Times New Roman" w:hAnsi="Times New Roman" w:cs="Times New Roman"/>
          <w:color w:val="auto"/>
          <w:sz w:val="24"/>
          <w:szCs w:val="24"/>
        </w:rPr>
        <w:softHyphen/>
        <w:t>ти</w:t>
      </w:r>
      <w:r w:rsidRPr="002C54E3">
        <w:rPr>
          <w:rFonts w:ascii="Times New Roman" w:hAnsi="Times New Roman" w:cs="Times New Roman"/>
          <w:color w:val="auto"/>
          <w:sz w:val="24"/>
          <w:szCs w:val="24"/>
        </w:rPr>
        <w:softHyphen/>
        <w:t>ва</w:t>
      </w:r>
      <w:r w:rsidRPr="002C54E3">
        <w:rPr>
          <w:rFonts w:ascii="Times New Roman" w:hAnsi="Times New Roman" w:cs="Times New Roman"/>
          <w:color w:val="auto"/>
          <w:sz w:val="24"/>
          <w:szCs w:val="24"/>
        </w:rPr>
        <w:softHyphen/>
        <w:t>ци</w:t>
      </w:r>
      <w:r w:rsidRPr="002C54E3">
        <w:rPr>
          <w:rFonts w:ascii="Times New Roman" w:hAnsi="Times New Roman" w:cs="Times New Roman"/>
          <w:color w:val="auto"/>
          <w:sz w:val="24"/>
          <w:szCs w:val="24"/>
        </w:rPr>
        <w:softHyphen/>
        <w:t>он</w:t>
      </w:r>
      <w:r w:rsidRPr="002C54E3">
        <w:rPr>
          <w:rFonts w:ascii="Times New Roman" w:hAnsi="Times New Roman" w:cs="Times New Roman"/>
          <w:color w:val="auto"/>
          <w:sz w:val="24"/>
          <w:szCs w:val="24"/>
        </w:rPr>
        <w:softHyphen/>
        <w:t>но</w:t>
      </w:r>
      <w:r w:rsidRPr="002C54E3">
        <w:rPr>
          <w:rFonts w:ascii="Times New Roman" w:hAnsi="Times New Roman" w:cs="Times New Roman"/>
          <w:color w:val="auto"/>
          <w:sz w:val="24"/>
          <w:szCs w:val="24"/>
        </w:rPr>
        <w:softHyphen/>
        <w:t>го и операционного компонентов учебной деятельности, т.к. они во многом оп</w:t>
      </w:r>
      <w:r w:rsidRPr="002C54E3">
        <w:rPr>
          <w:rFonts w:ascii="Times New Roman" w:hAnsi="Times New Roman" w:cs="Times New Roman"/>
          <w:color w:val="auto"/>
          <w:sz w:val="24"/>
          <w:szCs w:val="24"/>
        </w:rPr>
        <w:softHyphen/>
        <w:t xml:space="preserve">ределяют уровень ее сформированности и успешность обучения школьника. </w:t>
      </w:r>
    </w:p>
    <w:p w:rsidR="003A1B56" w:rsidRPr="002C54E3" w:rsidRDefault="003A1B56"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В качестве базовых учебных действий рассматриваются операционные, мотивационные, целевые и оценочные. </w:t>
      </w:r>
    </w:p>
    <w:p w:rsidR="003A1B56" w:rsidRPr="002C54E3" w:rsidRDefault="003A1B56"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 Функции базовых учебных действий:</w:t>
      </w:r>
    </w:p>
    <w:p w:rsidR="003A1B56" w:rsidRPr="002C54E3" w:rsidRDefault="003A1B56"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обеспечение успешности (эффективности) изучения содержания любой предметной области;</w:t>
      </w:r>
    </w:p>
    <w:p w:rsidR="003A1B56" w:rsidRPr="002C54E3" w:rsidRDefault="003A1B56"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реализация преемственности обучения на всех ступенях образования;</w:t>
      </w:r>
    </w:p>
    <w:p w:rsidR="003A1B56" w:rsidRPr="002C54E3" w:rsidRDefault="003A1B56"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формирование готовности обучающегося с РАС к даль</w:t>
      </w:r>
      <w:r w:rsidRPr="002C54E3">
        <w:rPr>
          <w:rFonts w:ascii="Times New Roman" w:hAnsi="Times New Roman" w:cs="Times New Roman"/>
          <w:sz w:val="24"/>
          <w:szCs w:val="24"/>
        </w:rPr>
        <w:softHyphen/>
        <w:t xml:space="preserve">нейшему  обучению; </w:t>
      </w:r>
    </w:p>
    <w:p w:rsidR="003A1B56" w:rsidRPr="002C54E3" w:rsidRDefault="003A1B56"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обеспечение целостности  развития личности обучающегося. </w:t>
      </w:r>
    </w:p>
    <w:p w:rsidR="003A1B56" w:rsidRPr="002C54E3" w:rsidRDefault="003A1B56"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 учетом возрастных особенностей обучающихся с РАС базовые учебные действия целесообразно рассматривать на различных этапах обучения.</w:t>
      </w:r>
    </w:p>
    <w:p w:rsidR="003A1B56" w:rsidRPr="002C54E3" w:rsidRDefault="003A1B56"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Базовые учебные действия, формируемые у школьников, обеспечивают, с одной стороны, успешное начало школьного обу</w:t>
      </w:r>
      <w:r w:rsidRPr="002C54E3">
        <w:rPr>
          <w:rFonts w:ascii="Times New Roman" w:hAnsi="Times New Roman" w:cs="Times New Roman"/>
          <w:color w:val="auto"/>
          <w:sz w:val="24"/>
          <w:szCs w:val="24"/>
        </w:rPr>
        <w:softHyphen/>
        <w:t>че</w:t>
      </w:r>
      <w:r w:rsidRPr="002C54E3">
        <w:rPr>
          <w:rFonts w:ascii="Times New Roman" w:hAnsi="Times New Roman" w:cs="Times New Roman"/>
          <w:color w:val="auto"/>
          <w:sz w:val="24"/>
          <w:szCs w:val="24"/>
        </w:rPr>
        <w:softHyphen/>
        <w:t>ния и осознанное отношение к обучению, с другой ― составляют ос</w:t>
      </w:r>
      <w:r w:rsidRPr="002C54E3">
        <w:rPr>
          <w:rFonts w:ascii="Times New Roman" w:hAnsi="Times New Roman" w:cs="Times New Roman"/>
          <w:color w:val="auto"/>
          <w:sz w:val="24"/>
          <w:szCs w:val="24"/>
        </w:rPr>
        <w:softHyphen/>
        <w:t>но</w:t>
      </w:r>
      <w:r w:rsidRPr="002C54E3">
        <w:rPr>
          <w:rFonts w:ascii="Times New Roman" w:hAnsi="Times New Roman" w:cs="Times New Roman"/>
          <w:color w:val="auto"/>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A1B56" w:rsidRPr="002C54E3" w:rsidRDefault="003A1B56"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A1B56" w:rsidRPr="002C54E3" w:rsidRDefault="003A1B56"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2. Коммуникативные учебные действия обеспечивают способность вступать в коммуникацию со взрослыми и сверстниками в процессе обучения.</w:t>
      </w:r>
    </w:p>
    <w:p w:rsidR="003A1B56" w:rsidRPr="002C54E3" w:rsidRDefault="003A1B56"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3. Регулятивные учебные действия обеспечивают успешную работу на любом уроке и любом этапе обучения. Благодаря им</w:t>
      </w:r>
      <w:r w:rsidR="00AC49C3" w:rsidRPr="002C54E3">
        <w:rPr>
          <w:rFonts w:ascii="Times New Roman" w:hAnsi="Times New Roman" w:cs="Times New Roman"/>
          <w:sz w:val="24"/>
          <w:szCs w:val="24"/>
        </w:rPr>
        <w:t>,</w:t>
      </w:r>
      <w:r w:rsidRPr="002C54E3">
        <w:rPr>
          <w:rFonts w:ascii="Times New Roman" w:hAnsi="Times New Roman" w:cs="Times New Roman"/>
          <w:sz w:val="24"/>
          <w:szCs w:val="24"/>
        </w:rPr>
        <w:t xml:space="preserve"> создаются условия для формирования и реализации начальных логических операций.</w:t>
      </w:r>
    </w:p>
    <w:p w:rsidR="003A1B56" w:rsidRPr="002C54E3" w:rsidRDefault="003A1B56"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A1B56" w:rsidRPr="002C54E3" w:rsidRDefault="003A1B56"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Умение использовать все группы действий в различных образовательных ситуациях является показателем их сформированности. </w:t>
      </w:r>
    </w:p>
    <w:p w:rsidR="003A1B56" w:rsidRPr="002C54E3" w:rsidRDefault="003A1B56"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Характеристика базовых учебных действий</w:t>
      </w:r>
    </w:p>
    <w:p w:rsidR="003A1B56" w:rsidRPr="002C54E3" w:rsidRDefault="003A1B56" w:rsidP="002C54E3">
      <w:pPr>
        <w:spacing w:after="0" w:line="240" w:lineRule="auto"/>
        <w:ind w:firstLine="709"/>
        <w:jc w:val="both"/>
        <w:rPr>
          <w:rFonts w:ascii="Times New Roman" w:hAnsi="Times New Roman" w:cs="Times New Roman"/>
          <w:sz w:val="24"/>
          <w:szCs w:val="24"/>
          <w:u w:val="single"/>
        </w:rPr>
      </w:pPr>
      <w:r w:rsidRPr="002C54E3">
        <w:rPr>
          <w:rFonts w:ascii="Times New Roman" w:hAnsi="Times New Roman" w:cs="Times New Roman"/>
          <w:sz w:val="24"/>
          <w:szCs w:val="24"/>
          <w:u w:val="single"/>
        </w:rPr>
        <w:t>Личностные учебные действия</w:t>
      </w:r>
    </w:p>
    <w:p w:rsidR="003A1B56" w:rsidRPr="002C54E3" w:rsidRDefault="003A1B56" w:rsidP="002C54E3">
      <w:pPr>
        <w:spacing w:after="0" w:line="240" w:lineRule="auto"/>
        <w:ind w:firstLine="709"/>
        <w:jc w:val="both"/>
        <w:outlineLvl w:val="0"/>
        <w:rPr>
          <w:rFonts w:ascii="Times New Roman" w:hAnsi="Times New Roman" w:cs="Times New Roman"/>
          <w:bCs/>
          <w:color w:val="auto"/>
          <w:sz w:val="24"/>
          <w:szCs w:val="24"/>
        </w:rPr>
      </w:pPr>
      <w:r w:rsidRPr="002C54E3">
        <w:rPr>
          <w:rFonts w:ascii="Times New Roman" w:hAnsi="Times New Roman" w:cs="Times New Roman"/>
          <w:color w:val="auto"/>
          <w:sz w:val="24"/>
          <w:szCs w:val="24"/>
        </w:rP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w:t>
      </w:r>
      <w:r w:rsidRPr="002C54E3">
        <w:rPr>
          <w:rFonts w:ascii="Times New Roman" w:hAnsi="Times New Roman" w:cs="Times New Roman"/>
          <w:color w:val="auto"/>
          <w:sz w:val="24"/>
          <w:szCs w:val="24"/>
        </w:rPr>
        <w:lastRenderedPageBreak/>
        <w:t>социальных ролей;</w:t>
      </w:r>
      <w:r w:rsidRPr="002C54E3">
        <w:rPr>
          <w:rFonts w:ascii="Times New Roman" w:hAnsi="Times New Roman" w:cs="Times New Roman"/>
          <w:bCs/>
          <w:color w:val="auto"/>
          <w:sz w:val="24"/>
          <w:szCs w:val="24"/>
        </w:rPr>
        <w:t xml:space="preserve"> </w:t>
      </w:r>
      <w:r w:rsidRPr="002C54E3">
        <w:rPr>
          <w:rFonts w:ascii="Times New Roman" w:hAnsi="Times New Roman" w:cs="Times New Roman"/>
          <w:color w:val="auto"/>
          <w:sz w:val="24"/>
          <w:szCs w:val="24"/>
        </w:rPr>
        <w:t>положительное отношение к окружающей действительности, готовность к ор</w:t>
      </w:r>
      <w:r w:rsidRPr="002C54E3">
        <w:rPr>
          <w:rFonts w:ascii="Times New Roman" w:hAnsi="Times New Roman" w:cs="Times New Roman"/>
          <w:color w:val="auto"/>
          <w:sz w:val="24"/>
          <w:szCs w:val="24"/>
        </w:rPr>
        <w:softHyphen/>
        <w:t>га</w:t>
      </w:r>
      <w:r w:rsidRPr="002C54E3">
        <w:rPr>
          <w:rFonts w:ascii="Times New Roman" w:hAnsi="Times New Roman" w:cs="Times New Roman"/>
          <w:color w:val="auto"/>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2C54E3">
        <w:rPr>
          <w:rFonts w:ascii="Times New Roman" w:hAnsi="Times New Roman" w:cs="Times New Roman"/>
          <w:color w:val="auto"/>
          <w:sz w:val="24"/>
          <w:szCs w:val="24"/>
        </w:rPr>
        <w:softHyphen/>
        <w:t>го</w:t>
      </w:r>
      <w:r w:rsidRPr="002C54E3">
        <w:rPr>
          <w:rFonts w:ascii="Times New Roman" w:hAnsi="Times New Roman" w:cs="Times New Roman"/>
          <w:color w:val="auto"/>
          <w:sz w:val="24"/>
          <w:szCs w:val="24"/>
        </w:rPr>
        <w:softHyphen/>
        <w:t>во</w:t>
      </w:r>
      <w:r w:rsidRPr="002C54E3">
        <w:rPr>
          <w:rFonts w:ascii="Times New Roman" w:hAnsi="Times New Roman" w:cs="Times New Roman"/>
          <w:color w:val="auto"/>
          <w:sz w:val="24"/>
          <w:szCs w:val="24"/>
        </w:rPr>
        <w:softHyphen/>
        <w:t>ре</w:t>
      </w:r>
      <w:r w:rsidRPr="002C54E3">
        <w:rPr>
          <w:rFonts w:ascii="Times New Roman" w:hAnsi="Times New Roman" w:cs="Times New Roman"/>
          <w:color w:val="auto"/>
          <w:sz w:val="24"/>
          <w:szCs w:val="24"/>
        </w:rPr>
        <w:softHyphen/>
        <w:t>н</w:t>
      </w:r>
      <w:r w:rsidRPr="002C54E3">
        <w:rPr>
          <w:rFonts w:ascii="Times New Roman" w:hAnsi="Times New Roman" w:cs="Times New Roman"/>
          <w:color w:val="auto"/>
          <w:sz w:val="24"/>
          <w:szCs w:val="24"/>
        </w:rPr>
        <w:softHyphen/>
        <w:t>но</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тей; понимание личной от</w:t>
      </w:r>
      <w:r w:rsidRPr="002C54E3">
        <w:rPr>
          <w:rFonts w:ascii="Times New Roman" w:hAnsi="Times New Roman" w:cs="Times New Roman"/>
          <w:color w:val="auto"/>
          <w:sz w:val="24"/>
          <w:szCs w:val="24"/>
        </w:rPr>
        <w:softHyphen/>
        <w:t>вет</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вен</w:t>
      </w:r>
      <w:r w:rsidRPr="002C54E3">
        <w:rPr>
          <w:rFonts w:ascii="Times New Roman" w:hAnsi="Times New Roman" w:cs="Times New Roman"/>
          <w:color w:val="auto"/>
          <w:sz w:val="24"/>
          <w:szCs w:val="24"/>
        </w:rPr>
        <w:softHyphen/>
        <w:t>ности за свои поступки на основе пред</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тавлений о эти</w:t>
      </w:r>
      <w:r w:rsidRPr="002C54E3">
        <w:rPr>
          <w:rFonts w:ascii="Times New Roman" w:hAnsi="Times New Roman" w:cs="Times New Roman"/>
          <w:color w:val="auto"/>
          <w:sz w:val="24"/>
          <w:szCs w:val="24"/>
        </w:rPr>
        <w:softHyphen/>
        <w:t>ческих нормах и правилах поведения в со</w:t>
      </w:r>
      <w:r w:rsidRPr="002C54E3">
        <w:rPr>
          <w:rFonts w:ascii="Times New Roman" w:hAnsi="Times New Roman" w:cs="Times New Roman"/>
          <w:color w:val="auto"/>
          <w:sz w:val="24"/>
          <w:szCs w:val="24"/>
        </w:rPr>
        <w:softHyphen/>
        <w:t>временном обществе; готовность к безопасному и бережному поведению в природе и обществе.</w:t>
      </w:r>
    </w:p>
    <w:p w:rsidR="003A1B56" w:rsidRPr="002C54E3" w:rsidRDefault="003A1B56" w:rsidP="002C54E3">
      <w:pPr>
        <w:spacing w:after="0" w:line="240" w:lineRule="auto"/>
        <w:ind w:firstLine="709"/>
        <w:jc w:val="both"/>
        <w:rPr>
          <w:rFonts w:ascii="Times New Roman" w:hAnsi="Times New Roman" w:cs="Times New Roman"/>
          <w:sz w:val="24"/>
          <w:szCs w:val="24"/>
          <w:u w:val="single"/>
        </w:rPr>
      </w:pPr>
      <w:r w:rsidRPr="002C54E3">
        <w:rPr>
          <w:rFonts w:ascii="Times New Roman" w:hAnsi="Times New Roman" w:cs="Times New Roman"/>
          <w:sz w:val="24"/>
          <w:szCs w:val="24"/>
          <w:u w:val="single"/>
        </w:rPr>
        <w:t>Коммуникативные учебные действия</w:t>
      </w:r>
    </w:p>
    <w:p w:rsidR="003A1B56" w:rsidRPr="002C54E3" w:rsidRDefault="003A1B56"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Коммуникативные учебные действия включают следующие умения: всту</w:t>
      </w:r>
      <w:r w:rsidRPr="002C54E3">
        <w:rPr>
          <w:rFonts w:ascii="Times New Roman" w:hAnsi="Times New Roman" w:cs="Times New Roman"/>
          <w:sz w:val="24"/>
          <w:szCs w:val="24"/>
        </w:rPr>
        <w:softHyphen/>
        <w:t>пать в контакт и работать в коллективе (учитель - ученик, ученик – уче</w:t>
      </w:r>
      <w:r w:rsidRPr="002C54E3">
        <w:rPr>
          <w:rFonts w:ascii="Times New Roman" w:hAnsi="Times New Roman" w:cs="Times New Roman"/>
          <w:sz w:val="24"/>
          <w:szCs w:val="24"/>
        </w:rPr>
        <w:softHyphen/>
        <w:t>ник, ученик – класс, учитель-класс); использовать принятые ритуалы со</w:t>
      </w:r>
      <w:r w:rsidRPr="002C54E3">
        <w:rPr>
          <w:rFonts w:ascii="Times New Roman" w:hAnsi="Times New Roman" w:cs="Times New Roman"/>
          <w:sz w:val="24"/>
          <w:szCs w:val="24"/>
        </w:rPr>
        <w:softHyphen/>
        <w:t>ци</w:t>
      </w:r>
      <w:r w:rsidRPr="002C54E3">
        <w:rPr>
          <w:rFonts w:ascii="Times New Roman" w:hAnsi="Times New Roman" w:cs="Times New Roman"/>
          <w:sz w:val="24"/>
          <w:szCs w:val="24"/>
        </w:rPr>
        <w:softHyphen/>
        <w:t>аль</w:t>
      </w:r>
      <w:r w:rsidRPr="002C54E3">
        <w:rPr>
          <w:rFonts w:ascii="Times New Roman" w:hAnsi="Times New Roman" w:cs="Times New Roman"/>
          <w:sz w:val="24"/>
          <w:szCs w:val="24"/>
        </w:rPr>
        <w:softHyphen/>
        <w:t>ного взаимодействия с одноклассниками и учителем; обращаться за по</w:t>
      </w:r>
      <w:r w:rsidRPr="002C54E3">
        <w:rPr>
          <w:rFonts w:ascii="Times New Roman" w:hAnsi="Times New Roman" w:cs="Times New Roman"/>
          <w:sz w:val="24"/>
          <w:szCs w:val="24"/>
        </w:rPr>
        <w:softHyphen/>
        <w:t>мо</w:t>
      </w:r>
      <w:r w:rsidRPr="002C54E3">
        <w:rPr>
          <w:rFonts w:ascii="Times New Roman" w:hAnsi="Times New Roman" w:cs="Times New Roman"/>
          <w:sz w:val="24"/>
          <w:szCs w:val="24"/>
        </w:rPr>
        <w:softHyphen/>
        <w:t>щью и при</w:t>
      </w:r>
      <w:r w:rsidRPr="002C54E3">
        <w:rPr>
          <w:rFonts w:ascii="Times New Roman" w:hAnsi="Times New Roman" w:cs="Times New Roman"/>
          <w:sz w:val="24"/>
          <w:szCs w:val="24"/>
        </w:rPr>
        <w:softHyphen/>
        <w:t>нимать помощь; слушать и понимать инструкцию к учебному за</w:t>
      </w:r>
      <w:r w:rsidRPr="002C54E3">
        <w:rPr>
          <w:rFonts w:ascii="Times New Roman" w:hAnsi="Times New Roman" w:cs="Times New Roman"/>
          <w:sz w:val="24"/>
          <w:szCs w:val="24"/>
        </w:rPr>
        <w:softHyphen/>
        <w:t>да</w:t>
      </w:r>
      <w:r w:rsidRPr="002C54E3">
        <w:rPr>
          <w:rFonts w:ascii="Times New Roman" w:hAnsi="Times New Roman" w:cs="Times New Roman"/>
          <w:sz w:val="24"/>
          <w:szCs w:val="24"/>
        </w:rPr>
        <w:softHyphen/>
        <w:t>нию в разных видах деятельности и быту; со</w:t>
      </w:r>
      <w:r w:rsidRPr="002C54E3">
        <w:rPr>
          <w:rFonts w:ascii="Times New Roman" w:hAnsi="Times New Roman" w:cs="Times New Roman"/>
          <w:sz w:val="24"/>
          <w:szCs w:val="24"/>
        </w:rPr>
        <w:softHyphen/>
        <w:t>труд</w:t>
      </w:r>
      <w:r w:rsidRPr="002C54E3">
        <w:rPr>
          <w:rFonts w:ascii="Times New Roman" w:hAnsi="Times New Roman" w:cs="Times New Roman"/>
          <w:sz w:val="24"/>
          <w:szCs w:val="24"/>
        </w:rPr>
        <w:softHyphen/>
        <w:t>ничать со взрослыми и све</w:t>
      </w:r>
      <w:r w:rsidRPr="002C54E3">
        <w:rPr>
          <w:rFonts w:ascii="Times New Roman" w:hAnsi="Times New Roman" w:cs="Times New Roman"/>
          <w:sz w:val="24"/>
          <w:szCs w:val="24"/>
        </w:rPr>
        <w:softHyphen/>
        <w:t>рстниками в разных социальных ситуациях; до</w:t>
      </w:r>
      <w:r w:rsidRPr="002C54E3">
        <w:rPr>
          <w:rFonts w:ascii="Times New Roman" w:hAnsi="Times New Roman" w:cs="Times New Roman"/>
          <w:sz w:val="24"/>
          <w:szCs w:val="24"/>
        </w:rPr>
        <w:softHyphen/>
        <w:t>брожелательно относиться, со</w:t>
      </w:r>
      <w:r w:rsidRPr="002C54E3">
        <w:rPr>
          <w:rFonts w:ascii="Times New Roman" w:hAnsi="Times New Roman" w:cs="Times New Roman"/>
          <w:sz w:val="24"/>
          <w:szCs w:val="24"/>
        </w:rPr>
        <w:softHyphen/>
        <w:t>переживать, кон</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w:t>
      </w:r>
      <w:r w:rsidRPr="002C54E3">
        <w:rPr>
          <w:rFonts w:ascii="Times New Roman" w:hAnsi="Times New Roman" w:cs="Times New Roman"/>
          <w:sz w:val="24"/>
          <w:szCs w:val="24"/>
        </w:rPr>
        <w:softHyphen/>
        <w:t>ру</w:t>
      </w:r>
      <w:r w:rsidRPr="002C54E3">
        <w:rPr>
          <w:rFonts w:ascii="Times New Roman" w:hAnsi="Times New Roman" w:cs="Times New Roman"/>
          <w:sz w:val="24"/>
          <w:szCs w:val="24"/>
        </w:rPr>
        <w:softHyphen/>
        <w:t>к</w:t>
      </w:r>
      <w:r w:rsidRPr="002C54E3">
        <w:rPr>
          <w:rFonts w:ascii="Times New Roman" w:hAnsi="Times New Roman" w:cs="Times New Roman"/>
          <w:sz w:val="24"/>
          <w:szCs w:val="24"/>
        </w:rPr>
        <w:softHyphen/>
        <w:t>ти</w:t>
      </w:r>
      <w:r w:rsidRPr="002C54E3">
        <w:rPr>
          <w:rFonts w:ascii="Times New Roman" w:hAnsi="Times New Roman" w:cs="Times New Roman"/>
          <w:sz w:val="24"/>
          <w:szCs w:val="24"/>
        </w:rPr>
        <w:softHyphen/>
        <w:t>в</w:t>
      </w:r>
      <w:r w:rsidRPr="002C54E3">
        <w:rPr>
          <w:rFonts w:ascii="Times New Roman" w:hAnsi="Times New Roman" w:cs="Times New Roman"/>
          <w:sz w:val="24"/>
          <w:szCs w:val="24"/>
        </w:rPr>
        <w:softHyphen/>
        <w:t>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A1B56" w:rsidRPr="002C54E3" w:rsidRDefault="003A1B56" w:rsidP="002C54E3">
      <w:pPr>
        <w:spacing w:after="0" w:line="240" w:lineRule="auto"/>
        <w:ind w:firstLine="709"/>
        <w:jc w:val="both"/>
        <w:rPr>
          <w:rFonts w:ascii="Times New Roman" w:hAnsi="Times New Roman" w:cs="Times New Roman"/>
          <w:sz w:val="24"/>
          <w:szCs w:val="24"/>
          <w:u w:val="single"/>
        </w:rPr>
      </w:pPr>
      <w:r w:rsidRPr="002C54E3">
        <w:rPr>
          <w:rFonts w:ascii="Times New Roman" w:hAnsi="Times New Roman" w:cs="Times New Roman"/>
          <w:sz w:val="24"/>
          <w:szCs w:val="24"/>
          <w:u w:val="single"/>
        </w:rPr>
        <w:t>Регулятивные учебные действия:</w:t>
      </w:r>
    </w:p>
    <w:p w:rsidR="003A1B56" w:rsidRPr="002C54E3" w:rsidRDefault="003A1B56"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w:t>
      </w:r>
      <w:r w:rsidRPr="002C54E3">
        <w:rPr>
          <w:rFonts w:ascii="Times New Roman" w:hAnsi="Times New Roman" w:cs="Times New Roman"/>
          <w:color w:val="auto"/>
          <w:sz w:val="24"/>
          <w:szCs w:val="24"/>
        </w:rPr>
        <w:softHyphen/>
        <w:t>нимать цели и произвольно включаться в деятельность, сле</w:t>
      </w:r>
      <w:r w:rsidRPr="002C54E3">
        <w:rPr>
          <w:rFonts w:ascii="Times New Roman" w:hAnsi="Times New Roman" w:cs="Times New Roman"/>
          <w:color w:val="auto"/>
          <w:sz w:val="24"/>
          <w:szCs w:val="24"/>
        </w:rPr>
        <w:softHyphen/>
        <w:t>до</w:t>
      </w:r>
      <w:r w:rsidRPr="002C54E3">
        <w:rPr>
          <w:rFonts w:ascii="Times New Roman" w:hAnsi="Times New Roman" w:cs="Times New Roman"/>
          <w:color w:val="auto"/>
          <w:sz w:val="24"/>
          <w:szCs w:val="24"/>
        </w:rPr>
        <w:softHyphen/>
        <w:t>вать предложенному плану и работать в общем темпе; активно уча</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во</w:t>
      </w:r>
      <w:r w:rsidRPr="002C54E3">
        <w:rPr>
          <w:rFonts w:ascii="Times New Roman" w:hAnsi="Times New Roman" w:cs="Times New Roman"/>
          <w:color w:val="auto"/>
          <w:sz w:val="24"/>
          <w:szCs w:val="24"/>
        </w:rPr>
        <w:softHyphen/>
        <w:t>вать в де</w:t>
      </w:r>
      <w:r w:rsidRPr="002C54E3">
        <w:rPr>
          <w:rFonts w:ascii="Times New Roman" w:hAnsi="Times New Roman" w:cs="Times New Roman"/>
          <w:color w:val="auto"/>
          <w:sz w:val="24"/>
          <w:szCs w:val="24"/>
        </w:rPr>
        <w:softHyphen/>
        <w:t>ятельности, контролировать и оценивать свои дей</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вия и действия од</w:t>
      </w:r>
      <w:r w:rsidRPr="002C54E3">
        <w:rPr>
          <w:rFonts w:ascii="Times New Roman" w:hAnsi="Times New Roman" w:cs="Times New Roman"/>
          <w:color w:val="auto"/>
          <w:sz w:val="24"/>
          <w:szCs w:val="24"/>
        </w:rPr>
        <w:softHyphen/>
        <w:t>но</w:t>
      </w:r>
      <w:r w:rsidRPr="002C54E3">
        <w:rPr>
          <w:rFonts w:ascii="Times New Roman" w:hAnsi="Times New Roman" w:cs="Times New Roman"/>
          <w:color w:val="auto"/>
          <w:sz w:val="24"/>
          <w:szCs w:val="24"/>
        </w:rPr>
        <w:softHyphen/>
        <w:t>к</w:t>
      </w:r>
      <w:r w:rsidRPr="002C54E3">
        <w:rPr>
          <w:rFonts w:ascii="Times New Roman" w:hAnsi="Times New Roman" w:cs="Times New Roman"/>
          <w:color w:val="auto"/>
          <w:sz w:val="24"/>
          <w:szCs w:val="24"/>
        </w:rPr>
        <w:softHyphen/>
        <w:t>ла</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сников; соотносить свои действия и их результаты с заданными об</w:t>
      </w:r>
      <w:r w:rsidRPr="002C54E3">
        <w:rPr>
          <w:rFonts w:ascii="Times New Roman" w:hAnsi="Times New Roman" w:cs="Times New Roman"/>
          <w:color w:val="auto"/>
          <w:sz w:val="24"/>
          <w:szCs w:val="24"/>
        </w:rPr>
        <w:softHyphen/>
        <w:t>ра</w:t>
      </w:r>
      <w:r w:rsidRPr="002C54E3">
        <w:rPr>
          <w:rFonts w:ascii="Times New Roman" w:hAnsi="Times New Roman" w:cs="Times New Roman"/>
          <w:color w:val="auto"/>
          <w:sz w:val="24"/>
          <w:szCs w:val="24"/>
        </w:rPr>
        <w:softHyphen/>
        <w:t>з</w:t>
      </w:r>
      <w:r w:rsidRPr="002C54E3">
        <w:rPr>
          <w:rFonts w:ascii="Times New Roman" w:hAnsi="Times New Roman" w:cs="Times New Roman"/>
          <w:color w:val="auto"/>
          <w:sz w:val="24"/>
          <w:szCs w:val="24"/>
        </w:rPr>
        <w:softHyphen/>
        <w:t>ца</w:t>
      </w:r>
      <w:r w:rsidRPr="002C54E3">
        <w:rPr>
          <w:rFonts w:ascii="Times New Roman" w:hAnsi="Times New Roman" w:cs="Times New Roman"/>
          <w:color w:val="auto"/>
          <w:sz w:val="24"/>
          <w:szCs w:val="24"/>
        </w:rPr>
        <w:softHyphen/>
        <w:t>ми, принимать оценку деятельности, оценивать ее с учетом предложенных кри</w:t>
      </w:r>
      <w:r w:rsidRPr="002C54E3">
        <w:rPr>
          <w:rFonts w:ascii="Times New Roman" w:hAnsi="Times New Roman" w:cs="Times New Roman"/>
          <w:color w:val="auto"/>
          <w:sz w:val="24"/>
          <w:szCs w:val="24"/>
        </w:rPr>
        <w:softHyphen/>
        <w:t>териев, корректировать свою деятельность с учетом выявленных недочетов.</w:t>
      </w:r>
    </w:p>
    <w:p w:rsidR="003A1B56" w:rsidRPr="002C54E3" w:rsidRDefault="003A1B56" w:rsidP="002C54E3">
      <w:pPr>
        <w:spacing w:after="0" w:line="240" w:lineRule="auto"/>
        <w:ind w:firstLine="709"/>
        <w:jc w:val="both"/>
        <w:outlineLvl w:val="0"/>
        <w:rPr>
          <w:rFonts w:ascii="Times New Roman" w:hAnsi="Times New Roman" w:cs="Times New Roman"/>
          <w:color w:val="auto"/>
          <w:sz w:val="24"/>
          <w:szCs w:val="24"/>
        </w:rPr>
      </w:pPr>
      <w:r w:rsidRPr="002C54E3">
        <w:rPr>
          <w:rFonts w:ascii="Times New Roman" w:hAnsi="Times New Roman" w:cs="Times New Roman"/>
          <w:color w:val="auto"/>
          <w:sz w:val="24"/>
          <w:szCs w:val="24"/>
          <w:u w:val="single"/>
        </w:rPr>
        <w:t>Познавательные учебные действия</w:t>
      </w:r>
      <w:r w:rsidRPr="002C54E3">
        <w:rPr>
          <w:rFonts w:ascii="Times New Roman" w:hAnsi="Times New Roman" w:cs="Times New Roman"/>
          <w:color w:val="auto"/>
          <w:sz w:val="24"/>
          <w:szCs w:val="24"/>
        </w:rPr>
        <w:t>:</w:t>
      </w:r>
    </w:p>
    <w:p w:rsidR="003A1B56" w:rsidRPr="002C54E3" w:rsidRDefault="003A1B56" w:rsidP="002C54E3">
      <w:pPr>
        <w:spacing w:after="0" w:line="240" w:lineRule="auto"/>
        <w:ind w:firstLine="709"/>
        <w:jc w:val="both"/>
        <w:outlineLvl w:val="0"/>
        <w:rPr>
          <w:rFonts w:ascii="Times New Roman" w:hAnsi="Times New Roman" w:cs="Times New Roman"/>
          <w:bCs/>
          <w:color w:val="auto"/>
          <w:sz w:val="24"/>
          <w:szCs w:val="24"/>
        </w:rPr>
      </w:pPr>
      <w:r w:rsidRPr="002C54E3">
        <w:rPr>
          <w:rFonts w:ascii="Times New Roman" w:hAnsi="Times New Roman" w:cs="Times New Roman"/>
          <w:color w:val="auto"/>
          <w:sz w:val="24"/>
          <w:szCs w:val="24"/>
        </w:rPr>
        <w:t>К познавательным учебным действиям относятся следующие умения: выделять существенные, общие и отличительные свойства пред</w:t>
      </w:r>
      <w:r w:rsidRPr="002C54E3">
        <w:rPr>
          <w:rFonts w:ascii="Times New Roman" w:hAnsi="Times New Roman" w:cs="Times New Roman"/>
          <w:color w:val="auto"/>
          <w:sz w:val="24"/>
          <w:szCs w:val="24"/>
        </w:rPr>
        <w:softHyphen/>
        <w:t>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2C54E3">
        <w:rPr>
          <w:rFonts w:ascii="Times New Roman" w:hAnsi="Times New Roman" w:cs="Times New Roman"/>
          <w:bCs/>
          <w:color w:val="auto"/>
          <w:sz w:val="24"/>
          <w:szCs w:val="24"/>
        </w:rPr>
        <w:t>.</w:t>
      </w:r>
    </w:p>
    <w:p w:rsidR="003A1B56" w:rsidRPr="002C54E3" w:rsidRDefault="003A1B56" w:rsidP="002C54E3">
      <w:pPr>
        <w:spacing w:after="0" w:line="240" w:lineRule="auto"/>
        <w:ind w:firstLine="709"/>
        <w:jc w:val="both"/>
        <w:outlineLvl w:val="0"/>
        <w:rPr>
          <w:rFonts w:ascii="Times New Roman" w:hAnsi="Times New Roman" w:cs="Times New Roman"/>
          <w:b/>
          <w:color w:val="auto"/>
          <w:sz w:val="24"/>
          <w:szCs w:val="24"/>
        </w:rPr>
      </w:pPr>
      <w:r w:rsidRPr="002C54E3">
        <w:rPr>
          <w:rFonts w:ascii="Times New Roman" w:hAnsi="Times New Roman" w:cs="Times New Roman"/>
          <w:b/>
          <w:color w:val="auto"/>
          <w:sz w:val="24"/>
          <w:szCs w:val="24"/>
        </w:rPr>
        <w:t>Связи базовых учебных действий с содержанием учебных предметов</w:t>
      </w:r>
    </w:p>
    <w:p w:rsidR="003A1B56" w:rsidRPr="002C54E3" w:rsidRDefault="003A1B56"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В программе базовых учебных действий достаточным является  отражение их связи с содержанием учебных предметов в виде схемы, таблиц и т.п.   Следует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w:t>
      </w:r>
    </w:p>
    <w:p w:rsidR="0036098E" w:rsidRPr="002C54E3" w:rsidRDefault="0036098E" w:rsidP="002C54E3">
      <w:pPr>
        <w:spacing w:after="0" w:line="240" w:lineRule="auto"/>
        <w:ind w:firstLine="709"/>
        <w:jc w:val="both"/>
        <w:rPr>
          <w:rFonts w:ascii="Times New Roman" w:hAnsi="Times New Roman" w:cs="Times New Roman"/>
          <w:color w:val="auto"/>
          <w:sz w:val="24"/>
          <w:szCs w:val="24"/>
        </w:rPr>
      </w:pPr>
    </w:p>
    <w:p w:rsidR="003A1B56" w:rsidRPr="002C54E3" w:rsidRDefault="003A1B56" w:rsidP="002C54E3">
      <w:pPr>
        <w:spacing w:after="0" w:line="240" w:lineRule="auto"/>
        <w:ind w:firstLine="709"/>
        <w:jc w:val="both"/>
        <w:rPr>
          <w:rFonts w:ascii="Times New Roman" w:hAnsi="Times New Roman" w:cs="Times New Roman"/>
          <w:b/>
          <w:i/>
          <w:color w:val="auto"/>
          <w:sz w:val="24"/>
          <w:szCs w:val="24"/>
        </w:rPr>
      </w:pPr>
      <w:r w:rsidRPr="002C54E3">
        <w:rPr>
          <w:rFonts w:ascii="Times New Roman" w:hAnsi="Times New Roman" w:cs="Times New Roman"/>
          <w:b/>
          <w:i/>
          <w:color w:val="auto"/>
          <w:sz w:val="24"/>
          <w:szCs w:val="24"/>
        </w:rPr>
        <w:t>Связи базовых учебных действий с содержанием учебных предметов</w:t>
      </w:r>
    </w:p>
    <w:p w:rsidR="0036098E" w:rsidRPr="002C54E3" w:rsidRDefault="0036098E" w:rsidP="002C54E3">
      <w:pPr>
        <w:spacing w:after="0" w:line="240" w:lineRule="auto"/>
        <w:ind w:firstLine="709"/>
        <w:jc w:val="both"/>
        <w:rPr>
          <w:rFonts w:ascii="Times New Roman" w:hAnsi="Times New Roman" w:cs="Times New Roman"/>
          <w:b/>
          <w:i/>
          <w:color w:val="auto"/>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969"/>
        <w:gridCol w:w="2103"/>
        <w:gridCol w:w="2007"/>
      </w:tblGrid>
      <w:tr w:rsidR="003A1B56" w:rsidRPr="002C54E3" w:rsidTr="00BB0C4E">
        <w:tc>
          <w:tcPr>
            <w:tcW w:w="1668" w:type="dxa"/>
          </w:tcPr>
          <w:p w:rsidR="003A1B56" w:rsidRPr="002C54E3" w:rsidRDefault="003A1B56" w:rsidP="002C54E3">
            <w:pPr>
              <w:spacing w:after="0" w:line="240" w:lineRule="auto"/>
              <w:rPr>
                <w:rFonts w:ascii="Times New Roman" w:hAnsi="Times New Roman" w:cs="Times New Roman"/>
                <w:b/>
                <w:color w:val="auto"/>
                <w:sz w:val="24"/>
                <w:szCs w:val="24"/>
              </w:rPr>
            </w:pPr>
            <w:r w:rsidRPr="002C54E3">
              <w:rPr>
                <w:rFonts w:ascii="Times New Roman" w:hAnsi="Times New Roman" w:cs="Times New Roman"/>
                <w:b/>
                <w:color w:val="auto"/>
                <w:sz w:val="24"/>
                <w:szCs w:val="24"/>
              </w:rPr>
              <w:t>Группа БУД действий</w:t>
            </w:r>
          </w:p>
        </w:tc>
        <w:tc>
          <w:tcPr>
            <w:tcW w:w="3969" w:type="dxa"/>
          </w:tcPr>
          <w:p w:rsidR="003A1B56" w:rsidRPr="002C54E3" w:rsidRDefault="003A1B56" w:rsidP="002C54E3">
            <w:pPr>
              <w:spacing w:after="0" w:line="240" w:lineRule="auto"/>
              <w:rPr>
                <w:rFonts w:ascii="Times New Roman" w:hAnsi="Times New Roman" w:cs="Times New Roman"/>
                <w:b/>
                <w:color w:val="auto"/>
                <w:sz w:val="24"/>
                <w:szCs w:val="24"/>
              </w:rPr>
            </w:pPr>
            <w:r w:rsidRPr="002C54E3">
              <w:rPr>
                <w:rFonts w:ascii="Times New Roman" w:hAnsi="Times New Roman" w:cs="Times New Roman"/>
                <w:b/>
                <w:color w:val="auto"/>
                <w:sz w:val="24"/>
                <w:szCs w:val="24"/>
              </w:rPr>
              <w:t>Перечень учебных действия</w:t>
            </w:r>
          </w:p>
        </w:tc>
        <w:tc>
          <w:tcPr>
            <w:tcW w:w="2103" w:type="dxa"/>
          </w:tcPr>
          <w:p w:rsidR="003A1B56" w:rsidRPr="002C54E3" w:rsidRDefault="003A1B56" w:rsidP="002C54E3">
            <w:pPr>
              <w:spacing w:after="0" w:line="240" w:lineRule="auto"/>
              <w:rPr>
                <w:rFonts w:ascii="Times New Roman" w:hAnsi="Times New Roman" w:cs="Times New Roman"/>
                <w:b/>
                <w:color w:val="auto"/>
                <w:sz w:val="24"/>
                <w:szCs w:val="24"/>
              </w:rPr>
            </w:pPr>
            <w:r w:rsidRPr="002C54E3">
              <w:rPr>
                <w:rFonts w:ascii="Times New Roman" w:hAnsi="Times New Roman" w:cs="Times New Roman"/>
                <w:b/>
                <w:color w:val="auto"/>
                <w:sz w:val="24"/>
                <w:szCs w:val="24"/>
              </w:rPr>
              <w:t>Образовательная</w:t>
            </w:r>
          </w:p>
          <w:p w:rsidR="003A1B56" w:rsidRPr="002C54E3" w:rsidRDefault="003A1B56" w:rsidP="002C54E3">
            <w:pPr>
              <w:spacing w:after="0" w:line="240" w:lineRule="auto"/>
              <w:rPr>
                <w:rFonts w:ascii="Times New Roman" w:hAnsi="Times New Roman" w:cs="Times New Roman"/>
                <w:b/>
                <w:color w:val="auto"/>
                <w:sz w:val="24"/>
                <w:szCs w:val="24"/>
              </w:rPr>
            </w:pPr>
            <w:r w:rsidRPr="002C54E3">
              <w:rPr>
                <w:rFonts w:ascii="Times New Roman" w:hAnsi="Times New Roman" w:cs="Times New Roman"/>
                <w:b/>
                <w:color w:val="auto"/>
                <w:sz w:val="24"/>
                <w:szCs w:val="24"/>
              </w:rPr>
              <w:t>область</w:t>
            </w:r>
          </w:p>
        </w:tc>
        <w:tc>
          <w:tcPr>
            <w:tcW w:w="2007" w:type="dxa"/>
          </w:tcPr>
          <w:p w:rsidR="003A1B56" w:rsidRPr="002C54E3" w:rsidRDefault="003A1B56" w:rsidP="002C54E3">
            <w:pPr>
              <w:spacing w:after="0" w:line="240" w:lineRule="auto"/>
              <w:rPr>
                <w:rFonts w:ascii="Times New Roman" w:hAnsi="Times New Roman" w:cs="Times New Roman"/>
                <w:b/>
                <w:color w:val="auto"/>
                <w:sz w:val="24"/>
                <w:szCs w:val="24"/>
              </w:rPr>
            </w:pPr>
            <w:r w:rsidRPr="002C54E3">
              <w:rPr>
                <w:rFonts w:ascii="Times New Roman" w:hAnsi="Times New Roman" w:cs="Times New Roman"/>
                <w:b/>
                <w:color w:val="auto"/>
                <w:sz w:val="24"/>
                <w:szCs w:val="24"/>
              </w:rPr>
              <w:t>Учебный</w:t>
            </w:r>
          </w:p>
          <w:p w:rsidR="003A1B56" w:rsidRPr="002C54E3" w:rsidRDefault="003A1B56" w:rsidP="002C54E3">
            <w:pPr>
              <w:spacing w:after="0" w:line="240" w:lineRule="auto"/>
              <w:rPr>
                <w:rFonts w:ascii="Times New Roman" w:hAnsi="Times New Roman" w:cs="Times New Roman"/>
                <w:b/>
                <w:color w:val="auto"/>
                <w:sz w:val="24"/>
                <w:szCs w:val="24"/>
              </w:rPr>
            </w:pPr>
            <w:r w:rsidRPr="002C54E3">
              <w:rPr>
                <w:rFonts w:ascii="Times New Roman" w:hAnsi="Times New Roman" w:cs="Times New Roman"/>
                <w:b/>
                <w:color w:val="auto"/>
                <w:sz w:val="24"/>
                <w:szCs w:val="24"/>
              </w:rPr>
              <w:t>предмет</w:t>
            </w:r>
          </w:p>
        </w:tc>
      </w:tr>
      <w:tr w:rsidR="003A1B56" w:rsidRPr="002C54E3" w:rsidTr="00BB0C4E">
        <w:trPr>
          <w:trHeight w:val="538"/>
        </w:trPr>
        <w:tc>
          <w:tcPr>
            <w:tcW w:w="1668" w:type="dxa"/>
            <w:vMerge w:val="restart"/>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lastRenderedPageBreak/>
              <w:t>Личностные учебные действия</w:t>
            </w:r>
          </w:p>
        </w:tc>
        <w:tc>
          <w:tcPr>
            <w:tcW w:w="3969" w:type="dxa"/>
            <w:vMerge w:val="restart"/>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осознание себя как уче</w:t>
            </w:r>
            <w:r w:rsidRPr="002C54E3">
              <w:rPr>
                <w:rFonts w:ascii="Times New Roman" w:hAnsi="Times New Roman" w:cs="Times New Roman"/>
                <w:color w:val="auto"/>
                <w:sz w:val="24"/>
                <w:szCs w:val="24"/>
              </w:rPr>
              <w:softHyphen/>
              <w:t>ни</w:t>
            </w:r>
            <w:r w:rsidRPr="002C54E3">
              <w:rPr>
                <w:rFonts w:ascii="Times New Roman" w:hAnsi="Times New Roman" w:cs="Times New Roman"/>
                <w:color w:val="auto"/>
                <w:sz w:val="24"/>
                <w:szCs w:val="24"/>
              </w:rPr>
              <w:softHyphen/>
              <w:t>ка, заинтересованного по</w:t>
            </w:r>
            <w:r w:rsidRPr="002C54E3">
              <w:rPr>
                <w:rFonts w:ascii="Times New Roman" w:hAnsi="Times New Roman" w:cs="Times New Roman"/>
                <w:color w:val="auto"/>
                <w:sz w:val="24"/>
                <w:szCs w:val="24"/>
              </w:rPr>
              <w:softHyphen/>
              <w:t>се</w:t>
            </w:r>
            <w:r w:rsidRPr="002C54E3">
              <w:rPr>
                <w:rFonts w:ascii="Times New Roman" w:hAnsi="Times New Roman" w:cs="Times New Roman"/>
                <w:color w:val="auto"/>
                <w:sz w:val="24"/>
                <w:szCs w:val="24"/>
              </w:rPr>
              <w:softHyphen/>
              <w:t>ще</w:t>
            </w:r>
            <w:r w:rsidRPr="002C54E3">
              <w:rPr>
                <w:rFonts w:ascii="Times New Roman" w:hAnsi="Times New Roman" w:cs="Times New Roman"/>
                <w:color w:val="auto"/>
                <w:sz w:val="24"/>
                <w:szCs w:val="24"/>
              </w:rPr>
              <w:softHyphen/>
              <w:t>нием школы, обу</w:t>
            </w:r>
            <w:r w:rsidRPr="002C54E3">
              <w:rPr>
                <w:rFonts w:ascii="Times New Roman" w:hAnsi="Times New Roman" w:cs="Times New Roman"/>
                <w:color w:val="auto"/>
                <w:sz w:val="24"/>
                <w:szCs w:val="24"/>
              </w:rPr>
              <w:softHyphen/>
              <w:t>че</w:t>
            </w:r>
            <w:r w:rsidRPr="002C54E3">
              <w:rPr>
                <w:rFonts w:ascii="Times New Roman" w:hAnsi="Times New Roman" w:cs="Times New Roman"/>
                <w:color w:val="auto"/>
                <w:sz w:val="24"/>
                <w:szCs w:val="24"/>
              </w:rPr>
              <w:softHyphen/>
              <w:t>нием, занятиями, как чле</w:t>
            </w:r>
            <w:r w:rsidRPr="002C54E3">
              <w:rPr>
                <w:rFonts w:ascii="Times New Roman" w:hAnsi="Times New Roman" w:cs="Times New Roman"/>
                <w:color w:val="auto"/>
                <w:sz w:val="24"/>
                <w:szCs w:val="24"/>
              </w:rPr>
              <w:softHyphen/>
              <w:t>на семьи, одноклассника, друга</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lang w:eastAsia="ru-RU"/>
              </w:rPr>
              <w:t>Язык и речевая практика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Русский язык</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Чтение</w:t>
            </w:r>
          </w:p>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Речевая практика</w:t>
            </w:r>
          </w:p>
        </w:tc>
      </w:tr>
      <w:tr w:rsidR="003A1B56" w:rsidRPr="002C54E3" w:rsidTr="00BB0C4E">
        <w:trPr>
          <w:trHeight w:val="537"/>
        </w:trPr>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r>
      <w:tr w:rsidR="003A1B56" w:rsidRPr="002C54E3" w:rsidTr="00BB0C4E">
        <w:trPr>
          <w:trHeight w:val="806"/>
        </w:trPr>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способность к ос</w:t>
            </w:r>
            <w:r w:rsidRPr="002C54E3">
              <w:rPr>
                <w:rFonts w:ascii="Times New Roman" w:hAnsi="Times New Roman" w:cs="Times New Roman"/>
                <w:color w:val="auto"/>
                <w:sz w:val="24"/>
                <w:szCs w:val="24"/>
              </w:rPr>
              <w:softHyphen/>
              <w:t>мы</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ле</w:t>
            </w:r>
            <w:r w:rsidRPr="002C54E3">
              <w:rPr>
                <w:rFonts w:ascii="Times New Roman" w:hAnsi="Times New Roman" w:cs="Times New Roman"/>
                <w:color w:val="auto"/>
                <w:sz w:val="24"/>
                <w:szCs w:val="24"/>
              </w:rPr>
              <w:softHyphen/>
              <w:t>нию социального ок</w:t>
            </w:r>
            <w:r w:rsidRPr="002C54E3">
              <w:rPr>
                <w:rFonts w:ascii="Times New Roman" w:hAnsi="Times New Roman" w:cs="Times New Roman"/>
                <w:color w:val="auto"/>
                <w:sz w:val="24"/>
                <w:szCs w:val="24"/>
              </w:rPr>
              <w:softHyphen/>
              <w:t>ру</w:t>
            </w:r>
            <w:r w:rsidRPr="002C54E3">
              <w:rPr>
                <w:rFonts w:ascii="Times New Roman" w:hAnsi="Times New Roman" w:cs="Times New Roman"/>
                <w:color w:val="auto"/>
                <w:sz w:val="24"/>
                <w:szCs w:val="24"/>
              </w:rPr>
              <w:softHyphen/>
              <w:t>же</w:t>
            </w:r>
            <w:r w:rsidRPr="002C54E3">
              <w:rPr>
                <w:rFonts w:ascii="Times New Roman" w:hAnsi="Times New Roman" w:cs="Times New Roman"/>
                <w:color w:val="auto"/>
                <w:sz w:val="24"/>
                <w:szCs w:val="24"/>
              </w:rPr>
              <w:softHyphen/>
              <w:t>ния, своего места в нем, при</w:t>
            </w:r>
            <w:r w:rsidRPr="002C54E3">
              <w:rPr>
                <w:rFonts w:ascii="Times New Roman" w:hAnsi="Times New Roman" w:cs="Times New Roman"/>
                <w:color w:val="auto"/>
                <w:sz w:val="24"/>
                <w:szCs w:val="24"/>
              </w:rPr>
              <w:softHyphen/>
              <w:t>нятие со</w:t>
            </w:r>
            <w:r w:rsidRPr="002C54E3">
              <w:rPr>
                <w:rFonts w:ascii="Times New Roman" w:hAnsi="Times New Roman" w:cs="Times New Roman"/>
                <w:color w:val="auto"/>
                <w:sz w:val="24"/>
                <w:szCs w:val="24"/>
              </w:rPr>
              <w:softHyphen/>
              <w:t>от</w:t>
            </w:r>
            <w:r w:rsidRPr="002C54E3">
              <w:rPr>
                <w:rFonts w:ascii="Times New Roman" w:hAnsi="Times New Roman" w:cs="Times New Roman"/>
                <w:color w:val="auto"/>
                <w:sz w:val="24"/>
                <w:szCs w:val="24"/>
              </w:rPr>
              <w:softHyphen/>
              <w:t>вет</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ву</w:t>
            </w:r>
            <w:r w:rsidRPr="002C54E3">
              <w:rPr>
                <w:rFonts w:ascii="Times New Roman" w:hAnsi="Times New Roman" w:cs="Times New Roman"/>
                <w:color w:val="auto"/>
                <w:sz w:val="24"/>
                <w:szCs w:val="24"/>
              </w:rPr>
              <w:softHyphen/>
              <w:t>ющих возрасту ценностей и социальных ролей</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lang w:eastAsia="ru-RU"/>
              </w:rPr>
              <w:t>Язык и речевая практика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Русский язык</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Чтение</w:t>
            </w:r>
          </w:p>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Речевая практика</w:t>
            </w:r>
          </w:p>
        </w:tc>
      </w:tr>
      <w:tr w:rsidR="003A1B56" w:rsidRPr="002C54E3" w:rsidTr="00BB0C4E">
        <w:trPr>
          <w:trHeight w:val="806"/>
        </w:trPr>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Технологии</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Ручной труд</w:t>
            </w:r>
          </w:p>
        </w:tc>
      </w:tr>
      <w:tr w:rsidR="003A1B56" w:rsidRPr="002C54E3" w:rsidTr="00BB0C4E">
        <w:trPr>
          <w:trHeight w:val="1068"/>
        </w:trPr>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положительное от</w:t>
            </w:r>
            <w:r w:rsidRPr="002C54E3">
              <w:rPr>
                <w:rFonts w:ascii="Times New Roman" w:hAnsi="Times New Roman" w:cs="Times New Roman"/>
                <w:color w:val="auto"/>
                <w:sz w:val="24"/>
                <w:szCs w:val="24"/>
              </w:rPr>
              <w:softHyphen/>
              <w:t>но</w:t>
            </w:r>
            <w:r w:rsidRPr="002C54E3">
              <w:rPr>
                <w:rFonts w:ascii="Times New Roman" w:hAnsi="Times New Roman" w:cs="Times New Roman"/>
                <w:color w:val="auto"/>
                <w:sz w:val="24"/>
                <w:szCs w:val="24"/>
              </w:rPr>
              <w:softHyphen/>
              <w:t>ше</w:t>
            </w:r>
            <w:r w:rsidRPr="002C54E3">
              <w:rPr>
                <w:rFonts w:ascii="Times New Roman" w:hAnsi="Times New Roman" w:cs="Times New Roman"/>
                <w:color w:val="auto"/>
                <w:sz w:val="24"/>
                <w:szCs w:val="24"/>
              </w:rPr>
              <w:softHyphen/>
              <w:t>ние к окружающей дей</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ви</w:t>
            </w:r>
            <w:r w:rsidRPr="002C54E3">
              <w:rPr>
                <w:rFonts w:ascii="Times New Roman" w:hAnsi="Times New Roman" w:cs="Times New Roman"/>
                <w:color w:val="auto"/>
                <w:sz w:val="24"/>
                <w:szCs w:val="24"/>
              </w:rPr>
              <w:softHyphen/>
              <w:t>тель</w:t>
            </w:r>
            <w:r w:rsidRPr="002C54E3">
              <w:rPr>
                <w:rFonts w:ascii="Times New Roman" w:hAnsi="Times New Roman" w:cs="Times New Roman"/>
                <w:color w:val="auto"/>
                <w:sz w:val="24"/>
                <w:szCs w:val="24"/>
              </w:rPr>
              <w:softHyphen/>
              <w:t>но</w:t>
            </w:r>
            <w:r w:rsidRPr="002C54E3">
              <w:rPr>
                <w:rFonts w:ascii="Times New Roman" w:hAnsi="Times New Roman" w:cs="Times New Roman"/>
                <w:color w:val="auto"/>
                <w:sz w:val="24"/>
                <w:szCs w:val="24"/>
              </w:rPr>
              <w:softHyphen/>
              <w:t>сти, готовность к организа</w:t>
            </w:r>
            <w:r w:rsidRPr="002C54E3">
              <w:rPr>
                <w:rFonts w:ascii="Times New Roman" w:hAnsi="Times New Roman" w:cs="Times New Roman"/>
                <w:color w:val="auto"/>
                <w:sz w:val="24"/>
                <w:szCs w:val="24"/>
              </w:rPr>
              <w:softHyphen/>
              <w:t>ции вза</w:t>
            </w:r>
            <w:r w:rsidRPr="002C54E3">
              <w:rPr>
                <w:rFonts w:ascii="Times New Roman" w:hAnsi="Times New Roman" w:cs="Times New Roman"/>
                <w:color w:val="auto"/>
                <w:sz w:val="24"/>
                <w:szCs w:val="24"/>
              </w:rPr>
              <w:softHyphen/>
              <w:t>и</w:t>
            </w:r>
            <w:r w:rsidRPr="002C54E3">
              <w:rPr>
                <w:rFonts w:ascii="Times New Roman" w:hAnsi="Times New Roman" w:cs="Times New Roman"/>
                <w:color w:val="auto"/>
                <w:sz w:val="24"/>
                <w:szCs w:val="24"/>
              </w:rPr>
              <w:softHyphen/>
              <w:t>мо</w:t>
            </w:r>
            <w:r w:rsidRPr="002C54E3">
              <w:rPr>
                <w:rFonts w:ascii="Times New Roman" w:hAnsi="Times New Roman" w:cs="Times New Roman"/>
                <w:color w:val="auto"/>
                <w:sz w:val="24"/>
                <w:szCs w:val="24"/>
              </w:rPr>
              <w:softHyphen/>
              <w:t>дей</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твия с ней и эс</w:t>
            </w:r>
            <w:r w:rsidRPr="002C54E3">
              <w:rPr>
                <w:rFonts w:ascii="Times New Roman" w:hAnsi="Times New Roman" w:cs="Times New Roman"/>
                <w:color w:val="auto"/>
                <w:sz w:val="24"/>
                <w:szCs w:val="24"/>
              </w:rPr>
              <w:softHyphen/>
              <w:t>те</w:t>
            </w:r>
            <w:r w:rsidRPr="002C54E3">
              <w:rPr>
                <w:rFonts w:ascii="Times New Roman" w:hAnsi="Times New Roman" w:cs="Times New Roman"/>
                <w:color w:val="auto"/>
                <w:sz w:val="24"/>
                <w:szCs w:val="24"/>
              </w:rPr>
              <w:softHyphen/>
              <w:t>ти</w:t>
            </w:r>
            <w:r w:rsidRPr="002C54E3">
              <w:rPr>
                <w:rFonts w:ascii="Times New Roman" w:hAnsi="Times New Roman" w:cs="Times New Roman"/>
                <w:color w:val="auto"/>
                <w:sz w:val="24"/>
                <w:szCs w:val="24"/>
              </w:rPr>
              <w:softHyphen/>
              <w:t>че</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ко</w:t>
            </w:r>
            <w:r w:rsidRPr="002C54E3">
              <w:rPr>
                <w:rFonts w:ascii="Times New Roman" w:hAnsi="Times New Roman" w:cs="Times New Roman"/>
                <w:color w:val="auto"/>
                <w:sz w:val="24"/>
                <w:szCs w:val="24"/>
              </w:rPr>
              <w:softHyphen/>
              <w:t>му ее восприя</w:t>
            </w:r>
            <w:r w:rsidRPr="002C54E3">
              <w:rPr>
                <w:rFonts w:ascii="Times New Roman" w:hAnsi="Times New Roman" w:cs="Times New Roman"/>
                <w:color w:val="auto"/>
                <w:sz w:val="24"/>
                <w:szCs w:val="24"/>
              </w:rPr>
              <w:softHyphen/>
              <w:t>тию;</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lang w:eastAsia="ru-RU"/>
              </w:rPr>
              <w:t>Язык и речевая практика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Русский язык</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Чтение</w:t>
            </w:r>
          </w:p>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Речевая практика</w:t>
            </w:r>
          </w:p>
        </w:tc>
      </w:tr>
      <w:tr w:rsidR="003A1B56" w:rsidRPr="002C54E3" w:rsidTr="00BB0C4E">
        <w:trPr>
          <w:trHeight w:val="725"/>
        </w:trPr>
        <w:tc>
          <w:tcPr>
            <w:tcW w:w="1668" w:type="dxa"/>
            <w:vMerge/>
            <w:tcBorders>
              <w:bottom w:val="nil"/>
            </w:tcBorders>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Borders>
              <w:bottom w:val="nil"/>
            </w:tcBorders>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Искусство</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Музыка</w:t>
            </w:r>
          </w:p>
          <w:p w:rsidR="003A1B56" w:rsidRPr="002C54E3" w:rsidRDefault="001839E7"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Изобразительная деятельность</w:t>
            </w:r>
          </w:p>
        </w:tc>
      </w:tr>
      <w:tr w:rsidR="003A1B56" w:rsidRPr="002C54E3" w:rsidTr="00BB0C4E">
        <w:tc>
          <w:tcPr>
            <w:tcW w:w="1668" w:type="dxa"/>
            <w:vMerge w:val="restart"/>
            <w:tcBorders>
              <w:top w:val="nil"/>
            </w:tcBorders>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Borders>
              <w:top w:val="nil"/>
              <w:bottom w:val="nil"/>
            </w:tcBorders>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Физическая культура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Физическая культура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Borders>
              <w:top w:val="nil"/>
            </w:tcBorders>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Технологии</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Ручной труд</w:t>
            </w:r>
          </w:p>
        </w:tc>
      </w:tr>
      <w:tr w:rsidR="003A1B56" w:rsidRPr="002C54E3" w:rsidTr="00BB0C4E">
        <w:trPr>
          <w:trHeight w:val="645"/>
        </w:trPr>
        <w:tc>
          <w:tcPr>
            <w:tcW w:w="1668" w:type="dxa"/>
            <w:vMerge w:val="restart"/>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целостный, социально ори</w:t>
            </w:r>
            <w:r w:rsidRPr="002C54E3">
              <w:rPr>
                <w:rFonts w:ascii="Times New Roman" w:hAnsi="Times New Roman" w:cs="Times New Roman"/>
                <w:color w:val="auto"/>
                <w:sz w:val="24"/>
                <w:szCs w:val="24"/>
              </w:rPr>
              <w:softHyphen/>
              <w:t>ен</w:t>
            </w:r>
            <w:r w:rsidRPr="002C54E3">
              <w:rPr>
                <w:rFonts w:ascii="Times New Roman" w:hAnsi="Times New Roman" w:cs="Times New Roman"/>
                <w:color w:val="auto"/>
                <w:sz w:val="24"/>
                <w:szCs w:val="24"/>
              </w:rPr>
              <w:softHyphen/>
              <w:t>тированный взгляд на мир в единстве его при</w:t>
            </w:r>
            <w:r w:rsidRPr="002C54E3">
              <w:rPr>
                <w:rFonts w:ascii="Times New Roman" w:hAnsi="Times New Roman" w:cs="Times New Roman"/>
                <w:color w:val="auto"/>
                <w:sz w:val="24"/>
                <w:szCs w:val="24"/>
              </w:rPr>
              <w:softHyphen/>
              <w:t>ро</w:t>
            </w:r>
            <w:r w:rsidRPr="002C54E3">
              <w:rPr>
                <w:rFonts w:ascii="Times New Roman" w:hAnsi="Times New Roman" w:cs="Times New Roman"/>
                <w:color w:val="auto"/>
                <w:sz w:val="24"/>
                <w:szCs w:val="24"/>
              </w:rPr>
              <w:softHyphen/>
              <w:t>дной и социальной частей</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lang w:eastAsia="ru-RU"/>
              </w:rPr>
              <w:t>Язык и речевая практика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Русский язык</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Чтение</w:t>
            </w:r>
          </w:p>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Речевая практика</w:t>
            </w:r>
          </w:p>
        </w:tc>
      </w:tr>
      <w:tr w:rsidR="003A1B56" w:rsidRPr="002C54E3" w:rsidTr="00BB0C4E">
        <w:trPr>
          <w:trHeight w:val="645"/>
        </w:trPr>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Естество</w:t>
            </w:r>
            <w:r w:rsidRPr="002C54E3">
              <w:rPr>
                <w:rFonts w:ascii="Times New Roman" w:hAnsi="Times New Roman" w:cs="Times New Roman"/>
                <w:color w:val="auto"/>
                <w:sz w:val="24"/>
                <w:szCs w:val="24"/>
                <w:lang w:eastAsia="ru-RU"/>
              </w:rPr>
              <w:softHyphen/>
              <w:t>знание</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Мир природы и человека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самостоятельность в вы</w:t>
            </w:r>
            <w:r w:rsidRPr="002C54E3">
              <w:rPr>
                <w:rFonts w:ascii="Times New Roman" w:hAnsi="Times New Roman" w:cs="Times New Roman"/>
                <w:color w:val="auto"/>
                <w:sz w:val="24"/>
                <w:szCs w:val="24"/>
              </w:rPr>
              <w:softHyphen/>
              <w:t>пол</w:t>
            </w:r>
            <w:r w:rsidRPr="002C54E3">
              <w:rPr>
                <w:rFonts w:ascii="Times New Roman" w:hAnsi="Times New Roman" w:cs="Times New Roman"/>
                <w:color w:val="auto"/>
                <w:sz w:val="24"/>
                <w:szCs w:val="24"/>
              </w:rPr>
              <w:softHyphen/>
              <w:t>нении учебных за</w:t>
            </w:r>
            <w:r w:rsidRPr="002C54E3">
              <w:rPr>
                <w:rFonts w:ascii="Times New Roman" w:hAnsi="Times New Roman" w:cs="Times New Roman"/>
                <w:color w:val="auto"/>
                <w:sz w:val="24"/>
                <w:szCs w:val="24"/>
              </w:rPr>
              <w:softHyphen/>
              <w:t>да</w:t>
            </w:r>
            <w:r w:rsidRPr="002C54E3">
              <w:rPr>
                <w:rFonts w:ascii="Times New Roman" w:hAnsi="Times New Roman" w:cs="Times New Roman"/>
                <w:color w:val="auto"/>
                <w:sz w:val="24"/>
                <w:szCs w:val="24"/>
              </w:rPr>
              <w:softHyphen/>
              <w:t>ний, поручений, до</w:t>
            </w:r>
            <w:r w:rsidRPr="002C54E3">
              <w:rPr>
                <w:rFonts w:ascii="Times New Roman" w:hAnsi="Times New Roman" w:cs="Times New Roman"/>
                <w:color w:val="auto"/>
                <w:sz w:val="24"/>
                <w:szCs w:val="24"/>
              </w:rPr>
              <w:softHyphen/>
              <w:t>го</w:t>
            </w:r>
            <w:r w:rsidRPr="002C54E3">
              <w:rPr>
                <w:rFonts w:ascii="Times New Roman" w:hAnsi="Times New Roman" w:cs="Times New Roman"/>
                <w:color w:val="auto"/>
                <w:sz w:val="24"/>
                <w:szCs w:val="24"/>
              </w:rPr>
              <w:softHyphen/>
              <w:t>во</w:t>
            </w:r>
            <w:r w:rsidRPr="002C54E3">
              <w:rPr>
                <w:rFonts w:ascii="Times New Roman" w:hAnsi="Times New Roman" w:cs="Times New Roman"/>
                <w:color w:val="auto"/>
                <w:sz w:val="24"/>
                <w:szCs w:val="24"/>
              </w:rPr>
              <w:softHyphen/>
              <w:t>ре</w:t>
            </w:r>
            <w:r w:rsidRPr="002C54E3">
              <w:rPr>
                <w:rFonts w:ascii="Times New Roman" w:hAnsi="Times New Roman" w:cs="Times New Roman"/>
                <w:color w:val="auto"/>
                <w:sz w:val="24"/>
                <w:szCs w:val="24"/>
              </w:rPr>
              <w:softHyphen/>
              <w:t>н</w:t>
            </w:r>
            <w:r w:rsidRPr="002C54E3">
              <w:rPr>
                <w:rFonts w:ascii="Times New Roman" w:hAnsi="Times New Roman" w:cs="Times New Roman"/>
                <w:color w:val="auto"/>
                <w:sz w:val="24"/>
                <w:szCs w:val="24"/>
              </w:rPr>
              <w:softHyphen/>
              <w:t>ностей</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lang w:eastAsia="ru-RU"/>
              </w:rPr>
              <w:t>Язык и речевая практика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Русский язык</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Чтение</w:t>
            </w:r>
          </w:p>
          <w:p w:rsidR="003A1B56" w:rsidRPr="002C54E3" w:rsidRDefault="003A1B56" w:rsidP="002C54E3">
            <w:pPr>
              <w:spacing w:after="0" w:line="240" w:lineRule="auto"/>
              <w:ind w:firstLine="709"/>
              <w:rPr>
                <w:rFonts w:ascii="Times New Roman" w:hAnsi="Times New Roman" w:cs="Times New Roman"/>
                <w:color w:val="auto"/>
                <w:sz w:val="24"/>
                <w:szCs w:val="24"/>
              </w:rPr>
            </w:pP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Технологии</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Ручной труд</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понимание личной от</w:t>
            </w:r>
            <w:r w:rsidRPr="002C54E3">
              <w:rPr>
                <w:rFonts w:ascii="Times New Roman" w:hAnsi="Times New Roman" w:cs="Times New Roman"/>
                <w:color w:val="auto"/>
                <w:sz w:val="24"/>
                <w:szCs w:val="24"/>
              </w:rPr>
              <w:softHyphen/>
              <w:t>ве</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ст</w:t>
            </w:r>
            <w:r w:rsidRPr="002C54E3">
              <w:rPr>
                <w:rFonts w:ascii="Times New Roman" w:hAnsi="Times New Roman" w:cs="Times New Roman"/>
                <w:color w:val="auto"/>
                <w:sz w:val="24"/>
                <w:szCs w:val="24"/>
              </w:rPr>
              <w:softHyphen/>
              <w:t>венности за свои по</w:t>
            </w:r>
            <w:r w:rsidRPr="002C54E3">
              <w:rPr>
                <w:rFonts w:ascii="Times New Roman" w:hAnsi="Times New Roman" w:cs="Times New Roman"/>
                <w:color w:val="auto"/>
                <w:sz w:val="24"/>
                <w:szCs w:val="24"/>
              </w:rPr>
              <w:softHyphen/>
              <w:t>сту</w:t>
            </w:r>
            <w:r w:rsidRPr="002C54E3">
              <w:rPr>
                <w:rFonts w:ascii="Times New Roman" w:hAnsi="Times New Roman" w:cs="Times New Roman"/>
                <w:color w:val="auto"/>
                <w:sz w:val="24"/>
                <w:szCs w:val="24"/>
              </w:rPr>
              <w:softHyphen/>
              <w:t>п</w:t>
            </w:r>
            <w:r w:rsidRPr="002C54E3">
              <w:rPr>
                <w:rFonts w:ascii="Times New Roman" w:hAnsi="Times New Roman" w:cs="Times New Roman"/>
                <w:color w:val="auto"/>
                <w:sz w:val="24"/>
                <w:szCs w:val="24"/>
              </w:rPr>
              <w:softHyphen/>
              <w:t>ки на основе пред</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та</w:t>
            </w:r>
            <w:r w:rsidRPr="002C54E3">
              <w:rPr>
                <w:rFonts w:ascii="Times New Roman" w:hAnsi="Times New Roman" w:cs="Times New Roman"/>
                <w:color w:val="auto"/>
                <w:sz w:val="24"/>
                <w:szCs w:val="24"/>
              </w:rPr>
              <w:softHyphen/>
              <w:t>в</w:t>
            </w:r>
            <w:r w:rsidRPr="002C54E3">
              <w:rPr>
                <w:rFonts w:ascii="Times New Roman" w:hAnsi="Times New Roman" w:cs="Times New Roman"/>
                <w:color w:val="auto"/>
                <w:sz w:val="24"/>
                <w:szCs w:val="24"/>
              </w:rPr>
              <w:softHyphen/>
              <w:t>лений о эти</w:t>
            </w:r>
            <w:r w:rsidRPr="002C54E3">
              <w:rPr>
                <w:rFonts w:ascii="Times New Roman" w:hAnsi="Times New Roman" w:cs="Times New Roman"/>
                <w:color w:val="auto"/>
                <w:sz w:val="24"/>
                <w:szCs w:val="24"/>
              </w:rPr>
              <w:softHyphen/>
              <w:t>ческих нормах и правилах поведения в современном обществе</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lang w:eastAsia="ru-RU"/>
              </w:rPr>
              <w:t>Язык и речевая практика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Русский язык</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Чтение</w:t>
            </w:r>
          </w:p>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Речевая практика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Физическая культура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Физическая культура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Технологии</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Ручной труд</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готовность к безопасному и бережному поведению в природе и обществе</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lang w:eastAsia="ru-RU"/>
              </w:rPr>
              <w:t>Язык и речевая практика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Русский язык</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Чтение</w:t>
            </w:r>
          </w:p>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Речевая практика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Естество</w:t>
            </w:r>
            <w:r w:rsidRPr="002C54E3">
              <w:rPr>
                <w:rFonts w:ascii="Times New Roman" w:hAnsi="Times New Roman" w:cs="Times New Roman"/>
                <w:color w:val="auto"/>
                <w:sz w:val="24"/>
                <w:szCs w:val="24"/>
                <w:lang w:eastAsia="ru-RU"/>
              </w:rPr>
              <w:softHyphen/>
              <w:t>знание</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Мир природы и человека</w:t>
            </w:r>
          </w:p>
        </w:tc>
      </w:tr>
      <w:tr w:rsidR="003A1B56" w:rsidRPr="002C54E3" w:rsidTr="00BB0C4E">
        <w:tc>
          <w:tcPr>
            <w:tcW w:w="1668" w:type="dxa"/>
            <w:vMerge w:val="restart"/>
          </w:tcPr>
          <w:p w:rsidR="003A1B56" w:rsidRPr="002C54E3" w:rsidRDefault="003A1B56" w:rsidP="002C54E3">
            <w:pPr>
              <w:spacing w:after="0" w:line="240" w:lineRule="auto"/>
              <w:ind w:firstLine="709"/>
              <w:rPr>
                <w:rFonts w:ascii="Times New Roman" w:hAnsi="Times New Roman" w:cs="Times New Roman"/>
                <w:color w:val="auto"/>
                <w:sz w:val="24"/>
                <w:szCs w:val="24"/>
              </w:rPr>
            </w:pPr>
            <w:r w:rsidRPr="002C54E3">
              <w:rPr>
                <w:rFonts w:ascii="Times New Roman" w:hAnsi="Times New Roman" w:cs="Times New Roman"/>
                <w:color w:val="auto"/>
                <w:sz w:val="24"/>
                <w:szCs w:val="24"/>
              </w:rPr>
              <w:t>Коммуника</w:t>
            </w:r>
            <w:r w:rsidRPr="002C54E3">
              <w:rPr>
                <w:rFonts w:ascii="Times New Roman" w:hAnsi="Times New Roman" w:cs="Times New Roman"/>
                <w:color w:val="auto"/>
                <w:sz w:val="24"/>
                <w:szCs w:val="24"/>
              </w:rPr>
              <w:softHyphen/>
              <w:t>тивные учебные действия</w:t>
            </w:r>
          </w:p>
        </w:tc>
        <w:tc>
          <w:tcPr>
            <w:tcW w:w="3969" w:type="dxa"/>
            <w:vMerge w:val="restart"/>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вступать в контакт и ра</w:t>
            </w:r>
            <w:r w:rsidRPr="002C54E3">
              <w:rPr>
                <w:rFonts w:ascii="Times New Roman" w:hAnsi="Times New Roman" w:cs="Times New Roman"/>
                <w:color w:val="auto"/>
                <w:sz w:val="24"/>
                <w:szCs w:val="24"/>
              </w:rPr>
              <w:softHyphen/>
              <w:t>бо</w:t>
            </w:r>
            <w:r w:rsidRPr="002C54E3">
              <w:rPr>
                <w:rFonts w:ascii="Times New Roman" w:hAnsi="Times New Roman" w:cs="Times New Roman"/>
                <w:color w:val="auto"/>
                <w:sz w:val="24"/>
                <w:szCs w:val="24"/>
              </w:rPr>
              <w:softHyphen/>
              <w:t>тать в коллективе (учи</w:t>
            </w:r>
            <w:r w:rsidRPr="002C54E3">
              <w:rPr>
                <w:rFonts w:ascii="Times New Roman" w:hAnsi="Times New Roman" w:cs="Times New Roman"/>
                <w:color w:val="auto"/>
                <w:sz w:val="24"/>
                <w:szCs w:val="24"/>
              </w:rPr>
              <w:softHyphen/>
              <w:t>тель – уче</w:t>
            </w:r>
            <w:r w:rsidRPr="002C54E3">
              <w:rPr>
                <w:rFonts w:ascii="Times New Roman" w:hAnsi="Times New Roman" w:cs="Times New Roman"/>
                <w:color w:val="auto"/>
                <w:sz w:val="24"/>
                <w:szCs w:val="24"/>
              </w:rPr>
              <w:softHyphen/>
              <w:t>ник, ученик – уче</w:t>
            </w:r>
            <w:r w:rsidRPr="002C54E3">
              <w:rPr>
                <w:rFonts w:ascii="Times New Roman" w:hAnsi="Times New Roman" w:cs="Times New Roman"/>
                <w:color w:val="auto"/>
                <w:sz w:val="24"/>
                <w:szCs w:val="24"/>
              </w:rPr>
              <w:softHyphen/>
              <w:t>ник, ученик – класс, учи</w:t>
            </w:r>
            <w:r w:rsidRPr="002C54E3">
              <w:rPr>
                <w:rFonts w:ascii="Times New Roman" w:hAnsi="Times New Roman" w:cs="Times New Roman"/>
                <w:color w:val="auto"/>
                <w:sz w:val="24"/>
                <w:szCs w:val="24"/>
              </w:rPr>
              <w:softHyphen/>
              <w:t>тель-класс)</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lang w:eastAsia="ru-RU"/>
              </w:rPr>
              <w:t>Язык и речевая практика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Русский язык</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Чтение</w:t>
            </w:r>
          </w:p>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Речевая практика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Естество</w:t>
            </w:r>
            <w:r w:rsidRPr="002C54E3">
              <w:rPr>
                <w:rFonts w:ascii="Times New Roman" w:hAnsi="Times New Roman" w:cs="Times New Roman"/>
                <w:color w:val="auto"/>
                <w:sz w:val="24"/>
                <w:szCs w:val="24"/>
                <w:lang w:eastAsia="ru-RU"/>
              </w:rPr>
              <w:softHyphen/>
              <w:t>знание</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Мир природы и человека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Физическая культура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Физическая культура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Технологии</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Ручной труд</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использовать принятые ри</w:t>
            </w:r>
            <w:r w:rsidRPr="002C54E3">
              <w:rPr>
                <w:rFonts w:ascii="Times New Roman" w:hAnsi="Times New Roman" w:cs="Times New Roman"/>
                <w:color w:val="auto"/>
                <w:sz w:val="24"/>
                <w:szCs w:val="24"/>
              </w:rPr>
              <w:softHyphen/>
              <w:t>ту</w:t>
            </w:r>
            <w:r w:rsidRPr="002C54E3">
              <w:rPr>
                <w:rFonts w:ascii="Times New Roman" w:hAnsi="Times New Roman" w:cs="Times New Roman"/>
                <w:color w:val="auto"/>
                <w:sz w:val="24"/>
                <w:szCs w:val="24"/>
              </w:rPr>
              <w:softHyphen/>
              <w:t>алы социального вза</w:t>
            </w:r>
            <w:r w:rsidRPr="002C54E3">
              <w:rPr>
                <w:rFonts w:ascii="Times New Roman" w:hAnsi="Times New Roman" w:cs="Times New Roman"/>
                <w:color w:val="auto"/>
                <w:sz w:val="24"/>
                <w:szCs w:val="24"/>
              </w:rPr>
              <w:softHyphen/>
              <w:t>и</w:t>
            </w:r>
            <w:r w:rsidRPr="002C54E3">
              <w:rPr>
                <w:rFonts w:ascii="Times New Roman" w:hAnsi="Times New Roman" w:cs="Times New Roman"/>
                <w:color w:val="auto"/>
                <w:sz w:val="24"/>
                <w:szCs w:val="24"/>
              </w:rPr>
              <w:softHyphen/>
              <w:t>модей</w:t>
            </w:r>
            <w:r w:rsidRPr="002C54E3">
              <w:rPr>
                <w:rFonts w:ascii="Times New Roman" w:hAnsi="Times New Roman" w:cs="Times New Roman"/>
                <w:color w:val="auto"/>
                <w:sz w:val="24"/>
                <w:szCs w:val="24"/>
              </w:rPr>
              <w:softHyphen/>
              <w:t>ствия с од</w:t>
            </w:r>
            <w:r w:rsidRPr="002C54E3">
              <w:rPr>
                <w:rFonts w:ascii="Times New Roman" w:hAnsi="Times New Roman" w:cs="Times New Roman"/>
                <w:color w:val="auto"/>
                <w:sz w:val="24"/>
                <w:szCs w:val="24"/>
              </w:rPr>
              <w:softHyphen/>
              <w:t>но</w:t>
            </w:r>
            <w:r w:rsidRPr="002C54E3">
              <w:rPr>
                <w:rFonts w:ascii="Times New Roman" w:hAnsi="Times New Roman" w:cs="Times New Roman"/>
                <w:color w:val="auto"/>
                <w:sz w:val="24"/>
                <w:szCs w:val="24"/>
              </w:rPr>
              <w:softHyphen/>
              <w:t>к</w:t>
            </w:r>
            <w:r w:rsidRPr="002C54E3">
              <w:rPr>
                <w:rFonts w:ascii="Times New Roman" w:hAnsi="Times New Roman" w:cs="Times New Roman"/>
                <w:color w:val="auto"/>
                <w:sz w:val="24"/>
                <w:szCs w:val="24"/>
              </w:rPr>
              <w:softHyphen/>
              <w:t>ла</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ни</w:t>
            </w:r>
            <w:r w:rsidRPr="002C54E3">
              <w:rPr>
                <w:rFonts w:ascii="Times New Roman" w:hAnsi="Times New Roman" w:cs="Times New Roman"/>
                <w:color w:val="auto"/>
                <w:sz w:val="24"/>
                <w:szCs w:val="24"/>
              </w:rPr>
              <w:softHyphen/>
              <w:t>ками и учителем</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Язык и речевая практика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Русский язык</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Чтение</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rPr>
              <w:t>Речевая практика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Естествознание</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Мир природы и человека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Искусство</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Музыка</w:t>
            </w:r>
          </w:p>
          <w:p w:rsidR="003A1B56" w:rsidRPr="002C54E3" w:rsidRDefault="001839E7"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Изобразительная деятельность</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Физическая культура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Физическая культура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Технологии</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Ручной труд</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обращаться за помощью и принимать помощь</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Технологии</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Ручной труд</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Искусство</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Музыка</w:t>
            </w:r>
          </w:p>
          <w:p w:rsidR="003A1B56" w:rsidRPr="002C54E3" w:rsidRDefault="001839E7"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Изобразительная деятельность</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слушать и понимать инст</w:t>
            </w:r>
            <w:r w:rsidRPr="002C54E3">
              <w:rPr>
                <w:rFonts w:ascii="Times New Roman" w:hAnsi="Times New Roman" w:cs="Times New Roman"/>
                <w:color w:val="auto"/>
                <w:sz w:val="24"/>
                <w:szCs w:val="24"/>
              </w:rPr>
              <w:softHyphen/>
              <w:t>рукцию к учебному за</w:t>
            </w:r>
            <w:r w:rsidRPr="002C54E3">
              <w:rPr>
                <w:rFonts w:ascii="Times New Roman" w:hAnsi="Times New Roman" w:cs="Times New Roman"/>
                <w:color w:val="auto"/>
                <w:sz w:val="24"/>
                <w:szCs w:val="24"/>
              </w:rPr>
              <w:softHyphen/>
              <w:t>да</w:t>
            </w:r>
            <w:r w:rsidRPr="002C54E3">
              <w:rPr>
                <w:rFonts w:ascii="Times New Roman" w:hAnsi="Times New Roman" w:cs="Times New Roman"/>
                <w:color w:val="auto"/>
                <w:sz w:val="24"/>
                <w:szCs w:val="24"/>
              </w:rPr>
              <w:softHyphen/>
              <w:t>нию в разных видах деятельности и быту</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Технологии</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Ручной труд</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bCs/>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Искусство</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Музыка</w:t>
            </w:r>
          </w:p>
          <w:p w:rsidR="003A1B56" w:rsidRPr="002C54E3" w:rsidRDefault="001839E7"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Изобразительная деятельность</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bCs/>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bCs/>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Физическая культура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Физическая культура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bCs/>
                <w:color w:val="auto"/>
                <w:sz w:val="24"/>
                <w:szCs w:val="24"/>
              </w:rPr>
              <w:t>сотрудничать со взрослыми и сверстниками в разных социальных ситуациях</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Технологии</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Ручной труд</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Искусство</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Музыка</w:t>
            </w:r>
          </w:p>
          <w:p w:rsidR="003A1B56" w:rsidRPr="002C54E3" w:rsidRDefault="001839E7"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Изобразительная деятельность</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Физическая культура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Физическая культура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доброжелательно относиться, сопереживать, конструктивно взаимодействовать с людьми</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Естествознание</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Мир природы и человека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Технологии</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Ручной труд</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Искусство</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Музыка</w:t>
            </w:r>
          </w:p>
          <w:p w:rsidR="003A1B56" w:rsidRPr="002C54E3" w:rsidRDefault="001839E7"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Изобразительная деятельность</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Физическая культура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Физическая культура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Borders>
              <w:bottom w:val="nil"/>
            </w:tcBorders>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договариваться и изменять свое поведение с учетом поведения других участников спорной ситуации</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Язык и речевая практика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Русский язык</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Чтение</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Речевая практика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Borders>
              <w:top w:val="nil"/>
            </w:tcBorders>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Физическая культура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Физическая культура</w:t>
            </w:r>
          </w:p>
        </w:tc>
      </w:tr>
      <w:tr w:rsidR="003A1B56" w:rsidRPr="002C54E3" w:rsidTr="00BB0C4E">
        <w:tc>
          <w:tcPr>
            <w:tcW w:w="1668" w:type="dxa"/>
            <w:vMerge w:val="restart"/>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lastRenderedPageBreak/>
              <w:t>Регулятивные учебные</w:t>
            </w:r>
          </w:p>
          <w:p w:rsidR="003A1B56" w:rsidRPr="002C54E3" w:rsidRDefault="00BB0C4E"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д</w:t>
            </w:r>
            <w:r w:rsidR="003A1B56" w:rsidRPr="002C54E3">
              <w:rPr>
                <w:rFonts w:ascii="Times New Roman" w:hAnsi="Times New Roman" w:cs="Times New Roman"/>
                <w:color w:val="auto"/>
                <w:sz w:val="24"/>
                <w:szCs w:val="24"/>
              </w:rPr>
              <w:t>ействия</w:t>
            </w:r>
          </w:p>
        </w:tc>
        <w:tc>
          <w:tcPr>
            <w:tcW w:w="3969"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входить и выходить из уче</w:t>
            </w:r>
            <w:r w:rsidRPr="002C54E3">
              <w:rPr>
                <w:rFonts w:ascii="Times New Roman" w:hAnsi="Times New Roman" w:cs="Times New Roman"/>
                <w:color w:val="auto"/>
                <w:sz w:val="24"/>
                <w:szCs w:val="24"/>
              </w:rPr>
              <w:softHyphen/>
              <w:t>бного помещения со звонком</w:t>
            </w:r>
          </w:p>
        </w:tc>
        <w:tc>
          <w:tcPr>
            <w:tcW w:w="2103" w:type="dxa"/>
            <w:vMerge w:val="restart"/>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Язык и речевая практика</w:t>
            </w:r>
          </w:p>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Естествознание</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Искусство</w:t>
            </w:r>
          </w:p>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p>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Технологии</w:t>
            </w:r>
          </w:p>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Физическая культура</w:t>
            </w:r>
          </w:p>
        </w:tc>
        <w:tc>
          <w:tcPr>
            <w:tcW w:w="2007" w:type="dxa"/>
            <w:vMerge w:val="restart"/>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Русский язык</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Чтение</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Речевая практика</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Мир природы и человека</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Музыка</w:t>
            </w:r>
          </w:p>
          <w:p w:rsidR="003A1B56" w:rsidRPr="002C54E3" w:rsidRDefault="001839E7"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Изобразительная деятельность</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Ручной труд</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Физическая культура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ориентироваться в простран</w:t>
            </w:r>
            <w:r w:rsidRPr="002C54E3">
              <w:rPr>
                <w:rFonts w:ascii="Times New Roman" w:hAnsi="Times New Roman" w:cs="Times New Roman"/>
                <w:color w:val="auto"/>
                <w:sz w:val="24"/>
                <w:szCs w:val="24"/>
              </w:rPr>
              <w:softHyphen/>
              <w:t>стве класса (зала, учебного помещения)</w:t>
            </w:r>
          </w:p>
        </w:tc>
        <w:tc>
          <w:tcPr>
            <w:tcW w:w="2103" w:type="dxa"/>
            <w:vMerge/>
          </w:tcPr>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p>
        </w:tc>
        <w:tc>
          <w:tcPr>
            <w:tcW w:w="2007" w:type="dxa"/>
            <w:vMerge/>
          </w:tcPr>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пользоваться учебной мебелью</w:t>
            </w:r>
          </w:p>
        </w:tc>
        <w:tc>
          <w:tcPr>
            <w:tcW w:w="2103" w:type="dxa"/>
            <w:vMerge/>
          </w:tcPr>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p>
        </w:tc>
        <w:tc>
          <w:tcPr>
            <w:tcW w:w="2007" w:type="dxa"/>
            <w:vMerge/>
          </w:tcPr>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адекватно использовать риту</w:t>
            </w:r>
            <w:r w:rsidRPr="002C54E3">
              <w:rPr>
                <w:rFonts w:ascii="Times New Roman" w:hAnsi="Times New Roman" w:cs="Times New Roman"/>
                <w:color w:val="auto"/>
                <w:sz w:val="24"/>
                <w:szCs w:val="24"/>
              </w:rPr>
              <w:softHyphen/>
              <w:t>алы школьного поведения (поднимать руку, вставать и выходить из-за парты и т. д.)</w:t>
            </w:r>
          </w:p>
        </w:tc>
        <w:tc>
          <w:tcPr>
            <w:tcW w:w="2103" w:type="dxa"/>
            <w:vMerge/>
          </w:tcPr>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p>
        </w:tc>
        <w:tc>
          <w:tcPr>
            <w:tcW w:w="2007" w:type="dxa"/>
            <w:vMerge/>
          </w:tcPr>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работать с учебными прина</w:t>
            </w:r>
            <w:r w:rsidRPr="002C54E3">
              <w:rPr>
                <w:rFonts w:ascii="Times New Roman" w:hAnsi="Times New Roman" w:cs="Times New Roman"/>
                <w:color w:val="auto"/>
                <w:sz w:val="24"/>
                <w:szCs w:val="24"/>
              </w:rPr>
              <w:softHyphen/>
              <w:t>длежностями (инструмента</w:t>
            </w:r>
            <w:r w:rsidRPr="002C54E3">
              <w:rPr>
                <w:rFonts w:ascii="Times New Roman" w:hAnsi="Times New Roman" w:cs="Times New Roman"/>
                <w:color w:val="auto"/>
                <w:sz w:val="24"/>
                <w:szCs w:val="24"/>
              </w:rPr>
              <w:softHyphen/>
              <w:t>ми, спортивным инвентарем) и организовывать рабочее место</w:t>
            </w:r>
          </w:p>
        </w:tc>
        <w:tc>
          <w:tcPr>
            <w:tcW w:w="2103" w:type="dxa"/>
            <w:vMerge/>
          </w:tcPr>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p>
        </w:tc>
        <w:tc>
          <w:tcPr>
            <w:tcW w:w="2007" w:type="dxa"/>
            <w:vMerge/>
          </w:tcPr>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принимать цели и произ</w:t>
            </w:r>
            <w:r w:rsidRPr="002C54E3">
              <w:rPr>
                <w:rFonts w:ascii="Times New Roman" w:hAnsi="Times New Roman" w:cs="Times New Roman"/>
                <w:color w:val="auto"/>
                <w:sz w:val="24"/>
                <w:szCs w:val="24"/>
              </w:rPr>
              <w:softHyphen/>
              <w:t>вольно включаться в деятель</w:t>
            </w:r>
            <w:r w:rsidRPr="002C54E3">
              <w:rPr>
                <w:rFonts w:ascii="Times New Roman" w:hAnsi="Times New Roman" w:cs="Times New Roman"/>
                <w:color w:val="auto"/>
                <w:sz w:val="24"/>
                <w:szCs w:val="24"/>
              </w:rPr>
              <w:softHyphen/>
              <w:t>ность, следовать предложен</w:t>
            </w:r>
            <w:r w:rsidRPr="002C54E3">
              <w:rPr>
                <w:rFonts w:ascii="Times New Roman" w:hAnsi="Times New Roman" w:cs="Times New Roman"/>
                <w:color w:val="auto"/>
                <w:sz w:val="24"/>
                <w:szCs w:val="24"/>
              </w:rPr>
              <w:softHyphen/>
              <w:t>ному плану и работать в общем темпе</w:t>
            </w:r>
          </w:p>
        </w:tc>
        <w:tc>
          <w:tcPr>
            <w:tcW w:w="2103" w:type="dxa"/>
            <w:vMerge/>
          </w:tcPr>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p>
        </w:tc>
        <w:tc>
          <w:tcPr>
            <w:tcW w:w="2007" w:type="dxa"/>
            <w:vMerge/>
          </w:tcPr>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активно участвовать в деятельности, контролиро</w:t>
            </w:r>
            <w:r w:rsidRPr="002C54E3">
              <w:rPr>
                <w:rFonts w:ascii="Times New Roman" w:hAnsi="Times New Roman" w:cs="Times New Roman"/>
                <w:color w:val="auto"/>
                <w:sz w:val="24"/>
                <w:szCs w:val="24"/>
              </w:rPr>
              <w:softHyphen/>
              <w:t>вать и оценивать свои действия и действия одноклассников</w:t>
            </w:r>
          </w:p>
        </w:tc>
        <w:tc>
          <w:tcPr>
            <w:tcW w:w="2103"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007"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соотносить свои действия и их результаты с заданными образцами, принимать оцен</w:t>
            </w:r>
            <w:r w:rsidRPr="002C54E3">
              <w:rPr>
                <w:rFonts w:ascii="Times New Roman" w:hAnsi="Times New Roman" w:cs="Times New Roman"/>
                <w:color w:val="auto"/>
                <w:sz w:val="24"/>
                <w:szCs w:val="24"/>
              </w:rPr>
              <w:softHyphen/>
              <w:t>ку деятельности, оценивать ее с учетом предложенных критериев, корректировать свою деятельность с учетом выявленных недочетов</w:t>
            </w:r>
          </w:p>
        </w:tc>
        <w:tc>
          <w:tcPr>
            <w:tcW w:w="2103"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007"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передвигаться по школе, находить </w:t>
            </w:r>
            <w:r w:rsidRPr="002C54E3">
              <w:rPr>
                <w:rFonts w:ascii="Times New Roman" w:hAnsi="Times New Roman" w:cs="Times New Roman"/>
                <w:color w:val="auto"/>
                <w:sz w:val="24"/>
                <w:szCs w:val="24"/>
              </w:rPr>
              <w:lastRenderedPageBreak/>
              <w:t>свой класс, другие необходимые помещения</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lastRenderedPageBreak/>
              <w:t>Естествознание</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lang w:eastAsia="ru-RU"/>
              </w:rPr>
              <w:t xml:space="preserve">Мир природы и </w:t>
            </w:r>
            <w:r w:rsidRPr="002C54E3">
              <w:rPr>
                <w:rFonts w:ascii="Times New Roman" w:hAnsi="Times New Roman" w:cs="Times New Roman"/>
                <w:color w:val="auto"/>
                <w:sz w:val="24"/>
                <w:szCs w:val="24"/>
                <w:lang w:eastAsia="ru-RU"/>
              </w:rPr>
              <w:lastRenderedPageBreak/>
              <w:t>человека</w:t>
            </w:r>
          </w:p>
        </w:tc>
      </w:tr>
      <w:tr w:rsidR="003A1B56" w:rsidRPr="002C54E3" w:rsidTr="00BB0C4E">
        <w:tc>
          <w:tcPr>
            <w:tcW w:w="1668" w:type="dxa"/>
            <w:vMerge w:val="restart"/>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lastRenderedPageBreak/>
              <w:t>Познаватель</w:t>
            </w:r>
            <w:r w:rsidRPr="002C54E3">
              <w:rPr>
                <w:rFonts w:ascii="Times New Roman" w:hAnsi="Times New Roman" w:cs="Times New Roman"/>
                <w:color w:val="auto"/>
                <w:sz w:val="24"/>
                <w:szCs w:val="24"/>
              </w:rPr>
              <w:softHyphen/>
              <w:t>ные</w:t>
            </w:r>
          </w:p>
        </w:tc>
        <w:tc>
          <w:tcPr>
            <w:tcW w:w="3969" w:type="dxa"/>
            <w:tcBorders>
              <w:bottom w:val="nil"/>
            </w:tcBorders>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выделять существенные, общие и отличительные свойства пред</w:t>
            </w:r>
            <w:r w:rsidRPr="002C54E3">
              <w:rPr>
                <w:rFonts w:ascii="Times New Roman" w:hAnsi="Times New Roman" w:cs="Times New Roman"/>
                <w:color w:val="auto"/>
                <w:sz w:val="24"/>
                <w:szCs w:val="24"/>
              </w:rPr>
              <w:softHyphen/>
              <w:t>метов</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Язык и речевая практика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Русский язык</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Чтение</w:t>
            </w:r>
          </w:p>
          <w:p w:rsidR="003A1B56" w:rsidRPr="002C54E3" w:rsidRDefault="00BB0C4E"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w:t>
            </w:r>
            <w:r w:rsidR="003A1B56" w:rsidRPr="002C54E3">
              <w:rPr>
                <w:rFonts w:ascii="Times New Roman" w:hAnsi="Times New Roman" w:cs="Times New Roman"/>
                <w:color w:val="auto"/>
                <w:sz w:val="24"/>
                <w:szCs w:val="24"/>
                <w:lang w:eastAsia="ru-RU"/>
              </w:rPr>
              <w:t>ечевая практика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Borders>
              <w:top w:val="nil"/>
              <w:bottom w:val="nil"/>
            </w:tcBorders>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Borders>
              <w:top w:val="nil"/>
              <w:bottom w:val="nil"/>
            </w:tcBorders>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Естествознание</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Мир природы и человека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Borders>
              <w:top w:val="nil"/>
            </w:tcBorders>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Искусство</w:t>
            </w:r>
          </w:p>
        </w:tc>
        <w:tc>
          <w:tcPr>
            <w:tcW w:w="2007" w:type="dxa"/>
          </w:tcPr>
          <w:p w:rsidR="003A1B56" w:rsidRPr="002C54E3" w:rsidRDefault="001839E7"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Изобразительная деятельность</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Borders>
              <w:bottom w:val="nil"/>
            </w:tcBorders>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устанавливать видо-родовые отношения предметов</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Язык и речевая практика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Русский язык</w:t>
            </w:r>
          </w:p>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Чтение</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Речевая практика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Borders>
              <w:top w:val="nil"/>
              <w:bottom w:val="nil"/>
            </w:tcBorders>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Borders>
              <w:top w:val="nil"/>
            </w:tcBorders>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Естествознание</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Мир природы и человека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делать простейшие обобще</w:t>
            </w:r>
            <w:r w:rsidRPr="002C54E3">
              <w:rPr>
                <w:rFonts w:ascii="Times New Roman" w:hAnsi="Times New Roman" w:cs="Times New Roman"/>
                <w:color w:val="auto"/>
                <w:sz w:val="24"/>
                <w:szCs w:val="24"/>
              </w:rPr>
              <w:softHyphen/>
              <w:t>ния, сравнивать, классифици</w:t>
            </w:r>
            <w:r w:rsidRPr="002C54E3">
              <w:rPr>
                <w:rFonts w:ascii="Times New Roman" w:hAnsi="Times New Roman" w:cs="Times New Roman"/>
                <w:color w:val="auto"/>
                <w:sz w:val="24"/>
                <w:szCs w:val="24"/>
              </w:rPr>
              <w:softHyphen/>
              <w:t>ровать на наглядном материале</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Язык и речевая практика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Русский язык</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Чтение</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Речевая практика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Естествознание</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Мир природы и человека</w:t>
            </w:r>
          </w:p>
        </w:tc>
      </w:tr>
      <w:tr w:rsidR="003A1B56" w:rsidRPr="002C54E3" w:rsidTr="00BB0C4E">
        <w:trPr>
          <w:trHeight w:val="332"/>
        </w:trPr>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Искусство</w:t>
            </w:r>
          </w:p>
        </w:tc>
        <w:tc>
          <w:tcPr>
            <w:tcW w:w="2007" w:type="dxa"/>
          </w:tcPr>
          <w:p w:rsidR="003A1B56" w:rsidRPr="002C54E3" w:rsidRDefault="001839E7"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Изобразительная деятельность</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val="restart"/>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пользоваться знаками, символами, предметами-заместителями</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Язык и речевая практика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Русский язык</w:t>
            </w:r>
          </w:p>
          <w:p w:rsidR="003A1B56" w:rsidRPr="002C54E3" w:rsidRDefault="00BB0C4E"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Ч</w:t>
            </w:r>
            <w:r w:rsidR="003A1B56" w:rsidRPr="002C54E3">
              <w:rPr>
                <w:rFonts w:ascii="Times New Roman" w:hAnsi="Times New Roman" w:cs="Times New Roman"/>
                <w:color w:val="auto"/>
                <w:sz w:val="24"/>
                <w:szCs w:val="24"/>
                <w:lang w:eastAsia="ru-RU"/>
              </w:rPr>
              <w:t>тение</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Речевая практ</w:t>
            </w:r>
            <w:r w:rsidR="001839E7" w:rsidRPr="002C54E3">
              <w:rPr>
                <w:rFonts w:ascii="Times New Roman" w:hAnsi="Times New Roman" w:cs="Times New Roman"/>
                <w:color w:val="auto"/>
                <w:sz w:val="24"/>
                <w:szCs w:val="24"/>
                <w:lang w:eastAsia="ru-RU"/>
              </w:rPr>
              <w:t>ика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Искусство</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Музыка</w:t>
            </w:r>
          </w:p>
          <w:p w:rsidR="003A1B56" w:rsidRPr="002C54E3" w:rsidRDefault="001839E7"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Изобразительная деятельность</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читать</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Язык и речевая практика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Русский язык</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Чтение</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Естествознание</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Мир природы и человека</w:t>
            </w:r>
          </w:p>
        </w:tc>
      </w:tr>
      <w:tr w:rsidR="003A1B56" w:rsidRPr="002C54E3" w:rsidTr="00BB0C4E">
        <w:tc>
          <w:tcPr>
            <w:tcW w:w="1668" w:type="dxa"/>
            <w:vMerge/>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писать</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Язык и речевая практика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Русский язык</w:t>
            </w:r>
          </w:p>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p>
        </w:tc>
      </w:tr>
      <w:tr w:rsidR="003A1B56" w:rsidRPr="002C54E3" w:rsidTr="00BB0C4E">
        <w:tc>
          <w:tcPr>
            <w:tcW w:w="1668" w:type="dxa"/>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выполнять арифметические действия</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w:t>
            </w:r>
            <w:r w:rsidR="002C54E3">
              <w:rPr>
                <w:rFonts w:ascii="Times New Roman" w:hAnsi="Times New Roman" w:cs="Times New Roman"/>
                <w:color w:val="auto"/>
                <w:sz w:val="24"/>
                <w:szCs w:val="24"/>
                <w:lang w:eastAsia="ru-RU"/>
              </w:rPr>
              <w:t>а</w:t>
            </w: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tc>
      </w:tr>
      <w:tr w:rsidR="003A1B56" w:rsidRPr="002C54E3" w:rsidTr="00BB0C4E">
        <w:tc>
          <w:tcPr>
            <w:tcW w:w="1668" w:type="dxa"/>
          </w:tcPr>
          <w:p w:rsidR="003A1B56" w:rsidRPr="002C54E3" w:rsidRDefault="003A1B56" w:rsidP="002C54E3">
            <w:pPr>
              <w:spacing w:after="0" w:line="240" w:lineRule="auto"/>
              <w:ind w:firstLine="709"/>
              <w:rPr>
                <w:rFonts w:ascii="Times New Roman" w:hAnsi="Times New Roman" w:cs="Times New Roman"/>
                <w:color w:val="auto"/>
                <w:sz w:val="24"/>
                <w:szCs w:val="24"/>
              </w:rPr>
            </w:pPr>
          </w:p>
        </w:tc>
        <w:tc>
          <w:tcPr>
            <w:tcW w:w="3969" w:type="dxa"/>
          </w:tcPr>
          <w:p w:rsidR="003A1B56" w:rsidRPr="002C54E3" w:rsidRDefault="003A1B56" w:rsidP="002C54E3">
            <w:pPr>
              <w:spacing w:after="0" w:line="240" w:lineRule="auto"/>
              <w:rPr>
                <w:rFonts w:ascii="Times New Roman" w:hAnsi="Times New Roman" w:cs="Times New Roman"/>
                <w:color w:val="auto"/>
                <w:sz w:val="24"/>
                <w:szCs w:val="24"/>
              </w:rPr>
            </w:pPr>
            <w:r w:rsidRPr="002C54E3">
              <w:rPr>
                <w:rFonts w:ascii="Times New Roman" w:hAnsi="Times New Roman" w:cs="Times New Roman"/>
                <w:color w:val="auto"/>
                <w:sz w:val="24"/>
                <w:szCs w:val="24"/>
              </w:rPr>
              <w:t>наблюдать; работать с ин</w:t>
            </w:r>
            <w:r w:rsidRPr="002C54E3">
              <w:rPr>
                <w:rFonts w:ascii="Times New Roman" w:hAnsi="Times New Roman" w:cs="Times New Roman"/>
                <w:color w:val="auto"/>
                <w:sz w:val="24"/>
                <w:szCs w:val="24"/>
              </w:rPr>
              <w:softHyphen/>
              <w:t>фо</w:t>
            </w:r>
            <w:r w:rsidRPr="002C54E3">
              <w:rPr>
                <w:rFonts w:ascii="Times New Roman" w:hAnsi="Times New Roman" w:cs="Times New Roman"/>
                <w:color w:val="auto"/>
                <w:sz w:val="24"/>
                <w:szCs w:val="24"/>
              </w:rPr>
              <w:softHyphen/>
              <w:t>рмацией (понимать изо</w:t>
            </w:r>
            <w:r w:rsidRPr="002C54E3">
              <w:rPr>
                <w:rFonts w:ascii="Times New Roman" w:hAnsi="Times New Roman" w:cs="Times New Roman"/>
                <w:color w:val="auto"/>
                <w:sz w:val="24"/>
                <w:szCs w:val="24"/>
              </w:rPr>
              <w:softHyphen/>
              <w:t>б</w:t>
            </w:r>
            <w:r w:rsidRPr="002C54E3">
              <w:rPr>
                <w:rFonts w:ascii="Times New Roman" w:hAnsi="Times New Roman" w:cs="Times New Roman"/>
                <w:color w:val="auto"/>
                <w:sz w:val="24"/>
                <w:szCs w:val="24"/>
              </w:rPr>
              <w:softHyphen/>
              <w:t>ражение, текст, ус</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ное вы</w:t>
            </w:r>
            <w:r w:rsidRPr="002C54E3">
              <w:rPr>
                <w:rFonts w:ascii="Times New Roman" w:hAnsi="Times New Roman" w:cs="Times New Roman"/>
                <w:color w:val="auto"/>
                <w:sz w:val="24"/>
                <w:szCs w:val="24"/>
              </w:rPr>
              <w:softHyphen/>
              <w:t>сказывание, эле</w:t>
            </w:r>
            <w:r w:rsidRPr="002C54E3">
              <w:rPr>
                <w:rFonts w:ascii="Times New Roman" w:hAnsi="Times New Roman" w:cs="Times New Roman"/>
                <w:color w:val="auto"/>
                <w:sz w:val="24"/>
                <w:szCs w:val="24"/>
              </w:rPr>
              <w:softHyphen/>
              <w:t>ме</w:t>
            </w:r>
            <w:r w:rsidRPr="002C54E3">
              <w:rPr>
                <w:rFonts w:ascii="Times New Roman" w:hAnsi="Times New Roman" w:cs="Times New Roman"/>
                <w:color w:val="auto"/>
                <w:sz w:val="24"/>
                <w:szCs w:val="24"/>
              </w:rPr>
              <w:softHyphen/>
              <w:t>н</w:t>
            </w:r>
            <w:r w:rsidRPr="002C54E3">
              <w:rPr>
                <w:rFonts w:ascii="Times New Roman" w:hAnsi="Times New Roman" w:cs="Times New Roman"/>
                <w:color w:val="auto"/>
                <w:sz w:val="24"/>
                <w:szCs w:val="24"/>
              </w:rPr>
              <w:softHyphen/>
              <w:t>тар</w:t>
            </w:r>
            <w:r w:rsidRPr="002C54E3">
              <w:rPr>
                <w:rFonts w:ascii="Times New Roman" w:hAnsi="Times New Roman" w:cs="Times New Roman"/>
                <w:color w:val="auto"/>
                <w:sz w:val="24"/>
                <w:szCs w:val="24"/>
              </w:rPr>
              <w:softHyphen/>
              <w:t>ное схематическое изо</w:t>
            </w:r>
            <w:r w:rsidRPr="002C54E3">
              <w:rPr>
                <w:rFonts w:ascii="Times New Roman" w:hAnsi="Times New Roman" w:cs="Times New Roman"/>
                <w:color w:val="auto"/>
                <w:sz w:val="24"/>
                <w:szCs w:val="24"/>
              </w:rPr>
              <w:softHyphen/>
              <w:t>бра</w:t>
            </w:r>
            <w:r w:rsidRPr="002C54E3">
              <w:rPr>
                <w:rFonts w:ascii="Times New Roman" w:hAnsi="Times New Roman" w:cs="Times New Roman"/>
                <w:color w:val="auto"/>
                <w:sz w:val="24"/>
                <w:szCs w:val="24"/>
              </w:rPr>
              <w:softHyphen/>
              <w:t>же</w:t>
            </w:r>
            <w:r w:rsidRPr="002C54E3">
              <w:rPr>
                <w:rFonts w:ascii="Times New Roman" w:hAnsi="Times New Roman" w:cs="Times New Roman"/>
                <w:color w:val="auto"/>
                <w:sz w:val="24"/>
                <w:szCs w:val="24"/>
              </w:rPr>
              <w:softHyphen/>
              <w:t>ние, таблицу, предъ</w:t>
            </w:r>
            <w:r w:rsidRPr="002C54E3">
              <w:rPr>
                <w:rFonts w:ascii="Times New Roman" w:hAnsi="Times New Roman" w:cs="Times New Roman"/>
                <w:color w:val="auto"/>
                <w:sz w:val="24"/>
                <w:szCs w:val="24"/>
              </w:rPr>
              <w:softHyphen/>
              <w:t>яв</w:t>
            </w:r>
            <w:r w:rsidRPr="002C54E3">
              <w:rPr>
                <w:rFonts w:ascii="Times New Roman" w:hAnsi="Times New Roman" w:cs="Times New Roman"/>
                <w:color w:val="auto"/>
                <w:sz w:val="24"/>
                <w:szCs w:val="24"/>
              </w:rPr>
              <w:softHyphen/>
              <w:t>ле</w:t>
            </w:r>
            <w:r w:rsidRPr="002C54E3">
              <w:rPr>
                <w:rFonts w:ascii="Times New Roman" w:hAnsi="Times New Roman" w:cs="Times New Roman"/>
                <w:color w:val="auto"/>
                <w:sz w:val="24"/>
                <w:szCs w:val="24"/>
              </w:rPr>
              <w:softHyphen/>
              <w:t>нные на бумажных и эле</w:t>
            </w:r>
            <w:r w:rsidRPr="002C54E3">
              <w:rPr>
                <w:rFonts w:ascii="Times New Roman" w:hAnsi="Times New Roman" w:cs="Times New Roman"/>
                <w:color w:val="auto"/>
                <w:sz w:val="24"/>
                <w:szCs w:val="24"/>
              </w:rPr>
              <w:softHyphen/>
              <w:t>ктронных и других но</w:t>
            </w:r>
            <w:r w:rsidRPr="002C54E3">
              <w:rPr>
                <w:rFonts w:ascii="Times New Roman" w:hAnsi="Times New Roman" w:cs="Times New Roman"/>
                <w:color w:val="auto"/>
                <w:sz w:val="24"/>
                <w:szCs w:val="24"/>
              </w:rPr>
              <w:softHyphen/>
              <w:t>си</w:t>
            </w:r>
            <w:r w:rsidRPr="002C54E3">
              <w:rPr>
                <w:rFonts w:ascii="Times New Roman" w:hAnsi="Times New Roman" w:cs="Times New Roman"/>
                <w:color w:val="auto"/>
                <w:sz w:val="24"/>
                <w:szCs w:val="24"/>
              </w:rPr>
              <w:softHyphen/>
              <w:t>телях)</w:t>
            </w:r>
            <w:r w:rsidRPr="002C54E3">
              <w:rPr>
                <w:rFonts w:ascii="Times New Roman" w:hAnsi="Times New Roman" w:cs="Times New Roman"/>
                <w:bCs/>
                <w:color w:val="auto"/>
                <w:sz w:val="24"/>
                <w:szCs w:val="24"/>
              </w:rPr>
              <w:t>.</w:t>
            </w:r>
          </w:p>
        </w:tc>
        <w:tc>
          <w:tcPr>
            <w:tcW w:w="2103"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Язык и речевая практика</w:t>
            </w:r>
          </w:p>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Искусство</w:t>
            </w:r>
          </w:p>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p>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p>
        </w:tc>
        <w:tc>
          <w:tcPr>
            <w:tcW w:w="2007" w:type="dxa"/>
          </w:tcPr>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Русский язык</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Чтение</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Речевая практика</w:t>
            </w:r>
          </w:p>
          <w:p w:rsidR="003A1B56" w:rsidRPr="002C54E3" w:rsidRDefault="003A1B56"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Математика</w:t>
            </w:r>
          </w:p>
          <w:p w:rsidR="003A1B56" w:rsidRPr="002C54E3" w:rsidRDefault="001839E7" w:rsidP="002C54E3">
            <w:pPr>
              <w:spacing w:after="0" w:line="240" w:lineRule="auto"/>
              <w:rPr>
                <w:rFonts w:ascii="Times New Roman" w:hAnsi="Times New Roman" w:cs="Times New Roman"/>
                <w:color w:val="auto"/>
                <w:sz w:val="24"/>
                <w:szCs w:val="24"/>
                <w:lang w:eastAsia="ru-RU"/>
              </w:rPr>
            </w:pPr>
            <w:r w:rsidRPr="002C54E3">
              <w:rPr>
                <w:rFonts w:ascii="Times New Roman" w:hAnsi="Times New Roman" w:cs="Times New Roman"/>
                <w:color w:val="auto"/>
                <w:sz w:val="24"/>
                <w:szCs w:val="24"/>
                <w:lang w:eastAsia="ru-RU"/>
              </w:rPr>
              <w:t>Изобразительная деятельность</w:t>
            </w:r>
          </w:p>
          <w:p w:rsidR="003A1B56" w:rsidRPr="002C54E3" w:rsidRDefault="003A1B56" w:rsidP="002C54E3">
            <w:pPr>
              <w:spacing w:after="0" w:line="240" w:lineRule="auto"/>
              <w:ind w:firstLine="709"/>
              <w:rPr>
                <w:rFonts w:ascii="Times New Roman" w:hAnsi="Times New Roman" w:cs="Times New Roman"/>
                <w:color w:val="auto"/>
                <w:sz w:val="24"/>
                <w:szCs w:val="24"/>
                <w:lang w:eastAsia="ru-RU"/>
              </w:rPr>
            </w:pPr>
          </w:p>
        </w:tc>
      </w:tr>
    </w:tbl>
    <w:p w:rsidR="0036098E" w:rsidRPr="002C54E3" w:rsidRDefault="0036098E" w:rsidP="002C54E3">
      <w:pPr>
        <w:suppressAutoHyphens w:val="0"/>
        <w:spacing w:after="0" w:line="240" w:lineRule="auto"/>
        <w:ind w:firstLine="709"/>
        <w:jc w:val="both"/>
        <w:rPr>
          <w:rFonts w:ascii="Times New Roman" w:hAnsi="Times New Roman" w:cs="Times New Roman"/>
          <w:bCs/>
          <w:color w:val="000000"/>
          <w:sz w:val="24"/>
          <w:szCs w:val="24"/>
        </w:rPr>
      </w:pPr>
    </w:p>
    <w:p w:rsidR="003A1B56" w:rsidRPr="002C54E3" w:rsidRDefault="0026209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Cs/>
          <w:color w:val="000000"/>
          <w:sz w:val="24"/>
          <w:szCs w:val="24"/>
        </w:rPr>
        <w:t xml:space="preserve">Важное значение должно придаваться </w:t>
      </w:r>
      <w:r w:rsidR="005A4950" w:rsidRPr="002C54E3">
        <w:rPr>
          <w:rFonts w:ascii="Times New Roman" w:hAnsi="Times New Roman" w:cs="Times New Roman"/>
          <w:sz w:val="24"/>
          <w:szCs w:val="24"/>
        </w:rPr>
        <w:t>вовлечени</w:t>
      </w:r>
      <w:r w:rsidRPr="002C54E3">
        <w:rPr>
          <w:rFonts w:ascii="Times New Roman" w:hAnsi="Times New Roman" w:cs="Times New Roman"/>
          <w:sz w:val="24"/>
          <w:szCs w:val="24"/>
        </w:rPr>
        <w:t xml:space="preserve">ю обучающихся </w:t>
      </w:r>
      <w:r w:rsidR="005A4950" w:rsidRPr="002C54E3">
        <w:rPr>
          <w:rFonts w:ascii="Times New Roman" w:hAnsi="Times New Roman" w:cs="Times New Roman"/>
          <w:sz w:val="24"/>
          <w:szCs w:val="24"/>
        </w:rPr>
        <w:t xml:space="preserve">в совместную деятельность на основе эмоционального осмысления происходящих событий. </w:t>
      </w:r>
      <w:r w:rsidR="003A1B56" w:rsidRPr="002C54E3">
        <w:rPr>
          <w:rFonts w:ascii="Times New Roman" w:hAnsi="Times New Roman" w:cs="Times New Roman"/>
          <w:color w:val="auto"/>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3A1B56" w:rsidRPr="002C54E3" w:rsidRDefault="003A1B56"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0 баллов ― действие отсутствует, обучающийся не понимает его смысла, не включается в процесс выполнения вместе с учителем;</w:t>
      </w:r>
    </w:p>
    <w:p w:rsidR="003A1B56" w:rsidRPr="002C54E3" w:rsidRDefault="003A1B56"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3A1B56" w:rsidRPr="002C54E3" w:rsidRDefault="003A1B56"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3A1B56" w:rsidRPr="002C54E3" w:rsidRDefault="003A1B56"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3A1B56" w:rsidRPr="002C54E3" w:rsidRDefault="003A1B56"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4 балла ― способен самостоятельно применять действие, но иногда допускает ошибки, которые исправляет по замечанию учителя;</w:t>
      </w:r>
    </w:p>
    <w:p w:rsidR="003A1B56" w:rsidRPr="002C54E3" w:rsidRDefault="003A1B56"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5 баллов ― самостоятельно применяет действие в любой ситуации. </w:t>
      </w:r>
    </w:p>
    <w:p w:rsidR="005C50B8" w:rsidRPr="002C54E3" w:rsidRDefault="003A1B56"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Балльная система оценки позволяет объективно оценить про</w:t>
      </w:r>
      <w:r w:rsidRPr="002C54E3">
        <w:rPr>
          <w:rFonts w:ascii="Times New Roman" w:hAnsi="Times New Roman" w:cs="Times New Roman"/>
          <w:color w:val="auto"/>
          <w:sz w:val="24"/>
          <w:szCs w:val="24"/>
        </w:rPr>
        <w:softHyphen/>
        <w:t>ме</w:t>
      </w:r>
      <w:r w:rsidRPr="002C54E3">
        <w:rPr>
          <w:rFonts w:ascii="Times New Roman" w:hAnsi="Times New Roman" w:cs="Times New Roman"/>
          <w:color w:val="auto"/>
          <w:sz w:val="24"/>
          <w:szCs w:val="24"/>
        </w:rPr>
        <w:softHyphen/>
        <w:t>жу</w:t>
      </w:r>
      <w:r w:rsidRPr="002C54E3">
        <w:rPr>
          <w:rFonts w:ascii="Times New Roman" w:hAnsi="Times New Roman" w:cs="Times New Roman"/>
          <w:color w:val="auto"/>
          <w:sz w:val="24"/>
          <w:szCs w:val="24"/>
        </w:rPr>
        <w:softHyphen/>
        <w:t>точные и итоговые достижения каждого учащегося в овладении конкретными учебными действиями, получить общую картину сфор</w:t>
      </w:r>
      <w:r w:rsidRPr="002C54E3">
        <w:rPr>
          <w:rFonts w:ascii="Times New Roman" w:hAnsi="Times New Roman" w:cs="Times New Roman"/>
          <w:color w:val="auto"/>
          <w:sz w:val="24"/>
          <w:szCs w:val="24"/>
        </w:rPr>
        <w:softHyphen/>
        <w:t>ми</w:t>
      </w:r>
      <w:r w:rsidRPr="002C54E3">
        <w:rPr>
          <w:rFonts w:ascii="Times New Roman" w:hAnsi="Times New Roman" w:cs="Times New Roman"/>
          <w:color w:val="auto"/>
          <w:sz w:val="24"/>
          <w:szCs w:val="24"/>
        </w:rPr>
        <w:softHyphen/>
        <w:t>ро</w:t>
      </w:r>
      <w:r w:rsidRPr="002C54E3">
        <w:rPr>
          <w:rFonts w:ascii="Times New Roman" w:hAnsi="Times New Roman" w:cs="Times New Roman"/>
          <w:color w:val="auto"/>
          <w:sz w:val="24"/>
          <w:szCs w:val="24"/>
        </w:rPr>
        <w:softHyphen/>
        <w:t>ван</w:t>
      </w:r>
      <w:r w:rsidRPr="002C54E3">
        <w:rPr>
          <w:rFonts w:ascii="Times New Roman" w:hAnsi="Times New Roman" w:cs="Times New Roman"/>
          <w:color w:val="auto"/>
          <w:sz w:val="24"/>
          <w:szCs w:val="24"/>
        </w:rPr>
        <w:softHyphen/>
        <w:t>нос</w:t>
      </w:r>
      <w:r w:rsidRPr="002C54E3">
        <w:rPr>
          <w:rFonts w:ascii="Times New Roman" w:hAnsi="Times New Roman" w:cs="Times New Roman"/>
          <w:color w:val="auto"/>
          <w:sz w:val="24"/>
          <w:szCs w:val="24"/>
        </w:rPr>
        <w:softHyphen/>
        <w:t>ти учебных действий у всех учащихся, и на этой основе осуществить кор</w:t>
      </w:r>
      <w:r w:rsidRPr="002C54E3">
        <w:rPr>
          <w:rFonts w:ascii="Times New Roman" w:hAnsi="Times New Roman" w:cs="Times New Roman"/>
          <w:color w:val="auto"/>
          <w:sz w:val="24"/>
          <w:szCs w:val="24"/>
        </w:rPr>
        <w:softHyphen/>
        <w:t>ре</w:t>
      </w:r>
      <w:r w:rsidRPr="002C54E3">
        <w:rPr>
          <w:rFonts w:ascii="Times New Roman" w:hAnsi="Times New Roman" w:cs="Times New Roman"/>
          <w:color w:val="auto"/>
          <w:sz w:val="24"/>
          <w:szCs w:val="24"/>
        </w:rPr>
        <w:softHyphen/>
        <w:t>ктировку процесса их формирования на протяжении всего времени обу</w:t>
      </w:r>
      <w:r w:rsidRPr="002C54E3">
        <w:rPr>
          <w:rFonts w:ascii="Times New Roman" w:hAnsi="Times New Roman" w:cs="Times New Roman"/>
          <w:color w:val="auto"/>
          <w:sz w:val="24"/>
          <w:szCs w:val="24"/>
        </w:rPr>
        <w:softHyphen/>
        <w:t>че</w:t>
      </w:r>
      <w:r w:rsidRPr="002C54E3">
        <w:rPr>
          <w:rFonts w:ascii="Times New Roman" w:hAnsi="Times New Roman" w:cs="Times New Roman"/>
          <w:color w:val="auto"/>
          <w:sz w:val="24"/>
          <w:szCs w:val="24"/>
        </w:rPr>
        <w:softHyphen/>
        <w:t>ния. В соответствии с требованиями ФГОС обучающихся с РАС образовательная организация самостоятельно определяет содержание и процедуру оценки БУД.</w:t>
      </w:r>
    </w:p>
    <w:p w:rsidR="0036168F" w:rsidRPr="002C54E3" w:rsidRDefault="005B5193" w:rsidP="002C54E3">
      <w:pPr>
        <w:spacing w:after="0" w:line="240" w:lineRule="auto"/>
        <w:ind w:firstLine="709"/>
        <w:contextualSpacing/>
        <w:jc w:val="both"/>
        <w:outlineLvl w:val="2"/>
        <w:rPr>
          <w:rFonts w:ascii="Times New Roman" w:hAnsi="Times New Roman" w:cs="Times New Roman"/>
          <w:iCs/>
          <w:color w:val="auto"/>
          <w:spacing w:val="-2"/>
          <w:sz w:val="24"/>
          <w:szCs w:val="24"/>
        </w:rPr>
      </w:pPr>
      <w:r w:rsidRPr="002C54E3">
        <w:rPr>
          <w:rFonts w:ascii="Times New Roman" w:hAnsi="Times New Roman" w:cs="Times New Roman"/>
          <w:b/>
          <w:sz w:val="24"/>
          <w:szCs w:val="24"/>
        </w:rPr>
        <w:lastRenderedPageBreak/>
        <w:t>2</w:t>
      </w:r>
      <w:r w:rsidR="0036168F" w:rsidRPr="002C54E3">
        <w:rPr>
          <w:rFonts w:ascii="Times New Roman" w:hAnsi="Times New Roman" w:cs="Times New Roman"/>
          <w:b/>
          <w:sz w:val="24"/>
          <w:szCs w:val="24"/>
        </w:rPr>
        <w:t>.2.2. П</w:t>
      </w:r>
      <w:r w:rsidR="0036168F" w:rsidRPr="002C54E3">
        <w:rPr>
          <w:rFonts w:ascii="Times New Roman" w:hAnsi="Times New Roman" w:cs="Times New Roman"/>
          <w:b/>
          <w:color w:val="auto"/>
          <w:sz w:val="24"/>
          <w:szCs w:val="24"/>
        </w:rPr>
        <w:t>рогр</w:t>
      </w:r>
      <w:r w:rsidR="009E062F" w:rsidRPr="002C54E3">
        <w:rPr>
          <w:rFonts w:ascii="Times New Roman" w:hAnsi="Times New Roman" w:cs="Times New Roman"/>
          <w:b/>
          <w:color w:val="auto"/>
          <w:sz w:val="24"/>
          <w:szCs w:val="24"/>
        </w:rPr>
        <w:t xml:space="preserve">аммы учебных предметов, курсов </w:t>
      </w:r>
      <w:r w:rsidR="0036168F" w:rsidRPr="002C54E3">
        <w:rPr>
          <w:rFonts w:ascii="Times New Roman" w:hAnsi="Times New Roman" w:cs="Times New Roman"/>
          <w:b/>
          <w:color w:val="auto"/>
          <w:sz w:val="24"/>
          <w:szCs w:val="24"/>
        </w:rPr>
        <w:t>коррекционно-развивающей области</w:t>
      </w:r>
    </w:p>
    <w:p w:rsidR="0036168F" w:rsidRPr="002C54E3" w:rsidRDefault="0036168F" w:rsidP="002C54E3">
      <w:pPr>
        <w:pStyle w:val="32"/>
        <w:spacing w:before="0" w:after="0" w:line="240" w:lineRule="auto"/>
        <w:ind w:firstLine="709"/>
        <w:contextualSpacing/>
        <w:jc w:val="both"/>
        <w:rPr>
          <w:rFonts w:ascii="Times New Roman" w:hAnsi="Times New Roman" w:cs="Times New Roman"/>
          <w:i w:val="0"/>
          <w:sz w:val="24"/>
          <w:szCs w:val="24"/>
        </w:rPr>
      </w:pPr>
      <w:r w:rsidRPr="002C54E3">
        <w:rPr>
          <w:rFonts w:ascii="Times New Roman" w:hAnsi="Times New Roman" w:cs="Times New Roman"/>
          <w:i w:val="0"/>
          <w:sz w:val="24"/>
          <w:szCs w:val="24"/>
        </w:rPr>
        <w:t>Основное содержание учебных предметов</w:t>
      </w:r>
      <w:r w:rsidR="00DE7D32" w:rsidRPr="002C54E3">
        <w:rPr>
          <w:rFonts w:ascii="Times New Roman" w:hAnsi="Times New Roman" w:cs="Times New Roman"/>
          <w:i w:val="0"/>
          <w:sz w:val="24"/>
          <w:szCs w:val="24"/>
        </w:rPr>
        <w:t xml:space="preserve"> в 1-4 классах</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РУССКИЙ ЯЗЫК</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color w:val="auto"/>
          <w:sz w:val="24"/>
          <w:szCs w:val="24"/>
        </w:rPr>
        <w:t>Пояснительная записка</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Обучение русскому языку в дополнительном первом классе (</w:t>
      </w:r>
      <w:r w:rsidRPr="002C54E3">
        <w:rPr>
          <w:rFonts w:ascii="Times New Roman" w:hAnsi="Times New Roman" w:cs="Times New Roman"/>
          <w:color w:val="auto"/>
          <w:sz w:val="24"/>
          <w:szCs w:val="24"/>
          <w:lang w:val="en-US"/>
        </w:rPr>
        <w:t>I</w:t>
      </w:r>
      <w:r w:rsidRPr="002C54E3">
        <w:rPr>
          <w:rFonts w:ascii="Times New Roman" w:hAnsi="Times New Roman" w:cs="Times New Roman"/>
          <w:color w:val="auto"/>
          <w:sz w:val="24"/>
          <w:szCs w:val="24"/>
          <w:vertAlign w:val="superscript"/>
        </w:rPr>
        <w:t>1</w:t>
      </w:r>
      <w:r w:rsidRPr="002C54E3">
        <w:rPr>
          <w:rFonts w:ascii="Times New Roman" w:hAnsi="Times New Roman" w:cs="Times New Roman"/>
          <w:color w:val="auto"/>
          <w:sz w:val="24"/>
          <w:szCs w:val="24"/>
        </w:rPr>
        <w:t xml:space="preserve">) </w:t>
      </w:r>
      <w:r w:rsidRPr="002C54E3">
        <w:rPr>
          <w:rFonts w:ascii="Times New Roman" w:hAnsi="Times New Roman" w:cs="Times New Roman"/>
          <w:color w:val="auto"/>
          <w:sz w:val="24"/>
          <w:szCs w:val="24"/>
          <w:lang w:val="en-US"/>
        </w:rPr>
        <w:t>I</w:t>
      </w:r>
      <w:r w:rsidRPr="002C54E3">
        <w:rPr>
          <w:rFonts w:ascii="Times New Roman" w:hAnsi="Times New Roman" w:cs="Times New Roman"/>
          <w:color w:val="auto"/>
          <w:sz w:val="24"/>
          <w:szCs w:val="24"/>
        </w:rPr>
        <w:t>–</w:t>
      </w:r>
      <w:r w:rsidRPr="002C54E3">
        <w:rPr>
          <w:rFonts w:ascii="Times New Roman" w:hAnsi="Times New Roman" w:cs="Times New Roman"/>
          <w:color w:val="auto"/>
          <w:sz w:val="24"/>
          <w:szCs w:val="24"/>
          <w:lang w:val="en-US"/>
        </w:rPr>
        <w:t>IV</w:t>
      </w:r>
      <w:r w:rsidRPr="002C54E3">
        <w:rPr>
          <w:rFonts w:ascii="Times New Roman" w:hAnsi="Times New Roman" w:cs="Times New Roman"/>
          <w:color w:val="auto"/>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В младших классах изучение всех предметов, входящих в структуру русского языка, призвано решить следующие задачи:</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Формирование первоначальных «до</w:t>
      </w:r>
      <w:r w:rsidR="00583CC4" w:rsidRPr="002C54E3">
        <w:rPr>
          <w:rFonts w:ascii="Times New Roman" w:hAnsi="Times New Roman" w:cs="Times New Roman"/>
          <w:color w:val="auto"/>
          <w:sz w:val="24"/>
          <w:szCs w:val="24"/>
        </w:rPr>
        <w:t xml:space="preserve"> </w:t>
      </w:r>
      <w:r w:rsidRPr="002C54E3">
        <w:rPr>
          <w:rFonts w:ascii="Times New Roman" w:hAnsi="Times New Roman" w:cs="Times New Roman"/>
          <w:color w:val="auto"/>
          <w:sz w:val="24"/>
          <w:szCs w:val="24"/>
        </w:rPr>
        <w:t>грамматических» понятий и развитие коммуникативно-речевых навыков;</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Овладение различными доступными средствами устной и письменной коммуникации для решения практико-ориентированных задач;</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Коррекция недостатков речевой и мыслительной деятельности;</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Формирование основ навыка полноценного чтения художественных текстов доступных для понимания по структуре и содержанию;</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Развитие навыков устной коммуникации;</w:t>
      </w:r>
    </w:p>
    <w:p w:rsidR="00990E14" w:rsidRPr="002C54E3" w:rsidRDefault="00990E14" w:rsidP="002C54E3">
      <w:pPr>
        <w:spacing w:after="0" w:line="240" w:lineRule="auto"/>
        <w:ind w:firstLine="709"/>
        <w:contextualSpacing/>
        <w:jc w:val="both"/>
        <w:rPr>
          <w:rFonts w:ascii="Times New Roman" w:hAnsi="Times New Roman" w:cs="Times New Roman"/>
          <w:b/>
          <w:bCs/>
          <w:iCs/>
          <w:color w:val="auto"/>
          <w:sz w:val="24"/>
          <w:szCs w:val="24"/>
        </w:rPr>
      </w:pPr>
      <w:r w:rsidRPr="002C54E3">
        <w:rPr>
          <w:rFonts w:ascii="Times New Roman" w:hAnsi="Times New Roman" w:cs="Times New Roman"/>
          <w:color w:val="auto"/>
          <w:sz w:val="24"/>
          <w:szCs w:val="24"/>
        </w:rPr>
        <w:t>― Формирование положительных нравственных качеств и свойств личности.</w:t>
      </w:r>
    </w:p>
    <w:p w:rsidR="00990E14" w:rsidRPr="002C54E3" w:rsidRDefault="00990E14" w:rsidP="002C54E3">
      <w:pPr>
        <w:spacing w:after="0" w:line="240" w:lineRule="auto"/>
        <w:ind w:firstLine="709"/>
        <w:contextualSpacing/>
        <w:jc w:val="both"/>
        <w:rPr>
          <w:rFonts w:ascii="Times New Roman" w:hAnsi="Times New Roman" w:cs="Times New Roman"/>
          <w:bCs/>
          <w:i/>
          <w:color w:val="auto"/>
          <w:sz w:val="24"/>
          <w:szCs w:val="24"/>
        </w:rPr>
      </w:pPr>
      <w:r w:rsidRPr="002C54E3">
        <w:rPr>
          <w:rFonts w:ascii="Times New Roman" w:hAnsi="Times New Roman" w:cs="Times New Roman"/>
          <w:b/>
          <w:bCs/>
          <w:iCs/>
          <w:color w:val="auto"/>
          <w:sz w:val="24"/>
          <w:szCs w:val="24"/>
        </w:rPr>
        <w:t>Подготовка к усвоению грамоты.</w:t>
      </w:r>
      <w:r w:rsidRPr="002C54E3">
        <w:rPr>
          <w:rFonts w:ascii="Times New Roman" w:hAnsi="Times New Roman" w:cs="Times New Roman"/>
          <w:color w:val="auto"/>
          <w:sz w:val="24"/>
          <w:szCs w:val="24"/>
        </w:rPr>
        <w:t xml:space="preserve"> </w:t>
      </w:r>
      <w:r w:rsidRPr="002C54E3">
        <w:rPr>
          <w:rFonts w:ascii="Times New Roman" w:hAnsi="Times New Roman" w:cs="Times New Roman"/>
          <w:i/>
          <w:color w:val="auto"/>
          <w:sz w:val="24"/>
          <w:szCs w:val="24"/>
        </w:rPr>
        <w:t>Подготовка к усвоению первоначальных навыков чтения.</w:t>
      </w:r>
      <w:r w:rsidRPr="002C54E3">
        <w:rPr>
          <w:rFonts w:ascii="Times New Roman" w:hAnsi="Times New Roman" w:cs="Times New Roman"/>
          <w:color w:val="auto"/>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2C54E3">
        <w:rPr>
          <w:rFonts w:ascii="Times New Roman" w:hAnsi="Times New Roman" w:cs="Times New Roman"/>
          <w:b/>
          <w:bCs/>
          <w:color w:val="auto"/>
          <w:sz w:val="24"/>
          <w:szCs w:val="24"/>
        </w:rPr>
        <w:t xml:space="preserve"> </w:t>
      </w:r>
      <w:r w:rsidRPr="002C54E3">
        <w:rPr>
          <w:rFonts w:ascii="Times New Roman" w:hAnsi="Times New Roman" w:cs="Times New Roman"/>
          <w:bCs/>
          <w:color w:val="auto"/>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990E14" w:rsidRPr="002C54E3" w:rsidRDefault="00990E14" w:rsidP="002C54E3">
      <w:pPr>
        <w:spacing w:after="0" w:line="240" w:lineRule="auto"/>
        <w:ind w:firstLine="709"/>
        <w:contextualSpacing/>
        <w:jc w:val="both"/>
        <w:rPr>
          <w:rFonts w:ascii="Times New Roman" w:hAnsi="Times New Roman" w:cs="Times New Roman"/>
          <w:bCs/>
          <w:i/>
          <w:color w:val="auto"/>
          <w:sz w:val="24"/>
          <w:szCs w:val="24"/>
        </w:rPr>
      </w:pPr>
      <w:r w:rsidRPr="002C54E3">
        <w:rPr>
          <w:rFonts w:ascii="Times New Roman" w:hAnsi="Times New Roman" w:cs="Times New Roman"/>
          <w:bCs/>
          <w:i/>
          <w:color w:val="auto"/>
          <w:sz w:val="24"/>
          <w:szCs w:val="24"/>
        </w:rPr>
        <w:t>Подготовка к усвоению первоначальных навыков письма</w:t>
      </w:r>
      <w:r w:rsidRPr="002C54E3">
        <w:rPr>
          <w:rFonts w:ascii="Times New Roman" w:hAnsi="Times New Roman" w:cs="Times New Roman"/>
          <w:bCs/>
          <w:color w:val="auto"/>
          <w:sz w:val="24"/>
          <w:szCs w:val="24"/>
        </w:rPr>
        <w:t>.</w:t>
      </w:r>
      <w:r w:rsidRPr="002C54E3">
        <w:rPr>
          <w:rFonts w:ascii="Times New Roman" w:hAnsi="Times New Roman" w:cs="Times New Roman"/>
          <w:b/>
          <w:bCs/>
          <w:color w:val="auto"/>
          <w:sz w:val="24"/>
          <w:szCs w:val="24"/>
        </w:rPr>
        <w:t xml:space="preserve"> </w:t>
      </w:r>
      <w:r w:rsidRPr="002C54E3">
        <w:rPr>
          <w:rFonts w:ascii="Times New Roman" w:hAnsi="Times New Roman" w:cs="Times New Roman"/>
          <w:color w:val="auto"/>
          <w:sz w:val="24"/>
          <w:szCs w:val="24"/>
        </w:rPr>
        <w:t>Развитие зритель</w:t>
      </w:r>
      <w:r w:rsidRPr="002C54E3">
        <w:rPr>
          <w:rFonts w:ascii="Times New Roman" w:hAnsi="Times New Roman" w:cs="Times New Roman"/>
          <w:color w:val="auto"/>
          <w:sz w:val="24"/>
          <w:szCs w:val="24"/>
        </w:rPr>
        <w:softHyphen/>
        <w:t>ного восприятия и пространственной ориентировки на плоскости ли</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 xml:space="preserve">та. </w:t>
      </w:r>
      <w:r w:rsidRPr="002C54E3">
        <w:rPr>
          <w:rFonts w:ascii="Times New Roman" w:hAnsi="Times New Roman" w:cs="Times New Roman"/>
          <w:bCs/>
          <w:color w:val="auto"/>
          <w:sz w:val="24"/>
          <w:szCs w:val="24"/>
        </w:rPr>
        <w:t>Со</w:t>
      </w:r>
      <w:r w:rsidRPr="002C54E3">
        <w:rPr>
          <w:rFonts w:ascii="Times New Roman" w:hAnsi="Times New Roman" w:cs="Times New Roman"/>
          <w:bCs/>
          <w:color w:val="auto"/>
          <w:sz w:val="24"/>
          <w:szCs w:val="24"/>
        </w:rPr>
        <w:softHyphen/>
        <w:t>вер</w:t>
      </w:r>
      <w:r w:rsidRPr="002C54E3">
        <w:rPr>
          <w:rFonts w:ascii="Times New Roman" w:hAnsi="Times New Roman" w:cs="Times New Roman"/>
          <w:bCs/>
          <w:color w:val="auto"/>
          <w:sz w:val="24"/>
          <w:szCs w:val="24"/>
        </w:rPr>
        <w:softHyphen/>
        <w:t>шен</w:t>
      </w:r>
      <w:r w:rsidRPr="002C54E3">
        <w:rPr>
          <w:rFonts w:ascii="Times New Roman" w:hAnsi="Times New Roman" w:cs="Times New Roman"/>
          <w:bCs/>
          <w:color w:val="auto"/>
          <w:sz w:val="24"/>
          <w:szCs w:val="24"/>
        </w:rPr>
        <w:softHyphen/>
        <w:t>с</w:t>
      </w:r>
      <w:r w:rsidRPr="002C54E3">
        <w:rPr>
          <w:rFonts w:ascii="Times New Roman" w:hAnsi="Times New Roman" w:cs="Times New Roman"/>
          <w:bCs/>
          <w:color w:val="auto"/>
          <w:sz w:val="24"/>
          <w:szCs w:val="24"/>
        </w:rPr>
        <w:softHyphen/>
        <w:t>т</w:t>
      </w:r>
      <w:r w:rsidRPr="002C54E3">
        <w:rPr>
          <w:rFonts w:ascii="Times New Roman" w:hAnsi="Times New Roman" w:cs="Times New Roman"/>
          <w:bCs/>
          <w:color w:val="auto"/>
          <w:sz w:val="24"/>
          <w:szCs w:val="24"/>
        </w:rPr>
        <w:softHyphen/>
        <w:t>во</w:t>
      </w:r>
      <w:r w:rsidRPr="002C54E3">
        <w:rPr>
          <w:rFonts w:ascii="Times New Roman" w:hAnsi="Times New Roman" w:cs="Times New Roman"/>
          <w:bCs/>
          <w:color w:val="auto"/>
          <w:sz w:val="24"/>
          <w:szCs w:val="24"/>
        </w:rPr>
        <w:softHyphen/>
        <w:t>ва</w:t>
      </w:r>
      <w:r w:rsidRPr="002C54E3">
        <w:rPr>
          <w:rFonts w:ascii="Times New Roman" w:hAnsi="Times New Roman" w:cs="Times New Roman"/>
          <w:bCs/>
          <w:color w:val="auto"/>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990E14" w:rsidRPr="002C54E3" w:rsidRDefault="00990E14" w:rsidP="002C54E3">
      <w:pPr>
        <w:spacing w:after="0" w:line="240" w:lineRule="auto"/>
        <w:ind w:firstLine="709"/>
        <w:contextualSpacing/>
        <w:jc w:val="both"/>
        <w:rPr>
          <w:rFonts w:ascii="Times New Roman" w:hAnsi="Times New Roman" w:cs="Times New Roman"/>
          <w:bCs/>
          <w:color w:val="auto"/>
          <w:sz w:val="24"/>
          <w:szCs w:val="24"/>
        </w:rPr>
      </w:pPr>
      <w:r w:rsidRPr="002C54E3">
        <w:rPr>
          <w:rFonts w:ascii="Times New Roman" w:hAnsi="Times New Roman" w:cs="Times New Roman"/>
          <w:bCs/>
          <w:i/>
          <w:color w:val="auto"/>
          <w:sz w:val="24"/>
          <w:szCs w:val="24"/>
        </w:rPr>
        <w:t>Речевое развитие</w:t>
      </w:r>
      <w:r w:rsidRPr="002C54E3">
        <w:rPr>
          <w:rFonts w:ascii="Times New Roman" w:hAnsi="Times New Roman" w:cs="Times New Roman"/>
          <w:bCs/>
          <w:color w:val="auto"/>
          <w:sz w:val="24"/>
          <w:szCs w:val="24"/>
        </w:rP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990E14" w:rsidRPr="002C54E3" w:rsidRDefault="00990E14" w:rsidP="002C54E3">
      <w:pPr>
        <w:spacing w:after="0" w:line="240" w:lineRule="auto"/>
        <w:ind w:firstLine="709"/>
        <w:contextualSpacing/>
        <w:jc w:val="both"/>
        <w:rPr>
          <w:rFonts w:ascii="Times New Roman" w:hAnsi="Times New Roman" w:cs="Times New Roman"/>
          <w:b/>
          <w:bCs/>
          <w:color w:val="auto"/>
          <w:sz w:val="24"/>
          <w:szCs w:val="24"/>
        </w:rPr>
      </w:pPr>
      <w:r w:rsidRPr="002C54E3">
        <w:rPr>
          <w:rFonts w:ascii="Times New Roman" w:hAnsi="Times New Roman" w:cs="Times New Roman"/>
          <w:bCs/>
          <w:color w:val="auto"/>
          <w:sz w:val="24"/>
          <w:szCs w:val="24"/>
        </w:rPr>
        <w:t>Расширение арсенала языковых средств, необходимых для вербального об</w:t>
      </w:r>
      <w:r w:rsidRPr="002C54E3">
        <w:rPr>
          <w:rFonts w:ascii="Times New Roman" w:hAnsi="Times New Roman" w:cs="Times New Roman"/>
          <w:bCs/>
          <w:color w:val="auto"/>
          <w:sz w:val="24"/>
          <w:szCs w:val="24"/>
        </w:rPr>
        <w:softHyphen/>
        <w:t>щения. Формирование элементарных коммуникативных навыков диалогичес</w:t>
      </w:r>
      <w:r w:rsidRPr="002C54E3">
        <w:rPr>
          <w:rFonts w:ascii="Times New Roman" w:hAnsi="Times New Roman" w:cs="Times New Roman"/>
          <w:bCs/>
          <w:color w:val="auto"/>
          <w:sz w:val="24"/>
          <w:szCs w:val="24"/>
        </w:rPr>
        <w:softHyphen/>
        <w:t>кой речи: ответы на вопросы собеседника на темы, близкие личному опы</w:t>
      </w:r>
      <w:r w:rsidRPr="002C54E3">
        <w:rPr>
          <w:rFonts w:ascii="Times New Roman" w:hAnsi="Times New Roman" w:cs="Times New Roman"/>
          <w:bCs/>
          <w:color w:val="auto"/>
          <w:sz w:val="24"/>
          <w:szCs w:val="24"/>
        </w:rPr>
        <w:softHyphen/>
        <w:t>ту, на основе предметно-практической деятельности, наблюдений за ок</w:t>
      </w:r>
      <w:r w:rsidRPr="002C54E3">
        <w:rPr>
          <w:rFonts w:ascii="Times New Roman" w:hAnsi="Times New Roman" w:cs="Times New Roman"/>
          <w:bCs/>
          <w:color w:val="auto"/>
          <w:sz w:val="24"/>
          <w:szCs w:val="24"/>
        </w:rPr>
        <w:softHyphen/>
        <w:t>ру</w:t>
      </w:r>
      <w:r w:rsidRPr="002C54E3">
        <w:rPr>
          <w:rFonts w:ascii="Times New Roman" w:hAnsi="Times New Roman" w:cs="Times New Roman"/>
          <w:bCs/>
          <w:color w:val="auto"/>
          <w:sz w:val="24"/>
          <w:szCs w:val="24"/>
        </w:rPr>
        <w:softHyphen/>
        <w:t>жа</w:t>
      </w:r>
      <w:r w:rsidRPr="002C54E3">
        <w:rPr>
          <w:rFonts w:ascii="Times New Roman" w:hAnsi="Times New Roman" w:cs="Times New Roman"/>
          <w:bCs/>
          <w:color w:val="auto"/>
          <w:sz w:val="24"/>
          <w:szCs w:val="24"/>
        </w:rPr>
        <w:softHyphen/>
        <w:t>ю</w:t>
      </w:r>
      <w:r w:rsidRPr="002C54E3">
        <w:rPr>
          <w:rFonts w:ascii="Times New Roman" w:hAnsi="Times New Roman" w:cs="Times New Roman"/>
          <w:bCs/>
          <w:color w:val="auto"/>
          <w:sz w:val="24"/>
          <w:szCs w:val="24"/>
        </w:rPr>
        <w:softHyphen/>
        <w:t xml:space="preserve">щей действительностью и т.д. </w:t>
      </w:r>
    </w:p>
    <w:p w:rsidR="00990E14" w:rsidRPr="002C54E3" w:rsidRDefault="00990E14" w:rsidP="002C54E3">
      <w:pPr>
        <w:spacing w:after="0" w:line="240" w:lineRule="auto"/>
        <w:ind w:firstLine="709"/>
        <w:contextualSpacing/>
        <w:jc w:val="both"/>
        <w:rPr>
          <w:rFonts w:ascii="Times New Roman" w:hAnsi="Times New Roman" w:cs="Times New Roman"/>
          <w:bCs/>
          <w:i/>
          <w:color w:val="auto"/>
          <w:sz w:val="24"/>
          <w:szCs w:val="24"/>
        </w:rPr>
      </w:pPr>
      <w:r w:rsidRPr="002C54E3">
        <w:rPr>
          <w:rFonts w:ascii="Times New Roman" w:hAnsi="Times New Roman" w:cs="Times New Roman"/>
          <w:b/>
          <w:bCs/>
          <w:color w:val="auto"/>
          <w:sz w:val="24"/>
          <w:szCs w:val="24"/>
        </w:rPr>
        <w:t>Обучение грамоте</w:t>
      </w:r>
    </w:p>
    <w:p w:rsidR="00990E14" w:rsidRPr="002C54E3" w:rsidRDefault="00990E14" w:rsidP="002C54E3">
      <w:pPr>
        <w:spacing w:after="0" w:line="240" w:lineRule="auto"/>
        <w:ind w:firstLine="709"/>
        <w:contextualSpacing/>
        <w:jc w:val="both"/>
        <w:rPr>
          <w:rFonts w:ascii="Times New Roman" w:hAnsi="Times New Roman" w:cs="Times New Roman"/>
          <w:bCs/>
          <w:color w:val="auto"/>
          <w:sz w:val="24"/>
          <w:szCs w:val="24"/>
        </w:rPr>
      </w:pPr>
      <w:r w:rsidRPr="002C54E3">
        <w:rPr>
          <w:rFonts w:ascii="Times New Roman" w:hAnsi="Times New Roman" w:cs="Times New Roman"/>
          <w:bCs/>
          <w:i/>
          <w:color w:val="auto"/>
          <w:sz w:val="24"/>
          <w:szCs w:val="24"/>
        </w:rPr>
        <w:t>Формирование элементарных навыков чтения</w:t>
      </w:r>
      <w:r w:rsidRPr="002C54E3">
        <w:rPr>
          <w:rFonts w:ascii="Times New Roman" w:hAnsi="Times New Roman" w:cs="Times New Roman"/>
          <w:bCs/>
          <w:color w:val="auto"/>
          <w:sz w:val="24"/>
          <w:szCs w:val="24"/>
        </w:rPr>
        <w:t>.</w:t>
      </w:r>
    </w:p>
    <w:p w:rsidR="00990E14" w:rsidRPr="002C54E3" w:rsidRDefault="00990E14" w:rsidP="002C54E3">
      <w:pPr>
        <w:spacing w:after="0" w:line="240" w:lineRule="auto"/>
        <w:ind w:firstLine="709"/>
        <w:contextualSpacing/>
        <w:jc w:val="both"/>
        <w:rPr>
          <w:rFonts w:ascii="Times New Roman" w:hAnsi="Times New Roman" w:cs="Times New Roman"/>
          <w:bCs/>
          <w:color w:val="auto"/>
          <w:sz w:val="24"/>
          <w:szCs w:val="24"/>
        </w:rPr>
      </w:pPr>
      <w:r w:rsidRPr="002C54E3">
        <w:rPr>
          <w:rFonts w:ascii="Times New Roman" w:hAnsi="Times New Roman" w:cs="Times New Roman"/>
          <w:bCs/>
          <w:color w:val="auto"/>
          <w:sz w:val="24"/>
          <w:szCs w:val="24"/>
        </w:rPr>
        <w:t>Звуки речи. Выделение звуки на фоне полного слова. Отчетливое произ</w:t>
      </w:r>
      <w:r w:rsidRPr="002C54E3">
        <w:rPr>
          <w:rFonts w:ascii="Times New Roman" w:hAnsi="Times New Roman" w:cs="Times New Roman"/>
          <w:bCs/>
          <w:color w:val="auto"/>
          <w:sz w:val="24"/>
          <w:szCs w:val="24"/>
        </w:rPr>
        <w:softHyphen/>
        <w:t>несение. Определение места звука в слове. Определение последовательнос</w:t>
      </w:r>
      <w:r w:rsidRPr="002C54E3">
        <w:rPr>
          <w:rFonts w:ascii="Times New Roman" w:hAnsi="Times New Roman" w:cs="Times New Roman"/>
          <w:bCs/>
          <w:color w:val="auto"/>
          <w:sz w:val="24"/>
          <w:szCs w:val="24"/>
        </w:rPr>
        <w:softHyphen/>
        <w:t>ти звуков в несложных по структуре словах. Сравнение на слух слов, раз</w:t>
      </w:r>
      <w:r w:rsidRPr="002C54E3">
        <w:rPr>
          <w:rFonts w:ascii="Times New Roman" w:hAnsi="Times New Roman" w:cs="Times New Roman"/>
          <w:bCs/>
          <w:color w:val="auto"/>
          <w:sz w:val="24"/>
          <w:szCs w:val="24"/>
        </w:rPr>
        <w:softHyphen/>
        <w:t>ли</w:t>
      </w:r>
      <w:r w:rsidRPr="002C54E3">
        <w:rPr>
          <w:rFonts w:ascii="Times New Roman" w:hAnsi="Times New Roman" w:cs="Times New Roman"/>
          <w:bCs/>
          <w:color w:val="auto"/>
          <w:sz w:val="24"/>
          <w:szCs w:val="24"/>
        </w:rPr>
        <w:softHyphen/>
        <w:t>ча</w:t>
      </w:r>
      <w:r w:rsidRPr="002C54E3">
        <w:rPr>
          <w:rFonts w:ascii="Times New Roman" w:hAnsi="Times New Roman" w:cs="Times New Roman"/>
          <w:bCs/>
          <w:color w:val="auto"/>
          <w:sz w:val="24"/>
          <w:szCs w:val="24"/>
        </w:rPr>
        <w:softHyphen/>
        <w:t>ющихся одним звуком.</w:t>
      </w:r>
    </w:p>
    <w:p w:rsidR="00990E14" w:rsidRPr="002C54E3" w:rsidRDefault="00990E14" w:rsidP="002C54E3">
      <w:pPr>
        <w:spacing w:after="0" w:line="240" w:lineRule="auto"/>
        <w:ind w:firstLine="709"/>
        <w:contextualSpacing/>
        <w:jc w:val="both"/>
        <w:rPr>
          <w:rFonts w:ascii="Times New Roman" w:hAnsi="Times New Roman" w:cs="Times New Roman"/>
          <w:bCs/>
          <w:color w:val="auto"/>
          <w:sz w:val="24"/>
          <w:szCs w:val="24"/>
        </w:rPr>
      </w:pPr>
      <w:r w:rsidRPr="002C54E3">
        <w:rPr>
          <w:rFonts w:ascii="Times New Roman" w:hAnsi="Times New Roman" w:cs="Times New Roman"/>
          <w:bCs/>
          <w:color w:val="auto"/>
          <w:sz w:val="24"/>
          <w:szCs w:val="24"/>
        </w:rPr>
        <w:lastRenderedPageBreak/>
        <w:t>Различение гласных и согласных звуков на слух и в собственном произношении.</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Cs/>
          <w:color w:val="auto"/>
          <w:sz w:val="24"/>
          <w:szCs w:val="24"/>
        </w:rPr>
        <w:t>Обозначение звука буквой. Соотнесение и различение звука и буквы. Звукобуквенный анализ несложных по структуре слов.</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color w:val="auto"/>
          <w:sz w:val="24"/>
          <w:szCs w:val="24"/>
        </w:rPr>
        <w:t>Образование и чтение слогов различной структуры (состоящих из одной гласной, закрытых и открытых двухбуквенных слогов, закрытых трёхбу</w:t>
      </w:r>
      <w:r w:rsidRPr="002C54E3">
        <w:rPr>
          <w:rFonts w:ascii="Times New Roman" w:hAnsi="Times New Roman" w:cs="Times New Roman"/>
          <w:color w:val="auto"/>
          <w:sz w:val="24"/>
          <w:szCs w:val="24"/>
        </w:rPr>
        <w:softHyphen/>
        <w:t>к</w:t>
      </w:r>
      <w:r w:rsidRPr="002C54E3">
        <w:rPr>
          <w:rFonts w:ascii="Times New Roman" w:hAnsi="Times New Roman" w:cs="Times New Roman"/>
          <w:color w:val="auto"/>
          <w:sz w:val="24"/>
          <w:szCs w:val="24"/>
        </w:rPr>
        <w:softHyphen/>
        <w:t>ве</w:t>
      </w:r>
      <w:r w:rsidRPr="002C54E3">
        <w:rPr>
          <w:rFonts w:ascii="Times New Roman" w:hAnsi="Times New Roman" w:cs="Times New Roman"/>
          <w:color w:val="auto"/>
          <w:sz w:val="24"/>
          <w:szCs w:val="24"/>
        </w:rPr>
        <w:softHyphen/>
        <w:t>н</w:t>
      </w:r>
      <w:r w:rsidRPr="002C54E3">
        <w:rPr>
          <w:rFonts w:ascii="Times New Roman" w:hAnsi="Times New Roman" w:cs="Times New Roman"/>
          <w:color w:val="auto"/>
          <w:sz w:val="24"/>
          <w:szCs w:val="24"/>
        </w:rPr>
        <w:softHyphen/>
        <w:t>ных слогов с твердыми и мягкими согласными, со стечениями согласных в на</w:t>
      </w:r>
      <w:r w:rsidRPr="002C54E3">
        <w:rPr>
          <w:rFonts w:ascii="Times New Roman" w:hAnsi="Times New Roman" w:cs="Times New Roman"/>
          <w:color w:val="auto"/>
          <w:sz w:val="24"/>
          <w:szCs w:val="24"/>
        </w:rPr>
        <w:softHyphen/>
        <w:t>чале или в конце слова). Составление и чтение слов из усвоенных слоговых стру</w:t>
      </w:r>
      <w:r w:rsidRPr="002C54E3">
        <w:rPr>
          <w:rFonts w:ascii="Times New Roman" w:hAnsi="Times New Roman" w:cs="Times New Roman"/>
          <w:color w:val="auto"/>
          <w:sz w:val="24"/>
          <w:szCs w:val="24"/>
        </w:rPr>
        <w:softHyphen/>
        <w:t>ктур. Формирование основ навыка правильного, осознанного и выразительного чтения на материале предложений и небольших текстов (после предваритель</w:t>
      </w:r>
      <w:r w:rsidRPr="002C54E3">
        <w:rPr>
          <w:rFonts w:ascii="Times New Roman" w:hAnsi="Times New Roman" w:cs="Times New Roman"/>
          <w:color w:val="auto"/>
          <w:sz w:val="24"/>
          <w:szCs w:val="24"/>
        </w:rPr>
        <w:softHyphen/>
        <w:t>ной отработки с учителем). Разучивание с голоса коротких стихотворений, загадок, чистоговорок.</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
          <w:color w:val="auto"/>
          <w:sz w:val="24"/>
          <w:szCs w:val="24"/>
        </w:rPr>
        <w:t>Формирование элементарных навыков письма.</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Развитие мелкой моторики пальцев рук; координации и точности</w:t>
      </w:r>
      <w:r w:rsidRPr="002C54E3">
        <w:rPr>
          <w:rFonts w:ascii="Times New Roman" w:hAnsi="Times New Roman" w:cs="Times New Roman"/>
          <w:iCs/>
          <w:color w:val="auto"/>
          <w:sz w:val="24"/>
          <w:szCs w:val="24"/>
        </w:rPr>
        <w:t xml:space="preserve"> движения руки. Развитие умения ориентироваться на пространстве листа в тетради и классной доски</w:t>
      </w:r>
      <w:r w:rsidRPr="002C54E3">
        <w:rPr>
          <w:rFonts w:ascii="Times New Roman" w:hAnsi="Times New Roman" w:cs="Times New Roman"/>
          <w:i/>
          <w:iCs/>
          <w:color w:val="auto"/>
          <w:sz w:val="24"/>
          <w:szCs w:val="24"/>
        </w:rPr>
        <w:t>.</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Усвоение начертания рукописных заглавных и строчных букв.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Письмо букв, буквосочетаний, слогов, слов, предложений с соблюдением гигиенических норм. Овладение разборчивым, аккуратным письмом. Досло</w:t>
      </w:r>
      <w:r w:rsidRPr="002C54E3">
        <w:rPr>
          <w:rFonts w:ascii="Times New Roman" w:hAnsi="Times New Roman" w:cs="Times New Roman"/>
          <w:color w:val="auto"/>
          <w:sz w:val="24"/>
          <w:szCs w:val="24"/>
        </w:rPr>
        <w:softHyphen/>
        <w:t>вное списывание слов и предложений; списывание со вставкой пропущен</w:t>
      </w:r>
      <w:r w:rsidRPr="002C54E3">
        <w:rPr>
          <w:rFonts w:ascii="Times New Roman" w:hAnsi="Times New Roman" w:cs="Times New Roman"/>
          <w:color w:val="auto"/>
          <w:sz w:val="24"/>
          <w:szCs w:val="24"/>
        </w:rPr>
        <w:softHyphen/>
        <w:t>ной буквы или слога после предварительного разбора с учителем. Усвоение при</w:t>
      </w:r>
      <w:r w:rsidRPr="002C54E3">
        <w:rPr>
          <w:rFonts w:ascii="Times New Roman" w:hAnsi="Times New Roman" w:cs="Times New Roman"/>
          <w:color w:val="auto"/>
          <w:sz w:val="24"/>
          <w:szCs w:val="24"/>
        </w:rPr>
        <w:softHyphen/>
        <w:t>ёмов и последовательности правильного списывания текста. Письмо под ди</w:t>
      </w:r>
      <w:r w:rsidRPr="002C54E3">
        <w:rPr>
          <w:rFonts w:ascii="Times New Roman" w:hAnsi="Times New Roman" w:cs="Times New Roman"/>
          <w:color w:val="auto"/>
          <w:sz w:val="24"/>
          <w:szCs w:val="24"/>
        </w:rPr>
        <w:softHyphen/>
        <w:t>к</w:t>
      </w:r>
      <w:r w:rsidRPr="002C54E3">
        <w:rPr>
          <w:rFonts w:ascii="Times New Roman" w:hAnsi="Times New Roman" w:cs="Times New Roman"/>
          <w:color w:val="auto"/>
          <w:sz w:val="24"/>
          <w:szCs w:val="24"/>
        </w:rPr>
        <w:softHyphen/>
        <w:t>товку слов и предложений, написание которых не расходится с их произно</w:t>
      </w:r>
      <w:r w:rsidRPr="002C54E3">
        <w:rPr>
          <w:rFonts w:ascii="Times New Roman" w:hAnsi="Times New Roman" w:cs="Times New Roman"/>
          <w:color w:val="auto"/>
          <w:sz w:val="24"/>
          <w:szCs w:val="24"/>
        </w:rPr>
        <w:softHyphen/>
        <w:t>шением.</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color w:val="auto"/>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2C54E3">
        <w:rPr>
          <w:rFonts w:ascii="Times New Roman" w:hAnsi="Times New Roman" w:cs="Times New Roman"/>
          <w:b/>
          <w:bCs/>
          <w:i/>
          <w:iCs/>
          <w:color w:val="auto"/>
          <w:sz w:val="24"/>
          <w:szCs w:val="24"/>
        </w:rPr>
        <w:t>ча</w:t>
      </w:r>
      <w:r w:rsidRPr="002C54E3">
        <w:rPr>
          <w:rFonts w:ascii="Times New Roman" w:hAnsi="Times New Roman" w:cs="Times New Roman"/>
          <w:b/>
          <w:bCs/>
          <w:color w:val="auto"/>
          <w:sz w:val="24"/>
          <w:szCs w:val="24"/>
        </w:rPr>
        <w:t>—</w:t>
      </w:r>
      <w:r w:rsidRPr="002C54E3">
        <w:rPr>
          <w:rFonts w:ascii="Times New Roman" w:hAnsi="Times New Roman" w:cs="Times New Roman"/>
          <w:b/>
          <w:bCs/>
          <w:i/>
          <w:iCs/>
          <w:color w:val="auto"/>
          <w:sz w:val="24"/>
          <w:szCs w:val="24"/>
        </w:rPr>
        <w:t>ща</w:t>
      </w:r>
      <w:r w:rsidRPr="002C54E3">
        <w:rPr>
          <w:rFonts w:ascii="Times New Roman" w:hAnsi="Times New Roman" w:cs="Times New Roman"/>
          <w:b/>
          <w:bCs/>
          <w:color w:val="auto"/>
          <w:sz w:val="24"/>
          <w:szCs w:val="24"/>
        </w:rPr>
        <w:t xml:space="preserve">, </w:t>
      </w:r>
      <w:r w:rsidRPr="002C54E3">
        <w:rPr>
          <w:rFonts w:ascii="Times New Roman" w:hAnsi="Times New Roman" w:cs="Times New Roman"/>
          <w:b/>
          <w:bCs/>
          <w:i/>
          <w:iCs/>
          <w:color w:val="auto"/>
          <w:sz w:val="24"/>
          <w:szCs w:val="24"/>
        </w:rPr>
        <w:t>чу</w:t>
      </w:r>
      <w:r w:rsidRPr="002C54E3">
        <w:rPr>
          <w:rFonts w:ascii="Times New Roman" w:hAnsi="Times New Roman" w:cs="Times New Roman"/>
          <w:b/>
          <w:bCs/>
          <w:color w:val="auto"/>
          <w:sz w:val="24"/>
          <w:szCs w:val="24"/>
        </w:rPr>
        <w:t>—</w:t>
      </w:r>
      <w:r w:rsidRPr="002C54E3">
        <w:rPr>
          <w:rFonts w:ascii="Times New Roman" w:hAnsi="Times New Roman" w:cs="Times New Roman"/>
          <w:b/>
          <w:bCs/>
          <w:i/>
          <w:iCs/>
          <w:color w:val="auto"/>
          <w:sz w:val="24"/>
          <w:szCs w:val="24"/>
        </w:rPr>
        <w:t>щу</w:t>
      </w:r>
      <w:r w:rsidRPr="002C54E3">
        <w:rPr>
          <w:rFonts w:ascii="Times New Roman" w:hAnsi="Times New Roman" w:cs="Times New Roman"/>
          <w:b/>
          <w:bCs/>
          <w:color w:val="auto"/>
          <w:sz w:val="24"/>
          <w:szCs w:val="24"/>
        </w:rPr>
        <w:t xml:space="preserve">, </w:t>
      </w:r>
      <w:r w:rsidRPr="002C54E3">
        <w:rPr>
          <w:rFonts w:ascii="Times New Roman" w:hAnsi="Times New Roman" w:cs="Times New Roman"/>
          <w:b/>
          <w:bCs/>
          <w:i/>
          <w:iCs/>
          <w:color w:val="auto"/>
          <w:sz w:val="24"/>
          <w:szCs w:val="24"/>
        </w:rPr>
        <w:t>жи</w:t>
      </w:r>
      <w:r w:rsidRPr="002C54E3">
        <w:rPr>
          <w:rFonts w:ascii="Times New Roman" w:hAnsi="Times New Roman" w:cs="Times New Roman"/>
          <w:b/>
          <w:bCs/>
          <w:color w:val="auto"/>
          <w:sz w:val="24"/>
          <w:szCs w:val="24"/>
        </w:rPr>
        <w:t>—</w:t>
      </w:r>
      <w:r w:rsidRPr="002C54E3">
        <w:rPr>
          <w:rFonts w:ascii="Times New Roman" w:hAnsi="Times New Roman" w:cs="Times New Roman"/>
          <w:b/>
          <w:bCs/>
          <w:i/>
          <w:iCs/>
          <w:color w:val="auto"/>
          <w:sz w:val="24"/>
          <w:szCs w:val="24"/>
        </w:rPr>
        <w:t>ши</w:t>
      </w:r>
      <w:r w:rsidRPr="002C54E3">
        <w:rPr>
          <w:rFonts w:ascii="Times New Roman" w:hAnsi="Times New Roman" w:cs="Times New Roman"/>
          <w:color w:val="auto"/>
          <w:sz w:val="24"/>
          <w:szCs w:val="24"/>
        </w:rPr>
        <w:t>).</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
          <w:color w:val="auto"/>
          <w:sz w:val="24"/>
          <w:szCs w:val="24"/>
        </w:rPr>
        <w:t>Речевое развитие.</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color w:val="auto"/>
          <w:sz w:val="24"/>
          <w:szCs w:val="24"/>
        </w:rPr>
        <w:t>Использование усвоенных языковых средств (слов, словосочетаний и кон</w:t>
      </w:r>
      <w:r w:rsidRPr="002C54E3">
        <w:rPr>
          <w:rFonts w:ascii="Times New Roman" w:hAnsi="Times New Roman" w:cs="Times New Roman"/>
          <w:color w:val="auto"/>
          <w:sz w:val="24"/>
          <w:szCs w:val="24"/>
        </w:rPr>
        <w:softHyphen/>
        <w:t>струкций предложений) для выражения просьбы и собственного намерения (после проведения под</w:t>
      </w:r>
      <w:r w:rsidRPr="002C54E3">
        <w:rPr>
          <w:rFonts w:ascii="Times New Roman" w:hAnsi="Times New Roman" w:cs="Times New Roman"/>
          <w:color w:val="auto"/>
          <w:sz w:val="24"/>
          <w:szCs w:val="24"/>
        </w:rPr>
        <w:softHyphen/>
        <w:t>го</w:t>
      </w:r>
      <w:r w:rsidRPr="002C54E3">
        <w:rPr>
          <w:rFonts w:ascii="Times New Roman" w:hAnsi="Times New Roman" w:cs="Times New Roman"/>
          <w:color w:val="auto"/>
          <w:sz w:val="24"/>
          <w:szCs w:val="24"/>
        </w:rPr>
        <w:softHyphen/>
        <w:t>товительной работы); ответов на вопросы педаго</w:t>
      </w:r>
      <w:r w:rsidRPr="002C54E3">
        <w:rPr>
          <w:rFonts w:ascii="Times New Roman" w:hAnsi="Times New Roman" w:cs="Times New Roman"/>
          <w:color w:val="auto"/>
          <w:sz w:val="24"/>
          <w:szCs w:val="24"/>
        </w:rPr>
        <w:softHyphen/>
        <w:t>га и товарищей класса. Пересказ про</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лу</w:t>
      </w:r>
      <w:r w:rsidRPr="002C54E3">
        <w:rPr>
          <w:rFonts w:ascii="Times New Roman" w:hAnsi="Times New Roman" w:cs="Times New Roman"/>
          <w:color w:val="auto"/>
          <w:sz w:val="24"/>
          <w:szCs w:val="24"/>
        </w:rPr>
        <w:softHyphen/>
        <w:t>шанных и предварительно разобран</w:t>
      </w:r>
      <w:r w:rsidRPr="002C54E3">
        <w:rPr>
          <w:rFonts w:ascii="Times New Roman" w:hAnsi="Times New Roman" w:cs="Times New Roman"/>
          <w:color w:val="auto"/>
          <w:sz w:val="24"/>
          <w:szCs w:val="24"/>
        </w:rPr>
        <w:softHyphen/>
        <w:t>ных небольших по объему текстов с опорой на во</w:t>
      </w:r>
      <w:r w:rsidRPr="002C54E3">
        <w:rPr>
          <w:rFonts w:ascii="Times New Roman" w:hAnsi="Times New Roman" w:cs="Times New Roman"/>
          <w:color w:val="auto"/>
          <w:sz w:val="24"/>
          <w:szCs w:val="24"/>
        </w:rPr>
        <w:softHyphen/>
        <w:t>п</w:t>
      </w:r>
      <w:r w:rsidRPr="002C54E3">
        <w:rPr>
          <w:rFonts w:ascii="Times New Roman" w:hAnsi="Times New Roman" w:cs="Times New Roman"/>
          <w:color w:val="auto"/>
          <w:sz w:val="24"/>
          <w:szCs w:val="24"/>
        </w:rPr>
        <w:softHyphen/>
        <w:t>росы учителя и ил</w:t>
      </w:r>
      <w:r w:rsidRPr="002C54E3">
        <w:rPr>
          <w:rFonts w:ascii="Times New Roman" w:hAnsi="Times New Roman" w:cs="Times New Roman"/>
          <w:color w:val="auto"/>
          <w:sz w:val="24"/>
          <w:szCs w:val="24"/>
        </w:rPr>
        <w:softHyphen/>
        <w:t>лю</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ра</w:t>
      </w:r>
      <w:r w:rsidRPr="002C54E3">
        <w:rPr>
          <w:rFonts w:ascii="Times New Roman" w:hAnsi="Times New Roman" w:cs="Times New Roman"/>
          <w:color w:val="auto"/>
          <w:sz w:val="24"/>
          <w:szCs w:val="24"/>
        </w:rPr>
        <w:softHyphen/>
        <w:t>тивный ма</w:t>
      </w:r>
      <w:r w:rsidRPr="002C54E3">
        <w:rPr>
          <w:rFonts w:ascii="Times New Roman" w:hAnsi="Times New Roman" w:cs="Times New Roman"/>
          <w:color w:val="auto"/>
          <w:sz w:val="24"/>
          <w:szCs w:val="24"/>
        </w:rPr>
        <w:softHyphen/>
        <w:t>те</w:t>
      </w:r>
      <w:r w:rsidRPr="002C54E3">
        <w:rPr>
          <w:rFonts w:ascii="Times New Roman" w:hAnsi="Times New Roman" w:cs="Times New Roman"/>
          <w:color w:val="auto"/>
          <w:sz w:val="24"/>
          <w:szCs w:val="24"/>
        </w:rPr>
        <w:softHyphen/>
        <w:t>ри</w:t>
      </w:r>
      <w:r w:rsidRPr="002C54E3">
        <w:rPr>
          <w:rFonts w:ascii="Times New Roman" w:hAnsi="Times New Roman" w:cs="Times New Roman"/>
          <w:color w:val="auto"/>
          <w:sz w:val="24"/>
          <w:szCs w:val="24"/>
        </w:rPr>
        <w:softHyphen/>
        <w:t>ал. Составление двух-трех предложений с опорой на серию сю</w:t>
      </w:r>
      <w:r w:rsidRPr="002C54E3">
        <w:rPr>
          <w:rFonts w:ascii="Times New Roman" w:hAnsi="Times New Roman" w:cs="Times New Roman"/>
          <w:color w:val="auto"/>
          <w:sz w:val="24"/>
          <w:szCs w:val="24"/>
        </w:rPr>
        <w:softHyphen/>
        <w:t>жетных кар</w:t>
      </w:r>
      <w:r w:rsidRPr="002C54E3">
        <w:rPr>
          <w:rFonts w:ascii="Times New Roman" w:hAnsi="Times New Roman" w:cs="Times New Roman"/>
          <w:color w:val="auto"/>
          <w:sz w:val="24"/>
          <w:szCs w:val="24"/>
        </w:rPr>
        <w:softHyphen/>
        <w:t>тин, организованные наблюдения, практические действия и т.д.</w:t>
      </w:r>
    </w:p>
    <w:p w:rsidR="00990E14" w:rsidRPr="002C54E3" w:rsidRDefault="00990E14" w:rsidP="002C54E3">
      <w:pPr>
        <w:spacing w:after="0" w:line="240" w:lineRule="auto"/>
        <w:ind w:firstLine="709"/>
        <w:contextualSpacing/>
        <w:jc w:val="both"/>
        <w:rPr>
          <w:rFonts w:ascii="Times New Roman" w:hAnsi="Times New Roman" w:cs="Times New Roman"/>
          <w:b/>
          <w:bCs/>
          <w:color w:val="auto"/>
          <w:sz w:val="24"/>
          <w:szCs w:val="24"/>
        </w:rPr>
      </w:pPr>
      <w:r w:rsidRPr="002C54E3">
        <w:rPr>
          <w:rFonts w:ascii="Times New Roman" w:hAnsi="Times New Roman" w:cs="Times New Roman"/>
          <w:b/>
          <w:color w:val="auto"/>
          <w:sz w:val="24"/>
          <w:szCs w:val="24"/>
        </w:rPr>
        <w:t>Практические грамматические упражнения и развитие речи</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bCs/>
          <w:color w:val="auto"/>
          <w:sz w:val="24"/>
          <w:szCs w:val="24"/>
        </w:rPr>
        <w:t>Фонетика.</w:t>
      </w:r>
      <w:r w:rsidRPr="002C54E3">
        <w:rPr>
          <w:rFonts w:ascii="Times New Roman" w:hAnsi="Times New Roman" w:cs="Times New Roman"/>
          <w:color w:val="auto"/>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990E14" w:rsidRPr="002C54E3" w:rsidRDefault="00990E14" w:rsidP="002C54E3">
      <w:pPr>
        <w:spacing w:after="0" w:line="240" w:lineRule="auto"/>
        <w:ind w:firstLine="709"/>
        <w:contextualSpacing/>
        <w:jc w:val="both"/>
        <w:rPr>
          <w:rFonts w:ascii="Times New Roman" w:hAnsi="Times New Roman" w:cs="Times New Roman"/>
          <w:b/>
          <w:bCs/>
          <w:color w:val="auto"/>
          <w:sz w:val="24"/>
          <w:szCs w:val="24"/>
        </w:rPr>
      </w:pPr>
      <w:r w:rsidRPr="002C54E3">
        <w:rPr>
          <w:rFonts w:ascii="Times New Roman" w:hAnsi="Times New Roman" w:cs="Times New Roman"/>
          <w:b/>
          <w:color w:val="auto"/>
          <w:sz w:val="24"/>
          <w:szCs w:val="24"/>
        </w:rPr>
        <w:t>Графика.</w:t>
      </w:r>
      <w:r w:rsidRPr="002C54E3">
        <w:rPr>
          <w:rFonts w:ascii="Times New Roman" w:hAnsi="Times New Roman" w:cs="Times New Roman"/>
          <w:color w:val="auto"/>
          <w:sz w:val="24"/>
          <w:szCs w:val="24"/>
        </w:rPr>
        <w:t xml:space="preserve"> Обозначение мягкости согласных на письме буквами </w:t>
      </w:r>
      <w:r w:rsidRPr="002C54E3">
        <w:rPr>
          <w:rFonts w:ascii="Times New Roman" w:hAnsi="Times New Roman" w:cs="Times New Roman"/>
          <w:b/>
          <w:bCs/>
          <w:color w:val="auto"/>
          <w:sz w:val="24"/>
          <w:szCs w:val="24"/>
        </w:rPr>
        <w:t>ь, е, ё, и, ю, я</w:t>
      </w:r>
      <w:r w:rsidRPr="002C54E3">
        <w:rPr>
          <w:rFonts w:ascii="Times New Roman" w:hAnsi="Times New Roman" w:cs="Times New Roman"/>
          <w:color w:val="auto"/>
          <w:sz w:val="24"/>
          <w:szCs w:val="24"/>
        </w:rPr>
        <w:t xml:space="preserve">. Разделительный </w:t>
      </w:r>
      <w:r w:rsidRPr="002C54E3">
        <w:rPr>
          <w:rFonts w:ascii="Times New Roman" w:hAnsi="Times New Roman" w:cs="Times New Roman"/>
          <w:b/>
          <w:bCs/>
          <w:color w:val="auto"/>
          <w:sz w:val="24"/>
          <w:szCs w:val="24"/>
        </w:rPr>
        <w:t>ь</w:t>
      </w:r>
      <w:r w:rsidRPr="002C54E3">
        <w:rPr>
          <w:rFonts w:ascii="Times New Roman" w:hAnsi="Times New Roman" w:cs="Times New Roman"/>
          <w:color w:val="auto"/>
          <w:sz w:val="24"/>
          <w:szCs w:val="24"/>
        </w:rPr>
        <w:t>. Слог. Перенос слов. Алфавит.</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bCs/>
          <w:color w:val="auto"/>
          <w:sz w:val="24"/>
          <w:szCs w:val="24"/>
        </w:rPr>
        <w:t>Слово.</w:t>
      </w:r>
      <w:r w:rsidRPr="002C54E3">
        <w:rPr>
          <w:rFonts w:ascii="Times New Roman" w:hAnsi="Times New Roman" w:cs="Times New Roman"/>
          <w:color w:val="auto"/>
          <w:sz w:val="24"/>
          <w:szCs w:val="24"/>
        </w:rPr>
        <w:t xml:space="preserve"> Слова, обозначающие </w:t>
      </w:r>
      <w:r w:rsidRPr="002C54E3">
        <w:rPr>
          <w:rFonts w:ascii="Times New Roman" w:hAnsi="Times New Roman" w:cs="Times New Roman"/>
          <w:b/>
          <w:bCs/>
          <w:i/>
          <w:iCs/>
          <w:color w:val="auto"/>
          <w:sz w:val="24"/>
          <w:szCs w:val="24"/>
        </w:rPr>
        <w:t>название предметов</w:t>
      </w:r>
      <w:r w:rsidRPr="002C54E3">
        <w:rPr>
          <w:rFonts w:ascii="Times New Roman" w:hAnsi="Times New Roman" w:cs="Times New Roman"/>
          <w:color w:val="auto"/>
          <w:sz w:val="24"/>
          <w:szCs w:val="24"/>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Знакомство с антонимами и синонимами без называния терминов («Слова-друзья» и «Слова-враги»).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lastRenderedPageBreak/>
        <w:t xml:space="preserve">Слова, обозначающие </w:t>
      </w:r>
      <w:r w:rsidRPr="002C54E3">
        <w:rPr>
          <w:rFonts w:ascii="Times New Roman" w:hAnsi="Times New Roman" w:cs="Times New Roman"/>
          <w:b/>
          <w:bCs/>
          <w:i/>
          <w:iCs/>
          <w:color w:val="auto"/>
          <w:sz w:val="24"/>
          <w:szCs w:val="24"/>
        </w:rPr>
        <w:t>название действий</w:t>
      </w:r>
      <w:r w:rsidRPr="002C54E3">
        <w:rPr>
          <w:rFonts w:ascii="Times New Roman" w:hAnsi="Times New Roman" w:cs="Times New Roman"/>
          <w:color w:val="auto"/>
          <w:sz w:val="24"/>
          <w:szCs w:val="24"/>
        </w:rPr>
        <w:t>. Различение действия и его названия. Название действий</w:t>
      </w:r>
      <w:r w:rsidRPr="002C54E3">
        <w:rPr>
          <w:rFonts w:ascii="Times New Roman" w:hAnsi="Times New Roman" w:cs="Times New Roman"/>
          <w:color w:val="auto"/>
          <w:sz w:val="24"/>
          <w:szCs w:val="24"/>
        </w:rPr>
        <w:tab/>
        <w:t xml:space="preserve"> по вопросам </w:t>
      </w:r>
      <w:r w:rsidRPr="002C54E3">
        <w:rPr>
          <w:rFonts w:ascii="Times New Roman" w:hAnsi="Times New Roman" w:cs="Times New Roman"/>
          <w:i/>
          <w:iCs/>
          <w:color w:val="auto"/>
          <w:sz w:val="24"/>
          <w:szCs w:val="24"/>
        </w:rPr>
        <w:t xml:space="preserve">что делает? что делают? что делал? что будет делать? </w:t>
      </w:r>
      <w:r w:rsidRPr="002C54E3">
        <w:rPr>
          <w:rFonts w:ascii="Times New Roman" w:hAnsi="Times New Roman" w:cs="Times New Roman"/>
          <w:color w:val="auto"/>
          <w:sz w:val="24"/>
          <w:szCs w:val="24"/>
        </w:rPr>
        <w:t xml:space="preserve">Согласование слов-действий со словами-предметами.  </w:t>
      </w:r>
    </w:p>
    <w:p w:rsidR="00990E14" w:rsidRPr="002C54E3" w:rsidRDefault="00990E14" w:rsidP="002C54E3">
      <w:pPr>
        <w:tabs>
          <w:tab w:val="left" w:pos="5530"/>
        </w:tabs>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Слова, обозначающие </w:t>
      </w:r>
      <w:r w:rsidRPr="002C54E3">
        <w:rPr>
          <w:rFonts w:ascii="Times New Roman" w:hAnsi="Times New Roman" w:cs="Times New Roman"/>
          <w:b/>
          <w:bCs/>
          <w:i/>
          <w:iCs/>
          <w:color w:val="auto"/>
          <w:sz w:val="24"/>
          <w:szCs w:val="24"/>
        </w:rPr>
        <w:t>признак предмета</w:t>
      </w:r>
      <w:r w:rsidRPr="002C54E3">
        <w:rPr>
          <w:rFonts w:ascii="Times New Roman" w:hAnsi="Times New Roman" w:cs="Times New Roman"/>
          <w:color w:val="auto"/>
          <w:sz w:val="24"/>
          <w:szCs w:val="24"/>
        </w:rPr>
        <w:t xml:space="preserve">. Определение признака предмета по вопросам </w:t>
      </w:r>
      <w:r w:rsidRPr="002C54E3">
        <w:rPr>
          <w:rFonts w:ascii="Times New Roman" w:hAnsi="Times New Roman" w:cs="Times New Roman"/>
          <w:i/>
          <w:iCs/>
          <w:color w:val="auto"/>
          <w:sz w:val="24"/>
          <w:szCs w:val="24"/>
        </w:rPr>
        <w:t xml:space="preserve">какой? какая? какое? какие? </w:t>
      </w:r>
      <w:r w:rsidRPr="002C54E3">
        <w:rPr>
          <w:rFonts w:ascii="Times New Roman" w:hAnsi="Times New Roman" w:cs="Times New Roman"/>
          <w:color w:val="auto"/>
          <w:sz w:val="24"/>
          <w:szCs w:val="24"/>
        </w:rPr>
        <w:t>Название признаков, обозначающих цвет, форму, величину, материал, вкус предмета.</w:t>
      </w:r>
      <w:r w:rsidRPr="002C54E3">
        <w:rPr>
          <w:rFonts w:ascii="Times New Roman" w:hAnsi="Times New Roman" w:cs="Times New Roman"/>
          <w:i/>
          <w:iCs/>
          <w:color w:val="auto"/>
          <w:sz w:val="24"/>
          <w:szCs w:val="24"/>
        </w:rPr>
        <w:t xml:space="preserve"> </w:t>
      </w:r>
    </w:p>
    <w:p w:rsidR="00990E14" w:rsidRPr="002C54E3" w:rsidRDefault="00990E14" w:rsidP="002C54E3">
      <w:pPr>
        <w:spacing w:after="0" w:line="240" w:lineRule="auto"/>
        <w:ind w:firstLine="709"/>
        <w:contextualSpacing/>
        <w:jc w:val="both"/>
        <w:rPr>
          <w:rFonts w:ascii="Times New Roman" w:hAnsi="Times New Roman" w:cs="Times New Roman"/>
          <w:b/>
          <w:bCs/>
          <w:i/>
          <w:iCs/>
          <w:color w:val="auto"/>
          <w:sz w:val="24"/>
          <w:szCs w:val="24"/>
        </w:rPr>
      </w:pPr>
      <w:r w:rsidRPr="002C54E3">
        <w:rPr>
          <w:rFonts w:ascii="Times New Roman" w:hAnsi="Times New Roman" w:cs="Times New Roman"/>
          <w:color w:val="auto"/>
          <w:sz w:val="24"/>
          <w:szCs w:val="24"/>
        </w:rPr>
        <w:t>Дифференциация слов, относящихся к разным категориям.</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bCs/>
          <w:i/>
          <w:iCs/>
          <w:color w:val="auto"/>
          <w:sz w:val="24"/>
          <w:szCs w:val="24"/>
        </w:rPr>
        <w:t>Предлог.</w:t>
      </w:r>
      <w:r w:rsidRPr="002C54E3">
        <w:rPr>
          <w:rFonts w:ascii="Times New Roman" w:hAnsi="Times New Roman" w:cs="Times New Roman"/>
          <w:color w:val="auto"/>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 xml:space="preserve">Имена собственные </w:t>
      </w:r>
      <w:r w:rsidRPr="002C54E3">
        <w:rPr>
          <w:rFonts w:ascii="Times New Roman" w:hAnsi="Times New Roman" w:cs="Times New Roman"/>
          <w:color w:val="auto"/>
          <w:sz w:val="24"/>
          <w:szCs w:val="24"/>
        </w:rPr>
        <w:t>(имена и фамилии людей, клички животных, названия городов, сел, улиц, площадей).</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Правописание</w:t>
      </w:r>
      <w:r w:rsidRPr="002C54E3">
        <w:rPr>
          <w:rFonts w:ascii="Times New Roman" w:hAnsi="Times New Roman" w:cs="Times New Roman"/>
          <w:color w:val="auto"/>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990E14" w:rsidRPr="002C54E3" w:rsidRDefault="00990E14" w:rsidP="002C54E3">
      <w:pPr>
        <w:spacing w:after="0" w:line="240" w:lineRule="auto"/>
        <w:ind w:firstLine="709"/>
        <w:contextualSpacing/>
        <w:jc w:val="both"/>
        <w:rPr>
          <w:rFonts w:ascii="Times New Roman" w:hAnsi="Times New Roman" w:cs="Times New Roman"/>
          <w:b/>
          <w:bCs/>
          <w:color w:val="auto"/>
          <w:sz w:val="24"/>
          <w:szCs w:val="24"/>
        </w:rPr>
      </w:pPr>
      <w:r w:rsidRPr="002C54E3">
        <w:rPr>
          <w:rFonts w:ascii="Times New Roman" w:hAnsi="Times New Roman" w:cs="Times New Roman"/>
          <w:b/>
          <w:color w:val="auto"/>
          <w:sz w:val="24"/>
          <w:szCs w:val="24"/>
        </w:rPr>
        <w:t>Родственные слова</w:t>
      </w:r>
      <w:r w:rsidRPr="002C54E3">
        <w:rPr>
          <w:rFonts w:ascii="Times New Roman" w:hAnsi="Times New Roman" w:cs="Times New Roman"/>
          <w:color w:val="auto"/>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bCs/>
          <w:color w:val="auto"/>
          <w:sz w:val="24"/>
          <w:szCs w:val="24"/>
        </w:rPr>
        <w:t>Предложение.</w:t>
      </w:r>
      <w:r w:rsidRPr="002C54E3">
        <w:rPr>
          <w:rFonts w:ascii="Times New Roman" w:hAnsi="Times New Roman" w:cs="Times New Roman"/>
          <w:color w:val="auto"/>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E16A93"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Развитие речи.</w:t>
      </w:r>
      <w:r w:rsidRPr="002C54E3">
        <w:rPr>
          <w:rFonts w:ascii="Times New Roman" w:hAnsi="Times New Roman" w:cs="Times New Roman"/>
          <w:color w:val="auto"/>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Ч</w:t>
      </w:r>
      <w:r w:rsidR="005D3390" w:rsidRPr="002C54E3">
        <w:rPr>
          <w:rFonts w:ascii="Times New Roman" w:hAnsi="Times New Roman" w:cs="Times New Roman"/>
          <w:b/>
          <w:color w:val="auto"/>
          <w:sz w:val="24"/>
          <w:szCs w:val="24"/>
        </w:rPr>
        <w:t>ТЕНИЕ</w:t>
      </w:r>
    </w:p>
    <w:p w:rsidR="005D3390" w:rsidRPr="002C54E3" w:rsidRDefault="005D3390" w:rsidP="002C54E3">
      <w:pPr>
        <w:spacing w:after="0" w:line="240" w:lineRule="auto"/>
        <w:ind w:firstLine="709"/>
        <w:contextualSpacing/>
        <w:jc w:val="both"/>
        <w:rPr>
          <w:rFonts w:ascii="Times New Roman" w:hAnsi="Times New Roman" w:cs="Times New Roman"/>
          <w:b/>
          <w:bCs/>
          <w:color w:val="auto"/>
          <w:sz w:val="24"/>
          <w:szCs w:val="24"/>
        </w:rPr>
      </w:pPr>
      <w:r w:rsidRPr="002C54E3">
        <w:rPr>
          <w:rFonts w:ascii="Times New Roman" w:hAnsi="Times New Roman" w:cs="Times New Roman"/>
          <w:b/>
          <w:color w:val="auto"/>
          <w:sz w:val="24"/>
          <w:szCs w:val="24"/>
        </w:rPr>
        <w:t>Пояснительная записка</w:t>
      </w:r>
    </w:p>
    <w:p w:rsidR="00990E14" w:rsidRPr="002C54E3" w:rsidRDefault="00990E14" w:rsidP="002C54E3">
      <w:pPr>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bCs/>
          <w:sz w:val="24"/>
          <w:szCs w:val="24"/>
        </w:rPr>
        <w:t>Содержание чтения (круг чтения)</w:t>
      </w:r>
      <w:r w:rsidRPr="002C54E3">
        <w:rPr>
          <w:rFonts w:ascii="Times New Roman" w:hAnsi="Times New Roman" w:cs="Times New Roman"/>
          <w:sz w:val="24"/>
          <w:szCs w:val="24"/>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990E14" w:rsidRPr="002C54E3" w:rsidRDefault="00990E14" w:rsidP="002C54E3">
      <w:pPr>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bCs/>
          <w:sz w:val="24"/>
          <w:szCs w:val="24"/>
        </w:rPr>
        <w:t>Примерная тематика произведений</w:t>
      </w:r>
      <w:r w:rsidRPr="002C54E3">
        <w:rPr>
          <w:rFonts w:ascii="Times New Roman" w:hAnsi="Times New Roman" w:cs="Times New Roman"/>
          <w:sz w:val="24"/>
          <w:szCs w:val="24"/>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990E14" w:rsidRPr="002C54E3" w:rsidRDefault="00990E14" w:rsidP="002C54E3">
      <w:pPr>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bCs/>
          <w:sz w:val="24"/>
          <w:szCs w:val="24"/>
        </w:rPr>
        <w:t>Жанровое разнообразие</w:t>
      </w:r>
      <w:r w:rsidRPr="002C54E3">
        <w:rPr>
          <w:rFonts w:ascii="Times New Roman" w:hAnsi="Times New Roman" w:cs="Times New Roman"/>
          <w:sz w:val="24"/>
          <w:szCs w:val="24"/>
        </w:rPr>
        <w:t xml:space="preserve">: сказки, рассказы, стихотворения, басни, пословицы, поговорки, загадки, считалки, потешки. </w:t>
      </w:r>
    </w:p>
    <w:p w:rsidR="00990E14" w:rsidRPr="002C54E3" w:rsidRDefault="00990E14" w:rsidP="002C54E3">
      <w:pPr>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bCs/>
          <w:sz w:val="24"/>
          <w:szCs w:val="24"/>
        </w:rPr>
        <w:t>Навык чтения:</w:t>
      </w:r>
      <w:r w:rsidRPr="002C54E3">
        <w:rPr>
          <w:rFonts w:ascii="Times New Roman" w:hAnsi="Times New Roman" w:cs="Times New Roman"/>
          <w:sz w:val="24"/>
          <w:szCs w:val="24"/>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990E14" w:rsidRPr="002C54E3" w:rsidRDefault="00990E14" w:rsidP="002C54E3">
      <w:pPr>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bCs/>
          <w:sz w:val="24"/>
          <w:szCs w:val="24"/>
        </w:rPr>
        <w:lastRenderedPageBreak/>
        <w:t>Работа с текстом.</w:t>
      </w:r>
      <w:r w:rsidRPr="002C54E3">
        <w:rPr>
          <w:rFonts w:ascii="Times New Roman" w:hAnsi="Times New Roman" w:cs="Times New Roman"/>
          <w:sz w:val="24"/>
          <w:szCs w:val="24"/>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1F40E1"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bCs/>
          <w:sz w:val="24"/>
          <w:szCs w:val="24"/>
        </w:rPr>
        <w:t>Внеклассное чтение</w:t>
      </w:r>
      <w:r w:rsidRPr="002C54E3">
        <w:rPr>
          <w:rFonts w:ascii="Times New Roman" w:hAnsi="Times New Roman" w:cs="Times New Roman"/>
          <w:sz w:val="24"/>
          <w:szCs w:val="24"/>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990E14" w:rsidRPr="002C54E3" w:rsidRDefault="005D3390"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РЕЧЕВАЯ ПРАКТИКА</w:t>
      </w:r>
    </w:p>
    <w:p w:rsidR="005D3390" w:rsidRPr="002C54E3" w:rsidRDefault="005D3390"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Пояснительная записка</w:t>
      </w:r>
    </w:p>
    <w:p w:rsidR="00990E14" w:rsidRPr="002C54E3" w:rsidRDefault="00BA50EA" w:rsidP="002C54E3">
      <w:pPr>
        <w:pStyle w:val="aa"/>
        <w:spacing w:line="240" w:lineRule="auto"/>
        <w:ind w:left="0" w:firstLine="709"/>
        <w:jc w:val="both"/>
      </w:pPr>
      <w:r w:rsidRPr="002C54E3">
        <w:rPr>
          <w:b/>
          <w:caps w:val="0"/>
        </w:rPr>
        <w:t>Аудирование и понимание речи</w:t>
      </w:r>
      <w:r w:rsidR="001F40E1" w:rsidRPr="002C54E3">
        <w:rPr>
          <w:b/>
          <w:caps w:val="0"/>
        </w:rPr>
        <w:t xml:space="preserve"> </w:t>
      </w:r>
      <w:r w:rsidR="001F40E1" w:rsidRPr="002C54E3">
        <w:rPr>
          <w:caps w:val="0"/>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990E14" w:rsidRPr="002C54E3" w:rsidRDefault="001F40E1" w:rsidP="002C54E3">
      <w:pPr>
        <w:pStyle w:val="aa"/>
        <w:spacing w:line="240" w:lineRule="auto"/>
        <w:ind w:left="0" w:firstLine="709"/>
        <w:jc w:val="both"/>
      </w:pPr>
      <w:r w:rsidRPr="002C54E3">
        <w:rPr>
          <w:caps w:val="0"/>
        </w:rPr>
        <w:t>соотнесение речи и изображения (выбор картинки, соответствующей слову, предложению).</w:t>
      </w:r>
    </w:p>
    <w:p w:rsidR="00990E14" w:rsidRPr="002C54E3" w:rsidRDefault="001F40E1" w:rsidP="002C54E3">
      <w:pPr>
        <w:pStyle w:val="aa"/>
        <w:spacing w:line="240" w:lineRule="auto"/>
        <w:ind w:left="0" w:firstLine="709"/>
        <w:jc w:val="both"/>
      </w:pPr>
      <w:r w:rsidRPr="002C54E3">
        <w:rPr>
          <w:caps w:val="0"/>
        </w:rPr>
        <w:t xml:space="preserve">повторение и воспроизведение по подобию, по памяти отдельных слогов, слов, предложений. </w:t>
      </w:r>
    </w:p>
    <w:p w:rsidR="00990E14" w:rsidRPr="002C54E3" w:rsidRDefault="001F40E1"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990E14"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sz w:val="24"/>
          <w:szCs w:val="24"/>
        </w:rPr>
        <w:t>Дикция и выразительность речи.</w:t>
      </w:r>
      <w:r w:rsidRPr="002C54E3">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 xml:space="preserve">Общение и его значение в жизни. </w:t>
      </w:r>
      <w:r w:rsidRPr="002C54E3">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2C54E3">
        <w:rPr>
          <w:rFonts w:ascii="Times New Roman" w:hAnsi="Times New Roman" w:cs="Times New Roman"/>
          <w:b/>
          <w:sz w:val="24"/>
          <w:szCs w:val="24"/>
        </w:rPr>
        <w:t xml:space="preserve"> </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Общение на расстоянии. Кино, телевидение, радио».</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Виртуальное общение. Общение в социальных сетях. </w:t>
      </w:r>
    </w:p>
    <w:p w:rsidR="00990E14"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Влияние речи на мысли, чувства, поступки людей.</w:t>
      </w:r>
    </w:p>
    <w:p w:rsidR="00990E14" w:rsidRPr="002C54E3" w:rsidRDefault="00990E14" w:rsidP="002C54E3">
      <w:pPr>
        <w:pStyle w:val="aa"/>
        <w:spacing w:line="240" w:lineRule="auto"/>
        <w:ind w:left="0" w:firstLine="709"/>
        <w:jc w:val="both"/>
        <w:rPr>
          <w:i/>
        </w:rPr>
      </w:pPr>
      <w:r w:rsidRPr="002C54E3">
        <w:rPr>
          <w:b/>
        </w:rPr>
        <w:t>Организация речевого общения</w:t>
      </w:r>
    </w:p>
    <w:p w:rsidR="00990E14" w:rsidRPr="002C54E3" w:rsidRDefault="001F40E1" w:rsidP="002C54E3">
      <w:pPr>
        <w:pStyle w:val="aa"/>
        <w:spacing w:line="240" w:lineRule="auto"/>
        <w:ind w:left="0" w:firstLine="709"/>
        <w:jc w:val="both"/>
        <w:rPr>
          <w:u w:val="single"/>
        </w:rPr>
      </w:pPr>
      <w:r w:rsidRPr="002C54E3">
        <w:rPr>
          <w:i/>
          <w:caps w:val="0"/>
        </w:rPr>
        <w:t xml:space="preserve">базовые формулы речевого общения </w:t>
      </w:r>
    </w:p>
    <w:p w:rsidR="00990E14" w:rsidRPr="002C54E3" w:rsidRDefault="001F40E1" w:rsidP="002C54E3">
      <w:pPr>
        <w:pStyle w:val="aa"/>
        <w:spacing w:line="240" w:lineRule="auto"/>
        <w:ind w:left="0" w:firstLine="709"/>
        <w:jc w:val="both"/>
        <w:rPr>
          <w:u w:val="single"/>
        </w:rPr>
      </w:pPr>
      <w:r w:rsidRPr="002C54E3">
        <w:rPr>
          <w:caps w:val="0"/>
          <w:u w:val="single"/>
        </w:rPr>
        <w:t>обращение, привлечение внимания.</w:t>
      </w:r>
      <w:r w:rsidRPr="002C54E3">
        <w:rPr>
          <w:caps w:val="0"/>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990E14" w:rsidRPr="002C54E3" w:rsidRDefault="001F40E1" w:rsidP="002C54E3">
      <w:pPr>
        <w:pStyle w:val="aa"/>
        <w:spacing w:line="240" w:lineRule="auto"/>
        <w:ind w:left="0" w:firstLine="709"/>
        <w:jc w:val="both"/>
        <w:rPr>
          <w:u w:val="single"/>
        </w:rPr>
      </w:pPr>
      <w:r w:rsidRPr="002C54E3">
        <w:rPr>
          <w:caps w:val="0"/>
          <w:u w:val="single"/>
        </w:rPr>
        <w:t>знакомство, представление, приветствие.</w:t>
      </w:r>
      <w:r w:rsidRPr="002C54E3">
        <w:rPr>
          <w:caps w:val="0"/>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990E14" w:rsidRPr="002C54E3" w:rsidRDefault="001F40E1" w:rsidP="002C54E3">
      <w:pPr>
        <w:pStyle w:val="aa"/>
        <w:spacing w:line="240" w:lineRule="auto"/>
        <w:ind w:left="0" w:firstLine="709"/>
        <w:jc w:val="both"/>
      </w:pPr>
      <w:r w:rsidRPr="002C54E3">
        <w:rPr>
          <w:caps w:val="0"/>
          <w:u w:val="single"/>
        </w:rPr>
        <w:lastRenderedPageBreak/>
        <w:t>приветствие и прощание.</w:t>
      </w:r>
      <w:r w:rsidRPr="002C54E3">
        <w:rPr>
          <w:caps w:val="0"/>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990E14" w:rsidRPr="002C54E3" w:rsidRDefault="001F40E1" w:rsidP="002C54E3">
      <w:pPr>
        <w:pStyle w:val="aa"/>
        <w:spacing w:line="240" w:lineRule="auto"/>
        <w:ind w:left="0" w:firstLine="709"/>
        <w:jc w:val="both"/>
      </w:pPr>
      <w:r w:rsidRPr="002C54E3">
        <w:rPr>
          <w:caps w:val="0"/>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990E14" w:rsidRPr="002C54E3" w:rsidRDefault="001F40E1" w:rsidP="002C54E3">
      <w:pPr>
        <w:pStyle w:val="aa"/>
        <w:spacing w:line="240" w:lineRule="auto"/>
        <w:ind w:left="0" w:firstLine="709"/>
        <w:jc w:val="both"/>
        <w:rPr>
          <w:u w:val="single"/>
        </w:rPr>
      </w:pPr>
      <w:r w:rsidRPr="002C54E3">
        <w:rPr>
          <w:caps w:val="0"/>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990E14" w:rsidRPr="002C54E3" w:rsidRDefault="001F40E1" w:rsidP="002C54E3">
      <w:pPr>
        <w:pStyle w:val="aa"/>
        <w:spacing w:line="240" w:lineRule="auto"/>
        <w:ind w:left="0" w:firstLine="709"/>
        <w:jc w:val="both"/>
        <w:rPr>
          <w:u w:val="single"/>
        </w:rPr>
      </w:pPr>
      <w:r w:rsidRPr="002C54E3">
        <w:rPr>
          <w:caps w:val="0"/>
          <w:u w:val="single"/>
        </w:rPr>
        <w:t>приглашение, предложение.</w:t>
      </w:r>
      <w:r w:rsidRPr="002C54E3">
        <w:rPr>
          <w:caps w:val="0"/>
        </w:rPr>
        <w:t xml:space="preserve"> приглашение домой. правила поведения в гостях.  </w:t>
      </w:r>
    </w:p>
    <w:p w:rsidR="00990E14" w:rsidRPr="002C54E3" w:rsidRDefault="001F40E1" w:rsidP="002C54E3">
      <w:pPr>
        <w:pStyle w:val="aa"/>
        <w:spacing w:line="240" w:lineRule="auto"/>
        <w:ind w:left="0" w:firstLine="709"/>
        <w:jc w:val="both"/>
      </w:pPr>
      <w:r w:rsidRPr="002C54E3">
        <w:rPr>
          <w:caps w:val="0"/>
          <w:u w:val="single"/>
        </w:rPr>
        <w:t>поздравление, пожелание.</w:t>
      </w:r>
      <w:r w:rsidRPr="002C54E3">
        <w:rPr>
          <w:caps w:val="0"/>
        </w:rPr>
        <w:t xml:space="preserve"> формулы «поздравляю с …», «поздравляю с праздником …» и их развертывание с помощью обращения по имени и отчеству.</w:t>
      </w:r>
    </w:p>
    <w:p w:rsidR="00990E14" w:rsidRPr="002C54E3" w:rsidRDefault="001F40E1" w:rsidP="002C54E3">
      <w:pPr>
        <w:pStyle w:val="aa"/>
        <w:spacing w:line="240" w:lineRule="auto"/>
        <w:ind w:left="0" w:firstLine="709"/>
        <w:jc w:val="both"/>
      </w:pPr>
      <w:r w:rsidRPr="002C54E3">
        <w:rPr>
          <w:caps w:val="0"/>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990E14" w:rsidRPr="002C54E3" w:rsidRDefault="001F40E1" w:rsidP="002C54E3">
      <w:pPr>
        <w:pStyle w:val="aa"/>
        <w:spacing w:line="240" w:lineRule="auto"/>
        <w:ind w:left="0" w:firstLine="709"/>
        <w:jc w:val="both"/>
      </w:pPr>
      <w:r w:rsidRPr="002C54E3">
        <w:rPr>
          <w:caps w:val="0"/>
        </w:rPr>
        <w:t xml:space="preserve">поздравительные открытки. </w:t>
      </w:r>
    </w:p>
    <w:p w:rsidR="00990E14" w:rsidRPr="002C54E3" w:rsidRDefault="001F40E1" w:rsidP="002C54E3">
      <w:pPr>
        <w:pStyle w:val="aa"/>
        <w:spacing w:line="240" w:lineRule="auto"/>
        <w:ind w:left="0" w:firstLine="709"/>
        <w:jc w:val="both"/>
        <w:rPr>
          <w:u w:val="single"/>
        </w:rPr>
      </w:pPr>
      <w:r w:rsidRPr="002C54E3">
        <w:rPr>
          <w:caps w:val="0"/>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990E14" w:rsidRPr="002C54E3" w:rsidRDefault="001F40E1" w:rsidP="002C54E3">
      <w:pPr>
        <w:pStyle w:val="aa"/>
        <w:spacing w:line="240" w:lineRule="auto"/>
        <w:ind w:left="0" w:firstLine="709"/>
        <w:jc w:val="both"/>
        <w:rPr>
          <w:u w:val="single"/>
        </w:rPr>
      </w:pPr>
      <w:r w:rsidRPr="002C54E3">
        <w:rPr>
          <w:caps w:val="0"/>
          <w:u w:val="single"/>
        </w:rPr>
        <w:t>одобрение, комплимент</w:t>
      </w:r>
      <w:r w:rsidRPr="002C54E3">
        <w:rPr>
          <w:caps w:val="0"/>
        </w:rPr>
        <w:t xml:space="preserve">. формулы «мне очень нравится твой …», «как хорошо ты …», «как красиво!» и др. </w:t>
      </w:r>
    </w:p>
    <w:p w:rsidR="00990E14" w:rsidRPr="002C54E3" w:rsidRDefault="001F40E1" w:rsidP="002C54E3">
      <w:pPr>
        <w:pStyle w:val="aa"/>
        <w:spacing w:line="240" w:lineRule="auto"/>
        <w:ind w:left="0" w:firstLine="709"/>
        <w:jc w:val="both"/>
        <w:rPr>
          <w:u w:val="single"/>
        </w:rPr>
      </w:pPr>
      <w:r w:rsidRPr="002C54E3">
        <w:rPr>
          <w:caps w:val="0"/>
          <w:u w:val="single"/>
        </w:rPr>
        <w:t>телефонный разговор.</w:t>
      </w:r>
      <w:r w:rsidRPr="002C54E3">
        <w:rPr>
          <w:caps w:val="0"/>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990E14" w:rsidRPr="002C54E3" w:rsidRDefault="001F40E1" w:rsidP="002C54E3">
      <w:pPr>
        <w:pStyle w:val="aa"/>
        <w:spacing w:line="240" w:lineRule="auto"/>
        <w:ind w:left="0" w:firstLine="709"/>
        <w:jc w:val="both"/>
      </w:pPr>
      <w:r w:rsidRPr="002C54E3">
        <w:rPr>
          <w:caps w:val="0"/>
          <w:u w:val="single"/>
        </w:rPr>
        <w:t>просьба, совет.</w:t>
      </w:r>
      <w:r w:rsidRPr="002C54E3">
        <w:rPr>
          <w:caps w:val="0"/>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990E14" w:rsidRPr="002C54E3" w:rsidRDefault="001F40E1" w:rsidP="002C54E3">
      <w:pPr>
        <w:pStyle w:val="aa"/>
        <w:spacing w:line="240" w:lineRule="auto"/>
        <w:ind w:left="0" w:firstLine="709"/>
        <w:jc w:val="both"/>
      </w:pPr>
      <w:r w:rsidRPr="002C54E3">
        <w:rPr>
          <w:caps w:val="0"/>
        </w:rPr>
        <w:t xml:space="preserve">развертывание просьбы с помощью мотивировки. формулы «пожалуйста, …», «можно …, пожалуйста!», «разрешите….», «можно мне …», «можно я …». </w:t>
      </w:r>
    </w:p>
    <w:p w:rsidR="00990E14" w:rsidRPr="002C54E3" w:rsidRDefault="001F40E1" w:rsidP="002C54E3">
      <w:pPr>
        <w:pStyle w:val="aa"/>
        <w:spacing w:line="240" w:lineRule="auto"/>
        <w:ind w:left="0" w:firstLine="709"/>
        <w:jc w:val="both"/>
        <w:rPr>
          <w:u w:val="single"/>
        </w:rPr>
      </w:pPr>
      <w:r w:rsidRPr="002C54E3">
        <w:rPr>
          <w:caps w:val="0"/>
        </w:rPr>
        <w:t xml:space="preserve">мотивировка отказа. формулы «извините, но …». </w:t>
      </w:r>
    </w:p>
    <w:p w:rsidR="00990E14" w:rsidRPr="002C54E3" w:rsidRDefault="001F40E1" w:rsidP="002C54E3">
      <w:pPr>
        <w:pStyle w:val="aa"/>
        <w:spacing w:line="240" w:lineRule="auto"/>
        <w:ind w:left="0" w:firstLine="709"/>
        <w:jc w:val="both"/>
        <w:rPr>
          <w:u w:val="single"/>
        </w:rPr>
      </w:pPr>
      <w:r w:rsidRPr="002C54E3">
        <w:rPr>
          <w:caps w:val="0"/>
          <w:u w:val="single"/>
        </w:rPr>
        <w:t>благодарность.</w:t>
      </w:r>
      <w:r w:rsidRPr="002C54E3">
        <w:rPr>
          <w:caps w:val="0"/>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990E14" w:rsidRPr="002C54E3" w:rsidRDefault="001F40E1" w:rsidP="002C54E3">
      <w:pPr>
        <w:pStyle w:val="aa"/>
        <w:spacing w:line="240" w:lineRule="auto"/>
        <w:ind w:left="0" w:firstLine="709"/>
        <w:jc w:val="both"/>
        <w:rPr>
          <w:u w:val="single"/>
        </w:rPr>
      </w:pPr>
      <w:r w:rsidRPr="002C54E3">
        <w:rPr>
          <w:caps w:val="0"/>
          <w:u w:val="single"/>
        </w:rPr>
        <w:t xml:space="preserve">замечание, извинение. </w:t>
      </w:r>
      <w:r w:rsidRPr="002C54E3">
        <w:rPr>
          <w:caps w:val="0"/>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990E14" w:rsidRPr="002C54E3" w:rsidRDefault="001F40E1" w:rsidP="002C54E3">
      <w:pPr>
        <w:pStyle w:val="aa"/>
        <w:spacing w:line="240" w:lineRule="auto"/>
        <w:ind w:left="0" w:firstLine="709"/>
        <w:jc w:val="both"/>
        <w:rPr>
          <w:u w:val="single"/>
        </w:rPr>
      </w:pPr>
      <w:r w:rsidRPr="002C54E3">
        <w:rPr>
          <w:caps w:val="0"/>
          <w:u w:val="single"/>
        </w:rPr>
        <w:lastRenderedPageBreak/>
        <w:t>сочувствие, утешение.</w:t>
      </w:r>
      <w:r w:rsidRPr="002C54E3">
        <w:rPr>
          <w:caps w:val="0"/>
        </w:rPr>
        <w:t xml:space="preserve"> сочувствие заболевшему сверстнику, взрослому. слова поддержки, утешения. </w:t>
      </w:r>
    </w:p>
    <w:p w:rsidR="00990E14" w:rsidRPr="002C54E3" w:rsidRDefault="001F40E1" w:rsidP="002C54E3">
      <w:pPr>
        <w:pStyle w:val="aa"/>
        <w:spacing w:line="240" w:lineRule="auto"/>
        <w:ind w:left="0" w:firstLine="709"/>
        <w:jc w:val="both"/>
        <w:rPr>
          <w:i/>
        </w:rPr>
      </w:pPr>
      <w:r w:rsidRPr="002C54E3">
        <w:rPr>
          <w:caps w:val="0"/>
          <w:u w:val="single"/>
        </w:rPr>
        <w:t>одобрение, комплимент.</w:t>
      </w:r>
      <w:r w:rsidRPr="002C54E3">
        <w:rPr>
          <w:caps w:val="0"/>
        </w:rPr>
        <w:t xml:space="preserve"> одобрение как реакция на поздравления, подарки: «молодец!», «умница!», «как красиво!»  </w:t>
      </w:r>
    </w:p>
    <w:p w:rsidR="00990E14" w:rsidRPr="002C54E3" w:rsidRDefault="001F40E1" w:rsidP="002C54E3">
      <w:pPr>
        <w:pStyle w:val="aa"/>
        <w:spacing w:line="240" w:lineRule="auto"/>
        <w:ind w:left="0" w:firstLine="709"/>
        <w:jc w:val="both"/>
      </w:pPr>
      <w:r w:rsidRPr="002C54E3">
        <w:rPr>
          <w:i/>
          <w:caps w:val="0"/>
        </w:rPr>
        <w:t xml:space="preserve">примерные темы речевых ситуаций </w:t>
      </w:r>
    </w:p>
    <w:p w:rsidR="00990E14" w:rsidRPr="002C54E3" w:rsidRDefault="001F40E1" w:rsidP="002C54E3">
      <w:pPr>
        <w:pStyle w:val="aa"/>
        <w:spacing w:line="240" w:lineRule="auto"/>
        <w:ind w:left="0" w:firstLine="709"/>
        <w:jc w:val="both"/>
      </w:pPr>
      <w:r w:rsidRPr="002C54E3">
        <w:rPr>
          <w:caps w:val="0"/>
        </w:rPr>
        <w:t>«я – дома» (общение с близкими людьми, прием гостей)</w:t>
      </w:r>
    </w:p>
    <w:p w:rsidR="00990E14" w:rsidRPr="002C54E3" w:rsidRDefault="001F40E1" w:rsidP="002C54E3">
      <w:pPr>
        <w:pStyle w:val="aa"/>
        <w:spacing w:line="240" w:lineRule="auto"/>
        <w:ind w:left="0" w:firstLine="709"/>
        <w:jc w:val="both"/>
      </w:pPr>
      <w:r w:rsidRPr="002C54E3">
        <w:rPr>
          <w:caps w:val="0"/>
        </w:rPr>
        <w:t>«я и мои товарищи» (игры и общение со сверстниками, общение в школе, в секции, в творческой студии)</w:t>
      </w:r>
    </w:p>
    <w:p w:rsidR="00990E14" w:rsidRPr="002C54E3" w:rsidRDefault="001F40E1" w:rsidP="002C54E3">
      <w:pPr>
        <w:pStyle w:val="aa"/>
        <w:spacing w:line="240" w:lineRule="auto"/>
        <w:ind w:left="0" w:firstLine="709"/>
        <w:jc w:val="both"/>
      </w:pPr>
      <w:r w:rsidRPr="002C54E3">
        <w:rPr>
          <w:caps w:val="0"/>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990E14" w:rsidRPr="002C54E3" w:rsidRDefault="001F40E1" w:rsidP="002C54E3">
      <w:pPr>
        <w:pStyle w:val="aa"/>
        <w:spacing w:line="240" w:lineRule="auto"/>
        <w:ind w:left="0" w:firstLine="709"/>
        <w:jc w:val="both"/>
      </w:pPr>
      <w:r w:rsidRPr="002C54E3">
        <w:rPr>
          <w:caps w:val="0"/>
        </w:rPr>
        <w:t>«я в мире природы» (общение с животными, поведение в парке, в лесу)</w:t>
      </w:r>
    </w:p>
    <w:p w:rsidR="00990E14" w:rsidRPr="002C54E3" w:rsidRDefault="001F40E1" w:rsidP="002C54E3">
      <w:pPr>
        <w:pStyle w:val="aa"/>
        <w:spacing w:line="240" w:lineRule="auto"/>
        <w:ind w:left="0" w:firstLine="709"/>
        <w:jc w:val="both"/>
        <w:rPr>
          <w:i/>
        </w:rPr>
      </w:pPr>
      <w:r w:rsidRPr="002C54E3">
        <w:rPr>
          <w:caps w:val="0"/>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990E14" w:rsidRPr="002C54E3" w:rsidRDefault="001F40E1" w:rsidP="002C54E3">
      <w:pPr>
        <w:pStyle w:val="aa"/>
        <w:spacing w:line="240" w:lineRule="auto"/>
        <w:ind w:left="0" w:firstLine="709"/>
        <w:jc w:val="both"/>
      </w:pPr>
      <w:r w:rsidRPr="002C54E3">
        <w:rPr>
          <w:i/>
          <w:caps w:val="0"/>
        </w:rPr>
        <w:t>алгоритм работы над темой речевой ситуации</w:t>
      </w:r>
    </w:p>
    <w:p w:rsidR="00990E14" w:rsidRPr="002C54E3" w:rsidRDefault="001F40E1" w:rsidP="002C54E3">
      <w:pPr>
        <w:pStyle w:val="aa"/>
        <w:spacing w:line="240" w:lineRule="auto"/>
        <w:ind w:left="0" w:firstLine="709"/>
        <w:jc w:val="both"/>
      </w:pPr>
      <w:r w:rsidRPr="002C54E3">
        <w:rPr>
          <w:caps w:val="0"/>
        </w:rPr>
        <w:t xml:space="preserve">выявление и расширение  представлений по теме речевой ситуации. </w:t>
      </w:r>
    </w:p>
    <w:p w:rsidR="00990E14" w:rsidRPr="002C54E3" w:rsidRDefault="001F40E1" w:rsidP="002C54E3">
      <w:pPr>
        <w:pStyle w:val="aa"/>
        <w:spacing w:line="240" w:lineRule="auto"/>
        <w:ind w:left="0" w:firstLine="709"/>
        <w:jc w:val="both"/>
      </w:pPr>
      <w:r w:rsidRPr="002C54E3">
        <w:rPr>
          <w:caps w:val="0"/>
        </w:rPr>
        <w:t xml:space="preserve">актуализация, уточнение и расширение словарного запаса о теме ситуации. </w:t>
      </w:r>
    </w:p>
    <w:p w:rsidR="00990E14" w:rsidRPr="002C54E3" w:rsidRDefault="001F40E1" w:rsidP="002C54E3">
      <w:pPr>
        <w:pStyle w:val="aa"/>
        <w:spacing w:line="240" w:lineRule="auto"/>
        <w:ind w:left="0" w:firstLine="709"/>
        <w:jc w:val="both"/>
      </w:pPr>
      <w:r w:rsidRPr="002C54E3">
        <w:rPr>
          <w:caps w:val="0"/>
        </w:rPr>
        <w:t>составление предложений по теме ситуации, в т.</w:t>
      </w:r>
      <w:r w:rsidR="006B1DA6" w:rsidRPr="002C54E3">
        <w:rPr>
          <w:caps w:val="0"/>
        </w:rPr>
        <w:t xml:space="preserve"> </w:t>
      </w:r>
      <w:r w:rsidRPr="002C54E3">
        <w:rPr>
          <w:caps w:val="0"/>
        </w:rPr>
        <w:t xml:space="preserve">ч. ответы на вопросы и формулирование вопросов учителю, одноклассникам. </w:t>
      </w:r>
    </w:p>
    <w:p w:rsidR="00990E14" w:rsidRPr="002C54E3" w:rsidRDefault="001F40E1" w:rsidP="002C54E3">
      <w:pPr>
        <w:pStyle w:val="aa"/>
        <w:spacing w:line="240" w:lineRule="auto"/>
        <w:ind w:left="0" w:firstLine="709"/>
        <w:jc w:val="both"/>
      </w:pPr>
      <w:r w:rsidRPr="002C54E3">
        <w:rPr>
          <w:caps w:val="0"/>
        </w:rPr>
        <w:t xml:space="preserve">конструирование диалогов, участие в диалогах по теме ситуации. </w:t>
      </w:r>
    </w:p>
    <w:p w:rsidR="00990E14" w:rsidRPr="002C54E3" w:rsidRDefault="001F40E1" w:rsidP="002C54E3">
      <w:pPr>
        <w:pStyle w:val="aa"/>
        <w:spacing w:line="240" w:lineRule="auto"/>
        <w:ind w:left="0" w:firstLine="709"/>
        <w:jc w:val="both"/>
      </w:pPr>
      <w:r w:rsidRPr="002C54E3">
        <w:rPr>
          <w:caps w:val="0"/>
        </w:rPr>
        <w:t xml:space="preserve">выбор атрибутов к ролевой игре по теме речевой ситуации. уточнение ролей, сюжета игры, его вариативности.  </w:t>
      </w:r>
    </w:p>
    <w:p w:rsidR="00990E14" w:rsidRPr="002C54E3" w:rsidRDefault="001F40E1" w:rsidP="002C54E3">
      <w:pPr>
        <w:pStyle w:val="aa"/>
        <w:spacing w:line="240" w:lineRule="auto"/>
        <w:ind w:left="0" w:firstLine="709"/>
        <w:jc w:val="both"/>
      </w:pPr>
      <w:r w:rsidRPr="002C54E3">
        <w:rPr>
          <w:caps w:val="0"/>
        </w:rPr>
        <w:t xml:space="preserve">моделирование речевой ситуации. </w:t>
      </w:r>
    </w:p>
    <w:p w:rsidR="0057178D" w:rsidRPr="002C54E3" w:rsidRDefault="001F40E1" w:rsidP="002C54E3">
      <w:pPr>
        <w:pStyle w:val="aa"/>
        <w:spacing w:line="240" w:lineRule="auto"/>
        <w:ind w:left="0" w:firstLine="709"/>
        <w:jc w:val="both"/>
        <w:rPr>
          <w:b/>
        </w:rPr>
      </w:pPr>
      <w:r w:rsidRPr="002C54E3">
        <w:rPr>
          <w:caps w:val="0"/>
        </w:rPr>
        <w:t xml:space="preserve">составление устного текста (диалогического или несложного монологического) по теме ситуации.  </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МАТЕМАТИКА</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color w:val="auto"/>
          <w:sz w:val="24"/>
          <w:szCs w:val="24"/>
        </w:rPr>
        <w:t>Пояснительная записка</w:t>
      </w:r>
    </w:p>
    <w:p w:rsidR="00990E14" w:rsidRPr="002C54E3" w:rsidRDefault="00990E14" w:rsidP="002C54E3">
      <w:pPr>
        <w:spacing w:after="0" w:line="240" w:lineRule="auto"/>
        <w:ind w:firstLine="709"/>
        <w:contextualSpacing/>
        <w:jc w:val="both"/>
        <w:rPr>
          <w:rFonts w:ascii="Times New Roman" w:hAnsi="Times New Roman" w:cs="Times New Roman"/>
          <w:color w:val="000000"/>
          <w:sz w:val="24"/>
          <w:szCs w:val="24"/>
        </w:rPr>
      </w:pPr>
      <w:r w:rsidRPr="002C54E3">
        <w:rPr>
          <w:rFonts w:ascii="Times New Roman" w:hAnsi="Times New Roman" w:cs="Times New Roman"/>
          <w:sz w:val="24"/>
          <w:szCs w:val="24"/>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990E14" w:rsidRPr="002C54E3" w:rsidRDefault="001F40E1"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color w:val="000000"/>
          <w:sz w:val="24"/>
          <w:szCs w:val="24"/>
        </w:rPr>
        <w:t xml:space="preserve">Исходя из основной цели, </w:t>
      </w:r>
      <w:r w:rsidRPr="002C54E3">
        <w:rPr>
          <w:rFonts w:ascii="Times New Roman" w:hAnsi="Times New Roman" w:cs="Times New Roman"/>
          <w:sz w:val="24"/>
          <w:szCs w:val="24"/>
        </w:rPr>
        <w:t>задачами обучения математике являются:</w:t>
      </w:r>
    </w:p>
    <w:p w:rsidR="00990E14" w:rsidRPr="002C54E3" w:rsidRDefault="001F40E1" w:rsidP="002C54E3">
      <w:pPr>
        <w:pStyle w:val="aa"/>
        <w:numPr>
          <w:ilvl w:val="0"/>
          <w:numId w:val="11"/>
        </w:numPr>
        <w:tabs>
          <w:tab w:val="left" w:pos="1021"/>
        </w:tabs>
        <w:autoSpaceDN w:val="0"/>
        <w:spacing w:line="240" w:lineRule="auto"/>
        <w:ind w:left="0" w:firstLine="709"/>
        <w:jc w:val="both"/>
      </w:pPr>
      <w:r w:rsidRPr="002C54E3">
        <w:rPr>
          <w:caps w:val="0"/>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990E14" w:rsidRPr="002C54E3" w:rsidRDefault="001F40E1" w:rsidP="002C54E3">
      <w:pPr>
        <w:pStyle w:val="aa"/>
        <w:numPr>
          <w:ilvl w:val="0"/>
          <w:numId w:val="11"/>
        </w:numPr>
        <w:tabs>
          <w:tab w:val="left" w:pos="1021"/>
        </w:tabs>
        <w:autoSpaceDN w:val="0"/>
        <w:spacing w:line="240" w:lineRule="auto"/>
        <w:ind w:left="0" w:firstLine="709"/>
        <w:jc w:val="both"/>
      </w:pPr>
      <w:r w:rsidRPr="002C54E3">
        <w:rPr>
          <w:caps w:val="0"/>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990E14" w:rsidRPr="002C54E3" w:rsidRDefault="001F40E1" w:rsidP="002C54E3">
      <w:pPr>
        <w:pStyle w:val="aa"/>
        <w:numPr>
          <w:ilvl w:val="0"/>
          <w:numId w:val="11"/>
        </w:numPr>
        <w:tabs>
          <w:tab w:val="left" w:pos="1021"/>
        </w:tabs>
        <w:autoSpaceDN w:val="0"/>
        <w:spacing w:line="240" w:lineRule="auto"/>
        <w:ind w:left="0" w:firstLine="709"/>
        <w:jc w:val="both"/>
        <w:rPr>
          <w:b/>
        </w:rPr>
      </w:pPr>
      <w:r w:rsidRPr="002C54E3">
        <w:rPr>
          <w:caps w:val="0"/>
        </w:rPr>
        <w:lastRenderedPageBreak/>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990E14" w:rsidRPr="002C54E3" w:rsidRDefault="00990E14" w:rsidP="002C54E3">
      <w:pPr>
        <w:pStyle w:val="ad"/>
        <w:spacing w:before="0" w:after="0" w:line="240" w:lineRule="auto"/>
        <w:ind w:firstLine="709"/>
        <w:contextualSpacing/>
        <w:jc w:val="both"/>
        <w:rPr>
          <w:i/>
          <w:iCs/>
        </w:rPr>
      </w:pPr>
      <w:r w:rsidRPr="002C54E3">
        <w:rPr>
          <w:b/>
        </w:rPr>
        <w:t>Пропедевтика</w:t>
      </w:r>
      <w:r w:rsidRPr="002C54E3">
        <w:rPr>
          <w:iCs/>
        </w:rPr>
        <w:t>.</w:t>
      </w:r>
    </w:p>
    <w:p w:rsidR="00990E14" w:rsidRPr="002C54E3" w:rsidRDefault="00990E14" w:rsidP="002C54E3">
      <w:pPr>
        <w:pStyle w:val="ad"/>
        <w:spacing w:before="0" w:after="0" w:line="240" w:lineRule="auto"/>
        <w:ind w:firstLine="709"/>
        <w:contextualSpacing/>
        <w:jc w:val="both"/>
      </w:pPr>
      <w:r w:rsidRPr="002C54E3">
        <w:rPr>
          <w:i/>
          <w:iCs/>
        </w:rPr>
        <w:t>Свойства предметов</w:t>
      </w:r>
    </w:p>
    <w:p w:rsidR="00990E14" w:rsidRPr="002C54E3" w:rsidRDefault="00990E14" w:rsidP="002C54E3">
      <w:pPr>
        <w:pStyle w:val="ad"/>
        <w:spacing w:before="0" w:after="0" w:line="240" w:lineRule="auto"/>
        <w:ind w:firstLine="709"/>
        <w:contextualSpacing/>
        <w:jc w:val="both"/>
        <w:rPr>
          <w:i/>
          <w:iCs/>
        </w:rPr>
      </w:pPr>
      <w:r w:rsidRPr="002C54E3">
        <w:t>Предметы, обладающие определенными свойствами: цвет, форма, размер (величина), назначение. Слова: каждый, все, кроме, остальные (оставшиеся), другие.</w:t>
      </w:r>
    </w:p>
    <w:p w:rsidR="00990E14" w:rsidRPr="002C54E3" w:rsidRDefault="00990E14" w:rsidP="002C54E3">
      <w:pPr>
        <w:pStyle w:val="ad"/>
        <w:spacing w:before="0" w:after="0" w:line="240" w:lineRule="auto"/>
        <w:ind w:firstLine="709"/>
        <w:contextualSpacing/>
        <w:jc w:val="both"/>
      </w:pPr>
      <w:r w:rsidRPr="002C54E3">
        <w:rPr>
          <w:i/>
          <w:iCs/>
        </w:rPr>
        <w:t>Сравнение предметов</w:t>
      </w:r>
    </w:p>
    <w:p w:rsidR="00990E14" w:rsidRPr="002C54E3" w:rsidRDefault="00990E14" w:rsidP="002C54E3">
      <w:pPr>
        <w:pStyle w:val="ad"/>
        <w:spacing w:before="0" w:after="0" w:line="240" w:lineRule="auto"/>
        <w:ind w:firstLine="709"/>
        <w:contextualSpacing/>
        <w:jc w:val="both"/>
      </w:pPr>
      <w:r w:rsidRPr="002C54E3">
        <w:t>Сравнение двух предметов, серии предметов.</w:t>
      </w:r>
    </w:p>
    <w:p w:rsidR="00990E14" w:rsidRPr="002C54E3" w:rsidRDefault="00990E14" w:rsidP="002C54E3">
      <w:pPr>
        <w:pStyle w:val="ad"/>
        <w:spacing w:before="0" w:after="0" w:line="240" w:lineRule="auto"/>
        <w:ind w:firstLine="709"/>
        <w:contextualSpacing/>
        <w:jc w:val="both"/>
      </w:pPr>
      <w:r w:rsidRPr="002C54E3">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990E14" w:rsidRPr="002C54E3" w:rsidRDefault="00990E14" w:rsidP="002C54E3">
      <w:pPr>
        <w:pStyle w:val="ad"/>
        <w:spacing w:before="0" w:after="0" w:line="240" w:lineRule="auto"/>
        <w:ind w:firstLine="709"/>
        <w:contextualSpacing/>
        <w:jc w:val="both"/>
      </w:pPr>
      <w:r w:rsidRPr="002C54E3">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990E14" w:rsidRPr="002C54E3" w:rsidRDefault="00990E14" w:rsidP="002C54E3">
      <w:pPr>
        <w:pStyle w:val="ad"/>
        <w:spacing w:before="0" w:after="0" w:line="240" w:lineRule="auto"/>
        <w:ind w:firstLine="709"/>
        <w:contextualSpacing/>
        <w:jc w:val="both"/>
        <w:rPr>
          <w:i/>
          <w:iCs/>
        </w:rPr>
      </w:pPr>
      <w:r w:rsidRPr="002C54E3">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990E14" w:rsidRPr="002C54E3" w:rsidRDefault="00990E14" w:rsidP="002C54E3">
      <w:pPr>
        <w:pStyle w:val="ad"/>
        <w:spacing w:before="0" w:after="0" w:line="240" w:lineRule="auto"/>
        <w:ind w:firstLine="709"/>
        <w:contextualSpacing/>
        <w:jc w:val="both"/>
      </w:pPr>
      <w:r w:rsidRPr="002C54E3">
        <w:rPr>
          <w:i/>
          <w:iCs/>
        </w:rPr>
        <w:t>Сравнение предметных совокупностей по количеству предметов, их составляющих</w:t>
      </w:r>
    </w:p>
    <w:p w:rsidR="00990E14" w:rsidRPr="002C54E3" w:rsidRDefault="00990E14" w:rsidP="002C54E3">
      <w:pPr>
        <w:pStyle w:val="ad"/>
        <w:spacing w:before="0" w:after="0" w:line="240" w:lineRule="auto"/>
        <w:ind w:firstLine="709"/>
        <w:contextualSpacing/>
        <w:jc w:val="both"/>
      </w:pPr>
      <w:r w:rsidRPr="002C54E3">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990E14" w:rsidRPr="002C54E3" w:rsidRDefault="00990E14" w:rsidP="002C54E3">
      <w:pPr>
        <w:pStyle w:val="ad"/>
        <w:spacing w:before="0" w:after="0" w:line="240" w:lineRule="auto"/>
        <w:ind w:firstLine="709"/>
        <w:contextualSpacing/>
        <w:jc w:val="both"/>
      </w:pPr>
      <w:r w:rsidRPr="002C54E3">
        <w:t>Сравнение количества предметов одной совокупности до и после изменения количества предметов, ее составляющих.</w:t>
      </w:r>
    </w:p>
    <w:p w:rsidR="00990E14" w:rsidRPr="002C54E3" w:rsidRDefault="00990E14" w:rsidP="002C54E3">
      <w:pPr>
        <w:pStyle w:val="ad"/>
        <w:spacing w:before="0" w:after="0" w:line="240" w:lineRule="auto"/>
        <w:ind w:firstLine="709"/>
        <w:contextualSpacing/>
        <w:jc w:val="both"/>
        <w:rPr>
          <w:i/>
          <w:iCs/>
        </w:rPr>
      </w:pPr>
      <w:r w:rsidRPr="002C54E3">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990E14" w:rsidRPr="002C54E3" w:rsidRDefault="00990E14" w:rsidP="002C54E3">
      <w:pPr>
        <w:pStyle w:val="ad"/>
        <w:spacing w:before="0" w:after="0" w:line="240" w:lineRule="auto"/>
        <w:ind w:firstLine="709"/>
        <w:contextualSpacing/>
        <w:jc w:val="both"/>
      </w:pPr>
      <w:r w:rsidRPr="002C54E3">
        <w:rPr>
          <w:i/>
          <w:iCs/>
        </w:rPr>
        <w:t>Сравнение объемов жидкостей, сыпучих веществ</w:t>
      </w:r>
    </w:p>
    <w:p w:rsidR="00990E14" w:rsidRPr="002C54E3" w:rsidRDefault="00990E14" w:rsidP="002C54E3">
      <w:pPr>
        <w:pStyle w:val="ad"/>
        <w:spacing w:before="0" w:after="0" w:line="240" w:lineRule="auto"/>
        <w:ind w:firstLine="709"/>
        <w:contextualSpacing/>
        <w:jc w:val="both"/>
      </w:pPr>
      <w:r w:rsidRPr="002C54E3">
        <w:t>Сравнение объемов жидкостей, сыпучих веществ в одинаковых емкостях. Слова: больше, меньше, одинаково, равно, столько же.</w:t>
      </w:r>
    </w:p>
    <w:p w:rsidR="00990E14" w:rsidRPr="002C54E3" w:rsidRDefault="00990E14" w:rsidP="002C54E3">
      <w:pPr>
        <w:pStyle w:val="ad"/>
        <w:spacing w:before="0" w:after="0" w:line="240" w:lineRule="auto"/>
        <w:ind w:firstLine="709"/>
        <w:contextualSpacing/>
        <w:jc w:val="both"/>
        <w:rPr>
          <w:i/>
          <w:iCs/>
        </w:rPr>
      </w:pPr>
      <w:r w:rsidRPr="002C54E3">
        <w:t>Сравнение объемов жидкостей, сыпучего вещества в одной емкости до и после изменения объема.</w:t>
      </w:r>
    </w:p>
    <w:p w:rsidR="00990E14" w:rsidRPr="002C54E3" w:rsidRDefault="00990E14" w:rsidP="002C54E3">
      <w:pPr>
        <w:pStyle w:val="ad"/>
        <w:spacing w:before="0" w:after="0" w:line="240" w:lineRule="auto"/>
        <w:ind w:firstLine="709"/>
        <w:contextualSpacing/>
        <w:jc w:val="both"/>
      </w:pPr>
      <w:r w:rsidRPr="002C54E3">
        <w:rPr>
          <w:i/>
          <w:iCs/>
        </w:rPr>
        <w:t>Положение предметов в пространстве, на плоскости</w:t>
      </w:r>
    </w:p>
    <w:p w:rsidR="00990E14" w:rsidRPr="002C54E3" w:rsidRDefault="00990E14" w:rsidP="002C54E3">
      <w:pPr>
        <w:pStyle w:val="ad"/>
        <w:spacing w:before="0" w:after="0" w:line="240" w:lineRule="auto"/>
        <w:ind w:firstLine="709"/>
        <w:contextualSpacing/>
        <w:jc w:val="both"/>
      </w:pPr>
      <w:r w:rsidRPr="002C54E3">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990E14" w:rsidRPr="002C54E3" w:rsidRDefault="00990E14" w:rsidP="002C54E3">
      <w:pPr>
        <w:pStyle w:val="ad"/>
        <w:spacing w:before="0" w:after="0" w:line="240" w:lineRule="auto"/>
        <w:ind w:firstLine="709"/>
        <w:contextualSpacing/>
        <w:jc w:val="both"/>
        <w:rPr>
          <w:i/>
        </w:rPr>
      </w:pPr>
      <w:r w:rsidRPr="002C54E3">
        <w:lastRenderedPageBreak/>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990E14" w:rsidRPr="002C54E3" w:rsidRDefault="00990E14" w:rsidP="002C54E3">
      <w:pPr>
        <w:pStyle w:val="ad"/>
        <w:spacing w:before="0" w:after="0" w:line="240" w:lineRule="auto"/>
        <w:ind w:firstLine="709"/>
        <w:contextualSpacing/>
        <w:jc w:val="both"/>
      </w:pPr>
      <w:r w:rsidRPr="002C54E3">
        <w:rPr>
          <w:i/>
        </w:rPr>
        <w:t>Единицы измерения и их соотношения</w:t>
      </w:r>
    </w:p>
    <w:p w:rsidR="00990E14" w:rsidRPr="002C54E3" w:rsidRDefault="00990E14" w:rsidP="002C54E3">
      <w:pPr>
        <w:pStyle w:val="ad"/>
        <w:spacing w:before="0" w:after="0" w:line="240" w:lineRule="auto"/>
        <w:ind w:firstLine="709"/>
        <w:contextualSpacing/>
        <w:jc w:val="both"/>
      </w:pPr>
      <w:r w:rsidRPr="002C54E3">
        <w:t>Единица времени — сутки. Сутки: утро, день, вечер, ночь. Сегодня, завтра, вчера, на следующий день, рано, поздно, вовремя, давно, недавно, медленно, быстро.</w:t>
      </w:r>
    </w:p>
    <w:p w:rsidR="00990E14" w:rsidRPr="002C54E3" w:rsidRDefault="00990E14" w:rsidP="002C54E3">
      <w:pPr>
        <w:pStyle w:val="ad"/>
        <w:spacing w:before="0" w:after="0" w:line="240" w:lineRule="auto"/>
        <w:ind w:firstLine="709"/>
        <w:contextualSpacing/>
        <w:jc w:val="both"/>
        <w:rPr>
          <w:i/>
        </w:rPr>
      </w:pPr>
      <w:r w:rsidRPr="002C54E3">
        <w:t>Сравнение по возрасту: молодой, старый, моложе, старше.</w:t>
      </w:r>
    </w:p>
    <w:p w:rsidR="00990E14" w:rsidRPr="002C54E3" w:rsidRDefault="00990E14" w:rsidP="002C54E3">
      <w:pPr>
        <w:pStyle w:val="ad"/>
        <w:spacing w:before="0" w:after="0" w:line="240" w:lineRule="auto"/>
        <w:ind w:firstLine="709"/>
        <w:contextualSpacing/>
        <w:jc w:val="both"/>
      </w:pPr>
      <w:r w:rsidRPr="002C54E3">
        <w:rPr>
          <w:i/>
        </w:rPr>
        <w:t>Геометрический материал</w:t>
      </w:r>
    </w:p>
    <w:p w:rsidR="00990E14" w:rsidRPr="002C54E3" w:rsidRDefault="00990E14" w:rsidP="002C54E3">
      <w:pPr>
        <w:pStyle w:val="ad"/>
        <w:spacing w:before="0" w:after="0" w:line="240" w:lineRule="auto"/>
        <w:ind w:firstLine="709"/>
        <w:contextualSpacing/>
        <w:jc w:val="both"/>
        <w:rPr>
          <w:b/>
        </w:rPr>
      </w:pPr>
      <w:r w:rsidRPr="002C54E3">
        <w:t>Круг, квадрат, прямоугольник, треугольник. Шар, куб, брус.</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Нумерация</w:t>
      </w:r>
      <w:r w:rsidRPr="002C54E3">
        <w:rPr>
          <w:rFonts w:ascii="Times New Roman" w:hAnsi="Times New Roman" w:cs="Times New Roman"/>
          <w:color w:val="auto"/>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Единицы измерения и их соотношения</w:t>
      </w:r>
      <w:r w:rsidRPr="002C54E3">
        <w:rPr>
          <w:rFonts w:ascii="Times New Roman" w:hAnsi="Times New Roman" w:cs="Times New Roman"/>
          <w:color w:val="auto"/>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Арифметические действия</w:t>
      </w:r>
      <w:r w:rsidRPr="002C54E3">
        <w:rPr>
          <w:rFonts w:ascii="Times New Roman" w:hAnsi="Times New Roman" w:cs="Times New Roman"/>
          <w:color w:val="auto"/>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Арифметические задачи</w:t>
      </w:r>
      <w:r w:rsidRPr="002C54E3">
        <w:rPr>
          <w:rFonts w:ascii="Times New Roman" w:hAnsi="Times New Roman" w:cs="Times New Roman"/>
          <w:color w:val="auto"/>
          <w:sz w:val="24"/>
          <w:szCs w:val="24"/>
        </w:rPr>
        <w:t>. Решение текстовых задач арифметическим способом. Про</w:t>
      </w:r>
      <w:r w:rsidRPr="002C54E3">
        <w:rPr>
          <w:rFonts w:ascii="Times New Roman" w:hAnsi="Times New Roman" w:cs="Times New Roman"/>
          <w:color w:val="auto"/>
          <w:sz w:val="24"/>
          <w:szCs w:val="24"/>
        </w:rPr>
        <w:softHyphen/>
        <w:t>стые арифметические задачи на нахождение суммы и разности (остатка). Простые ари</w:t>
      </w:r>
      <w:r w:rsidRPr="002C54E3">
        <w:rPr>
          <w:rFonts w:ascii="Times New Roman" w:hAnsi="Times New Roman" w:cs="Times New Roman"/>
          <w:color w:val="auto"/>
          <w:sz w:val="24"/>
          <w:szCs w:val="24"/>
        </w:rPr>
        <w:softHyphen/>
        <w:t>фметические задачи на увеличение (уменьшение) чисел на несколько единиц. Простые ари</w:t>
      </w:r>
      <w:r w:rsidRPr="002C54E3">
        <w:rPr>
          <w:rFonts w:ascii="Times New Roman" w:hAnsi="Times New Roman" w:cs="Times New Roman"/>
          <w:color w:val="auto"/>
          <w:sz w:val="24"/>
          <w:szCs w:val="24"/>
        </w:rPr>
        <w:softHyphen/>
        <w:t>фметические задачи на нахождение произведения, частного (деление на равные части, де</w:t>
      </w:r>
      <w:r w:rsidRPr="002C54E3">
        <w:rPr>
          <w:rFonts w:ascii="Times New Roman" w:hAnsi="Times New Roman" w:cs="Times New Roman"/>
          <w:color w:val="auto"/>
          <w:sz w:val="24"/>
          <w:szCs w:val="24"/>
        </w:rPr>
        <w:softHyphen/>
        <w:t>ление по содержанию); увеличение в несколько раз, уменьшение в несколько раз. Про</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тые арифметические задачи на нахождение неизвестного слагаемого. Задачи, содержащие от</w:t>
      </w:r>
      <w:r w:rsidRPr="002C54E3">
        <w:rPr>
          <w:rFonts w:ascii="Times New Roman" w:hAnsi="Times New Roman" w:cs="Times New Roman"/>
          <w:color w:val="auto"/>
          <w:sz w:val="24"/>
          <w:szCs w:val="24"/>
        </w:rPr>
        <w:softHyphen/>
        <w:t>ношения «больше на (в)…», «меньше на (в)…». Задачи на расчет стоимости (цена, ко</w:t>
      </w:r>
      <w:r w:rsidRPr="002C54E3">
        <w:rPr>
          <w:rFonts w:ascii="Times New Roman" w:hAnsi="Times New Roman" w:cs="Times New Roman"/>
          <w:color w:val="auto"/>
          <w:sz w:val="24"/>
          <w:szCs w:val="24"/>
        </w:rPr>
        <w:softHyphen/>
        <w:t>ли</w:t>
      </w:r>
      <w:r w:rsidRPr="002C54E3">
        <w:rPr>
          <w:rFonts w:ascii="Times New Roman" w:hAnsi="Times New Roman" w:cs="Times New Roman"/>
          <w:color w:val="auto"/>
          <w:sz w:val="24"/>
          <w:szCs w:val="24"/>
        </w:rPr>
        <w:softHyphen/>
        <w:t>че</w:t>
      </w:r>
      <w:r w:rsidRPr="002C54E3">
        <w:rPr>
          <w:rFonts w:ascii="Times New Roman" w:hAnsi="Times New Roman" w:cs="Times New Roman"/>
          <w:color w:val="auto"/>
          <w:sz w:val="24"/>
          <w:szCs w:val="24"/>
        </w:rPr>
        <w:softHyphen/>
        <w:t>ство, общая стоимость товара). Составные арифметические задачи, решаемые в два дей</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твия.</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color w:val="auto"/>
          <w:sz w:val="24"/>
          <w:szCs w:val="24"/>
        </w:rPr>
        <w:t>Геометрический материал</w:t>
      </w:r>
      <w:r w:rsidRPr="002C54E3">
        <w:rPr>
          <w:rFonts w:ascii="Times New Roman" w:hAnsi="Times New Roman" w:cs="Times New Roman"/>
          <w:color w:val="auto"/>
          <w:sz w:val="24"/>
          <w:szCs w:val="24"/>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Измерение длины отрезка. Сложение и вычитание отрезков. Измерение отрезков ломаной и вычисление ее длины.</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Взаимное положение на плоскости геометрических фигур (пересечение, точки пересечения).</w:t>
      </w:r>
    </w:p>
    <w:p w:rsidR="00CD31E9"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color w:val="auto"/>
          <w:sz w:val="24"/>
          <w:szCs w:val="24"/>
        </w:rPr>
        <w:t>Геометрические формы в окружающем мире. Распознавание и называние: куб, шар.</w:t>
      </w:r>
    </w:p>
    <w:p w:rsidR="00E437BB" w:rsidRPr="002C54E3" w:rsidRDefault="00E437BB" w:rsidP="002C54E3">
      <w:pPr>
        <w:spacing w:after="0" w:line="240" w:lineRule="auto"/>
        <w:ind w:firstLine="709"/>
        <w:contextualSpacing/>
        <w:jc w:val="both"/>
        <w:rPr>
          <w:rFonts w:ascii="Times New Roman" w:hAnsi="Times New Roman" w:cs="Times New Roman"/>
          <w:b/>
          <w:color w:val="auto"/>
          <w:sz w:val="24"/>
          <w:szCs w:val="24"/>
        </w:rPr>
      </w:pPr>
    </w:p>
    <w:p w:rsidR="00E437BB" w:rsidRPr="002C54E3" w:rsidRDefault="00E437BB" w:rsidP="002C54E3">
      <w:pPr>
        <w:spacing w:after="0" w:line="240" w:lineRule="auto"/>
        <w:ind w:firstLine="709"/>
        <w:contextualSpacing/>
        <w:jc w:val="both"/>
        <w:rPr>
          <w:rFonts w:ascii="Times New Roman" w:hAnsi="Times New Roman" w:cs="Times New Roman"/>
          <w:b/>
          <w:color w:val="auto"/>
          <w:sz w:val="24"/>
          <w:szCs w:val="24"/>
        </w:rPr>
      </w:pPr>
    </w:p>
    <w:p w:rsidR="00E437BB" w:rsidRPr="002C54E3" w:rsidRDefault="00E437BB" w:rsidP="002C54E3">
      <w:pPr>
        <w:spacing w:after="0" w:line="240" w:lineRule="auto"/>
        <w:ind w:firstLine="709"/>
        <w:contextualSpacing/>
        <w:jc w:val="both"/>
        <w:rPr>
          <w:rFonts w:ascii="Times New Roman" w:hAnsi="Times New Roman" w:cs="Times New Roman"/>
          <w:b/>
          <w:color w:val="auto"/>
          <w:sz w:val="24"/>
          <w:szCs w:val="24"/>
        </w:rPr>
      </w:pPr>
    </w:p>
    <w:p w:rsidR="00E437BB" w:rsidRPr="002C54E3" w:rsidRDefault="00E437BB" w:rsidP="002C54E3">
      <w:pPr>
        <w:spacing w:after="0" w:line="240" w:lineRule="auto"/>
        <w:ind w:firstLine="709"/>
        <w:contextualSpacing/>
        <w:jc w:val="both"/>
        <w:rPr>
          <w:rFonts w:ascii="Times New Roman" w:hAnsi="Times New Roman" w:cs="Times New Roman"/>
          <w:b/>
          <w:color w:val="auto"/>
          <w:sz w:val="24"/>
          <w:szCs w:val="24"/>
        </w:rPr>
      </w:pP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МИР ПРИРОДЫ И ЧЕЛОВЕКА</w:t>
      </w:r>
    </w:p>
    <w:p w:rsidR="0057178D" w:rsidRPr="002C54E3" w:rsidRDefault="0057178D"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color w:val="auto"/>
          <w:sz w:val="24"/>
          <w:szCs w:val="24"/>
        </w:rPr>
        <w:t>Пояснительная записка</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sz w:val="24"/>
          <w:szCs w:val="24"/>
        </w:rPr>
        <w:t xml:space="preserve">Основная цель предмета </w:t>
      </w:r>
      <w:r w:rsidRPr="002C54E3">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990E14" w:rsidRPr="002C54E3" w:rsidRDefault="00990E14"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990E14" w:rsidRPr="002C54E3" w:rsidRDefault="00990E14" w:rsidP="002C54E3">
      <w:pPr>
        <w:pStyle w:val="a7"/>
        <w:suppressAutoHyphens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 полисенсорности восприятия объектов; </w:t>
      </w:r>
    </w:p>
    <w:p w:rsidR="00990E14" w:rsidRPr="002C54E3" w:rsidRDefault="00990E14" w:rsidP="002C54E3">
      <w:pPr>
        <w:pStyle w:val="a7"/>
        <w:suppressAutoHyphens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990E14" w:rsidRPr="002C54E3" w:rsidRDefault="00990E14" w:rsidP="002C54E3">
      <w:pPr>
        <w:pStyle w:val="a7"/>
        <w:suppressAutoHyphens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990E14" w:rsidRPr="002C54E3" w:rsidRDefault="00990E14" w:rsidP="002C54E3">
      <w:pPr>
        <w:pStyle w:val="a7"/>
        <w:suppressAutoHyphens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990E14" w:rsidRPr="002C54E3" w:rsidRDefault="00990E14" w:rsidP="002C54E3">
      <w:pPr>
        <w:pStyle w:val="a7"/>
        <w:suppressAutoHyphens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990E14" w:rsidRPr="002C54E3" w:rsidRDefault="00990E14"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Основное внимание при изучении курса «Мир природы и человека» уделено формированию  представлений об ок</w:t>
      </w:r>
      <w:r w:rsidRPr="002C54E3">
        <w:rPr>
          <w:rFonts w:ascii="Times New Roman" w:hAnsi="Times New Roman" w:cs="Times New Roman"/>
          <w:color w:val="auto"/>
          <w:sz w:val="24"/>
          <w:szCs w:val="24"/>
        </w:rPr>
        <w:softHyphen/>
        <w:t>ру</w:t>
      </w:r>
      <w:r w:rsidRPr="002C54E3">
        <w:rPr>
          <w:rFonts w:ascii="Times New Roman" w:hAnsi="Times New Roman" w:cs="Times New Roman"/>
          <w:color w:val="auto"/>
          <w:sz w:val="24"/>
          <w:szCs w:val="24"/>
        </w:rPr>
        <w:softHyphen/>
        <w:t>жа</w:t>
      </w:r>
      <w:r w:rsidRPr="002C54E3">
        <w:rPr>
          <w:rFonts w:ascii="Times New Roman" w:hAnsi="Times New Roman" w:cs="Times New Roman"/>
          <w:color w:val="auto"/>
          <w:sz w:val="24"/>
          <w:szCs w:val="24"/>
        </w:rPr>
        <w:softHyphen/>
        <w:t>ю</w:t>
      </w:r>
      <w:r w:rsidRPr="002C54E3">
        <w:rPr>
          <w:rFonts w:ascii="Times New Roman" w:hAnsi="Times New Roman" w:cs="Times New Roman"/>
          <w:color w:val="auto"/>
          <w:sz w:val="24"/>
          <w:szCs w:val="24"/>
        </w:rPr>
        <w:softHyphen/>
        <w:t>щем мире: жи</w:t>
      </w:r>
      <w:r w:rsidRPr="002C54E3">
        <w:rPr>
          <w:rFonts w:ascii="Times New Roman" w:hAnsi="Times New Roman" w:cs="Times New Roman"/>
          <w:color w:val="auto"/>
          <w:sz w:val="24"/>
          <w:szCs w:val="24"/>
        </w:rPr>
        <w:softHyphen/>
        <w:t>вой и неживой природе, человеке, месте человека в природе, вза</w:t>
      </w:r>
      <w:r w:rsidRPr="002C54E3">
        <w:rPr>
          <w:rFonts w:ascii="Times New Roman" w:hAnsi="Times New Roman" w:cs="Times New Roman"/>
          <w:color w:val="auto"/>
          <w:sz w:val="24"/>
          <w:szCs w:val="24"/>
        </w:rPr>
        <w:softHyphen/>
        <w:t>имосвязях человека и об</w:t>
      </w:r>
      <w:r w:rsidRPr="002C54E3">
        <w:rPr>
          <w:rFonts w:ascii="Times New Roman" w:hAnsi="Times New Roman" w:cs="Times New Roman"/>
          <w:color w:val="auto"/>
          <w:sz w:val="24"/>
          <w:szCs w:val="24"/>
        </w:rPr>
        <w:softHyphen/>
        <w:t>ще</w:t>
      </w:r>
      <w:r w:rsidRPr="002C54E3">
        <w:rPr>
          <w:rFonts w:ascii="Times New Roman" w:hAnsi="Times New Roman" w:cs="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2C54E3">
        <w:rPr>
          <w:rFonts w:ascii="Times New Roman" w:hAnsi="Times New Roman" w:cs="Times New Roman"/>
          <w:color w:val="auto"/>
          <w:sz w:val="24"/>
          <w:szCs w:val="24"/>
        </w:rPr>
        <w:softHyphen/>
        <w:t>поль</w:t>
      </w:r>
      <w:r w:rsidRPr="002C54E3">
        <w:rPr>
          <w:rFonts w:ascii="Times New Roman" w:hAnsi="Times New Roman" w:cs="Times New Roman"/>
          <w:color w:val="auto"/>
          <w:sz w:val="24"/>
          <w:szCs w:val="24"/>
        </w:rPr>
        <w:softHyphen/>
        <w:t>зованию знаний о живой и не</w:t>
      </w:r>
      <w:r w:rsidRPr="002C54E3">
        <w:rPr>
          <w:rFonts w:ascii="Times New Roman" w:hAnsi="Times New Roman" w:cs="Times New Roman"/>
          <w:color w:val="auto"/>
          <w:sz w:val="24"/>
          <w:szCs w:val="24"/>
        </w:rPr>
        <w:softHyphen/>
        <w:t>живой при</w:t>
      </w:r>
      <w:r w:rsidRPr="002C54E3">
        <w:rPr>
          <w:rFonts w:ascii="Times New Roman" w:hAnsi="Times New Roman" w:cs="Times New Roman"/>
          <w:color w:val="auto"/>
          <w:sz w:val="24"/>
          <w:szCs w:val="24"/>
        </w:rPr>
        <w:softHyphen/>
        <w:t>роде, об особенностях человека как биосоциального существа для осмысленной и само</w:t>
      </w:r>
      <w:r w:rsidRPr="002C54E3">
        <w:rPr>
          <w:rFonts w:ascii="Times New Roman" w:hAnsi="Times New Roman" w:cs="Times New Roman"/>
          <w:color w:val="auto"/>
          <w:sz w:val="24"/>
          <w:szCs w:val="24"/>
        </w:rPr>
        <w:softHyphen/>
        <w:t>сто</w:t>
      </w:r>
      <w:r w:rsidRPr="002C54E3">
        <w:rPr>
          <w:rFonts w:ascii="Times New Roman" w:hAnsi="Times New Roman" w:cs="Times New Roman"/>
          <w:color w:val="auto"/>
          <w:sz w:val="24"/>
          <w:szCs w:val="24"/>
        </w:rPr>
        <w:softHyphen/>
        <w:t>я</w:t>
      </w:r>
      <w:r w:rsidRPr="002C54E3">
        <w:rPr>
          <w:rFonts w:ascii="Times New Roman" w:hAnsi="Times New Roman" w:cs="Times New Roman"/>
          <w:color w:val="auto"/>
          <w:sz w:val="24"/>
          <w:szCs w:val="24"/>
        </w:rPr>
        <w:softHyphen/>
        <w:t>тель</w:t>
      </w:r>
      <w:r w:rsidRPr="002C54E3">
        <w:rPr>
          <w:rFonts w:ascii="Times New Roman" w:hAnsi="Times New Roman" w:cs="Times New Roman"/>
          <w:color w:val="auto"/>
          <w:sz w:val="24"/>
          <w:szCs w:val="24"/>
        </w:rPr>
        <w:softHyphen/>
        <w:t>ной ор</w:t>
      </w:r>
      <w:r w:rsidRPr="002C54E3">
        <w:rPr>
          <w:rFonts w:ascii="Times New Roman" w:hAnsi="Times New Roman" w:cs="Times New Roman"/>
          <w:color w:val="auto"/>
          <w:sz w:val="24"/>
          <w:szCs w:val="24"/>
        </w:rPr>
        <w:softHyphen/>
        <w:t>ганизации безопас</w:t>
      </w:r>
      <w:r w:rsidRPr="002C54E3">
        <w:rPr>
          <w:rFonts w:ascii="Times New Roman" w:hAnsi="Times New Roman" w:cs="Times New Roman"/>
          <w:color w:val="auto"/>
          <w:sz w:val="24"/>
          <w:szCs w:val="24"/>
        </w:rPr>
        <w:softHyphen/>
        <w:t>ной жи</w:t>
      </w:r>
      <w:r w:rsidRPr="002C54E3">
        <w:rPr>
          <w:rFonts w:ascii="Times New Roman" w:hAnsi="Times New Roman" w:cs="Times New Roman"/>
          <w:color w:val="auto"/>
          <w:sz w:val="24"/>
          <w:szCs w:val="24"/>
        </w:rPr>
        <w:softHyphen/>
        <w:t>зни в конкретных условиях.</w:t>
      </w:r>
    </w:p>
    <w:p w:rsidR="00990E14" w:rsidRPr="002C54E3" w:rsidRDefault="00990E14"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990E14" w:rsidRPr="002C54E3" w:rsidRDefault="00990E14" w:rsidP="002C54E3">
      <w:pPr>
        <w:pStyle w:val="a7"/>
        <w:spacing w:after="0" w:line="240" w:lineRule="auto"/>
        <w:ind w:firstLine="709"/>
        <w:contextualSpacing/>
        <w:jc w:val="both"/>
        <w:rPr>
          <w:rFonts w:ascii="Times New Roman" w:hAnsi="Times New Roman" w:cs="Times New Roman"/>
          <w:b/>
          <w:bCs/>
          <w:i/>
          <w:color w:val="auto"/>
          <w:sz w:val="24"/>
          <w:szCs w:val="24"/>
          <w:u w:val="single"/>
        </w:rPr>
      </w:pPr>
      <w:r w:rsidRPr="002C54E3">
        <w:rPr>
          <w:rFonts w:ascii="Times New Roman" w:hAnsi="Times New Roman" w:cs="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990E14" w:rsidRPr="002C54E3" w:rsidRDefault="00990E14" w:rsidP="002C54E3">
      <w:pPr>
        <w:pStyle w:val="a7"/>
        <w:spacing w:after="0" w:line="240" w:lineRule="auto"/>
        <w:ind w:firstLine="709"/>
        <w:contextualSpacing/>
        <w:jc w:val="both"/>
        <w:rPr>
          <w:rFonts w:ascii="Times New Roman" w:hAnsi="Times New Roman" w:cs="Times New Roman"/>
          <w:bCs/>
          <w:i/>
          <w:color w:val="auto"/>
          <w:sz w:val="24"/>
          <w:szCs w:val="24"/>
        </w:rPr>
      </w:pPr>
      <w:r w:rsidRPr="002C54E3">
        <w:rPr>
          <w:rFonts w:ascii="Times New Roman" w:hAnsi="Times New Roman" w:cs="Times New Roman"/>
          <w:b/>
          <w:bCs/>
          <w:i/>
          <w:color w:val="auto"/>
          <w:sz w:val="24"/>
          <w:szCs w:val="24"/>
          <w:u w:val="single"/>
        </w:rPr>
        <w:t>Сезонные изменения</w:t>
      </w:r>
    </w:p>
    <w:p w:rsidR="00990E14" w:rsidRPr="002C54E3" w:rsidRDefault="00990E14" w:rsidP="002C54E3">
      <w:pPr>
        <w:pStyle w:val="a7"/>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bCs/>
          <w:i/>
          <w:color w:val="auto"/>
          <w:sz w:val="24"/>
          <w:szCs w:val="24"/>
        </w:rPr>
        <w:lastRenderedPageBreak/>
        <w:t xml:space="preserve">Временные изменения. </w:t>
      </w:r>
      <w:r w:rsidRPr="002C54E3">
        <w:rPr>
          <w:rFonts w:ascii="Times New Roman" w:hAnsi="Times New Roman" w:cs="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990E14" w:rsidRPr="002C54E3" w:rsidRDefault="00990E14"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color w:val="auto"/>
          <w:sz w:val="24"/>
          <w:szCs w:val="24"/>
        </w:rPr>
        <w:t>Времена года</w:t>
      </w:r>
      <w:r w:rsidRPr="002C54E3">
        <w:rPr>
          <w:rFonts w:ascii="Times New Roman" w:hAnsi="Times New Roman" w:cs="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1F40E1" w:rsidRPr="002C54E3" w:rsidRDefault="00990E14" w:rsidP="002C54E3">
      <w:pPr>
        <w:pStyle w:val="afb"/>
        <w:tabs>
          <w:tab w:val="left" w:pos="708"/>
        </w:tabs>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sz w:val="24"/>
          <w:szCs w:val="24"/>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2C54E3">
        <w:rPr>
          <w:rFonts w:ascii="Times New Roman" w:hAnsi="Times New Roman" w:cs="Times New Roman"/>
          <w:sz w:val="24"/>
          <w:szCs w:val="24"/>
        </w:rPr>
        <w:softHyphen/>
        <w:t>нений в неживой и живой природе, жизни людей (в том числе и по результатам наблюдений).</w:t>
      </w:r>
    </w:p>
    <w:p w:rsidR="00990E14" w:rsidRPr="002C54E3" w:rsidRDefault="00990E14" w:rsidP="002C54E3">
      <w:pPr>
        <w:pStyle w:val="a7"/>
        <w:spacing w:after="0" w:line="240" w:lineRule="auto"/>
        <w:ind w:firstLine="709"/>
        <w:contextualSpacing/>
        <w:jc w:val="both"/>
        <w:rPr>
          <w:rFonts w:ascii="Times New Roman" w:hAnsi="Times New Roman" w:cs="Times New Roman"/>
          <w:bCs/>
          <w:color w:val="auto"/>
          <w:sz w:val="24"/>
          <w:szCs w:val="24"/>
        </w:rPr>
      </w:pPr>
      <w:r w:rsidRPr="002C54E3">
        <w:rPr>
          <w:rFonts w:ascii="Times New Roman" w:hAnsi="Times New Roman" w:cs="Times New Roman"/>
          <w:b/>
          <w:bCs/>
          <w:i/>
          <w:color w:val="auto"/>
          <w:sz w:val="24"/>
          <w:szCs w:val="24"/>
        </w:rPr>
        <w:t>Сезонные изменения в неживой природе</w:t>
      </w:r>
    </w:p>
    <w:p w:rsidR="00990E14" w:rsidRPr="002C54E3" w:rsidRDefault="00990E14" w:rsidP="002C54E3">
      <w:pPr>
        <w:pStyle w:val="a7"/>
        <w:spacing w:after="0" w:line="240" w:lineRule="auto"/>
        <w:ind w:firstLine="709"/>
        <w:contextualSpacing/>
        <w:jc w:val="both"/>
        <w:rPr>
          <w:rFonts w:ascii="Times New Roman" w:hAnsi="Times New Roman" w:cs="Times New Roman"/>
          <w:bCs/>
          <w:color w:val="auto"/>
          <w:sz w:val="24"/>
          <w:szCs w:val="24"/>
        </w:rPr>
      </w:pPr>
      <w:r w:rsidRPr="002C54E3">
        <w:rPr>
          <w:rFonts w:ascii="Times New Roman" w:hAnsi="Times New Roman" w:cs="Times New Roman"/>
          <w:bCs/>
          <w:color w:val="auto"/>
          <w:sz w:val="24"/>
          <w:szCs w:val="24"/>
        </w:rPr>
        <w:t xml:space="preserve"> Изменения, происходящие в природе в разное время года, с постепенным на</w:t>
      </w:r>
      <w:r w:rsidRPr="002C54E3">
        <w:rPr>
          <w:rFonts w:ascii="Times New Roman" w:hAnsi="Times New Roman" w:cs="Times New Roman"/>
          <w:bCs/>
          <w:color w:val="auto"/>
          <w:sz w:val="24"/>
          <w:szCs w:val="24"/>
        </w:rPr>
        <w:softHyphen/>
        <w:t>ра</w:t>
      </w:r>
      <w:r w:rsidRPr="002C54E3">
        <w:rPr>
          <w:rFonts w:ascii="Times New Roman" w:hAnsi="Times New Roman" w:cs="Times New Roman"/>
          <w:bCs/>
          <w:color w:val="auto"/>
          <w:sz w:val="24"/>
          <w:szCs w:val="24"/>
        </w:rPr>
        <w:softHyphen/>
        <w:t>с</w:t>
      </w:r>
      <w:r w:rsidRPr="002C54E3">
        <w:rPr>
          <w:rFonts w:ascii="Times New Roman" w:hAnsi="Times New Roman" w:cs="Times New Roman"/>
          <w:bCs/>
          <w:color w:val="auto"/>
          <w:sz w:val="24"/>
          <w:szCs w:val="24"/>
        </w:rPr>
        <w:softHyphen/>
        <w:t>та</w:t>
      </w:r>
      <w:r w:rsidRPr="002C54E3">
        <w:rPr>
          <w:rFonts w:ascii="Times New Roman" w:hAnsi="Times New Roman" w:cs="Times New Roman"/>
          <w:bCs/>
          <w:color w:val="auto"/>
          <w:sz w:val="24"/>
          <w:szCs w:val="24"/>
        </w:rPr>
        <w:softHyphen/>
        <w:t>ни</w:t>
      </w:r>
      <w:r w:rsidRPr="002C54E3">
        <w:rPr>
          <w:rFonts w:ascii="Times New Roman" w:hAnsi="Times New Roman" w:cs="Times New Roman"/>
          <w:bCs/>
          <w:color w:val="auto"/>
          <w:sz w:val="24"/>
          <w:szCs w:val="24"/>
        </w:rPr>
        <w:softHyphen/>
        <w:t>ем подробности описания качественных изменений: температура воздуха (тепло – хо</w:t>
      </w:r>
      <w:r w:rsidRPr="002C54E3">
        <w:rPr>
          <w:rFonts w:ascii="Times New Roman" w:hAnsi="Times New Roman" w:cs="Times New Roman"/>
          <w:bCs/>
          <w:color w:val="auto"/>
          <w:sz w:val="24"/>
          <w:szCs w:val="24"/>
        </w:rPr>
        <w:softHyphen/>
        <w:t>ло</w:t>
      </w:r>
      <w:r w:rsidRPr="002C54E3">
        <w:rPr>
          <w:rFonts w:ascii="Times New Roman" w:hAnsi="Times New Roman" w:cs="Times New Roman"/>
          <w:bCs/>
          <w:color w:val="auto"/>
          <w:sz w:val="24"/>
          <w:szCs w:val="24"/>
        </w:rPr>
        <w:softHyphen/>
        <w:t>д</w:t>
      </w:r>
      <w:r w:rsidRPr="002C54E3">
        <w:rPr>
          <w:rFonts w:ascii="Times New Roman" w:hAnsi="Times New Roman" w:cs="Times New Roman"/>
          <w:bCs/>
          <w:color w:val="auto"/>
          <w:sz w:val="24"/>
          <w:szCs w:val="24"/>
        </w:rPr>
        <w:softHyphen/>
        <w:t>но, жара, мороз, замеры температуры); осадки (снег – дождь, иней, град); ветер (хо</w:t>
      </w:r>
      <w:r w:rsidRPr="002C54E3">
        <w:rPr>
          <w:rFonts w:ascii="Times New Roman" w:hAnsi="Times New Roman" w:cs="Times New Roman"/>
          <w:bCs/>
          <w:color w:val="auto"/>
          <w:sz w:val="24"/>
          <w:szCs w:val="24"/>
        </w:rPr>
        <w:softHyphen/>
        <w:t>ло</w:t>
      </w:r>
      <w:r w:rsidRPr="002C54E3">
        <w:rPr>
          <w:rFonts w:ascii="Times New Roman" w:hAnsi="Times New Roman" w:cs="Times New Roman"/>
          <w:bCs/>
          <w:color w:val="auto"/>
          <w:sz w:val="24"/>
          <w:szCs w:val="24"/>
        </w:rPr>
        <w:softHyphen/>
        <w:t>д</w:t>
      </w:r>
      <w:r w:rsidRPr="002C54E3">
        <w:rPr>
          <w:rFonts w:ascii="Times New Roman" w:hAnsi="Times New Roman" w:cs="Times New Roman"/>
          <w:bCs/>
          <w:color w:val="auto"/>
          <w:sz w:val="24"/>
          <w:szCs w:val="24"/>
        </w:rPr>
        <w:softHyphen/>
        <w:t>ный – теплый, направление и сила, на основе наблюдений); солнце (яркое – тусклое, боль</w:t>
      </w:r>
      <w:r w:rsidRPr="002C54E3">
        <w:rPr>
          <w:rFonts w:ascii="Times New Roman" w:hAnsi="Times New Roman" w:cs="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2C54E3">
        <w:rPr>
          <w:rFonts w:ascii="Times New Roman" w:hAnsi="Times New Roman" w:cs="Times New Roman"/>
          <w:bCs/>
          <w:color w:val="auto"/>
          <w:sz w:val="24"/>
          <w:szCs w:val="24"/>
        </w:rPr>
        <w:softHyphen/>
        <w:t>мо</w:t>
      </w:r>
      <w:r w:rsidRPr="002C54E3">
        <w:rPr>
          <w:rFonts w:ascii="Times New Roman" w:hAnsi="Times New Roman" w:cs="Times New Roman"/>
          <w:bCs/>
          <w:color w:val="auto"/>
          <w:sz w:val="24"/>
          <w:szCs w:val="24"/>
        </w:rPr>
        <w:softHyphen/>
        <w:t>ро</w:t>
      </w:r>
      <w:r w:rsidRPr="002C54E3">
        <w:rPr>
          <w:rFonts w:ascii="Times New Roman" w:hAnsi="Times New Roman" w:cs="Times New Roman"/>
          <w:bCs/>
          <w:color w:val="auto"/>
          <w:sz w:val="24"/>
          <w:szCs w:val="24"/>
        </w:rPr>
        <w:softHyphen/>
        <w:t>з</w:t>
      </w:r>
      <w:r w:rsidRPr="002C54E3">
        <w:rPr>
          <w:rFonts w:ascii="Times New Roman" w:hAnsi="Times New Roman" w:cs="Times New Roman"/>
          <w:bCs/>
          <w:color w:val="auto"/>
          <w:sz w:val="24"/>
          <w:szCs w:val="24"/>
        </w:rPr>
        <w:softHyphen/>
        <w:t xml:space="preserve">ки). </w:t>
      </w:r>
    </w:p>
    <w:p w:rsidR="00990E14" w:rsidRPr="002C54E3" w:rsidRDefault="00990E14" w:rsidP="002C54E3">
      <w:pPr>
        <w:pStyle w:val="a7"/>
        <w:spacing w:after="0" w:line="240" w:lineRule="auto"/>
        <w:ind w:firstLine="709"/>
        <w:contextualSpacing/>
        <w:jc w:val="both"/>
        <w:rPr>
          <w:rFonts w:ascii="Times New Roman" w:hAnsi="Times New Roman" w:cs="Times New Roman"/>
          <w:b/>
          <w:bCs/>
          <w:i/>
          <w:color w:val="auto"/>
          <w:sz w:val="24"/>
          <w:szCs w:val="24"/>
        </w:rPr>
      </w:pPr>
      <w:r w:rsidRPr="002C54E3">
        <w:rPr>
          <w:rFonts w:ascii="Times New Roman" w:hAnsi="Times New Roman" w:cs="Times New Roman"/>
          <w:bCs/>
          <w:color w:val="auto"/>
          <w:sz w:val="24"/>
          <w:szCs w:val="24"/>
        </w:rPr>
        <w:t>Солнце и изменения в неживой  и живой  природе. Долгота дня зимой и летом.</w:t>
      </w:r>
    </w:p>
    <w:p w:rsidR="00990E14" w:rsidRPr="002C54E3" w:rsidRDefault="00990E14" w:rsidP="002C54E3">
      <w:pPr>
        <w:pStyle w:val="a7"/>
        <w:spacing w:after="0" w:line="240" w:lineRule="auto"/>
        <w:ind w:firstLine="709"/>
        <w:contextualSpacing/>
        <w:jc w:val="both"/>
        <w:rPr>
          <w:rFonts w:ascii="Times New Roman" w:hAnsi="Times New Roman" w:cs="Times New Roman"/>
          <w:bCs/>
          <w:color w:val="auto"/>
          <w:sz w:val="24"/>
          <w:szCs w:val="24"/>
        </w:rPr>
      </w:pPr>
      <w:r w:rsidRPr="002C54E3">
        <w:rPr>
          <w:rFonts w:ascii="Times New Roman" w:hAnsi="Times New Roman" w:cs="Times New Roman"/>
          <w:b/>
          <w:bCs/>
          <w:i/>
          <w:color w:val="auto"/>
          <w:sz w:val="24"/>
          <w:szCs w:val="24"/>
        </w:rPr>
        <w:t>Растения и животные в разное время года</w:t>
      </w:r>
    </w:p>
    <w:p w:rsidR="00990E14" w:rsidRPr="002C54E3" w:rsidRDefault="00990E14" w:rsidP="002C54E3">
      <w:pPr>
        <w:pStyle w:val="a7"/>
        <w:spacing w:after="0" w:line="240" w:lineRule="auto"/>
        <w:ind w:firstLine="709"/>
        <w:contextualSpacing/>
        <w:jc w:val="both"/>
        <w:rPr>
          <w:rFonts w:ascii="Times New Roman" w:hAnsi="Times New Roman" w:cs="Times New Roman"/>
          <w:bCs/>
          <w:color w:val="auto"/>
          <w:sz w:val="24"/>
          <w:szCs w:val="24"/>
        </w:rPr>
      </w:pPr>
      <w:r w:rsidRPr="002C54E3">
        <w:rPr>
          <w:rFonts w:ascii="Times New Roman" w:hAnsi="Times New Roman" w:cs="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990E14" w:rsidRPr="002C54E3" w:rsidRDefault="00990E14" w:rsidP="002C54E3">
      <w:pPr>
        <w:pStyle w:val="a7"/>
        <w:spacing w:after="0" w:line="240" w:lineRule="auto"/>
        <w:ind w:firstLine="709"/>
        <w:contextualSpacing/>
        <w:jc w:val="both"/>
        <w:rPr>
          <w:rFonts w:ascii="Times New Roman" w:hAnsi="Times New Roman" w:cs="Times New Roman"/>
          <w:b/>
          <w:bCs/>
          <w:i/>
          <w:color w:val="auto"/>
          <w:sz w:val="24"/>
          <w:szCs w:val="24"/>
        </w:rPr>
      </w:pPr>
      <w:r w:rsidRPr="002C54E3">
        <w:rPr>
          <w:rFonts w:ascii="Times New Roman" w:hAnsi="Times New Roman" w:cs="Times New Roman"/>
          <w:bCs/>
          <w:color w:val="auto"/>
          <w:sz w:val="24"/>
          <w:szCs w:val="24"/>
        </w:rPr>
        <w:t>Сад, огород. Поле, лес в разное время года. Домашние и дикие животные в разное время года.</w:t>
      </w:r>
    </w:p>
    <w:p w:rsidR="00990E14" w:rsidRPr="002C54E3" w:rsidRDefault="00990E14" w:rsidP="002C54E3">
      <w:pPr>
        <w:pStyle w:val="a7"/>
        <w:spacing w:after="0" w:line="240" w:lineRule="auto"/>
        <w:ind w:firstLine="709"/>
        <w:contextualSpacing/>
        <w:jc w:val="both"/>
        <w:rPr>
          <w:rFonts w:ascii="Times New Roman" w:hAnsi="Times New Roman" w:cs="Times New Roman"/>
          <w:bCs/>
          <w:color w:val="auto"/>
          <w:sz w:val="24"/>
          <w:szCs w:val="24"/>
        </w:rPr>
      </w:pPr>
      <w:r w:rsidRPr="002C54E3">
        <w:rPr>
          <w:rFonts w:ascii="Times New Roman" w:hAnsi="Times New Roman" w:cs="Times New Roman"/>
          <w:b/>
          <w:bCs/>
          <w:i/>
          <w:color w:val="auto"/>
          <w:sz w:val="24"/>
          <w:szCs w:val="24"/>
        </w:rPr>
        <w:t>Одежда людей, игры детей, труд людей в разное время года</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Cs/>
          <w:color w:val="auto"/>
          <w:sz w:val="24"/>
          <w:szCs w:val="24"/>
        </w:rPr>
        <w:t xml:space="preserve">Одежда людей в разное время года. </w:t>
      </w:r>
      <w:r w:rsidRPr="002C54E3">
        <w:rPr>
          <w:rFonts w:ascii="Times New Roman" w:hAnsi="Times New Roman" w:cs="Times New Roman"/>
          <w:color w:val="auto"/>
          <w:sz w:val="24"/>
          <w:szCs w:val="24"/>
        </w:rPr>
        <w:t>Одевание на прогулку. Учет времени года, погоды, предполагаемых занятий (игры, наблюдения, спортивные занятия).</w:t>
      </w:r>
    </w:p>
    <w:p w:rsidR="00990E14" w:rsidRPr="002C54E3" w:rsidRDefault="00990E14" w:rsidP="002C54E3">
      <w:pPr>
        <w:spacing w:after="0" w:line="240" w:lineRule="auto"/>
        <w:ind w:firstLine="709"/>
        <w:contextualSpacing/>
        <w:jc w:val="both"/>
        <w:rPr>
          <w:rFonts w:ascii="Times New Roman" w:hAnsi="Times New Roman" w:cs="Times New Roman"/>
          <w:bCs/>
          <w:color w:val="auto"/>
          <w:sz w:val="24"/>
          <w:szCs w:val="24"/>
        </w:rPr>
      </w:pPr>
      <w:r w:rsidRPr="002C54E3">
        <w:rPr>
          <w:rFonts w:ascii="Times New Roman" w:hAnsi="Times New Roman" w:cs="Times New Roman"/>
          <w:color w:val="auto"/>
          <w:sz w:val="24"/>
          <w:szCs w:val="24"/>
        </w:rPr>
        <w:t>Игры детей в разные сезоны года.</w:t>
      </w:r>
    </w:p>
    <w:p w:rsidR="00990E14" w:rsidRPr="002C54E3" w:rsidRDefault="00990E14" w:rsidP="002C54E3">
      <w:pPr>
        <w:pStyle w:val="a7"/>
        <w:spacing w:after="0" w:line="240" w:lineRule="auto"/>
        <w:ind w:firstLine="709"/>
        <w:contextualSpacing/>
        <w:jc w:val="both"/>
        <w:rPr>
          <w:rFonts w:ascii="Times New Roman" w:hAnsi="Times New Roman" w:cs="Times New Roman"/>
          <w:b/>
          <w:bCs/>
          <w:i/>
          <w:color w:val="auto"/>
          <w:sz w:val="24"/>
          <w:szCs w:val="24"/>
          <w:u w:val="single"/>
        </w:rPr>
      </w:pPr>
      <w:r w:rsidRPr="002C54E3">
        <w:rPr>
          <w:rFonts w:ascii="Times New Roman" w:hAnsi="Times New Roman" w:cs="Times New Roman"/>
          <w:bCs/>
          <w:color w:val="auto"/>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990E14" w:rsidRPr="002C54E3" w:rsidRDefault="00990E14" w:rsidP="002C54E3">
      <w:pPr>
        <w:pStyle w:val="a7"/>
        <w:spacing w:after="0" w:line="240" w:lineRule="auto"/>
        <w:ind w:firstLine="709"/>
        <w:contextualSpacing/>
        <w:jc w:val="both"/>
        <w:rPr>
          <w:rFonts w:ascii="Times New Roman" w:hAnsi="Times New Roman" w:cs="Times New Roman"/>
          <w:i/>
          <w:iCs/>
          <w:color w:val="auto"/>
          <w:sz w:val="24"/>
          <w:szCs w:val="24"/>
        </w:rPr>
      </w:pPr>
      <w:r w:rsidRPr="002C54E3">
        <w:rPr>
          <w:rFonts w:ascii="Times New Roman" w:hAnsi="Times New Roman" w:cs="Times New Roman"/>
          <w:b/>
          <w:bCs/>
          <w:i/>
          <w:color w:val="auto"/>
          <w:sz w:val="24"/>
          <w:szCs w:val="24"/>
          <w:u w:val="single"/>
        </w:rPr>
        <w:t>Неживая природа</w:t>
      </w:r>
    </w:p>
    <w:p w:rsidR="00990E14" w:rsidRPr="002C54E3" w:rsidRDefault="00990E14" w:rsidP="002C54E3">
      <w:pPr>
        <w:pStyle w:val="a7"/>
        <w:spacing w:after="0" w:line="240" w:lineRule="auto"/>
        <w:ind w:firstLine="709"/>
        <w:contextualSpacing/>
        <w:jc w:val="both"/>
        <w:rPr>
          <w:rFonts w:ascii="Times New Roman" w:hAnsi="Times New Roman" w:cs="Times New Roman"/>
          <w:b/>
          <w:i/>
          <w:color w:val="auto"/>
          <w:sz w:val="24"/>
          <w:szCs w:val="24"/>
          <w:u w:val="single"/>
        </w:rPr>
      </w:pPr>
      <w:r w:rsidRPr="002C54E3">
        <w:rPr>
          <w:rFonts w:ascii="Times New Roman" w:hAnsi="Times New Roman" w:cs="Times New Roman"/>
          <w:i/>
          <w:iCs/>
          <w:color w:val="auto"/>
          <w:sz w:val="24"/>
          <w:szCs w:val="24"/>
        </w:rPr>
        <w:t>Солнце, облака, луна, звезды. Воздух. Земля: песок, глина, камни</w:t>
      </w:r>
      <w:r w:rsidRPr="002C54E3">
        <w:rPr>
          <w:rFonts w:ascii="Times New Roman" w:hAnsi="Times New Roman" w:cs="Times New Roman"/>
          <w:color w:val="auto"/>
          <w:sz w:val="24"/>
          <w:szCs w:val="24"/>
        </w:rPr>
        <w:t xml:space="preserve">. </w:t>
      </w:r>
      <w:r w:rsidRPr="002C54E3">
        <w:rPr>
          <w:rFonts w:ascii="Times New Roman" w:hAnsi="Times New Roman" w:cs="Times New Roman"/>
          <w:i/>
          <w:color w:val="auto"/>
          <w:sz w:val="24"/>
          <w:szCs w:val="24"/>
        </w:rPr>
        <w:t xml:space="preserve">Почва. Вода. </w:t>
      </w:r>
      <w:r w:rsidRPr="002C54E3">
        <w:rPr>
          <w:rFonts w:ascii="Times New Roman" w:hAnsi="Times New Roman" w:cs="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990E14" w:rsidRPr="002C54E3" w:rsidRDefault="00990E14" w:rsidP="002C54E3">
      <w:pPr>
        <w:suppressAutoHyphens w:val="0"/>
        <w:spacing w:after="0" w:line="240" w:lineRule="auto"/>
        <w:ind w:firstLine="709"/>
        <w:contextualSpacing/>
        <w:jc w:val="both"/>
        <w:rPr>
          <w:rFonts w:ascii="Times New Roman" w:hAnsi="Times New Roman" w:cs="Times New Roman"/>
          <w:b/>
          <w:i/>
          <w:color w:val="auto"/>
          <w:sz w:val="24"/>
          <w:szCs w:val="24"/>
          <w:u w:val="single"/>
        </w:rPr>
      </w:pPr>
      <w:r w:rsidRPr="002C54E3">
        <w:rPr>
          <w:rFonts w:ascii="Times New Roman" w:hAnsi="Times New Roman" w:cs="Times New Roman"/>
          <w:b/>
          <w:i/>
          <w:color w:val="auto"/>
          <w:sz w:val="24"/>
          <w:szCs w:val="24"/>
          <w:u w:val="single"/>
        </w:rPr>
        <w:t>Живая природа</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b/>
          <w:i/>
          <w:color w:val="auto"/>
          <w:sz w:val="24"/>
          <w:szCs w:val="24"/>
        </w:rPr>
        <w:t>Растения</w:t>
      </w:r>
      <w:r w:rsidRPr="002C54E3">
        <w:rPr>
          <w:rFonts w:ascii="Times New Roman" w:hAnsi="Times New Roman" w:cs="Times New Roman"/>
          <w:i/>
          <w:color w:val="auto"/>
          <w:sz w:val="24"/>
          <w:szCs w:val="24"/>
        </w:rPr>
        <w:t xml:space="preserve"> </w:t>
      </w:r>
    </w:p>
    <w:p w:rsidR="00990E14" w:rsidRPr="002C54E3" w:rsidRDefault="00990E14" w:rsidP="002C54E3">
      <w:pPr>
        <w:pStyle w:val="a7"/>
        <w:spacing w:after="0" w:line="240" w:lineRule="auto"/>
        <w:ind w:firstLine="709"/>
        <w:contextualSpacing/>
        <w:jc w:val="both"/>
        <w:rPr>
          <w:rFonts w:ascii="Times New Roman" w:hAnsi="Times New Roman" w:cs="Times New Roman"/>
          <w:i/>
          <w:iCs/>
          <w:color w:val="auto"/>
          <w:sz w:val="24"/>
          <w:szCs w:val="24"/>
        </w:rPr>
      </w:pPr>
      <w:r w:rsidRPr="002C54E3">
        <w:rPr>
          <w:rFonts w:ascii="Times New Roman" w:hAnsi="Times New Roman" w:cs="Times New Roman"/>
          <w:i/>
          <w:color w:val="auto"/>
          <w:sz w:val="24"/>
          <w:szCs w:val="24"/>
        </w:rPr>
        <w:lastRenderedPageBreak/>
        <w:t xml:space="preserve">Растения культурные. </w:t>
      </w:r>
      <w:r w:rsidRPr="002C54E3">
        <w:rPr>
          <w:rFonts w:ascii="Times New Roman" w:hAnsi="Times New Roman" w:cs="Times New Roman"/>
          <w:color w:val="auto"/>
          <w:sz w:val="24"/>
          <w:szCs w:val="24"/>
        </w:rPr>
        <w:t>Овощи. Фрукты.</w:t>
      </w:r>
      <w:r w:rsidRPr="002C54E3">
        <w:rPr>
          <w:rFonts w:ascii="Times New Roman" w:hAnsi="Times New Roman" w:cs="Times New Roman"/>
          <w:i/>
          <w:color w:val="auto"/>
          <w:sz w:val="24"/>
          <w:szCs w:val="24"/>
        </w:rPr>
        <w:t xml:space="preserve"> </w:t>
      </w:r>
      <w:r w:rsidRPr="002C54E3">
        <w:rPr>
          <w:rFonts w:ascii="Times New Roman" w:hAnsi="Times New Roman" w:cs="Times New Roman"/>
          <w:iCs/>
          <w:color w:val="auto"/>
          <w:sz w:val="24"/>
          <w:szCs w:val="24"/>
        </w:rPr>
        <w:t>Ягоды</w:t>
      </w:r>
      <w:r w:rsidRPr="002C54E3">
        <w:rPr>
          <w:rFonts w:ascii="Times New Roman" w:hAnsi="Times New Roman" w:cs="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990E14" w:rsidRPr="002C54E3" w:rsidRDefault="00990E14" w:rsidP="002C54E3">
      <w:pPr>
        <w:pStyle w:val="a7"/>
        <w:spacing w:after="0" w:line="240" w:lineRule="auto"/>
        <w:ind w:firstLine="709"/>
        <w:contextualSpacing/>
        <w:jc w:val="both"/>
        <w:rPr>
          <w:rFonts w:ascii="Times New Roman" w:hAnsi="Times New Roman" w:cs="Times New Roman"/>
          <w:b/>
          <w:i/>
          <w:iCs/>
          <w:color w:val="auto"/>
          <w:sz w:val="24"/>
          <w:szCs w:val="24"/>
        </w:rPr>
      </w:pPr>
      <w:r w:rsidRPr="002C54E3">
        <w:rPr>
          <w:rFonts w:ascii="Times New Roman" w:hAnsi="Times New Roman" w:cs="Times New Roman"/>
          <w:i/>
          <w:iCs/>
          <w:color w:val="auto"/>
          <w:sz w:val="24"/>
          <w:szCs w:val="24"/>
        </w:rPr>
        <w:t xml:space="preserve">Растения комнатные. </w:t>
      </w:r>
      <w:r w:rsidRPr="002C54E3">
        <w:rPr>
          <w:rFonts w:ascii="Times New Roman" w:hAnsi="Times New Roman" w:cs="Times New Roman"/>
          <w:color w:val="auto"/>
          <w:sz w:val="24"/>
          <w:szCs w:val="24"/>
        </w:rPr>
        <w:t xml:space="preserve">Название. Внешнее строение (корень, стебель, лист). Уход. </w:t>
      </w:r>
      <w:r w:rsidRPr="002C54E3">
        <w:rPr>
          <w:rFonts w:ascii="Times New Roman" w:hAnsi="Times New Roman" w:cs="Times New Roman"/>
          <w:i/>
          <w:color w:val="auto"/>
          <w:sz w:val="24"/>
          <w:szCs w:val="24"/>
        </w:rPr>
        <w:t>Растения дикорастущие.</w:t>
      </w:r>
      <w:r w:rsidRPr="002C54E3">
        <w:rPr>
          <w:rFonts w:ascii="Times New Roman" w:hAnsi="Times New Roman" w:cs="Times New Roman"/>
          <w:i/>
          <w:iCs/>
          <w:color w:val="auto"/>
          <w:sz w:val="24"/>
          <w:szCs w:val="24"/>
        </w:rPr>
        <w:t xml:space="preserve"> </w:t>
      </w:r>
      <w:r w:rsidRPr="002C54E3">
        <w:rPr>
          <w:rFonts w:ascii="Times New Roman" w:hAnsi="Times New Roman" w:cs="Times New Roman"/>
          <w:iCs/>
          <w:color w:val="auto"/>
          <w:sz w:val="24"/>
          <w:szCs w:val="24"/>
        </w:rPr>
        <w:t>Деревья. Кустарники. Травянистые растения. К</w:t>
      </w:r>
      <w:r w:rsidRPr="002C54E3">
        <w:rPr>
          <w:rFonts w:ascii="Times New Roman" w:hAnsi="Times New Roman" w:cs="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2C54E3">
        <w:rPr>
          <w:rFonts w:ascii="Times New Roman" w:hAnsi="Times New Roman" w:cs="Times New Roman"/>
          <w:i/>
          <w:iCs/>
          <w:color w:val="auto"/>
          <w:sz w:val="24"/>
          <w:szCs w:val="24"/>
        </w:rPr>
        <w:t xml:space="preserve">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i/>
          <w:iCs/>
          <w:color w:val="auto"/>
          <w:sz w:val="24"/>
          <w:szCs w:val="24"/>
        </w:rPr>
        <w:t xml:space="preserve">Грибы </w:t>
      </w:r>
    </w:p>
    <w:p w:rsidR="00990E14" w:rsidRPr="002C54E3" w:rsidRDefault="00990E14" w:rsidP="002C54E3">
      <w:pPr>
        <w:spacing w:after="0" w:line="240" w:lineRule="auto"/>
        <w:ind w:firstLine="709"/>
        <w:contextualSpacing/>
        <w:jc w:val="both"/>
        <w:rPr>
          <w:rFonts w:ascii="Times New Roman" w:hAnsi="Times New Roman" w:cs="Times New Roman"/>
          <w:b/>
          <w:i/>
          <w:color w:val="auto"/>
          <w:sz w:val="24"/>
          <w:szCs w:val="24"/>
        </w:rPr>
      </w:pPr>
      <w:r w:rsidRPr="002C54E3">
        <w:rPr>
          <w:rFonts w:ascii="Times New Roman" w:hAnsi="Times New Roman" w:cs="Times New Roman"/>
          <w:color w:val="auto"/>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990E14" w:rsidRPr="002C54E3" w:rsidRDefault="00990E14" w:rsidP="002C54E3">
      <w:pPr>
        <w:spacing w:after="0" w:line="240" w:lineRule="auto"/>
        <w:ind w:firstLine="709"/>
        <w:contextualSpacing/>
        <w:jc w:val="both"/>
        <w:rPr>
          <w:rFonts w:ascii="Times New Roman" w:hAnsi="Times New Roman" w:cs="Times New Roman"/>
          <w:i/>
          <w:iCs/>
          <w:color w:val="auto"/>
          <w:sz w:val="24"/>
          <w:szCs w:val="24"/>
        </w:rPr>
      </w:pPr>
      <w:r w:rsidRPr="002C54E3">
        <w:rPr>
          <w:rFonts w:ascii="Times New Roman" w:hAnsi="Times New Roman" w:cs="Times New Roman"/>
          <w:b/>
          <w:i/>
          <w:color w:val="auto"/>
          <w:sz w:val="24"/>
          <w:szCs w:val="24"/>
        </w:rPr>
        <w:t xml:space="preserve">Животные </w:t>
      </w:r>
    </w:p>
    <w:p w:rsidR="00990E14" w:rsidRPr="002C54E3" w:rsidRDefault="00990E14" w:rsidP="002C54E3">
      <w:pPr>
        <w:pStyle w:val="a7"/>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iCs/>
          <w:color w:val="auto"/>
          <w:sz w:val="24"/>
          <w:szCs w:val="24"/>
        </w:rPr>
        <w:t xml:space="preserve">Животные домашние. </w:t>
      </w:r>
      <w:r w:rsidRPr="002C54E3">
        <w:rPr>
          <w:rFonts w:ascii="Times New Roman" w:hAnsi="Times New Roman" w:cs="Times New Roman"/>
          <w:iCs/>
          <w:color w:val="auto"/>
          <w:sz w:val="24"/>
          <w:szCs w:val="24"/>
        </w:rPr>
        <w:t>Звери.</w:t>
      </w:r>
      <w:r w:rsidRPr="002C54E3">
        <w:rPr>
          <w:rFonts w:ascii="Times New Roman" w:hAnsi="Times New Roman" w:cs="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990E14" w:rsidRPr="002C54E3" w:rsidRDefault="00990E14" w:rsidP="002C54E3">
      <w:pPr>
        <w:pStyle w:val="a7"/>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 xml:space="preserve">Животные дикие. </w:t>
      </w:r>
      <w:r w:rsidRPr="002C54E3">
        <w:rPr>
          <w:rFonts w:ascii="Times New Roman" w:hAnsi="Times New Roman" w:cs="Times New Roman"/>
          <w:color w:val="auto"/>
          <w:sz w:val="24"/>
          <w:szCs w:val="24"/>
        </w:rPr>
        <w:t xml:space="preserve">Звери. </w:t>
      </w:r>
      <w:r w:rsidRPr="002C54E3">
        <w:rPr>
          <w:rFonts w:ascii="Times New Roman" w:hAnsi="Times New Roman" w:cs="Times New Roman"/>
          <w:iCs/>
          <w:color w:val="auto"/>
          <w:sz w:val="24"/>
          <w:szCs w:val="24"/>
        </w:rPr>
        <w:t>Птицы.</w:t>
      </w:r>
      <w:r w:rsidRPr="002C54E3">
        <w:rPr>
          <w:rFonts w:ascii="Times New Roman" w:hAnsi="Times New Roman" w:cs="Times New Roman"/>
          <w:color w:val="auto"/>
          <w:sz w:val="24"/>
          <w:szCs w:val="24"/>
        </w:rPr>
        <w:t xml:space="preserve"> </w:t>
      </w:r>
      <w:r w:rsidRPr="002C54E3">
        <w:rPr>
          <w:rFonts w:ascii="Times New Roman" w:hAnsi="Times New Roman" w:cs="Times New Roman"/>
          <w:iCs/>
          <w:color w:val="auto"/>
          <w:sz w:val="24"/>
          <w:szCs w:val="24"/>
        </w:rPr>
        <w:t>Змеи</w:t>
      </w:r>
      <w:r w:rsidRPr="002C54E3">
        <w:rPr>
          <w:rFonts w:ascii="Times New Roman" w:hAnsi="Times New Roman" w:cs="Times New Roman"/>
          <w:color w:val="auto"/>
          <w:sz w:val="24"/>
          <w:szCs w:val="24"/>
        </w:rPr>
        <w:t xml:space="preserve">. Лягушка. </w:t>
      </w:r>
      <w:r w:rsidRPr="002C54E3">
        <w:rPr>
          <w:rFonts w:ascii="Times New Roman" w:hAnsi="Times New Roman" w:cs="Times New Roman"/>
          <w:bCs/>
          <w:iCs/>
          <w:color w:val="auto"/>
          <w:sz w:val="24"/>
          <w:szCs w:val="24"/>
        </w:rPr>
        <w:t>Рыбы. Насекомые</w:t>
      </w:r>
      <w:r w:rsidRPr="002C54E3">
        <w:rPr>
          <w:rFonts w:ascii="Times New Roman" w:hAnsi="Times New Roman" w:cs="Times New Roman"/>
          <w:bCs/>
          <w:color w:val="auto"/>
          <w:sz w:val="24"/>
          <w:szCs w:val="24"/>
        </w:rPr>
        <w:t xml:space="preserve">. Названия. </w:t>
      </w:r>
      <w:r w:rsidRPr="002C54E3">
        <w:rPr>
          <w:rFonts w:ascii="Times New Roman" w:hAnsi="Times New Roman" w:cs="Times New Roman"/>
          <w:color w:val="auto"/>
          <w:sz w:val="24"/>
          <w:szCs w:val="24"/>
        </w:rPr>
        <w:t>Внешнее строение: названия частей тела. Место обитания, питание</w:t>
      </w:r>
      <w:r w:rsidRPr="002C54E3">
        <w:rPr>
          <w:rFonts w:ascii="Times New Roman" w:hAnsi="Times New Roman" w:cs="Times New Roman"/>
          <w:bCs/>
          <w:color w:val="auto"/>
          <w:sz w:val="24"/>
          <w:szCs w:val="24"/>
        </w:rPr>
        <w:t>, образ жизни</w:t>
      </w:r>
      <w:r w:rsidRPr="002C54E3">
        <w:rPr>
          <w:rFonts w:ascii="Times New Roman" w:hAnsi="Times New Roman" w:cs="Times New Roman"/>
          <w:color w:val="auto"/>
          <w:sz w:val="24"/>
          <w:szCs w:val="24"/>
        </w:rPr>
        <w:t>. Роль в при</w:t>
      </w:r>
      <w:r w:rsidRPr="002C54E3">
        <w:rPr>
          <w:rFonts w:ascii="Times New Roman" w:hAnsi="Times New Roman" w:cs="Times New Roman"/>
          <w:color w:val="auto"/>
          <w:sz w:val="24"/>
          <w:szCs w:val="24"/>
        </w:rPr>
        <w:softHyphen/>
        <w:t xml:space="preserve">роде. </w:t>
      </w:r>
      <w:r w:rsidRPr="002C54E3">
        <w:rPr>
          <w:rFonts w:ascii="Times New Roman" w:hAnsi="Times New Roman" w:cs="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2C54E3">
        <w:rPr>
          <w:rFonts w:ascii="Times New Roman" w:hAnsi="Times New Roman" w:cs="Times New Roman"/>
          <w:bCs/>
          <w:i/>
          <w:iCs/>
          <w:color w:val="auto"/>
          <w:sz w:val="24"/>
          <w:szCs w:val="24"/>
        </w:rPr>
        <w:t xml:space="preserve"> </w:t>
      </w:r>
    </w:p>
    <w:p w:rsidR="00CD5204" w:rsidRPr="002C54E3" w:rsidRDefault="00990E14" w:rsidP="002C54E3">
      <w:pPr>
        <w:spacing w:after="0" w:line="240" w:lineRule="auto"/>
        <w:ind w:firstLine="709"/>
        <w:contextualSpacing/>
        <w:jc w:val="both"/>
        <w:rPr>
          <w:rFonts w:ascii="Times New Roman" w:hAnsi="Times New Roman" w:cs="Times New Roman"/>
          <w:b/>
          <w:i/>
          <w:color w:val="auto"/>
          <w:sz w:val="24"/>
          <w:szCs w:val="24"/>
        </w:rPr>
      </w:pPr>
      <w:r w:rsidRPr="002C54E3">
        <w:rPr>
          <w:rFonts w:ascii="Times New Roman" w:hAnsi="Times New Roman" w:cs="Times New Roman"/>
          <w:i/>
          <w:color w:val="auto"/>
          <w:sz w:val="24"/>
          <w:szCs w:val="24"/>
        </w:rPr>
        <w:t xml:space="preserve">Охрана природы: </w:t>
      </w:r>
      <w:r w:rsidRPr="002C54E3">
        <w:rPr>
          <w:rFonts w:ascii="Times New Roman" w:hAnsi="Times New Roman" w:cs="Times New Roman"/>
          <w:color w:val="auto"/>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990E14" w:rsidRPr="002C54E3" w:rsidRDefault="00990E14" w:rsidP="002C54E3">
      <w:pPr>
        <w:suppressAutoHyphens w:val="0"/>
        <w:spacing w:after="0" w:line="240" w:lineRule="auto"/>
        <w:ind w:firstLine="709"/>
        <w:contextualSpacing/>
        <w:jc w:val="both"/>
        <w:rPr>
          <w:rFonts w:ascii="Times New Roman" w:hAnsi="Times New Roman" w:cs="Times New Roman"/>
          <w:b/>
          <w:i/>
          <w:color w:val="auto"/>
          <w:sz w:val="24"/>
          <w:szCs w:val="24"/>
        </w:rPr>
      </w:pPr>
      <w:r w:rsidRPr="002C54E3">
        <w:rPr>
          <w:rFonts w:ascii="Times New Roman" w:hAnsi="Times New Roman" w:cs="Times New Roman"/>
          <w:b/>
          <w:i/>
          <w:color w:val="auto"/>
          <w:sz w:val="24"/>
          <w:szCs w:val="24"/>
        </w:rPr>
        <w:t>Человек</w:t>
      </w:r>
      <w:r w:rsidRPr="002C54E3">
        <w:rPr>
          <w:rFonts w:ascii="Times New Roman" w:hAnsi="Times New Roman" w:cs="Times New Roman"/>
          <w:i/>
          <w:color w:val="auto"/>
          <w:sz w:val="24"/>
          <w:szCs w:val="24"/>
        </w:rPr>
        <w:t xml:space="preserve">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Мальчик и девочка. Возрастные группы (малыш, школьник, молодой человек, взрослый, пожилой).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 Строение тела человека (голова, туловище, ноги и руки (конечности). Ориенти</w:t>
      </w:r>
      <w:r w:rsidRPr="002C54E3">
        <w:rPr>
          <w:rFonts w:ascii="Times New Roman" w:hAnsi="Times New Roman" w:cs="Times New Roman"/>
          <w:color w:val="auto"/>
          <w:sz w:val="24"/>
          <w:szCs w:val="24"/>
        </w:rPr>
        <w:softHyphen/>
        <w:t xml:space="preserve">ровка в схеме тела на картинке и на себе. Голова, лицо: глаза, нос, рот, уши. Покровы тела: кожа, ногти, волосы.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990E14" w:rsidRPr="002C54E3" w:rsidRDefault="00990E14"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Человек – член общества:</w:t>
      </w:r>
      <w:r w:rsidRPr="002C54E3">
        <w:rPr>
          <w:rFonts w:ascii="Times New Roman" w:hAnsi="Times New Roman" w:cs="Times New Roman"/>
          <w:i/>
          <w:color w:val="auto"/>
          <w:sz w:val="24"/>
          <w:szCs w:val="24"/>
        </w:rPr>
        <w:t xml:space="preserve"> </w:t>
      </w:r>
      <w:r w:rsidRPr="002C54E3">
        <w:rPr>
          <w:rFonts w:ascii="Times New Roman" w:hAnsi="Times New Roman" w:cs="Times New Roman"/>
          <w:color w:val="auto"/>
          <w:sz w:val="24"/>
          <w:szCs w:val="24"/>
        </w:rPr>
        <w:t>член семьи,</w:t>
      </w:r>
      <w:r w:rsidRPr="002C54E3">
        <w:rPr>
          <w:rFonts w:ascii="Times New Roman" w:hAnsi="Times New Roman" w:cs="Times New Roman"/>
          <w:iCs/>
          <w:color w:val="auto"/>
          <w:sz w:val="24"/>
          <w:szCs w:val="24"/>
        </w:rPr>
        <w:t xml:space="preserve"> ученик, одноклассник, друг.. Личные вещи ребенка:</w:t>
      </w:r>
      <w:r w:rsidRPr="002C54E3">
        <w:rPr>
          <w:rFonts w:ascii="Times New Roman" w:hAnsi="Times New Roman" w:cs="Times New Roman"/>
          <w:color w:val="auto"/>
          <w:sz w:val="24"/>
          <w:szCs w:val="24"/>
        </w:rPr>
        <w:t xml:space="preserve"> гигиенические принадлежности, и</w:t>
      </w:r>
      <w:r w:rsidRPr="002C54E3">
        <w:rPr>
          <w:rFonts w:ascii="Times New Roman" w:hAnsi="Times New Roman" w:cs="Times New Roman"/>
          <w:bCs/>
          <w:iCs/>
          <w:color w:val="auto"/>
          <w:sz w:val="24"/>
          <w:szCs w:val="24"/>
        </w:rPr>
        <w:t>грушки, учебные вещи, о</w:t>
      </w:r>
      <w:r w:rsidRPr="002C54E3">
        <w:rPr>
          <w:rFonts w:ascii="Times New Roman" w:hAnsi="Times New Roman" w:cs="Times New Roman"/>
          <w:bCs/>
          <w:color w:val="auto"/>
          <w:sz w:val="24"/>
          <w:szCs w:val="24"/>
        </w:rPr>
        <w:t xml:space="preserve">дежда, обувь. Вещи мальчиков и девочек.  </w:t>
      </w:r>
      <w:r w:rsidRPr="002C54E3">
        <w:rPr>
          <w:rFonts w:ascii="Times New Roman" w:hAnsi="Times New Roman" w:cs="Times New Roman"/>
          <w:iCs/>
          <w:color w:val="auto"/>
          <w:sz w:val="24"/>
          <w:szCs w:val="24"/>
        </w:rPr>
        <w:t>Профессии людей ближайшего окружения ребенка</w:t>
      </w:r>
    </w:p>
    <w:p w:rsidR="00990E14" w:rsidRPr="002C54E3" w:rsidRDefault="00990E14"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990E14" w:rsidRPr="002C54E3" w:rsidRDefault="00990E14" w:rsidP="002C54E3">
      <w:pPr>
        <w:pStyle w:val="a7"/>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990E14" w:rsidRPr="002C54E3" w:rsidRDefault="00990E14" w:rsidP="002C54E3">
      <w:pPr>
        <w:pStyle w:val="a7"/>
        <w:spacing w:after="0" w:line="240" w:lineRule="auto"/>
        <w:ind w:firstLine="709"/>
        <w:contextualSpacing/>
        <w:jc w:val="both"/>
        <w:rPr>
          <w:rFonts w:ascii="Times New Roman" w:hAnsi="Times New Roman" w:cs="Times New Roman"/>
          <w:b/>
          <w:color w:val="auto"/>
          <w:sz w:val="24"/>
          <w:szCs w:val="24"/>
          <w:u w:val="single"/>
        </w:rPr>
      </w:pPr>
      <w:r w:rsidRPr="002C54E3">
        <w:rPr>
          <w:rFonts w:ascii="Times New Roman" w:hAnsi="Times New Roman" w:cs="Times New Roman"/>
          <w:iCs/>
          <w:color w:val="auto"/>
          <w:sz w:val="24"/>
          <w:szCs w:val="24"/>
        </w:rPr>
        <w:t>Наша Родина - Россия.</w:t>
      </w:r>
      <w:r w:rsidRPr="002C54E3">
        <w:rPr>
          <w:rFonts w:ascii="Times New Roman" w:hAnsi="Times New Roman" w:cs="Times New Roman"/>
          <w:bCs/>
          <w:color w:val="auto"/>
          <w:sz w:val="24"/>
          <w:szCs w:val="24"/>
        </w:rPr>
        <w:t xml:space="preserve"> Наш город. </w:t>
      </w:r>
      <w:r w:rsidRPr="002C54E3">
        <w:rPr>
          <w:rFonts w:ascii="Times New Roman" w:hAnsi="Times New Roman" w:cs="Times New Roman"/>
          <w:iCs/>
          <w:color w:val="auto"/>
          <w:sz w:val="24"/>
          <w:szCs w:val="24"/>
        </w:rPr>
        <w:t xml:space="preserve">Населенные пункты. Столица. </w:t>
      </w:r>
      <w:r w:rsidRPr="002C54E3">
        <w:rPr>
          <w:rFonts w:ascii="Times New Roman" w:hAnsi="Times New Roman" w:cs="Times New Roman"/>
          <w:color w:val="auto"/>
          <w:sz w:val="24"/>
          <w:szCs w:val="24"/>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2C54E3">
        <w:rPr>
          <w:rFonts w:ascii="Times New Roman" w:hAnsi="Times New Roman" w:cs="Times New Roman"/>
          <w:bCs/>
          <w:color w:val="auto"/>
          <w:sz w:val="24"/>
          <w:szCs w:val="24"/>
        </w:rPr>
        <w:t xml:space="preserve">Праздники нашей страны.  </w:t>
      </w:r>
      <w:r w:rsidRPr="002C54E3">
        <w:rPr>
          <w:rFonts w:ascii="Times New Roman" w:hAnsi="Times New Roman" w:cs="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990E14" w:rsidRPr="002C54E3" w:rsidRDefault="00990E14" w:rsidP="002C54E3">
      <w:pPr>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
          <w:color w:val="auto"/>
          <w:sz w:val="24"/>
          <w:szCs w:val="24"/>
          <w:u w:val="single"/>
        </w:rPr>
        <w:t>Безопасное поведение</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Cs/>
          <w:color w:val="auto"/>
          <w:sz w:val="24"/>
          <w:szCs w:val="24"/>
        </w:rPr>
        <w:t>Предупреждение заболеваний и травм.</w:t>
      </w:r>
      <w:r w:rsidRPr="002C54E3">
        <w:rPr>
          <w:rFonts w:ascii="Times New Roman" w:hAnsi="Times New Roman" w:cs="Times New Roman"/>
          <w:color w:val="auto"/>
          <w:sz w:val="24"/>
          <w:szCs w:val="24"/>
        </w:rPr>
        <w:t xml:space="preserve">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990E14" w:rsidRPr="002C54E3" w:rsidRDefault="00990E14" w:rsidP="002C54E3">
      <w:pPr>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color w:val="auto"/>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Cs/>
          <w:color w:val="auto"/>
          <w:sz w:val="24"/>
          <w:szCs w:val="24"/>
        </w:rPr>
        <w:t>Безопасное поведение в природе.</w:t>
      </w:r>
      <w:r w:rsidRPr="002C54E3">
        <w:rPr>
          <w:rFonts w:ascii="Times New Roman" w:hAnsi="Times New Roman" w:cs="Times New Roman"/>
          <w:color w:val="auto"/>
          <w:sz w:val="24"/>
          <w:szCs w:val="24"/>
        </w:rPr>
        <w:t xml:space="preserve">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Правила поведения с незнакомыми людьми, в незнакомом месте. </w:t>
      </w:r>
    </w:p>
    <w:p w:rsidR="00990E14" w:rsidRPr="002C54E3" w:rsidRDefault="00990E14"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7178D"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color w:val="auto"/>
          <w:sz w:val="24"/>
          <w:szCs w:val="24"/>
        </w:rPr>
        <w:t>Телефоны первой помощи. Звонок по телефону экстренных служб..</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 xml:space="preserve">МУЗЫКА </w:t>
      </w:r>
    </w:p>
    <w:p w:rsidR="00990E14" w:rsidRPr="002C54E3" w:rsidRDefault="00990E14" w:rsidP="002C54E3">
      <w:pPr>
        <w:spacing w:after="0" w:line="240" w:lineRule="auto"/>
        <w:ind w:firstLine="709"/>
        <w:contextualSpacing/>
        <w:jc w:val="both"/>
        <w:rPr>
          <w:rStyle w:val="apple-style-span"/>
          <w:rFonts w:ascii="Times New Roman" w:hAnsi="Times New Roman" w:cs="Times New Roman"/>
          <w:sz w:val="24"/>
          <w:szCs w:val="24"/>
        </w:rPr>
      </w:pPr>
      <w:r w:rsidRPr="002C54E3">
        <w:rPr>
          <w:rFonts w:ascii="Times New Roman" w:hAnsi="Times New Roman" w:cs="Times New Roman"/>
          <w:b/>
          <w:sz w:val="24"/>
          <w:szCs w:val="24"/>
        </w:rPr>
        <w:t>Пояснительная записка</w:t>
      </w:r>
    </w:p>
    <w:p w:rsidR="00990E14"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Style w:val="apple-style-span"/>
          <w:rFonts w:ascii="Times New Roman" w:hAnsi="Times New Roman" w:cs="Times New Roman"/>
          <w:sz w:val="24"/>
          <w:szCs w:val="24"/>
        </w:rPr>
        <w:t>«Музыка» ― учебный предмет, предназначенный для формирования у обу</w:t>
      </w:r>
      <w:r w:rsidRPr="002C54E3">
        <w:rPr>
          <w:rStyle w:val="apple-style-span"/>
          <w:rFonts w:ascii="Times New Roman" w:hAnsi="Times New Roman" w:cs="Times New Roman"/>
          <w:sz w:val="24"/>
          <w:szCs w:val="24"/>
        </w:rPr>
        <w:softHyphen/>
        <w:t>ча</w:t>
      </w:r>
      <w:r w:rsidRPr="002C54E3">
        <w:rPr>
          <w:rStyle w:val="apple-style-span"/>
          <w:rFonts w:ascii="Times New Roman" w:hAnsi="Times New Roman" w:cs="Times New Roman"/>
          <w:sz w:val="24"/>
          <w:szCs w:val="24"/>
        </w:rPr>
        <w:softHyphen/>
        <w:t>ю</w:t>
      </w:r>
      <w:r w:rsidRPr="002C54E3">
        <w:rPr>
          <w:rStyle w:val="apple-style-span"/>
          <w:rFonts w:ascii="Times New Roman" w:hAnsi="Times New Roman" w:cs="Times New Roman"/>
          <w:sz w:val="24"/>
          <w:szCs w:val="24"/>
        </w:rPr>
        <w:softHyphen/>
        <w:t>щи</w:t>
      </w:r>
      <w:r w:rsidRPr="002C54E3">
        <w:rPr>
          <w:rStyle w:val="apple-style-span"/>
          <w:rFonts w:ascii="Times New Roman" w:hAnsi="Times New Roman" w:cs="Times New Roman"/>
          <w:sz w:val="24"/>
          <w:szCs w:val="24"/>
        </w:rPr>
        <w:softHyphen/>
        <w:t>х</w:t>
      </w:r>
      <w:r w:rsidRPr="002C54E3">
        <w:rPr>
          <w:rStyle w:val="apple-style-span"/>
          <w:rFonts w:ascii="Times New Roman" w:hAnsi="Times New Roman" w:cs="Times New Roman"/>
          <w:sz w:val="24"/>
          <w:szCs w:val="24"/>
        </w:rPr>
        <w:softHyphen/>
        <w:t>ся с умственной отсталостью (интеллектуальными нарушениями) элементарных знаний, уме</w:t>
      </w:r>
      <w:r w:rsidRPr="002C54E3">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2C54E3">
        <w:rPr>
          <w:rStyle w:val="apple-style-span"/>
          <w:rFonts w:ascii="Times New Roman" w:hAnsi="Times New Roman" w:cs="Times New Roman"/>
          <w:sz w:val="24"/>
          <w:szCs w:val="24"/>
        </w:rPr>
        <w:softHyphen/>
        <w:t>собностей, мотивации к музыкальной деятельности</w:t>
      </w:r>
      <w:r w:rsidRPr="002C54E3">
        <w:rPr>
          <w:rFonts w:ascii="Times New Roman" w:hAnsi="Times New Roman" w:cs="Times New Roman"/>
          <w:color w:val="000000"/>
          <w:sz w:val="24"/>
          <w:szCs w:val="24"/>
        </w:rPr>
        <w:t>.</w:t>
      </w:r>
    </w:p>
    <w:p w:rsidR="00990E14" w:rsidRPr="002C54E3" w:rsidRDefault="00990E14" w:rsidP="002C54E3">
      <w:pPr>
        <w:spacing w:after="0" w:line="240" w:lineRule="auto"/>
        <w:ind w:firstLine="709"/>
        <w:contextualSpacing/>
        <w:jc w:val="both"/>
        <w:rPr>
          <w:rStyle w:val="apple-style-span"/>
          <w:rFonts w:ascii="Times New Roman" w:hAnsi="Times New Roman" w:cs="Times New Roman"/>
          <w:sz w:val="24"/>
          <w:szCs w:val="24"/>
        </w:rPr>
      </w:pPr>
      <w:r w:rsidRPr="002C54E3">
        <w:rPr>
          <w:rFonts w:ascii="Times New Roman" w:hAnsi="Times New Roman" w:cs="Times New Roman"/>
          <w:b/>
          <w:sz w:val="24"/>
          <w:szCs w:val="24"/>
        </w:rPr>
        <w:t xml:space="preserve">Цель </w:t>
      </w:r>
      <w:r w:rsidRPr="002C54E3">
        <w:rPr>
          <w:rStyle w:val="apple-style-span"/>
          <w:rFonts w:ascii="Times New Roman" w:hAnsi="Times New Roman" w:cs="Times New Roman"/>
          <w:sz w:val="24"/>
          <w:szCs w:val="24"/>
        </w:rPr>
        <w:t>―</w:t>
      </w:r>
      <w:r w:rsidRPr="002C54E3">
        <w:rPr>
          <w:rFonts w:ascii="Times New Roman" w:hAnsi="Times New Roman" w:cs="Times New Roman"/>
          <w:sz w:val="24"/>
          <w:szCs w:val="24"/>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990E14" w:rsidRPr="002C54E3" w:rsidRDefault="00990E14" w:rsidP="002C54E3">
      <w:pPr>
        <w:spacing w:after="0" w:line="240" w:lineRule="auto"/>
        <w:ind w:firstLine="709"/>
        <w:contextualSpacing/>
        <w:jc w:val="both"/>
        <w:rPr>
          <w:rStyle w:val="apple-style-span"/>
          <w:rFonts w:ascii="Times New Roman" w:hAnsi="Times New Roman" w:cs="Times New Roman"/>
          <w:sz w:val="24"/>
          <w:szCs w:val="24"/>
        </w:rPr>
      </w:pPr>
      <w:r w:rsidRPr="002C54E3">
        <w:rPr>
          <w:rStyle w:val="apple-style-span"/>
          <w:rFonts w:ascii="Times New Roman" w:hAnsi="Times New Roman" w:cs="Times New Roman"/>
          <w:sz w:val="24"/>
          <w:szCs w:val="24"/>
        </w:rPr>
        <w:t>Задачи учебного предмета «Музыка»:</w:t>
      </w:r>
    </w:p>
    <w:p w:rsidR="00990E14" w:rsidRPr="002C54E3" w:rsidRDefault="001F40E1" w:rsidP="002C54E3">
      <w:pPr>
        <w:pStyle w:val="aa"/>
        <w:spacing w:line="240" w:lineRule="auto"/>
        <w:ind w:left="0" w:firstLine="709"/>
        <w:jc w:val="both"/>
        <w:rPr>
          <w:rStyle w:val="apple-style-span"/>
        </w:rPr>
      </w:pPr>
      <w:r w:rsidRPr="002C54E3">
        <w:rPr>
          <w:rStyle w:val="apple-style-span"/>
          <w:caps w:val="0"/>
        </w:rPr>
        <w:t>― н</w:t>
      </w:r>
      <w:r w:rsidRPr="002C54E3">
        <w:rPr>
          <w:caps w:val="0"/>
        </w:rPr>
        <w:t>акопление первоначальных впечатлений от музыкального искусства и получение доступного опыта (</w:t>
      </w:r>
      <w:r w:rsidRPr="002C54E3">
        <w:rPr>
          <w:rStyle w:val="apple-style-span"/>
          <w:caps w:val="0"/>
        </w:rPr>
        <w:t>овладение элементарными музыкальными знаниями, слушательскими и доступными исполнительскими умениями)</w:t>
      </w:r>
      <w:r w:rsidRPr="002C54E3">
        <w:rPr>
          <w:caps w:val="0"/>
        </w:rPr>
        <w:t>.</w:t>
      </w:r>
    </w:p>
    <w:p w:rsidR="00990E14" w:rsidRPr="002C54E3" w:rsidRDefault="001F40E1" w:rsidP="002C54E3">
      <w:pPr>
        <w:pStyle w:val="aa"/>
        <w:spacing w:line="240" w:lineRule="auto"/>
        <w:ind w:left="0" w:firstLine="709"/>
        <w:jc w:val="both"/>
        <w:rPr>
          <w:rStyle w:val="apple-style-span"/>
        </w:rPr>
      </w:pPr>
      <w:r w:rsidRPr="002C54E3">
        <w:rPr>
          <w:rStyle w:val="apple-style-span"/>
          <w:caps w:val="0"/>
        </w:rPr>
        <w:t>― п</w:t>
      </w:r>
      <w:r w:rsidRPr="002C54E3">
        <w:rPr>
          <w:caps w:val="0"/>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2C54E3">
        <w:rPr>
          <w:rStyle w:val="apple-style-span"/>
          <w:caps w:val="0"/>
        </w:rPr>
        <w:t>самостоятельной музыкальной деятельности</w:t>
      </w:r>
      <w:r w:rsidRPr="002C54E3">
        <w:rPr>
          <w:caps w:val="0"/>
        </w:rPr>
        <w:t xml:space="preserve"> и др.</w:t>
      </w:r>
    </w:p>
    <w:p w:rsidR="00990E14" w:rsidRPr="002C54E3" w:rsidRDefault="001F40E1" w:rsidP="002C54E3">
      <w:pPr>
        <w:pStyle w:val="aa"/>
        <w:spacing w:line="240" w:lineRule="auto"/>
        <w:ind w:left="0" w:firstLine="709"/>
        <w:jc w:val="both"/>
        <w:rPr>
          <w:rStyle w:val="apple-style-span"/>
        </w:rPr>
      </w:pPr>
      <w:r w:rsidRPr="002C54E3">
        <w:rPr>
          <w:rStyle w:val="apple-style-span"/>
          <w:caps w:val="0"/>
        </w:rPr>
        <w:t>― р</w:t>
      </w:r>
      <w:r w:rsidRPr="002C54E3">
        <w:rPr>
          <w:caps w:val="0"/>
        </w:rPr>
        <w:t>азвитие способности получать удовольствие от музыкальных произведений, выделение собственных предпочтений в восприятии музыки,</w:t>
      </w:r>
      <w:r w:rsidRPr="002C54E3">
        <w:rPr>
          <w:rStyle w:val="apple-style-span"/>
          <w:caps w:val="0"/>
        </w:rPr>
        <w:t xml:space="preserve"> приобретение опыта самостоятельной музыкально деятельности</w:t>
      </w:r>
      <w:r w:rsidRPr="002C54E3">
        <w:rPr>
          <w:caps w:val="0"/>
        </w:rPr>
        <w:t>.</w:t>
      </w:r>
    </w:p>
    <w:p w:rsidR="00990E14" w:rsidRPr="002C54E3" w:rsidRDefault="001F40E1" w:rsidP="002C54E3">
      <w:pPr>
        <w:pStyle w:val="aa"/>
        <w:spacing w:line="240" w:lineRule="auto"/>
        <w:ind w:left="0" w:firstLine="709"/>
        <w:jc w:val="both"/>
        <w:rPr>
          <w:rStyle w:val="apple-style-span"/>
        </w:rPr>
      </w:pPr>
      <w:r w:rsidRPr="002C54E3">
        <w:rPr>
          <w:rStyle w:val="apple-style-span"/>
          <w:caps w:val="0"/>
        </w:rPr>
        <w:t>― ф</w:t>
      </w:r>
      <w:r w:rsidRPr="002C54E3">
        <w:rPr>
          <w:caps w:val="0"/>
        </w:rPr>
        <w:t>ормирование простейших эстетических ориентиров и их использование в организации обыденной жизни и праздника.</w:t>
      </w:r>
    </w:p>
    <w:p w:rsidR="00990E14" w:rsidRPr="002C54E3" w:rsidRDefault="001F40E1" w:rsidP="002C54E3">
      <w:pPr>
        <w:pStyle w:val="aa"/>
        <w:spacing w:line="240" w:lineRule="auto"/>
        <w:ind w:left="0" w:firstLine="709"/>
        <w:jc w:val="both"/>
      </w:pPr>
      <w:r w:rsidRPr="002C54E3">
        <w:rPr>
          <w:rStyle w:val="apple-style-span"/>
          <w:caps w:val="0"/>
        </w:rPr>
        <w:t>― развитие восприятия, в том числе восприятия музыки, мыслительных процессов, певческого голоса, творческих способностей обучающихся.</w:t>
      </w:r>
      <w:r w:rsidR="00990E14" w:rsidRPr="002C54E3">
        <w:t xml:space="preserve"> </w:t>
      </w:r>
    </w:p>
    <w:p w:rsidR="00CD31E9"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2C54E3">
        <w:rPr>
          <w:rFonts w:ascii="Times New Roman" w:hAnsi="Times New Roman" w:cs="Times New Roman"/>
          <w:color w:val="000000"/>
          <w:sz w:val="24"/>
          <w:szCs w:val="24"/>
        </w:rP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Содержание учебного предмета</w:t>
      </w:r>
    </w:p>
    <w:p w:rsidR="00583CC4"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В содержание программы входит овладение обучающимися с умственной от</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та</w:t>
      </w:r>
      <w:r w:rsidRPr="002C54E3">
        <w:rPr>
          <w:rFonts w:ascii="Times New Roman" w:hAnsi="Times New Roman" w:cs="Times New Roman"/>
          <w:sz w:val="24"/>
          <w:szCs w:val="24"/>
        </w:rPr>
        <w:softHyphen/>
        <w:t>ло</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тью (интеллектуальными нарушениями) в до</w:t>
      </w:r>
      <w:r w:rsidRPr="002C54E3">
        <w:rPr>
          <w:rFonts w:ascii="Times New Roman" w:hAnsi="Times New Roman" w:cs="Times New Roman"/>
          <w:sz w:val="24"/>
          <w:szCs w:val="24"/>
        </w:rPr>
        <w:softHyphen/>
        <w:t>ступной для них форме и объеме сле</w:t>
      </w:r>
      <w:r w:rsidRPr="002C54E3">
        <w:rPr>
          <w:rFonts w:ascii="Times New Roman" w:hAnsi="Times New Roman" w:cs="Times New Roman"/>
          <w:sz w:val="24"/>
          <w:szCs w:val="24"/>
        </w:rPr>
        <w:softHyphen/>
        <w:t>ду</w:t>
      </w:r>
      <w:r w:rsidRPr="002C54E3">
        <w:rPr>
          <w:rFonts w:ascii="Times New Roman" w:hAnsi="Times New Roman" w:cs="Times New Roman"/>
          <w:sz w:val="24"/>
          <w:szCs w:val="24"/>
        </w:rPr>
        <w:softHyphen/>
        <w:t>ю</w:t>
      </w:r>
      <w:r w:rsidRPr="002C54E3">
        <w:rPr>
          <w:rFonts w:ascii="Times New Roman" w:hAnsi="Times New Roman" w:cs="Times New Roman"/>
          <w:sz w:val="24"/>
          <w:szCs w:val="24"/>
        </w:rPr>
        <w:softHyphen/>
        <w:t>щи</w:t>
      </w:r>
      <w:r w:rsidRPr="002C54E3">
        <w:rPr>
          <w:rFonts w:ascii="Times New Roman" w:hAnsi="Times New Roman" w:cs="Times New Roman"/>
          <w:sz w:val="24"/>
          <w:szCs w:val="24"/>
        </w:rPr>
        <w:softHyphen/>
        <w:t>ми видами музыкальной деятельности: восприятие музыки, хоровое пение, эле</w:t>
      </w:r>
      <w:r w:rsidRPr="002C54E3">
        <w:rPr>
          <w:rFonts w:ascii="Times New Roman" w:hAnsi="Times New Roman" w:cs="Times New Roman"/>
          <w:sz w:val="24"/>
          <w:szCs w:val="24"/>
        </w:rPr>
        <w:softHyphen/>
        <w:t>ме</w:t>
      </w:r>
      <w:r w:rsidRPr="002C54E3">
        <w:rPr>
          <w:rFonts w:ascii="Times New Roman" w:hAnsi="Times New Roman" w:cs="Times New Roman"/>
          <w:sz w:val="24"/>
          <w:szCs w:val="24"/>
        </w:rPr>
        <w:softHyphen/>
        <w:t>нты му</w:t>
      </w:r>
      <w:r w:rsidRPr="002C54E3">
        <w:rPr>
          <w:rFonts w:ascii="Times New Roman" w:hAnsi="Times New Roman" w:cs="Times New Roman"/>
          <w:sz w:val="24"/>
          <w:szCs w:val="24"/>
        </w:rPr>
        <w:softHyphen/>
        <w:t>зы</w:t>
      </w:r>
      <w:r w:rsidRPr="002C54E3">
        <w:rPr>
          <w:rFonts w:ascii="Times New Roman" w:hAnsi="Times New Roman" w:cs="Times New Roman"/>
          <w:sz w:val="24"/>
          <w:szCs w:val="24"/>
        </w:rPr>
        <w:softHyphen/>
        <w:t>кальной грамоты, игра на музыкальных инструментах детского оркестра.</w:t>
      </w:r>
      <w:r w:rsidRPr="002C54E3">
        <w:rPr>
          <w:rFonts w:ascii="Times New Roman" w:hAnsi="Times New Roman" w:cs="Times New Roman"/>
          <w:color w:val="000000"/>
          <w:sz w:val="24"/>
          <w:szCs w:val="24"/>
        </w:rPr>
        <w:t xml:space="preserve"> Со</w:t>
      </w:r>
      <w:r w:rsidRPr="002C54E3">
        <w:rPr>
          <w:rFonts w:ascii="Times New Roman" w:hAnsi="Times New Roman" w:cs="Times New Roman"/>
          <w:color w:val="000000"/>
          <w:sz w:val="24"/>
          <w:szCs w:val="24"/>
        </w:rPr>
        <w:softHyphen/>
        <w:t>де</w:t>
      </w:r>
      <w:r w:rsidRPr="002C54E3">
        <w:rPr>
          <w:rFonts w:ascii="Times New Roman" w:hAnsi="Times New Roman" w:cs="Times New Roman"/>
          <w:color w:val="000000"/>
          <w:sz w:val="24"/>
          <w:szCs w:val="24"/>
        </w:rPr>
        <w:softHyphen/>
        <w:t>ржание про</w:t>
      </w:r>
      <w:r w:rsidRPr="002C54E3">
        <w:rPr>
          <w:rFonts w:ascii="Times New Roman" w:hAnsi="Times New Roman" w:cs="Times New Roman"/>
          <w:color w:val="000000"/>
          <w:sz w:val="24"/>
          <w:szCs w:val="24"/>
        </w:rPr>
        <w:softHyphen/>
        <w:t>граммного материала уро</w:t>
      </w:r>
      <w:r w:rsidRPr="002C54E3">
        <w:rPr>
          <w:rFonts w:ascii="Times New Roman" w:hAnsi="Times New Roman" w:cs="Times New Roman"/>
          <w:color w:val="000000"/>
          <w:sz w:val="24"/>
          <w:szCs w:val="24"/>
        </w:rPr>
        <w:softHyphen/>
        <w:t>ков состоит из элементарного теоретического ма</w:t>
      </w:r>
      <w:r w:rsidRPr="002C54E3">
        <w:rPr>
          <w:rFonts w:ascii="Times New Roman" w:hAnsi="Times New Roman" w:cs="Times New Roman"/>
          <w:color w:val="000000"/>
          <w:sz w:val="24"/>
          <w:szCs w:val="24"/>
        </w:rPr>
        <w:softHyphen/>
        <w:t>териала, доступных видов му</w:t>
      </w:r>
      <w:r w:rsidRPr="002C54E3">
        <w:rPr>
          <w:rFonts w:ascii="Times New Roman" w:hAnsi="Times New Roman" w:cs="Times New Roman"/>
          <w:color w:val="000000"/>
          <w:sz w:val="24"/>
          <w:szCs w:val="24"/>
        </w:rPr>
        <w:softHyphen/>
        <w:t>зы</w:t>
      </w:r>
      <w:r w:rsidRPr="002C54E3">
        <w:rPr>
          <w:rFonts w:ascii="Times New Roman" w:hAnsi="Times New Roman" w:cs="Times New Roman"/>
          <w:color w:val="000000"/>
          <w:sz w:val="24"/>
          <w:szCs w:val="24"/>
        </w:rPr>
        <w:softHyphen/>
        <w:t>каль</w:t>
      </w:r>
      <w:r w:rsidRPr="002C54E3">
        <w:rPr>
          <w:rFonts w:ascii="Times New Roman" w:hAnsi="Times New Roman" w:cs="Times New Roman"/>
          <w:color w:val="000000"/>
          <w:sz w:val="24"/>
          <w:szCs w:val="24"/>
        </w:rPr>
        <w:softHyphen/>
        <w:t>ной деятельности, музыкальных произведений для слу</w:t>
      </w:r>
      <w:r w:rsidRPr="002C54E3">
        <w:rPr>
          <w:rFonts w:ascii="Times New Roman" w:hAnsi="Times New Roman" w:cs="Times New Roman"/>
          <w:color w:val="000000"/>
          <w:sz w:val="24"/>
          <w:szCs w:val="24"/>
        </w:rPr>
        <w:softHyphen/>
        <w:t>ша</w:t>
      </w:r>
      <w:r w:rsidRPr="002C54E3">
        <w:rPr>
          <w:rFonts w:ascii="Times New Roman" w:hAnsi="Times New Roman" w:cs="Times New Roman"/>
          <w:color w:val="000000"/>
          <w:sz w:val="24"/>
          <w:szCs w:val="24"/>
        </w:rPr>
        <w:softHyphen/>
        <w:t>ния и исполнения, во</w:t>
      </w:r>
      <w:r w:rsidRPr="002C54E3">
        <w:rPr>
          <w:rFonts w:ascii="Times New Roman" w:hAnsi="Times New Roman" w:cs="Times New Roman"/>
          <w:color w:val="000000"/>
          <w:sz w:val="24"/>
          <w:szCs w:val="24"/>
        </w:rPr>
        <w:softHyphen/>
        <w:t>каль</w:t>
      </w:r>
      <w:r w:rsidRPr="002C54E3">
        <w:rPr>
          <w:rFonts w:ascii="Times New Roman" w:hAnsi="Times New Roman" w:cs="Times New Roman"/>
          <w:color w:val="000000"/>
          <w:sz w:val="24"/>
          <w:szCs w:val="24"/>
        </w:rPr>
        <w:softHyphen/>
        <w:t xml:space="preserve">ных упражнений. </w:t>
      </w:r>
    </w:p>
    <w:p w:rsidR="00990E14" w:rsidRPr="002C54E3" w:rsidRDefault="00990E14" w:rsidP="002C54E3">
      <w:pPr>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sz w:val="24"/>
          <w:szCs w:val="24"/>
        </w:rPr>
        <w:t>Восприятие музыки</w:t>
      </w:r>
    </w:p>
    <w:p w:rsidR="00990E14" w:rsidRPr="002C54E3" w:rsidRDefault="00990E14" w:rsidP="002C54E3">
      <w:pPr>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i/>
          <w:sz w:val="24"/>
          <w:szCs w:val="24"/>
        </w:rPr>
        <w:t>Репертуар для слушания</w:t>
      </w:r>
      <w:r w:rsidRPr="002C54E3">
        <w:rPr>
          <w:rFonts w:ascii="Times New Roman" w:hAnsi="Times New Roman" w:cs="Times New Roman"/>
          <w:sz w:val="24"/>
          <w:szCs w:val="24"/>
        </w:rPr>
        <w:t xml:space="preserve">: </w:t>
      </w:r>
      <w:r w:rsidRPr="002C54E3">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990E14" w:rsidRPr="002C54E3" w:rsidRDefault="00990E14" w:rsidP="002C54E3">
      <w:pPr>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i/>
          <w:sz w:val="24"/>
          <w:szCs w:val="24"/>
        </w:rPr>
        <w:t>Примерная тематика произведений</w:t>
      </w:r>
      <w:r w:rsidRPr="002C54E3">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990E14" w:rsidRPr="002C54E3" w:rsidRDefault="00990E14" w:rsidP="002C54E3">
      <w:pPr>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i/>
          <w:sz w:val="24"/>
          <w:szCs w:val="24"/>
        </w:rPr>
        <w:t>Жанровое разнообразие</w:t>
      </w:r>
      <w:r w:rsidRPr="002C54E3">
        <w:rPr>
          <w:rFonts w:ascii="Times New Roman" w:hAnsi="Times New Roman" w:cs="Times New Roman"/>
          <w:sz w:val="24"/>
          <w:szCs w:val="24"/>
        </w:rPr>
        <w:t>: праздничная, маршевая, колыбельная песни и пр.</w:t>
      </w:r>
    </w:p>
    <w:p w:rsidR="00990E14" w:rsidRPr="002C54E3" w:rsidRDefault="00990E14" w:rsidP="002C54E3">
      <w:pPr>
        <w:spacing w:after="0" w:line="240" w:lineRule="auto"/>
        <w:ind w:firstLine="709"/>
        <w:contextualSpacing/>
        <w:jc w:val="both"/>
        <w:rPr>
          <w:rStyle w:val="apple-style-span"/>
          <w:rFonts w:ascii="Times New Roman" w:hAnsi="Times New Roman" w:cs="Times New Roman"/>
          <w:sz w:val="24"/>
          <w:szCs w:val="24"/>
        </w:rPr>
      </w:pPr>
      <w:r w:rsidRPr="002C54E3">
        <w:rPr>
          <w:rFonts w:ascii="Times New Roman" w:hAnsi="Times New Roman" w:cs="Times New Roman"/>
          <w:b/>
          <w:i/>
          <w:sz w:val="24"/>
          <w:szCs w:val="24"/>
        </w:rPr>
        <w:t>Слушание музыки:</w:t>
      </w:r>
    </w:p>
    <w:p w:rsidR="00990E14" w:rsidRPr="002C54E3" w:rsidRDefault="00990E14" w:rsidP="002C54E3">
      <w:pPr>
        <w:spacing w:after="0" w:line="240" w:lineRule="auto"/>
        <w:ind w:firstLine="709"/>
        <w:contextualSpacing/>
        <w:jc w:val="both"/>
        <w:rPr>
          <w:rStyle w:val="apple-style-span"/>
          <w:rFonts w:ascii="Times New Roman" w:hAnsi="Times New Roman" w:cs="Times New Roman"/>
          <w:sz w:val="24"/>
          <w:szCs w:val="24"/>
        </w:rPr>
      </w:pPr>
      <w:r w:rsidRPr="002C54E3">
        <w:rPr>
          <w:rStyle w:val="apple-style-span"/>
          <w:rFonts w:ascii="Times New Roman" w:hAnsi="Times New Roman" w:cs="Times New Roman"/>
          <w:sz w:val="24"/>
          <w:szCs w:val="24"/>
        </w:rPr>
        <w:t>― </w:t>
      </w:r>
      <w:r w:rsidRPr="002C54E3">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990E14" w:rsidRPr="002C54E3" w:rsidRDefault="00990E14" w:rsidP="002C54E3">
      <w:pPr>
        <w:spacing w:after="0" w:line="240" w:lineRule="auto"/>
        <w:ind w:firstLine="709"/>
        <w:contextualSpacing/>
        <w:jc w:val="both"/>
        <w:rPr>
          <w:rStyle w:val="apple-style-span"/>
          <w:rFonts w:ascii="Times New Roman" w:hAnsi="Times New Roman" w:cs="Times New Roman"/>
          <w:sz w:val="24"/>
          <w:szCs w:val="24"/>
        </w:rPr>
      </w:pPr>
      <w:r w:rsidRPr="002C54E3">
        <w:rPr>
          <w:rStyle w:val="apple-style-span"/>
          <w:rFonts w:ascii="Times New Roman" w:hAnsi="Times New Roman" w:cs="Times New Roman"/>
          <w:sz w:val="24"/>
          <w:szCs w:val="24"/>
        </w:rPr>
        <w:t>― </w:t>
      </w:r>
      <w:r w:rsidRPr="002C54E3">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990E14" w:rsidRPr="002C54E3" w:rsidRDefault="00990E14" w:rsidP="002C54E3">
      <w:pPr>
        <w:spacing w:after="0" w:line="240" w:lineRule="auto"/>
        <w:ind w:firstLine="709"/>
        <w:contextualSpacing/>
        <w:jc w:val="both"/>
        <w:rPr>
          <w:rStyle w:val="apple-style-span"/>
          <w:rFonts w:ascii="Times New Roman" w:hAnsi="Times New Roman" w:cs="Times New Roman"/>
          <w:sz w:val="24"/>
          <w:szCs w:val="24"/>
        </w:rPr>
      </w:pPr>
      <w:r w:rsidRPr="002C54E3">
        <w:rPr>
          <w:rStyle w:val="apple-style-span"/>
          <w:rFonts w:ascii="Times New Roman" w:hAnsi="Times New Roman" w:cs="Times New Roman"/>
          <w:sz w:val="24"/>
          <w:szCs w:val="24"/>
        </w:rPr>
        <w:t>― </w:t>
      </w:r>
      <w:r w:rsidRPr="002C54E3">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990E14" w:rsidRPr="002C54E3" w:rsidRDefault="00990E14" w:rsidP="002C54E3">
      <w:pPr>
        <w:spacing w:after="0" w:line="240" w:lineRule="auto"/>
        <w:ind w:firstLine="709"/>
        <w:contextualSpacing/>
        <w:jc w:val="both"/>
        <w:rPr>
          <w:rStyle w:val="apple-style-span"/>
          <w:rFonts w:ascii="Times New Roman" w:hAnsi="Times New Roman" w:cs="Times New Roman"/>
          <w:sz w:val="24"/>
          <w:szCs w:val="24"/>
        </w:rPr>
      </w:pPr>
      <w:r w:rsidRPr="002C54E3">
        <w:rPr>
          <w:rStyle w:val="apple-style-span"/>
          <w:rFonts w:ascii="Times New Roman" w:hAnsi="Times New Roman" w:cs="Times New Roman"/>
          <w:sz w:val="24"/>
          <w:szCs w:val="24"/>
        </w:rPr>
        <w:t>― </w:t>
      </w:r>
      <w:r w:rsidRPr="002C54E3">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990E14" w:rsidRPr="002C54E3" w:rsidRDefault="00990E14" w:rsidP="002C54E3">
      <w:pPr>
        <w:spacing w:after="0" w:line="240" w:lineRule="auto"/>
        <w:ind w:firstLine="709"/>
        <w:contextualSpacing/>
        <w:jc w:val="both"/>
        <w:rPr>
          <w:rStyle w:val="apple-style-span"/>
          <w:rFonts w:ascii="Times New Roman" w:hAnsi="Times New Roman" w:cs="Times New Roman"/>
          <w:sz w:val="24"/>
          <w:szCs w:val="24"/>
        </w:rPr>
      </w:pPr>
      <w:r w:rsidRPr="002C54E3">
        <w:rPr>
          <w:rStyle w:val="apple-style-span"/>
          <w:rFonts w:ascii="Times New Roman" w:hAnsi="Times New Roman" w:cs="Times New Roman"/>
          <w:sz w:val="24"/>
          <w:szCs w:val="24"/>
        </w:rPr>
        <w:t>― </w:t>
      </w:r>
      <w:r w:rsidRPr="002C54E3">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990E14" w:rsidRPr="002C54E3" w:rsidRDefault="00990E14" w:rsidP="002C54E3">
      <w:pPr>
        <w:spacing w:after="0" w:line="240" w:lineRule="auto"/>
        <w:ind w:firstLine="709"/>
        <w:contextualSpacing/>
        <w:jc w:val="both"/>
        <w:rPr>
          <w:rStyle w:val="apple-style-span"/>
          <w:rFonts w:ascii="Times New Roman" w:hAnsi="Times New Roman" w:cs="Times New Roman"/>
          <w:sz w:val="24"/>
          <w:szCs w:val="24"/>
        </w:rPr>
      </w:pPr>
      <w:r w:rsidRPr="002C54E3">
        <w:rPr>
          <w:rStyle w:val="apple-style-span"/>
          <w:rFonts w:ascii="Times New Roman" w:hAnsi="Times New Roman" w:cs="Times New Roman"/>
          <w:sz w:val="24"/>
          <w:szCs w:val="24"/>
        </w:rPr>
        <w:t>― </w:t>
      </w:r>
      <w:r w:rsidRPr="002C54E3">
        <w:rPr>
          <w:rFonts w:ascii="Times New Roman" w:hAnsi="Times New Roman" w:cs="Times New Roman"/>
          <w:sz w:val="24"/>
          <w:szCs w:val="24"/>
        </w:rPr>
        <w:t>развитие умения различать части песни (запев, припев, проигрыш, окончание);</w:t>
      </w:r>
    </w:p>
    <w:p w:rsidR="00990E14" w:rsidRPr="002C54E3" w:rsidRDefault="00990E14" w:rsidP="002C54E3">
      <w:pPr>
        <w:spacing w:after="0" w:line="240" w:lineRule="auto"/>
        <w:ind w:firstLine="709"/>
        <w:contextualSpacing/>
        <w:jc w:val="both"/>
        <w:rPr>
          <w:rStyle w:val="apple-style-span"/>
          <w:rFonts w:ascii="Times New Roman" w:hAnsi="Times New Roman" w:cs="Times New Roman"/>
          <w:sz w:val="24"/>
          <w:szCs w:val="24"/>
        </w:rPr>
      </w:pPr>
      <w:r w:rsidRPr="002C54E3">
        <w:rPr>
          <w:rStyle w:val="apple-style-span"/>
          <w:rFonts w:ascii="Times New Roman" w:hAnsi="Times New Roman" w:cs="Times New Roman"/>
          <w:sz w:val="24"/>
          <w:szCs w:val="24"/>
        </w:rPr>
        <w:t>― </w:t>
      </w:r>
      <w:r w:rsidRPr="002C54E3">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990E14"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Style w:val="apple-style-span"/>
          <w:rFonts w:ascii="Times New Roman" w:hAnsi="Times New Roman" w:cs="Times New Roman"/>
          <w:sz w:val="24"/>
          <w:szCs w:val="24"/>
        </w:rPr>
        <w:t>― </w:t>
      </w:r>
      <w:r w:rsidRPr="002C54E3">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990E14" w:rsidRPr="002C54E3" w:rsidRDefault="00990E14" w:rsidP="002C54E3">
      <w:pPr>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sz w:val="24"/>
          <w:szCs w:val="24"/>
        </w:rPr>
        <w:t>Хоровое пение.</w:t>
      </w:r>
    </w:p>
    <w:p w:rsidR="00990E14" w:rsidRPr="002C54E3" w:rsidRDefault="00990E14" w:rsidP="002C54E3">
      <w:pPr>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i/>
          <w:sz w:val="24"/>
          <w:szCs w:val="24"/>
        </w:rPr>
        <w:t>Песенный репертуар</w:t>
      </w:r>
      <w:r w:rsidRPr="002C54E3">
        <w:rPr>
          <w:rFonts w:ascii="Times New Roman" w:hAnsi="Times New Roman" w:cs="Times New Roman"/>
          <w:sz w:val="24"/>
          <w:szCs w:val="24"/>
        </w:rPr>
        <w:t xml:space="preserve">: </w:t>
      </w:r>
      <w:r w:rsidRPr="002C54E3">
        <w:rPr>
          <w:rFonts w:ascii="Times New Roman" w:hAnsi="Times New Roman" w:cs="Times New Roman"/>
          <w:color w:val="000000"/>
          <w:sz w:val="24"/>
          <w:szCs w:val="24"/>
        </w:rPr>
        <w:t>произведения отечественной музыкальной культуры; му</w:t>
      </w:r>
      <w:r w:rsidRPr="002C54E3">
        <w:rPr>
          <w:rFonts w:ascii="Times New Roman" w:hAnsi="Times New Roman" w:cs="Times New Roman"/>
          <w:color w:val="000000"/>
          <w:sz w:val="24"/>
          <w:szCs w:val="24"/>
        </w:rPr>
        <w:softHyphen/>
        <w:t>зы</w:t>
      </w:r>
      <w:r w:rsidRPr="002C54E3">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2C54E3">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2C54E3">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2C54E3">
        <w:rPr>
          <w:rFonts w:ascii="Times New Roman" w:hAnsi="Times New Roman" w:cs="Times New Roman"/>
          <w:color w:val="000000"/>
          <w:sz w:val="24"/>
          <w:szCs w:val="24"/>
        </w:rPr>
        <w:softHyphen/>
        <w:t>зы</w:t>
      </w:r>
      <w:r w:rsidRPr="002C54E3">
        <w:rPr>
          <w:rFonts w:ascii="Times New Roman" w:hAnsi="Times New Roman" w:cs="Times New Roman"/>
          <w:color w:val="000000"/>
          <w:sz w:val="24"/>
          <w:szCs w:val="24"/>
        </w:rPr>
        <w:softHyphen/>
        <w:t>каль</w:t>
      </w:r>
      <w:r w:rsidRPr="002C54E3">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2C54E3">
        <w:rPr>
          <w:rFonts w:ascii="Times New Roman" w:hAnsi="Times New Roman" w:cs="Times New Roman"/>
          <w:color w:val="000000"/>
          <w:sz w:val="24"/>
          <w:szCs w:val="24"/>
        </w:rPr>
        <w:softHyphen/>
        <w:t>но</w:t>
      </w:r>
      <w:r w:rsidRPr="002C54E3">
        <w:rPr>
          <w:rFonts w:ascii="Times New Roman" w:hAnsi="Times New Roman" w:cs="Times New Roman"/>
          <w:color w:val="000000"/>
          <w:sz w:val="24"/>
          <w:szCs w:val="24"/>
        </w:rPr>
        <w:softHyphen/>
        <w:t>ше</w:t>
      </w:r>
      <w:r w:rsidRPr="002C54E3">
        <w:rPr>
          <w:rFonts w:ascii="Times New Roman" w:hAnsi="Times New Roman" w:cs="Times New Roman"/>
          <w:color w:val="000000"/>
          <w:sz w:val="24"/>
          <w:szCs w:val="24"/>
        </w:rPr>
        <w:softHyphen/>
        <w:t>нию к детскому голосу</w:t>
      </w:r>
    </w:p>
    <w:p w:rsidR="00990E14" w:rsidRPr="002C54E3" w:rsidRDefault="00990E14" w:rsidP="002C54E3">
      <w:pPr>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i/>
          <w:sz w:val="24"/>
          <w:szCs w:val="24"/>
        </w:rPr>
        <w:t>Примерная тематика произведений</w:t>
      </w:r>
      <w:r w:rsidRPr="002C54E3">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990E14" w:rsidRPr="002C54E3" w:rsidRDefault="00990E14" w:rsidP="002C54E3">
      <w:pPr>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i/>
          <w:sz w:val="24"/>
          <w:szCs w:val="24"/>
        </w:rPr>
        <w:t>Жанровое разнообразие</w:t>
      </w:r>
      <w:r w:rsidRPr="002C54E3">
        <w:rPr>
          <w:rFonts w:ascii="Times New Roman" w:hAnsi="Times New Roman" w:cs="Times New Roman"/>
          <w:sz w:val="24"/>
          <w:szCs w:val="24"/>
        </w:rPr>
        <w:t>: игровые песни, песни-прибаутки, трудовые песни, колыбельные песни и пр.</w:t>
      </w:r>
    </w:p>
    <w:p w:rsidR="00990E14" w:rsidRPr="002C54E3" w:rsidRDefault="00990E14" w:rsidP="002C54E3">
      <w:pPr>
        <w:spacing w:after="0" w:line="240" w:lineRule="auto"/>
        <w:ind w:firstLine="709"/>
        <w:contextualSpacing/>
        <w:jc w:val="both"/>
        <w:rPr>
          <w:rStyle w:val="apple-style-span"/>
          <w:rFonts w:ascii="Times New Roman" w:hAnsi="Times New Roman" w:cs="Times New Roman"/>
          <w:sz w:val="24"/>
          <w:szCs w:val="24"/>
        </w:rPr>
      </w:pPr>
      <w:r w:rsidRPr="002C54E3">
        <w:rPr>
          <w:rFonts w:ascii="Times New Roman" w:hAnsi="Times New Roman" w:cs="Times New Roman"/>
          <w:b/>
          <w:i/>
          <w:sz w:val="24"/>
          <w:szCs w:val="24"/>
        </w:rPr>
        <w:t>Навык пения</w:t>
      </w:r>
      <w:r w:rsidRPr="002C54E3">
        <w:rPr>
          <w:rFonts w:ascii="Times New Roman" w:hAnsi="Times New Roman" w:cs="Times New Roman"/>
          <w:sz w:val="24"/>
          <w:szCs w:val="24"/>
        </w:rPr>
        <w:t>:</w:t>
      </w:r>
    </w:p>
    <w:p w:rsidR="00990E14" w:rsidRPr="002C54E3" w:rsidRDefault="00990E14" w:rsidP="002C54E3">
      <w:pPr>
        <w:spacing w:after="0" w:line="240" w:lineRule="auto"/>
        <w:ind w:firstLine="709"/>
        <w:contextualSpacing/>
        <w:jc w:val="both"/>
        <w:rPr>
          <w:rStyle w:val="afff7"/>
          <w:b w:val="0"/>
          <w:sz w:val="24"/>
          <w:szCs w:val="24"/>
        </w:rPr>
      </w:pPr>
      <w:r w:rsidRPr="002C54E3">
        <w:rPr>
          <w:rStyle w:val="afff7"/>
          <w:b w:val="0"/>
          <w:sz w:val="24"/>
          <w:szCs w:val="24"/>
        </w:rPr>
        <w:t>― 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990E14" w:rsidRPr="002C54E3" w:rsidRDefault="00990E14" w:rsidP="002C54E3">
      <w:pPr>
        <w:spacing w:after="0" w:line="240" w:lineRule="auto"/>
        <w:ind w:firstLine="709"/>
        <w:contextualSpacing/>
        <w:jc w:val="both"/>
        <w:rPr>
          <w:rStyle w:val="afff7"/>
          <w:b w:val="0"/>
          <w:sz w:val="24"/>
          <w:szCs w:val="24"/>
        </w:rPr>
      </w:pPr>
      <w:r w:rsidRPr="002C54E3">
        <w:rPr>
          <w:rStyle w:val="afff7"/>
          <w:b w:val="0"/>
          <w:sz w:val="24"/>
          <w:szCs w:val="24"/>
        </w:rPr>
        <w:t>― 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990E14" w:rsidRPr="002C54E3" w:rsidRDefault="00990E14" w:rsidP="002C54E3">
      <w:pPr>
        <w:spacing w:after="0" w:line="240" w:lineRule="auto"/>
        <w:ind w:firstLine="709"/>
        <w:contextualSpacing/>
        <w:jc w:val="both"/>
        <w:rPr>
          <w:rStyle w:val="afff7"/>
          <w:b w:val="0"/>
          <w:sz w:val="24"/>
          <w:szCs w:val="24"/>
        </w:rPr>
      </w:pPr>
      <w:r w:rsidRPr="002C54E3">
        <w:rPr>
          <w:rStyle w:val="afff7"/>
          <w:b w:val="0"/>
          <w:sz w:val="24"/>
          <w:szCs w:val="24"/>
        </w:rPr>
        <w:t>― пение коротких попевок на одном дыхании;</w:t>
      </w:r>
    </w:p>
    <w:p w:rsidR="00990E14" w:rsidRPr="002C54E3" w:rsidRDefault="00990E14" w:rsidP="002C54E3">
      <w:pPr>
        <w:spacing w:after="0" w:line="240" w:lineRule="auto"/>
        <w:ind w:firstLine="709"/>
        <w:contextualSpacing/>
        <w:jc w:val="both"/>
        <w:rPr>
          <w:rStyle w:val="afff7"/>
          <w:b w:val="0"/>
          <w:sz w:val="24"/>
          <w:szCs w:val="24"/>
        </w:rPr>
      </w:pPr>
      <w:r w:rsidRPr="002C54E3">
        <w:rPr>
          <w:rStyle w:val="afff7"/>
          <w:b w:val="0"/>
          <w:sz w:val="24"/>
          <w:szCs w:val="24"/>
        </w:rPr>
        <w:t>― 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990E14" w:rsidRPr="002C54E3" w:rsidRDefault="00990E14" w:rsidP="002C54E3">
      <w:pPr>
        <w:spacing w:after="0" w:line="240" w:lineRule="auto"/>
        <w:ind w:firstLine="709"/>
        <w:contextualSpacing/>
        <w:jc w:val="both"/>
        <w:rPr>
          <w:rStyle w:val="afff7"/>
          <w:b w:val="0"/>
          <w:sz w:val="24"/>
          <w:szCs w:val="24"/>
        </w:rPr>
      </w:pPr>
      <w:r w:rsidRPr="002C54E3">
        <w:rPr>
          <w:rStyle w:val="afff7"/>
          <w:b w:val="0"/>
          <w:sz w:val="24"/>
          <w:szCs w:val="24"/>
        </w:rPr>
        <w:t>― развитие умения мягкого, напевного, легкого пения (работа над кантиленой - способностью певческого голоса к напевному исполнению мелодии);</w:t>
      </w:r>
    </w:p>
    <w:p w:rsidR="00990E14" w:rsidRPr="002C54E3" w:rsidRDefault="00990E14" w:rsidP="002C54E3">
      <w:pPr>
        <w:spacing w:after="0" w:line="240" w:lineRule="auto"/>
        <w:ind w:firstLine="709"/>
        <w:contextualSpacing/>
        <w:jc w:val="both"/>
        <w:rPr>
          <w:rStyle w:val="afff7"/>
          <w:b w:val="0"/>
          <w:sz w:val="24"/>
          <w:szCs w:val="24"/>
        </w:rPr>
      </w:pPr>
      <w:r w:rsidRPr="002C54E3">
        <w:rPr>
          <w:rStyle w:val="afff7"/>
          <w:b w:val="0"/>
          <w:sz w:val="24"/>
          <w:szCs w:val="24"/>
        </w:rPr>
        <w:t xml:space="preserve">― активизация внимания к единой правильной интонации; развитие точного интонирования мотива выученных песен в составе группы и индивидуально; </w:t>
      </w:r>
    </w:p>
    <w:p w:rsidR="00990E14" w:rsidRPr="002C54E3" w:rsidRDefault="00990E14" w:rsidP="002C54E3">
      <w:pPr>
        <w:spacing w:after="0" w:line="240" w:lineRule="auto"/>
        <w:ind w:firstLine="709"/>
        <w:contextualSpacing/>
        <w:jc w:val="both"/>
        <w:rPr>
          <w:rStyle w:val="afff7"/>
          <w:b w:val="0"/>
          <w:sz w:val="24"/>
          <w:szCs w:val="24"/>
        </w:rPr>
      </w:pPr>
      <w:r w:rsidRPr="002C54E3">
        <w:rPr>
          <w:rStyle w:val="afff7"/>
          <w:b w:val="0"/>
          <w:sz w:val="24"/>
          <w:szCs w:val="24"/>
        </w:rPr>
        <w:t>― развитие умения четко выдерживать ритмический рисунок произведения без сопровождения учителя и инструмента (а капелла); работа над чистотой интонирования и выравнивание звучания на всем диапазоне;</w:t>
      </w:r>
    </w:p>
    <w:p w:rsidR="00990E14" w:rsidRPr="002C54E3" w:rsidRDefault="00990E14" w:rsidP="002C54E3">
      <w:pPr>
        <w:spacing w:after="0" w:line="240" w:lineRule="auto"/>
        <w:ind w:firstLine="709"/>
        <w:contextualSpacing/>
        <w:jc w:val="both"/>
        <w:rPr>
          <w:rStyle w:val="afff7"/>
          <w:b w:val="0"/>
          <w:sz w:val="24"/>
          <w:szCs w:val="24"/>
        </w:rPr>
      </w:pPr>
      <w:r w:rsidRPr="002C54E3">
        <w:rPr>
          <w:rStyle w:val="afff7"/>
          <w:b w:val="0"/>
          <w:sz w:val="24"/>
          <w:szCs w:val="24"/>
        </w:rPr>
        <w:t>― 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990E14" w:rsidRPr="002C54E3" w:rsidRDefault="00990E14" w:rsidP="002C54E3">
      <w:pPr>
        <w:spacing w:after="0" w:line="240" w:lineRule="auto"/>
        <w:ind w:firstLine="709"/>
        <w:contextualSpacing/>
        <w:jc w:val="both"/>
        <w:rPr>
          <w:rStyle w:val="afff7"/>
          <w:b w:val="0"/>
          <w:sz w:val="24"/>
          <w:szCs w:val="24"/>
        </w:rPr>
      </w:pPr>
      <w:r w:rsidRPr="002C54E3">
        <w:rPr>
          <w:rStyle w:val="afff7"/>
          <w:b w:val="0"/>
          <w:sz w:val="24"/>
          <w:szCs w:val="24"/>
        </w:rPr>
        <w:t>― 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990E14" w:rsidRPr="002C54E3" w:rsidRDefault="00990E14" w:rsidP="002C54E3">
      <w:pPr>
        <w:spacing w:after="0" w:line="240" w:lineRule="auto"/>
        <w:ind w:firstLine="709"/>
        <w:contextualSpacing/>
        <w:jc w:val="both"/>
        <w:rPr>
          <w:rStyle w:val="afff7"/>
          <w:b w:val="0"/>
          <w:sz w:val="24"/>
          <w:szCs w:val="24"/>
        </w:rPr>
      </w:pPr>
      <w:r w:rsidRPr="002C54E3">
        <w:rPr>
          <w:rStyle w:val="afff7"/>
          <w:b w:val="0"/>
          <w:sz w:val="24"/>
          <w:szCs w:val="24"/>
        </w:rPr>
        <w:t>― 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990E14" w:rsidRPr="002C54E3" w:rsidRDefault="00990E14" w:rsidP="002C54E3">
      <w:pPr>
        <w:spacing w:after="0" w:line="240" w:lineRule="auto"/>
        <w:ind w:firstLine="709"/>
        <w:contextualSpacing/>
        <w:jc w:val="both"/>
        <w:rPr>
          <w:rStyle w:val="afff7"/>
          <w:b w:val="0"/>
          <w:sz w:val="24"/>
          <w:szCs w:val="24"/>
        </w:rPr>
      </w:pPr>
      <w:r w:rsidRPr="002C54E3">
        <w:rPr>
          <w:rStyle w:val="afff7"/>
          <w:b w:val="0"/>
          <w:sz w:val="24"/>
          <w:szCs w:val="24"/>
        </w:rPr>
        <w:t>― формирование понимания дирижерских жестов (внимание, вдох, начало и окончание пения);</w:t>
      </w:r>
    </w:p>
    <w:p w:rsidR="00990E14" w:rsidRPr="002C54E3" w:rsidRDefault="00990E14" w:rsidP="002C54E3">
      <w:pPr>
        <w:spacing w:after="0" w:line="240" w:lineRule="auto"/>
        <w:ind w:firstLine="709"/>
        <w:contextualSpacing/>
        <w:jc w:val="both"/>
        <w:rPr>
          <w:rStyle w:val="afff7"/>
          <w:b w:val="0"/>
          <w:sz w:val="24"/>
          <w:szCs w:val="24"/>
        </w:rPr>
      </w:pPr>
      <w:r w:rsidRPr="002C54E3">
        <w:rPr>
          <w:rStyle w:val="afff7"/>
          <w:b w:val="0"/>
          <w:sz w:val="24"/>
          <w:szCs w:val="24"/>
        </w:rPr>
        <w:t>― 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990E14" w:rsidRPr="002C54E3" w:rsidRDefault="00990E14" w:rsidP="002C54E3">
      <w:pPr>
        <w:spacing w:after="0" w:line="240" w:lineRule="auto"/>
        <w:ind w:firstLine="709"/>
        <w:contextualSpacing/>
        <w:jc w:val="both"/>
        <w:rPr>
          <w:rStyle w:val="afff7"/>
          <w:b w:val="0"/>
          <w:sz w:val="24"/>
          <w:szCs w:val="24"/>
        </w:rPr>
      </w:pPr>
      <w:r w:rsidRPr="002C54E3">
        <w:rPr>
          <w:rStyle w:val="afff7"/>
          <w:b w:val="0"/>
          <w:sz w:val="24"/>
          <w:szCs w:val="24"/>
        </w:rPr>
        <w:t>― 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990E14" w:rsidRPr="002C54E3" w:rsidRDefault="00990E14" w:rsidP="002C54E3">
      <w:pPr>
        <w:spacing w:after="0" w:line="240" w:lineRule="auto"/>
        <w:ind w:firstLine="709"/>
        <w:contextualSpacing/>
        <w:jc w:val="both"/>
        <w:rPr>
          <w:rStyle w:val="afff7"/>
          <w:b w:val="0"/>
          <w:sz w:val="24"/>
          <w:szCs w:val="24"/>
        </w:rPr>
      </w:pPr>
      <w:r w:rsidRPr="002C54E3">
        <w:rPr>
          <w:rStyle w:val="afff7"/>
          <w:b w:val="0"/>
          <w:sz w:val="24"/>
          <w:szCs w:val="24"/>
        </w:rPr>
        <w:t>― пение спокойное, умеренное по темпу, ненапряженное и плавное в пределах mezzo piano (умеренно тихо) и mezzo forte (умеренно громко);</w:t>
      </w:r>
    </w:p>
    <w:p w:rsidR="00990E14" w:rsidRPr="002C54E3" w:rsidRDefault="00990E14" w:rsidP="002C54E3">
      <w:pPr>
        <w:spacing w:after="0" w:line="240" w:lineRule="auto"/>
        <w:ind w:firstLine="709"/>
        <w:contextualSpacing/>
        <w:jc w:val="both"/>
        <w:rPr>
          <w:rStyle w:val="afff7"/>
          <w:b w:val="0"/>
          <w:sz w:val="24"/>
          <w:szCs w:val="24"/>
        </w:rPr>
      </w:pPr>
      <w:r w:rsidRPr="002C54E3">
        <w:rPr>
          <w:rStyle w:val="afff7"/>
          <w:b w:val="0"/>
          <w:sz w:val="24"/>
          <w:szCs w:val="24"/>
        </w:rPr>
        <w:t>― укрепление и постепенное расширение певческого диапазона ми1 – ля1, ре1 – си1, до1 – до2.</w:t>
      </w:r>
    </w:p>
    <w:p w:rsidR="00990E14" w:rsidRPr="002C54E3" w:rsidRDefault="00990E14" w:rsidP="002C54E3">
      <w:pPr>
        <w:spacing w:after="0" w:line="240" w:lineRule="auto"/>
        <w:ind w:firstLine="709"/>
        <w:contextualSpacing/>
        <w:jc w:val="both"/>
        <w:rPr>
          <w:rStyle w:val="afff7"/>
          <w:b w:val="0"/>
          <w:sz w:val="24"/>
          <w:szCs w:val="24"/>
        </w:rPr>
      </w:pPr>
      <w:r w:rsidRPr="002C54E3">
        <w:rPr>
          <w:rStyle w:val="afff7"/>
          <w:b w:val="0"/>
          <w:sz w:val="24"/>
          <w:szCs w:val="24"/>
        </w:rPr>
        <w:t>― получение эстетического наслаждения от собственного пения.</w:t>
      </w:r>
    </w:p>
    <w:p w:rsidR="00990E14" w:rsidRPr="002C54E3" w:rsidRDefault="00990E14" w:rsidP="002C54E3">
      <w:pPr>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sz w:val="24"/>
          <w:szCs w:val="24"/>
        </w:rPr>
        <w:t>Элементы музыкальной грамоты</w:t>
      </w:r>
    </w:p>
    <w:p w:rsidR="00990E14" w:rsidRPr="002C54E3" w:rsidRDefault="00990E14" w:rsidP="002C54E3">
      <w:pPr>
        <w:spacing w:after="0" w:line="240" w:lineRule="auto"/>
        <w:ind w:firstLine="709"/>
        <w:contextualSpacing/>
        <w:jc w:val="both"/>
        <w:rPr>
          <w:rStyle w:val="apple-style-span"/>
          <w:rFonts w:ascii="Times New Roman" w:hAnsi="Times New Roman" w:cs="Times New Roman"/>
          <w:sz w:val="24"/>
          <w:szCs w:val="24"/>
        </w:rPr>
      </w:pPr>
      <w:r w:rsidRPr="002C54E3">
        <w:rPr>
          <w:rFonts w:ascii="Times New Roman" w:hAnsi="Times New Roman" w:cs="Times New Roman"/>
          <w:b/>
          <w:i/>
          <w:sz w:val="24"/>
          <w:szCs w:val="24"/>
        </w:rPr>
        <w:t>Содержание</w:t>
      </w:r>
      <w:r w:rsidRPr="002C54E3">
        <w:rPr>
          <w:rFonts w:ascii="Times New Roman" w:hAnsi="Times New Roman" w:cs="Times New Roman"/>
          <w:sz w:val="24"/>
          <w:szCs w:val="24"/>
        </w:rPr>
        <w:t xml:space="preserve">: </w:t>
      </w:r>
    </w:p>
    <w:p w:rsidR="00990E14" w:rsidRPr="002C54E3" w:rsidRDefault="00990E14" w:rsidP="002C54E3">
      <w:pPr>
        <w:spacing w:after="0" w:line="240" w:lineRule="auto"/>
        <w:ind w:firstLine="709"/>
        <w:contextualSpacing/>
        <w:jc w:val="both"/>
        <w:rPr>
          <w:rStyle w:val="apple-style-span"/>
          <w:rFonts w:ascii="Times New Roman" w:hAnsi="Times New Roman" w:cs="Times New Roman"/>
          <w:sz w:val="24"/>
          <w:szCs w:val="24"/>
        </w:rPr>
      </w:pPr>
      <w:r w:rsidRPr="002C54E3">
        <w:rPr>
          <w:rStyle w:val="apple-style-span"/>
          <w:rFonts w:ascii="Times New Roman" w:hAnsi="Times New Roman" w:cs="Times New Roman"/>
          <w:sz w:val="24"/>
          <w:szCs w:val="24"/>
        </w:rPr>
        <w:t>― </w:t>
      </w:r>
      <w:r w:rsidRPr="002C54E3">
        <w:rPr>
          <w:rFonts w:ascii="Times New Roman" w:hAnsi="Times New Roman" w:cs="Times New Roman"/>
          <w:sz w:val="24"/>
          <w:szCs w:val="24"/>
        </w:rPr>
        <w:t>ознакомление с высотой звука (высокие, средние, низкие);</w:t>
      </w:r>
    </w:p>
    <w:p w:rsidR="00990E14" w:rsidRPr="002C54E3" w:rsidRDefault="00990E14" w:rsidP="002C54E3">
      <w:pPr>
        <w:spacing w:after="0" w:line="240" w:lineRule="auto"/>
        <w:ind w:firstLine="709"/>
        <w:contextualSpacing/>
        <w:jc w:val="both"/>
        <w:rPr>
          <w:rStyle w:val="apple-style-span"/>
          <w:rFonts w:ascii="Times New Roman" w:hAnsi="Times New Roman" w:cs="Times New Roman"/>
          <w:sz w:val="24"/>
          <w:szCs w:val="24"/>
        </w:rPr>
      </w:pPr>
      <w:r w:rsidRPr="002C54E3">
        <w:rPr>
          <w:rStyle w:val="apple-style-span"/>
          <w:rFonts w:ascii="Times New Roman" w:hAnsi="Times New Roman" w:cs="Times New Roman"/>
          <w:sz w:val="24"/>
          <w:szCs w:val="24"/>
        </w:rPr>
        <w:t>― </w:t>
      </w:r>
      <w:r w:rsidRPr="002C54E3">
        <w:rPr>
          <w:rFonts w:ascii="Times New Roman" w:hAnsi="Times New Roman" w:cs="Times New Roman"/>
          <w:sz w:val="24"/>
          <w:szCs w:val="24"/>
        </w:rPr>
        <w:t>ознакомление с динамическими особенностями музыки (громкая, тихая);</w:t>
      </w:r>
    </w:p>
    <w:p w:rsidR="00990E14" w:rsidRPr="002C54E3" w:rsidRDefault="00990E14" w:rsidP="002C54E3">
      <w:pPr>
        <w:spacing w:after="0" w:line="240" w:lineRule="auto"/>
        <w:ind w:firstLine="709"/>
        <w:contextualSpacing/>
        <w:jc w:val="both"/>
        <w:rPr>
          <w:rStyle w:val="apple-style-span"/>
          <w:rFonts w:ascii="Times New Roman" w:hAnsi="Times New Roman" w:cs="Times New Roman"/>
          <w:sz w:val="24"/>
          <w:szCs w:val="24"/>
        </w:rPr>
      </w:pPr>
      <w:r w:rsidRPr="002C54E3">
        <w:rPr>
          <w:rStyle w:val="apple-style-span"/>
          <w:rFonts w:ascii="Times New Roman" w:hAnsi="Times New Roman" w:cs="Times New Roman"/>
          <w:sz w:val="24"/>
          <w:szCs w:val="24"/>
        </w:rPr>
        <w:t>― </w:t>
      </w:r>
      <w:r w:rsidRPr="002C54E3">
        <w:rPr>
          <w:rFonts w:ascii="Times New Roman" w:hAnsi="Times New Roman" w:cs="Times New Roman"/>
          <w:sz w:val="24"/>
          <w:szCs w:val="24"/>
        </w:rPr>
        <w:t>развитие умения различать звук по длительности (долгие, короткие):</w:t>
      </w:r>
    </w:p>
    <w:p w:rsidR="00BA5339"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Style w:val="apple-style-span"/>
          <w:rFonts w:ascii="Times New Roman" w:hAnsi="Times New Roman" w:cs="Times New Roman"/>
          <w:sz w:val="24"/>
          <w:szCs w:val="24"/>
        </w:rPr>
        <w:t>― </w:t>
      </w:r>
      <w:r w:rsidRPr="002C54E3">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2C54E3">
        <w:rPr>
          <w:rFonts w:ascii="Times New Roman" w:hAnsi="Times New Roman" w:cs="Times New Roman"/>
          <w:i/>
          <w:sz w:val="24"/>
          <w:szCs w:val="24"/>
        </w:rPr>
        <w:t>до мажор</w:t>
      </w:r>
      <w:r w:rsidRPr="002C54E3">
        <w:rPr>
          <w:rFonts w:ascii="Times New Roman" w:hAnsi="Times New Roman" w:cs="Times New Roman"/>
          <w:sz w:val="24"/>
          <w:szCs w:val="24"/>
        </w:rPr>
        <w:t>).</w:t>
      </w:r>
    </w:p>
    <w:p w:rsidR="00990E14" w:rsidRPr="002C54E3" w:rsidRDefault="00990E14" w:rsidP="002C54E3">
      <w:pPr>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sz w:val="24"/>
          <w:szCs w:val="24"/>
        </w:rPr>
        <w:t>Игра на музыкальных инструментах детского оркестра.</w:t>
      </w:r>
    </w:p>
    <w:p w:rsidR="00990E14" w:rsidRPr="002C54E3" w:rsidRDefault="00990E14" w:rsidP="002C54E3">
      <w:pPr>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i/>
          <w:sz w:val="24"/>
          <w:szCs w:val="24"/>
        </w:rPr>
        <w:t>Репертуар для исполнения</w:t>
      </w:r>
      <w:r w:rsidRPr="002C54E3">
        <w:rPr>
          <w:rFonts w:ascii="Times New Roman" w:hAnsi="Times New Roman" w:cs="Times New Roman"/>
          <w:sz w:val="24"/>
          <w:szCs w:val="24"/>
        </w:rPr>
        <w:t xml:space="preserve">: </w:t>
      </w:r>
      <w:r w:rsidRPr="002C54E3">
        <w:rPr>
          <w:rStyle w:val="apple-style-span"/>
          <w:rFonts w:ascii="Times New Roman" w:hAnsi="Times New Roman" w:cs="Times New Roman"/>
          <w:color w:val="000000"/>
          <w:sz w:val="24"/>
          <w:szCs w:val="24"/>
        </w:rPr>
        <w:t>фольклорные произведения, произведения композиторов-классиков и современных авторов</w:t>
      </w:r>
      <w:r w:rsidRPr="002C54E3">
        <w:rPr>
          <w:rFonts w:ascii="Times New Roman" w:hAnsi="Times New Roman" w:cs="Times New Roman"/>
          <w:color w:val="000000"/>
          <w:sz w:val="24"/>
          <w:szCs w:val="24"/>
        </w:rPr>
        <w:t>.</w:t>
      </w:r>
    </w:p>
    <w:p w:rsidR="00990E14" w:rsidRPr="002C54E3" w:rsidRDefault="00990E14" w:rsidP="002C54E3">
      <w:pPr>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i/>
          <w:sz w:val="24"/>
          <w:szCs w:val="24"/>
        </w:rPr>
        <w:t>Жанровое разнообразие:</w:t>
      </w:r>
      <w:r w:rsidRPr="002C54E3">
        <w:rPr>
          <w:rStyle w:val="apple-style-span"/>
          <w:rFonts w:ascii="Times New Roman" w:hAnsi="Times New Roman" w:cs="Times New Roman"/>
          <w:color w:val="000000"/>
          <w:sz w:val="24"/>
          <w:szCs w:val="24"/>
        </w:rPr>
        <w:t xml:space="preserve"> марш, полька, вальс</w:t>
      </w:r>
    </w:p>
    <w:p w:rsidR="00990E14" w:rsidRPr="002C54E3" w:rsidRDefault="00990E14" w:rsidP="002C54E3">
      <w:pPr>
        <w:spacing w:after="0" w:line="240" w:lineRule="auto"/>
        <w:ind w:firstLine="709"/>
        <w:contextualSpacing/>
        <w:jc w:val="both"/>
        <w:rPr>
          <w:rStyle w:val="apple-style-span"/>
          <w:rFonts w:ascii="Times New Roman" w:hAnsi="Times New Roman" w:cs="Times New Roman"/>
          <w:sz w:val="24"/>
          <w:szCs w:val="24"/>
        </w:rPr>
      </w:pPr>
      <w:r w:rsidRPr="002C54E3">
        <w:rPr>
          <w:rFonts w:ascii="Times New Roman" w:hAnsi="Times New Roman" w:cs="Times New Roman"/>
          <w:b/>
          <w:i/>
          <w:sz w:val="24"/>
          <w:szCs w:val="24"/>
        </w:rPr>
        <w:t>Содержание</w:t>
      </w:r>
      <w:r w:rsidRPr="002C54E3">
        <w:rPr>
          <w:rFonts w:ascii="Times New Roman" w:hAnsi="Times New Roman" w:cs="Times New Roman"/>
          <w:sz w:val="24"/>
          <w:szCs w:val="24"/>
        </w:rPr>
        <w:t xml:space="preserve">: </w:t>
      </w:r>
    </w:p>
    <w:p w:rsidR="00990E14" w:rsidRPr="002C54E3" w:rsidRDefault="00990E14" w:rsidP="002C54E3">
      <w:pPr>
        <w:spacing w:after="0" w:line="240" w:lineRule="auto"/>
        <w:ind w:firstLine="709"/>
        <w:contextualSpacing/>
        <w:jc w:val="both"/>
        <w:rPr>
          <w:rStyle w:val="apple-style-span"/>
          <w:rFonts w:ascii="Times New Roman" w:hAnsi="Times New Roman" w:cs="Times New Roman"/>
          <w:sz w:val="24"/>
          <w:szCs w:val="24"/>
        </w:rPr>
      </w:pPr>
      <w:r w:rsidRPr="002C54E3">
        <w:rPr>
          <w:rStyle w:val="apple-style-span"/>
          <w:rFonts w:ascii="Times New Roman" w:hAnsi="Times New Roman" w:cs="Times New Roman"/>
          <w:sz w:val="24"/>
          <w:szCs w:val="24"/>
        </w:rPr>
        <w:t>― </w:t>
      </w:r>
      <w:r w:rsidRPr="002C54E3">
        <w:rPr>
          <w:rFonts w:ascii="Times New Roman" w:hAnsi="Times New Roman" w:cs="Times New Roman"/>
          <w:sz w:val="24"/>
          <w:szCs w:val="24"/>
        </w:rPr>
        <w:t>обучение игре на ударно-шумовых инструментах (маракасы, бубен, треугольник; металлофон; ложки и др.);</w:t>
      </w:r>
    </w:p>
    <w:p w:rsidR="00990E14" w:rsidRPr="002C54E3" w:rsidRDefault="00990E14" w:rsidP="002C54E3">
      <w:pPr>
        <w:spacing w:after="0" w:line="240" w:lineRule="auto"/>
        <w:ind w:firstLine="709"/>
        <w:contextualSpacing/>
        <w:jc w:val="both"/>
        <w:rPr>
          <w:rStyle w:val="apple-style-span"/>
          <w:rFonts w:ascii="Times New Roman" w:hAnsi="Times New Roman" w:cs="Times New Roman"/>
          <w:sz w:val="24"/>
          <w:szCs w:val="24"/>
        </w:rPr>
      </w:pPr>
      <w:r w:rsidRPr="002C54E3">
        <w:rPr>
          <w:rStyle w:val="apple-style-span"/>
          <w:rFonts w:ascii="Times New Roman" w:hAnsi="Times New Roman" w:cs="Times New Roman"/>
          <w:sz w:val="24"/>
          <w:szCs w:val="24"/>
        </w:rPr>
        <w:t>― </w:t>
      </w:r>
      <w:r w:rsidRPr="002C54E3">
        <w:rPr>
          <w:rFonts w:ascii="Times New Roman" w:hAnsi="Times New Roman" w:cs="Times New Roman"/>
          <w:sz w:val="24"/>
          <w:szCs w:val="24"/>
        </w:rPr>
        <w:t xml:space="preserve">обучение игре на балалайке или других доступных народных инструментах; </w:t>
      </w:r>
    </w:p>
    <w:p w:rsidR="0057178D" w:rsidRPr="002C54E3" w:rsidRDefault="00990E14" w:rsidP="002C54E3">
      <w:pPr>
        <w:spacing w:after="0" w:line="240" w:lineRule="auto"/>
        <w:ind w:firstLine="709"/>
        <w:contextualSpacing/>
        <w:jc w:val="both"/>
        <w:rPr>
          <w:rFonts w:ascii="Times New Roman" w:hAnsi="Times New Roman" w:cs="Times New Roman"/>
          <w:b/>
          <w:bCs/>
          <w:color w:val="auto"/>
          <w:sz w:val="24"/>
          <w:szCs w:val="24"/>
        </w:rPr>
      </w:pPr>
      <w:r w:rsidRPr="002C54E3">
        <w:rPr>
          <w:rStyle w:val="apple-style-span"/>
          <w:rFonts w:ascii="Times New Roman" w:hAnsi="Times New Roman" w:cs="Times New Roman"/>
          <w:sz w:val="24"/>
          <w:szCs w:val="24"/>
        </w:rPr>
        <w:t>― </w:t>
      </w:r>
      <w:r w:rsidRPr="002C54E3">
        <w:rPr>
          <w:rFonts w:ascii="Times New Roman" w:hAnsi="Times New Roman" w:cs="Times New Roman"/>
          <w:sz w:val="24"/>
          <w:szCs w:val="24"/>
        </w:rPr>
        <w:t>обучение игре на фортепиано.</w:t>
      </w:r>
    </w:p>
    <w:p w:rsidR="00990E14" w:rsidRPr="002C54E3" w:rsidRDefault="00990E14" w:rsidP="002C54E3">
      <w:pPr>
        <w:suppressAutoHyphens w:val="0"/>
        <w:spacing w:after="0" w:line="240" w:lineRule="auto"/>
        <w:ind w:firstLine="709"/>
        <w:contextualSpacing/>
        <w:jc w:val="both"/>
        <w:rPr>
          <w:rFonts w:ascii="Times New Roman" w:hAnsi="Times New Roman" w:cs="Times New Roman"/>
          <w:b/>
          <w:bCs/>
          <w:color w:val="auto"/>
          <w:sz w:val="24"/>
          <w:szCs w:val="24"/>
        </w:rPr>
      </w:pPr>
      <w:r w:rsidRPr="002C54E3">
        <w:rPr>
          <w:rFonts w:ascii="Times New Roman" w:hAnsi="Times New Roman" w:cs="Times New Roman"/>
          <w:b/>
          <w:bCs/>
          <w:color w:val="auto"/>
          <w:sz w:val="24"/>
          <w:szCs w:val="24"/>
        </w:rPr>
        <w:t xml:space="preserve">ИЗОБРАЗИТЕЛЬНОЕ ИСКУССТВО </w:t>
      </w:r>
    </w:p>
    <w:p w:rsidR="00990E14" w:rsidRPr="002C54E3" w:rsidRDefault="00990E14" w:rsidP="002C54E3">
      <w:pPr>
        <w:suppressAutoHyphens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color w:val="auto"/>
          <w:sz w:val="24"/>
          <w:szCs w:val="24"/>
        </w:rPr>
        <w:t>Пояснительная записка</w:t>
      </w:r>
    </w:p>
    <w:p w:rsidR="00990E14" w:rsidRPr="002C54E3" w:rsidRDefault="00990E14" w:rsidP="002C54E3">
      <w:pPr>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sz w:val="24"/>
          <w:szCs w:val="24"/>
        </w:rPr>
        <w:t xml:space="preserve">Основная </w:t>
      </w:r>
      <w:r w:rsidRPr="002C54E3">
        <w:rPr>
          <w:rFonts w:ascii="Times New Roman" w:hAnsi="Times New Roman" w:cs="Times New Roman"/>
          <w:b/>
          <w:sz w:val="24"/>
          <w:szCs w:val="24"/>
        </w:rPr>
        <w:t xml:space="preserve">цель </w:t>
      </w:r>
      <w:r w:rsidRPr="002C54E3">
        <w:rPr>
          <w:rFonts w:ascii="Times New Roman" w:hAnsi="Times New Roman" w:cs="Times New Roman"/>
          <w:sz w:val="24"/>
          <w:szCs w:val="24"/>
        </w:rPr>
        <w:t>изучения предмета</w:t>
      </w:r>
      <w:r w:rsidRPr="002C54E3">
        <w:rPr>
          <w:rFonts w:ascii="Times New Roman" w:hAnsi="Times New Roman" w:cs="Times New Roman"/>
          <w:b/>
          <w:sz w:val="24"/>
          <w:szCs w:val="24"/>
        </w:rPr>
        <w:t xml:space="preserve"> </w:t>
      </w:r>
      <w:r w:rsidRPr="002C54E3">
        <w:rPr>
          <w:rFonts w:ascii="Times New Roman" w:hAnsi="Times New Roman" w:cs="Times New Roman"/>
          <w:color w:val="auto"/>
          <w:sz w:val="24"/>
          <w:szCs w:val="24"/>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2C54E3">
        <w:rPr>
          <w:rFonts w:ascii="Times New Roman" w:hAnsi="Times New Roman" w:cs="Times New Roman"/>
          <w:b/>
          <w:bCs/>
          <w:sz w:val="24"/>
          <w:szCs w:val="24"/>
        </w:rPr>
        <w:t>Основные задачи изучения предмета:</w:t>
      </w:r>
    </w:p>
    <w:p w:rsidR="00990E14" w:rsidRPr="002C54E3" w:rsidRDefault="001F40E1" w:rsidP="002C54E3">
      <w:pPr>
        <w:pStyle w:val="aa"/>
        <w:numPr>
          <w:ilvl w:val="0"/>
          <w:numId w:val="12"/>
        </w:numPr>
        <w:autoSpaceDN w:val="0"/>
        <w:spacing w:line="240" w:lineRule="auto"/>
        <w:ind w:left="0" w:firstLine="709"/>
        <w:jc w:val="both"/>
      </w:pPr>
      <w:r w:rsidRPr="002C54E3">
        <w:rPr>
          <w:rStyle w:val="apple-converted-space"/>
          <w:caps w:val="0"/>
          <w:shd w:val="clear" w:color="auto" w:fill="FFFFFF"/>
        </w:rPr>
        <w:t xml:space="preserve">воспитание интереса к изобразительному искусству. </w:t>
      </w:r>
    </w:p>
    <w:p w:rsidR="00990E14" w:rsidRPr="002C54E3" w:rsidRDefault="001F40E1" w:rsidP="002C54E3">
      <w:pPr>
        <w:pStyle w:val="aa"/>
        <w:numPr>
          <w:ilvl w:val="0"/>
          <w:numId w:val="12"/>
        </w:numPr>
        <w:autoSpaceDN w:val="0"/>
        <w:spacing w:line="240" w:lineRule="auto"/>
        <w:ind w:left="0" w:firstLine="709"/>
        <w:jc w:val="both"/>
      </w:pPr>
      <w:r w:rsidRPr="002C54E3">
        <w:rPr>
          <w:caps w:val="0"/>
        </w:rPr>
        <w:t xml:space="preserve">раскрытие  значения изобразительного искусства в жизни человека </w:t>
      </w:r>
    </w:p>
    <w:p w:rsidR="00990E14" w:rsidRPr="002C54E3" w:rsidRDefault="001F40E1" w:rsidP="002C54E3">
      <w:pPr>
        <w:pStyle w:val="aa"/>
        <w:numPr>
          <w:ilvl w:val="0"/>
          <w:numId w:val="12"/>
        </w:numPr>
        <w:autoSpaceDN w:val="0"/>
        <w:spacing w:line="240" w:lineRule="auto"/>
        <w:ind w:left="0" w:firstLine="709"/>
        <w:jc w:val="both"/>
      </w:pPr>
      <w:r w:rsidRPr="002C54E3">
        <w:rPr>
          <w:caps w:val="0"/>
        </w:rPr>
        <w:t xml:space="preserve">воспитание в детях эстетического чувства и понимания красоты окружающего мира, художественного вкуса. </w:t>
      </w:r>
    </w:p>
    <w:p w:rsidR="00990E14" w:rsidRPr="002C54E3" w:rsidRDefault="001F40E1" w:rsidP="002C54E3">
      <w:pPr>
        <w:pStyle w:val="aa"/>
        <w:numPr>
          <w:ilvl w:val="0"/>
          <w:numId w:val="12"/>
        </w:numPr>
        <w:autoSpaceDN w:val="0"/>
        <w:spacing w:line="240" w:lineRule="auto"/>
        <w:ind w:left="0" w:firstLine="709"/>
        <w:jc w:val="both"/>
      </w:pPr>
      <w:r w:rsidRPr="002C54E3">
        <w:rPr>
          <w:caps w:val="0"/>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990E14" w:rsidRPr="002C54E3" w:rsidRDefault="001F40E1" w:rsidP="002C54E3">
      <w:pPr>
        <w:pStyle w:val="aa"/>
        <w:numPr>
          <w:ilvl w:val="0"/>
          <w:numId w:val="12"/>
        </w:numPr>
        <w:autoSpaceDN w:val="0"/>
        <w:spacing w:line="240" w:lineRule="auto"/>
        <w:ind w:left="0" w:firstLine="709"/>
        <w:jc w:val="both"/>
      </w:pPr>
      <w:r w:rsidRPr="002C54E3">
        <w:rPr>
          <w:caps w:val="0"/>
        </w:rPr>
        <w:t>развитие эмоционального восприятия произведений искусства, умения анализировать их  содержание и формулировать своего мнения о них.</w:t>
      </w:r>
    </w:p>
    <w:p w:rsidR="00990E14" w:rsidRPr="002C54E3" w:rsidRDefault="001F40E1" w:rsidP="002C54E3">
      <w:pPr>
        <w:pStyle w:val="aa"/>
        <w:numPr>
          <w:ilvl w:val="0"/>
          <w:numId w:val="12"/>
        </w:numPr>
        <w:autoSpaceDN w:val="0"/>
        <w:spacing w:line="240" w:lineRule="auto"/>
        <w:ind w:left="0" w:firstLine="709"/>
        <w:jc w:val="both"/>
      </w:pPr>
      <w:r w:rsidRPr="002C54E3">
        <w:rPr>
          <w:caps w:val="0"/>
        </w:rPr>
        <w:t>формирование знаний элементарных основ реалистического рисунка.</w:t>
      </w:r>
    </w:p>
    <w:p w:rsidR="00990E14" w:rsidRPr="002C54E3" w:rsidRDefault="001F40E1" w:rsidP="002C54E3">
      <w:pPr>
        <w:pStyle w:val="aa"/>
        <w:numPr>
          <w:ilvl w:val="0"/>
          <w:numId w:val="12"/>
        </w:numPr>
        <w:autoSpaceDN w:val="0"/>
        <w:spacing w:line="240" w:lineRule="auto"/>
        <w:ind w:left="0" w:firstLine="709"/>
        <w:jc w:val="both"/>
      </w:pPr>
      <w:r w:rsidRPr="002C54E3">
        <w:rPr>
          <w:caps w:val="0"/>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990E14" w:rsidRPr="002C54E3" w:rsidRDefault="001F40E1" w:rsidP="002C54E3">
      <w:pPr>
        <w:pStyle w:val="aa"/>
        <w:numPr>
          <w:ilvl w:val="0"/>
          <w:numId w:val="12"/>
        </w:numPr>
        <w:autoSpaceDN w:val="0"/>
        <w:spacing w:line="240" w:lineRule="auto"/>
        <w:ind w:left="0" w:firstLine="709"/>
        <w:jc w:val="both"/>
      </w:pPr>
      <w:r w:rsidRPr="002C54E3">
        <w:rPr>
          <w:caps w:val="0"/>
        </w:rPr>
        <w:t>обучение разным видам изобразительной деятельности (рисованию, аппликации, лепке).</w:t>
      </w:r>
    </w:p>
    <w:p w:rsidR="00990E14" w:rsidRPr="002C54E3" w:rsidRDefault="001F40E1" w:rsidP="002C54E3">
      <w:pPr>
        <w:pStyle w:val="aa"/>
        <w:numPr>
          <w:ilvl w:val="0"/>
          <w:numId w:val="12"/>
        </w:numPr>
        <w:autoSpaceDN w:val="0"/>
        <w:spacing w:line="240" w:lineRule="auto"/>
        <w:ind w:left="0" w:firstLine="709"/>
        <w:jc w:val="both"/>
      </w:pPr>
      <w:r w:rsidRPr="002C54E3">
        <w:rPr>
          <w:caps w:val="0"/>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990E14" w:rsidRPr="002C54E3" w:rsidRDefault="001F40E1" w:rsidP="002C54E3">
      <w:pPr>
        <w:pStyle w:val="aa"/>
        <w:numPr>
          <w:ilvl w:val="0"/>
          <w:numId w:val="12"/>
        </w:numPr>
        <w:autoSpaceDN w:val="0"/>
        <w:spacing w:line="240" w:lineRule="auto"/>
        <w:ind w:left="0" w:firstLine="709"/>
        <w:jc w:val="both"/>
      </w:pPr>
      <w:r w:rsidRPr="002C54E3">
        <w:rPr>
          <w:caps w:val="0"/>
        </w:rPr>
        <w:t xml:space="preserve">формирование умения создавать простейшие художественные образы с натуры и по образцу, по памяти, представлению и воображению. </w:t>
      </w:r>
    </w:p>
    <w:p w:rsidR="00990E14" w:rsidRPr="002C54E3" w:rsidRDefault="001F40E1" w:rsidP="002C54E3">
      <w:pPr>
        <w:pStyle w:val="aa"/>
        <w:numPr>
          <w:ilvl w:val="0"/>
          <w:numId w:val="12"/>
        </w:numPr>
        <w:autoSpaceDN w:val="0"/>
        <w:spacing w:line="240" w:lineRule="auto"/>
        <w:ind w:left="0" w:firstLine="709"/>
        <w:jc w:val="both"/>
      </w:pPr>
      <w:r w:rsidRPr="002C54E3">
        <w:rPr>
          <w:caps w:val="0"/>
        </w:rPr>
        <w:t>развитие умения выполнять тематические и декоративные композиции.</w:t>
      </w:r>
    </w:p>
    <w:p w:rsidR="00990E14" w:rsidRPr="002C54E3" w:rsidRDefault="001F40E1" w:rsidP="002C54E3">
      <w:pPr>
        <w:pStyle w:val="aa"/>
        <w:numPr>
          <w:ilvl w:val="0"/>
          <w:numId w:val="12"/>
        </w:numPr>
        <w:autoSpaceDN w:val="0"/>
        <w:spacing w:line="240" w:lineRule="auto"/>
        <w:ind w:left="0" w:firstLine="709"/>
        <w:jc w:val="both"/>
      </w:pPr>
      <w:r w:rsidRPr="002C54E3">
        <w:rPr>
          <w:caps w:val="0"/>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990E14" w:rsidRPr="002C54E3" w:rsidRDefault="001F40E1" w:rsidP="002C54E3">
      <w:pPr>
        <w:pStyle w:val="aa"/>
        <w:spacing w:line="240" w:lineRule="auto"/>
        <w:ind w:left="0" w:firstLine="709"/>
        <w:jc w:val="both"/>
        <w:rPr>
          <w:rStyle w:val="apple-converted-space"/>
          <w:shd w:val="clear" w:color="auto" w:fill="FFFFFF"/>
        </w:rPr>
      </w:pPr>
      <w:r w:rsidRPr="002C54E3">
        <w:rPr>
          <w:caps w:val="0"/>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990E14" w:rsidRPr="002C54E3" w:rsidRDefault="001F40E1" w:rsidP="002C54E3">
      <w:pPr>
        <w:pStyle w:val="aa"/>
        <w:spacing w:line="240" w:lineRule="auto"/>
        <w:ind w:left="0" w:firstLine="709"/>
        <w:jc w:val="both"/>
        <w:rPr>
          <w:rStyle w:val="apple-converted-space"/>
          <w:shd w:val="clear" w:color="auto" w:fill="FFFFFF"/>
        </w:rPr>
      </w:pPr>
      <w:r w:rsidRPr="002C54E3">
        <w:rPr>
          <w:rStyle w:val="apple-converted-space"/>
          <w:caps w:val="0"/>
          <w:shd w:val="clear" w:color="auto" w:fill="FFFFFF"/>
        </w:rPr>
        <w:t>― </w:t>
      </w:r>
      <w:r w:rsidRPr="002C54E3">
        <w:rPr>
          <w:caps w:val="0"/>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990E14" w:rsidRPr="002C54E3" w:rsidRDefault="001F40E1" w:rsidP="002C54E3">
      <w:pPr>
        <w:pStyle w:val="aa"/>
        <w:spacing w:line="240" w:lineRule="auto"/>
        <w:ind w:left="0" w:firstLine="709"/>
        <w:jc w:val="both"/>
        <w:rPr>
          <w:rStyle w:val="apple-converted-space"/>
          <w:shd w:val="clear" w:color="auto" w:fill="FFFFFF"/>
        </w:rPr>
      </w:pPr>
      <w:r w:rsidRPr="002C54E3">
        <w:rPr>
          <w:rStyle w:val="apple-converted-space"/>
          <w:caps w:val="0"/>
          <w:shd w:val="clear" w:color="auto" w:fill="FFFFFF"/>
        </w:rPr>
        <w:t>― </w:t>
      </w:r>
      <w:r w:rsidRPr="002C54E3">
        <w:rPr>
          <w:caps w:val="0"/>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990E14" w:rsidRPr="002C54E3" w:rsidRDefault="001F40E1" w:rsidP="002C54E3">
      <w:pPr>
        <w:pStyle w:val="aa"/>
        <w:spacing w:line="240" w:lineRule="auto"/>
        <w:ind w:left="0" w:firstLine="709"/>
        <w:jc w:val="both"/>
        <w:rPr>
          <w:rStyle w:val="apple-converted-space"/>
          <w:shd w:val="clear" w:color="auto" w:fill="FFFFFF"/>
        </w:rPr>
      </w:pPr>
      <w:r w:rsidRPr="002C54E3">
        <w:rPr>
          <w:rStyle w:val="apple-converted-space"/>
          <w:caps w:val="0"/>
          <w:shd w:val="clear" w:color="auto" w:fill="FFFFFF"/>
        </w:rPr>
        <w:t>― </w:t>
      </w:r>
      <w:r w:rsidRPr="002C54E3">
        <w:rPr>
          <w:caps w:val="0"/>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990E14" w:rsidRPr="002C54E3" w:rsidRDefault="001F40E1" w:rsidP="002C54E3">
      <w:pPr>
        <w:spacing w:after="0" w:line="240" w:lineRule="auto"/>
        <w:ind w:firstLine="709"/>
        <w:contextualSpacing/>
        <w:jc w:val="both"/>
        <w:rPr>
          <w:rFonts w:ascii="Times New Roman" w:hAnsi="Times New Roman" w:cs="Times New Roman"/>
          <w:b/>
          <w:color w:val="auto"/>
          <w:sz w:val="24"/>
          <w:szCs w:val="24"/>
        </w:rPr>
      </w:pPr>
      <w:r w:rsidRPr="002C54E3">
        <w:rPr>
          <w:rStyle w:val="apple-converted-space"/>
          <w:rFonts w:ascii="Times New Roman" w:hAnsi="Times New Roman" w:cs="Times New Roman"/>
          <w:color w:val="auto"/>
          <w:sz w:val="24"/>
          <w:szCs w:val="24"/>
          <w:shd w:val="clear" w:color="auto" w:fill="FFFFFF"/>
        </w:rPr>
        <w:t>― р</w:t>
      </w:r>
      <w:r w:rsidRPr="002C54E3">
        <w:rPr>
          <w:rFonts w:ascii="Times New Roman" w:hAnsi="Times New Roman" w:cs="Times New Roman"/>
          <w:color w:val="auto"/>
          <w:sz w:val="24"/>
          <w:szCs w:val="24"/>
        </w:rPr>
        <w:t xml:space="preserve">азвитие зрительной памяти, внимания, наблюдательности, образного мышления, представления и воображения.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2C54E3">
        <w:rPr>
          <w:rFonts w:ascii="Times New Roman" w:hAnsi="Times New Roman" w:cs="Times New Roman"/>
          <w:b/>
          <w:color w:val="auto"/>
          <w:sz w:val="24"/>
          <w:szCs w:val="24"/>
        </w:rPr>
        <w:t>Примерное содержание предмета</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Программой предусмотриваются следующие виды работы:</w:t>
      </w:r>
    </w:p>
    <w:p w:rsidR="00990E14" w:rsidRPr="002C54E3" w:rsidRDefault="001F40E1" w:rsidP="002C54E3">
      <w:pPr>
        <w:pStyle w:val="aa"/>
        <w:spacing w:line="240" w:lineRule="auto"/>
        <w:ind w:left="0" w:firstLine="709"/>
        <w:jc w:val="both"/>
        <w:rPr>
          <w:rStyle w:val="apple-converted-space"/>
          <w:shd w:val="clear" w:color="auto" w:fill="FFFFFF"/>
        </w:rPr>
      </w:pPr>
      <w:r w:rsidRPr="002C54E3">
        <w:rPr>
          <w:rStyle w:val="apple-converted-space"/>
          <w:caps w:val="0"/>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990E14" w:rsidRPr="002C54E3" w:rsidRDefault="001F40E1" w:rsidP="002C54E3">
      <w:pPr>
        <w:pStyle w:val="aa"/>
        <w:spacing w:line="240" w:lineRule="auto"/>
        <w:ind w:left="0" w:firstLine="709"/>
        <w:jc w:val="both"/>
        <w:rPr>
          <w:rStyle w:val="apple-converted-space"/>
          <w:shd w:val="clear" w:color="auto" w:fill="FFFFFF"/>
        </w:rPr>
      </w:pPr>
      <w:r w:rsidRPr="002C54E3">
        <w:rPr>
          <w:rStyle w:val="apple-converted-space"/>
          <w:caps w:val="0"/>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990E14" w:rsidRPr="002C54E3" w:rsidRDefault="001F40E1" w:rsidP="002C54E3">
      <w:pPr>
        <w:pStyle w:val="aa"/>
        <w:spacing w:line="240" w:lineRule="auto"/>
        <w:ind w:left="0" w:firstLine="709"/>
        <w:jc w:val="both"/>
        <w:rPr>
          <w:rStyle w:val="apple-converted-space"/>
          <w:shd w:val="clear" w:color="auto" w:fill="FFFFFF"/>
        </w:rPr>
      </w:pPr>
      <w:r w:rsidRPr="002C54E3">
        <w:rPr>
          <w:rStyle w:val="apple-converted-space"/>
          <w:caps w:val="0"/>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990E14" w:rsidRPr="002C54E3" w:rsidRDefault="001F40E1" w:rsidP="002C54E3">
      <w:pPr>
        <w:pStyle w:val="aa"/>
        <w:spacing w:line="240" w:lineRule="auto"/>
        <w:ind w:left="0" w:firstLine="709"/>
        <w:jc w:val="both"/>
        <w:rPr>
          <w:rStyle w:val="apple-converted-space"/>
          <w:shd w:val="clear" w:color="auto" w:fill="FFFFFF"/>
        </w:rPr>
      </w:pPr>
      <w:r w:rsidRPr="002C54E3">
        <w:rPr>
          <w:rStyle w:val="apple-converted-space"/>
          <w:caps w:val="0"/>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Style w:val="apple-converted-space"/>
          <w:rFonts w:ascii="Times New Roman" w:hAnsi="Times New Roman" w:cs="Times New Roman"/>
          <w:sz w:val="24"/>
          <w:szCs w:val="24"/>
          <w:shd w:val="clear" w:color="auto" w:fill="FFFFFF"/>
        </w:rPr>
        <w:t xml:space="preserve">Введение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i/>
          <w:sz w:val="24"/>
          <w:szCs w:val="24"/>
          <w:shd w:val="clear" w:color="auto" w:fill="FFFFFF"/>
        </w:rPr>
      </w:pPr>
      <w:r w:rsidRPr="002C54E3">
        <w:rPr>
          <w:rFonts w:ascii="Times New Roman" w:hAnsi="Times New Roman" w:cs="Times New Roman"/>
          <w:color w:val="auto"/>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i/>
          <w:color w:val="auto"/>
          <w:sz w:val="24"/>
          <w:szCs w:val="24"/>
          <w:shd w:val="clear" w:color="auto" w:fill="FFFFFF"/>
        </w:rPr>
      </w:pPr>
      <w:r w:rsidRPr="002C54E3">
        <w:rPr>
          <w:rStyle w:val="apple-converted-space"/>
          <w:rFonts w:ascii="Times New Roman" w:hAnsi="Times New Roman" w:cs="Times New Roman"/>
          <w:i/>
          <w:color w:val="auto"/>
          <w:sz w:val="24"/>
          <w:szCs w:val="24"/>
          <w:shd w:val="clear" w:color="auto" w:fill="FFFFFF"/>
        </w:rPr>
        <w:t xml:space="preserve">Подготовительный период обучения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i/>
          <w:color w:val="auto"/>
          <w:sz w:val="24"/>
          <w:szCs w:val="24"/>
          <w:shd w:val="clear" w:color="auto" w:fill="FFFFFF"/>
        </w:rPr>
      </w:pPr>
      <w:r w:rsidRPr="002C54E3">
        <w:rPr>
          <w:rStyle w:val="apple-converted-space"/>
          <w:rFonts w:ascii="Times New Roman" w:hAnsi="Times New Roman" w:cs="Times New Roman"/>
          <w:i/>
          <w:color w:val="auto"/>
          <w:sz w:val="24"/>
          <w:szCs w:val="24"/>
          <w:shd w:val="clear" w:color="auto" w:fill="FFFFFF"/>
        </w:rPr>
        <w:t>Формирование организационных умений:</w:t>
      </w:r>
      <w:r w:rsidRPr="002C54E3">
        <w:rPr>
          <w:rStyle w:val="apple-converted-space"/>
          <w:rFonts w:ascii="Times New Roman" w:hAnsi="Times New Roman" w:cs="Times New Roman"/>
          <w:color w:val="auto"/>
          <w:sz w:val="24"/>
          <w:szCs w:val="24"/>
          <w:shd w:val="clear" w:color="auto" w:fill="FFFFFF"/>
        </w:rPr>
        <w:t xml:space="preserve"> правильно сидеть,</w:t>
      </w:r>
      <w:r w:rsidRPr="002C54E3">
        <w:rPr>
          <w:rStyle w:val="apple-converted-space"/>
          <w:rFonts w:ascii="Times New Roman" w:hAnsi="Times New Roman" w:cs="Times New Roman"/>
          <w:i/>
          <w:color w:val="auto"/>
          <w:sz w:val="24"/>
          <w:szCs w:val="24"/>
          <w:shd w:val="clear" w:color="auto" w:fill="FFFFFF"/>
        </w:rPr>
        <w:t xml:space="preserve"> </w:t>
      </w:r>
      <w:r w:rsidRPr="002C54E3">
        <w:rPr>
          <w:rStyle w:val="apple-converted-space"/>
          <w:rFonts w:ascii="Times New Roman" w:hAnsi="Times New Roman" w:cs="Times New Roman"/>
          <w:color w:val="auto"/>
          <w:sz w:val="24"/>
          <w:szCs w:val="24"/>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i/>
          <w:color w:val="auto"/>
          <w:sz w:val="24"/>
          <w:szCs w:val="24"/>
          <w:shd w:val="clear" w:color="auto" w:fill="FFFFFF"/>
        </w:rPr>
      </w:pPr>
      <w:r w:rsidRPr="002C54E3">
        <w:rPr>
          <w:rStyle w:val="apple-converted-space"/>
          <w:rFonts w:ascii="Times New Roman" w:hAnsi="Times New Roman" w:cs="Times New Roman"/>
          <w:i/>
          <w:color w:val="auto"/>
          <w:sz w:val="24"/>
          <w:szCs w:val="24"/>
          <w:shd w:val="clear" w:color="auto" w:fill="FFFFFF"/>
        </w:rPr>
        <w:t>Сенсорное воспитание</w:t>
      </w:r>
      <w:r w:rsidRPr="002C54E3">
        <w:rPr>
          <w:rStyle w:val="apple-converted-space"/>
          <w:rFonts w:ascii="Times New Roman" w:hAnsi="Times New Roman" w:cs="Times New Roman"/>
          <w:color w:val="auto"/>
          <w:sz w:val="24"/>
          <w:szCs w:val="24"/>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i/>
          <w:color w:val="auto"/>
          <w:sz w:val="24"/>
          <w:szCs w:val="24"/>
          <w:shd w:val="clear" w:color="auto" w:fill="FFFFFF"/>
        </w:rPr>
      </w:pPr>
      <w:r w:rsidRPr="002C54E3">
        <w:rPr>
          <w:rStyle w:val="apple-converted-space"/>
          <w:rFonts w:ascii="Times New Roman" w:hAnsi="Times New Roman" w:cs="Times New Roman"/>
          <w:i/>
          <w:color w:val="auto"/>
          <w:sz w:val="24"/>
          <w:szCs w:val="24"/>
          <w:shd w:val="clear" w:color="auto" w:fill="FFFFFF"/>
        </w:rPr>
        <w:t>Развитие моторики рук</w:t>
      </w:r>
      <w:r w:rsidRPr="002C54E3">
        <w:rPr>
          <w:rStyle w:val="apple-converted-space"/>
          <w:rFonts w:ascii="Times New Roman" w:hAnsi="Times New Roman" w:cs="Times New Roman"/>
          <w:color w:val="auto"/>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u w:val="single"/>
          <w:shd w:val="clear" w:color="auto" w:fill="FFFFFF"/>
        </w:rPr>
      </w:pPr>
      <w:r w:rsidRPr="002C54E3">
        <w:rPr>
          <w:rStyle w:val="apple-converted-space"/>
          <w:rFonts w:ascii="Times New Roman" w:hAnsi="Times New Roman" w:cs="Times New Roman"/>
          <w:i/>
          <w:color w:val="auto"/>
          <w:sz w:val="24"/>
          <w:szCs w:val="24"/>
          <w:shd w:val="clear" w:color="auto" w:fill="FFFFFF"/>
        </w:rPr>
        <w:t xml:space="preserve">Обучение приемам работы в изобразительной деятельности </w:t>
      </w:r>
      <w:r w:rsidRPr="002C54E3">
        <w:rPr>
          <w:rStyle w:val="apple-converted-space"/>
          <w:rFonts w:ascii="Times New Roman" w:hAnsi="Times New Roman" w:cs="Times New Roman"/>
          <w:color w:val="auto"/>
          <w:sz w:val="24"/>
          <w:szCs w:val="24"/>
          <w:shd w:val="clear" w:color="auto" w:fill="FFFFFF"/>
        </w:rPr>
        <w:t>(лепке, выполнении аппликации, рисовании):</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u w:val="single"/>
          <w:shd w:val="clear" w:color="auto" w:fill="FFFFFF"/>
        </w:rPr>
        <w:t xml:space="preserve">Приемы лепки: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w:t>
      </w:r>
      <w:r w:rsidR="00CD5204" w:rsidRPr="002C54E3">
        <w:rPr>
          <w:rStyle w:val="apple-converted-space"/>
          <w:rFonts w:ascii="Times New Roman" w:hAnsi="Times New Roman" w:cs="Times New Roman"/>
          <w:color w:val="auto"/>
          <w:sz w:val="24"/>
          <w:szCs w:val="24"/>
          <w:shd w:val="clear" w:color="auto" w:fill="FFFFFF"/>
        </w:rPr>
        <w:t>ощипывание</w:t>
      </w:r>
      <w:r w:rsidRPr="002C54E3">
        <w:rPr>
          <w:rStyle w:val="apple-converted-space"/>
          <w:rFonts w:ascii="Times New Roman" w:hAnsi="Times New Roman" w:cs="Times New Roman"/>
          <w:color w:val="auto"/>
          <w:sz w:val="24"/>
          <w:szCs w:val="24"/>
          <w:shd w:val="clear" w:color="auto" w:fill="FFFFFF"/>
        </w:rPr>
        <w:t xml:space="preserve"> кусков от целого куска пластилина и разминание;</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размазывание по картону;</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скатывание, раскатывание, сплющивание;</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u w:val="single"/>
          <w:shd w:val="clear" w:color="auto" w:fill="FFFFFF"/>
        </w:rPr>
      </w:pPr>
      <w:r w:rsidRPr="002C54E3">
        <w:rPr>
          <w:rStyle w:val="apple-converted-space"/>
          <w:rFonts w:ascii="Times New Roman" w:hAnsi="Times New Roman" w:cs="Times New Roman"/>
          <w:color w:val="auto"/>
          <w:sz w:val="24"/>
          <w:szCs w:val="24"/>
          <w:shd w:val="clear" w:color="auto" w:fill="FFFFFF"/>
        </w:rPr>
        <w:t>― </w:t>
      </w:r>
      <w:r w:rsidR="00D12A09" w:rsidRPr="002C54E3">
        <w:rPr>
          <w:rStyle w:val="apple-converted-space"/>
          <w:rFonts w:ascii="Times New Roman" w:hAnsi="Times New Roman" w:cs="Times New Roman"/>
          <w:color w:val="auto"/>
          <w:sz w:val="24"/>
          <w:szCs w:val="24"/>
          <w:shd w:val="clear" w:color="auto" w:fill="FFFFFF"/>
        </w:rPr>
        <w:t>промазывание</w:t>
      </w:r>
      <w:r w:rsidRPr="002C54E3">
        <w:rPr>
          <w:rStyle w:val="apple-converted-space"/>
          <w:rFonts w:ascii="Times New Roman" w:hAnsi="Times New Roman" w:cs="Times New Roman"/>
          <w:color w:val="auto"/>
          <w:sz w:val="24"/>
          <w:szCs w:val="24"/>
          <w:shd w:val="clear" w:color="auto" w:fill="FFFFFF"/>
        </w:rPr>
        <w:t xml:space="preserve"> частей при составлении целого объемного изображения.</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u w:val="single"/>
          <w:shd w:val="clear" w:color="auto" w:fill="FFFFFF"/>
        </w:rPr>
        <w:t>Приемы работы с «подвижной аппликацией»</w:t>
      </w:r>
      <w:r w:rsidRPr="002C54E3">
        <w:rPr>
          <w:rStyle w:val="apple-converted-space"/>
          <w:rFonts w:ascii="Times New Roman" w:hAnsi="Times New Roman" w:cs="Times New Roman"/>
          <w:i/>
          <w:color w:val="auto"/>
          <w:sz w:val="24"/>
          <w:szCs w:val="24"/>
          <w:shd w:val="clear" w:color="auto" w:fill="FFFFFF"/>
        </w:rPr>
        <w:t xml:space="preserve"> </w:t>
      </w:r>
      <w:r w:rsidRPr="002C54E3">
        <w:rPr>
          <w:rStyle w:val="apple-converted-space"/>
          <w:rFonts w:ascii="Times New Roman" w:hAnsi="Times New Roman" w:cs="Times New Roman"/>
          <w:color w:val="auto"/>
          <w:sz w:val="24"/>
          <w:szCs w:val="24"/>
          <w:shd w:val="clear" w:color="auto" w:fill="FFFFFF"/>
        </w:rPr>
        <w:t>для</w:t>
      </w:r>
      <w:r w:rsidRPr="002C54E3">
        <w:rPr>
          <w:rStyle w:val="apple-converted-space"/>
          <w:rFonts w:ascii="Times New Roman" w:hAnsi="Times New Roman" w:cs="Times New Roman"/>
          <w:i/>
          <w:color w:val="auto"/>
          <w:sz w:val="24"/>
          <w:szCs w:val="24"/>
          <w:shd w:val="clear" w:color="auto" w:fill="FFFFFF"/>
        </w:rPr>
        <w:t xml:space="preserve"> </w:t>
      </w:r>
      <w:r w:rsidRPr="002C54E3">
        <w:rPr>
          <w:rStyle w:val="apple-converted-space"/>
          <w:rFonts w:ascii="Times New Roman" w:hAnsi="Times New Roman" w:cs="Times New Roman"/>
          <w:color w:val="auto"/>
          <w:sz w:val="24"/>
          <w:szCs w:val="24"/>
          <w:shd w:val="clear" w:color="auto" w:fill="FFFFFF"/>
        </w:rPr>
        <w:t>развития целостного восприятия объекта при подготовке детей к рисованию:</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складывание целого изображения из его деталей без фиксации на плоскости листа;</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u w:val="single"/>
          <w:shd w:val="clear" w:color="auto" w:fill="FFFFFF"/>
        </w:rPr>
      </w:pPr>
      <w:r w:rsidRPr="002C54E3">
        <w:rPr>
          <w:rStyle w:val="apple-converted-space"/>
          <w:rFonts w:ascii="Times New Roman" w:hAnsi="Times New Roman" w:cs="Times New Roman"/>
          <w:color w:val="auto"/>
          <w:sz w:val="24"/>
          <w:szCs w:val="24"/>
          <w:shd w:val="clear" w:color="auto" w:fill="FFFFFF"/>
        </w:rPr>
        <w:t xml:space="preserve">― составление по образцу композиции из нескольких объектов без фиксации на плоскости листа.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u w:val="single"/>
          <w:shd w:val="clear" w:color="auto" w:fill="FFFFFF"/>
        </w:rPr>
        <w:t>Приемы выполнения аппликации из бумаги:</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приемы работы ножницами;</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приемы соединения деталей аппликации с изобразительной поверхностью с помощью пластилина.</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u w:val="single"/>
          <w:shd w:val="clear" w:color="auto" w:fill="FFFFFF"/>
        </w:rPr>
      </w:pPr>
      <w:r w:rsidRPr="002C54E3">
        <w:rPr>
          <w:rStyle w:val="apple-converted-space"/>
          <w:rFonts w:ascii="Times New Roman" w:hAnsi="Times New Roman" w:cs="Times New Roman"/>
          <w:color w:val="auto"/>
          <w:sz w:val="24"/>
          <w:szCs w:val="24"/>
          <w:shd w:val="clear" w:color="auto" w:fill="FFFFFF"/>
        </w:rPr>
        <w:t>― приемы наклеивания деталей аппликации на изобразительную поверхность с помощью клея.</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u w:val="single"/>
          <w:shd w:val="clear" w:color="auto" w:fill="FFFFFF"/>
        </w:rPr>
        <w:t>Приемы рисования твердыми материалами (карандашом, фломастером, ручкой):</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u w:val="single"/>
          <w:shd w:val="clear" w:color="auto" w:fill="FFFFFF"/>
        </w:rPr>
      </w:pPr>
      <w:r w:rsidRPr="002C54E3">
        <w:rPr>
          <w:rStyle w:val="apple-converted-space"/>
          <w:rFonts w:ascii="Times New Roman" w:hAnsi="Times New Roman" w:cs="Times New Roman"/>
          <w:color w:val="auto"/>
          <w:sz w:val="24"/>
          <w:szCs w:val="24"/>
          <w:shd w:val="clear" w:color="auto" w:fill="FFFFFF"/>
        </w:rPr>
        <w:t>― рисование карандашом линий и предметов несложной формы двумя руками.</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u w:val="single"/>
          <w:shd w:val="clear" w:color="auto" w:fill="FFFFFF"/>
        </w:rPr>
        <w:t>Приемы работы красками</w:t>
      </w:r>
      <w:r w:rsidRPr="002C54E3">
        <w:rPr>
          <w:rStyle w:val="apple-converted-space"/>
          <w:rFonts w:ascii="Times New Roman" w:hAnsi="Times New Roman" w:cs="Times New Roman"/>
          <w:color w:val="auto"/>
          <w:sz w:val="24"/>
          <w:szCs w:val="24"/>
          <w:shd w:val="clear" w:color="auto" w:fill="FFFFFF"/>
        </w:rPr>
        <w:t>:</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w:t>
      </w:r>
      <w:r w:rsidRPr="002C54E3">
        <w:rPr>
          <w:rStyle w:val="apple-converted-space"/>
          <w:rFonts w:ascii="Times New Roman" w:hAnsi="Times New Roman" w:cs="Times New Roman"/>
          <w:i/>
          <w:color w:val="auto"/>
          <w:sz w:val="24"/>
          <w:szCs w:val="24"/>
          <w:shd w:val="clear" w:color="auto" w:fill="FFFFFF"/>
        </w:rPr>
        <w:t>приемы рисования руками</w:t>
      </w:r>
      <w:r w:rsidRPr="002C54E3">
        <w:rPr>
          <w:rStyle w:val="apple-converted-space"/>
          <w:rFonts w:ascii="Times New Roman" w:hAnsi="Times New Roman" w:cs="Times New Roman"/>
          <w:color w:val="auto"/>
          <w:sz w:val="24"/>
          <w:szCs w:val="24"/>
          <w:shd w:val="clear" w:color="auto" w:fill="FFFFFF"/>
        </w:rPr>
        <w:t>: точечное рисование пальцами; линейное рисование пальцами; рисование ладонью, кулаком, ребром ладони;</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i/>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w:t>
      </w:r>
      <w:r w:rsidRPr="002C54E3">
        <w:rPr>
          <w:rStyle w:val="apple-converted-space"/>
          <w:rFonts w:ascii="Times New Roman" w:hAnsi="Times New Roman" w:cs="Times New Roman"/>
          <w:i/>
          <w:color w:val="auto"/>
          <w:sz w:val="24"/>
          <w:szCs w:val="24"/>
          <w:shd w:val="clear" w:color="auto" w:fill="FFFFFF"/>
        </w:rPr>
        <w:t>приемы трафаретной печати</w:t>
      </w:r>
      <w:r w:rsidRPr="002C54E3">
        <w:rPr>
          <w:rStyle w:val="apple-converted-space"/>
          <w:rFonts w:ascii="Times New Roman" w:hAnsi="Times New Roman" w:cs="Times New Roman"/>
          <w:color w:val="auto"/>
          <w:sz w:val="24"/>
          <w:szCs w:val="24"/>
          <w:shd w:val="clear" w:color="auto" w:fill="FFFFFF"/>
        </w:rPr>
        <w:t xml:space="preserve">: печать тампоном, карандашной резинкой, смятой бумагой, трубочкой и т.п.;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i/>
          <w:color w:val="auto"/>
          <w:sz w:val="24"/>
          <w:szCs w:val="24"/>
          <w:shd w:val="clear" w:color="auto" w:fill="FFFFFF"/>
        </w:rPr>
      </w:pPr>
      <w:r w:rsidRPr="002C54E3">
        <w:rPr>
          <w:rStyle w:val="apple-converted-space"/>
          <w:rFonts w:ascii="Times New Roman" w:hAnsi="Times New Roman" w:cs="Times New Roman"/>
          <w:i/>
          <w:color w:val="auto"/>
          <w:sz w:val="24"/>
          <w:szCs w:val="24"/>
          <w:shd w:val="clear" w:color="auto" w:fill="FFFFFF"/>
        </w:rPr>
        <w:t>приемы кистевого письма</w:t>
      </w:r>
      <w:r w:rsidRPr="002C54E3">
        <w:rPr>
          <w:rStyle w:val="apple-converted-space"/>
          <w:rFonts w:ascii="Times New Roman" w:hAnsi="Times New Roman" w:cs="Times New Roman"/>
          <w:color w:val="auto"/>
          <w:sz w:val="24"/>
          <w:szCs w:val="24"/>
          <w:shd w:val="clear" w:color="auto" w:fill="FFFFFF"/>
        </w:rPr>
        <w:t>:</w:t>
      </w:r>
      <w:r w:rsidRPr="002C54E3">
        <w:rPr>
          <w:rStyle w:val="apple-converted-space"/>
          <w:rFonts w:ascii="Times New Roman" w:hAnsi="Times New Roman" w:cs="Times New Roman"/>
          <w:i/>
          <w:color w:val="auto"/>
          <w:sz w:val="24"/>
          <w:szCs w:val="24"/>
          <w:shd w:val="clear" w:color="auto" w:fill="FFFFFF"/>
        </w:rPr>
        <w:t xml:space="preserve"> </w:t>
      </w:r>
      <w:r w:rsidRPr="002C54E3">
        <w:rPr>
          <w:rStyle w:val="apple-converted-space"/>
          <w:rFonts w:ascii="Times New Roman" w:hAnsi="Times New Roman" w:cs="Times New Roman"/>
          <w:color w:val="auto"/>
          <w:sz w:val="24"/>
          <w:szCs w:val="24"/>
          <w:shd w:val="clear" w:color="auto" w:fill="FFFFFF"/>
        </w:rPr>
        <w:t>примакивание кистью; наращивание массы; рисование сухой кистью; рисование по мокрому листу и т.д.</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i/>
          <w:color w:val="auto"/>
          <w:sz w:val="24"/>
          <w:szCs w:val="24"/>
          <w:shd w:val="clear" w:color="auto" w:fill="FFFFFF"/>
        </w:rPr>
        <w:t>Обучение действиям с шаблонами и</w:t>
      </w:r>
      <w:r w:rsidRPr="002C54E3">
        <w:rPr>
          <w:rStyle w:val="apple-converted-space"/>
          <w:rFonts w:ascii="Times New Roman" w:hAnsi="Times New Roman" w:cs="Times New Roman"/>
          <w:color w:val="auto"/>
          <w:sz w:val="24"/>
          <w:szCs w:val="24"/>
          <w:shd w:val="clear" w:color="auto" w:fill="FFFFFF"/>
        </w:rPr>
        <w:t xml:space="preserve"> </w:t>
      </w:r>
      <w:r w:rsidRPr="002C54E3">
        <w:rPr>
          <w:rStyle w:val="apple-converted-space"/>
          <w:rFonts w:ascii="Times New Roman" w:hAnsi="Times New Roman" w:cs="Times New Roman"/>
          <w:i/>
          <w:color w:val="auto"/>
          <w:sz w:val="24"/>
          <w:szCs w:val="24"/>
          <w:shd w:val="clear" w:color="auto" w:fill="FFFFFF"/>
        </w:rPr>
        <w:t>трафаретами</w:t>
      </w:r>
      <w:r w:rsidRPr="002C54E3">
        <w:rPr>
          <w:rStyle w:val="apple-converted-space"/>
          <w:rFonts w:ascii="Times New Roman" w:hAnsi="Times New Roman" w:cs="Times New Roman"/>
          <w:color w:val="auto"/>
          <w:sz w:val="24"/>
          <w:szCs w:val="24"/>
          <w:shd w:val="clear" w:color="auto" w:fill="FFFFFF"/>
        </w:rPr>
        <w:t>:</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правила обведения шаблонов;</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i/>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обведение шаблонов геометрических фигур, реальных предметов несложных форм, букв, цифр.</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i/>
          <w:color w:val="auto"/>
          <w:sz w:val="24"/>
          <w:szCs w:val="24"/>
          <w:shd w:val="clear" w:color="auto" w:fill="FFFFFF"/>
        </w:rPr>
      </w:pPr>
      <w:r w:rsidRPr="002C54E3">
        <w:rPr>
          <w:rStyle w:val="apple-converted-space"/>
          <w:rFonts w:ascii="Times New Roman" w:hAnsi="Times New Roman" w:cs="Times New Roman"/>
          <w:i/>
          <w:color w:val="auto"/>
          <w:sz w:val="24"/>
          <w:szCs w:val="24"/>
          <w:shd w:val="clear" w:color="auto" w:fill="FFFFFF"/>
        </w:rPr>
        <w:t>Обучение композиционной деятельности</w:t>
      </w:r>
    </w:p>
    <w:p w:rsidR="00990E14" w:rsidRPr="002C54E3" w:rsidRDefault="00990E14" w:rsidP="002C54E3">
      <w:pPr>
        <w:autoSpaceDE w:val="0"/>
        <w:spacing w:after="0" w:line="240" w:lineRule="auto"/>
        <w:ind w:firstLine="709"/>
        <w:contextualSpacing/>
        <w:jc w:val="both"/>
        <w:rPr>
          <w:rFonts w:ascii="Times New Roman" w:hAnsi="Times New Roman" w:cs="Times New Roman"/>
          <w:bCs/>
          <w:sz w:val="24"/>
          <w:szCs w:val="24"/>
        </w:rPr>
      </w:pPr>
      <w:r w:rsidRPr="002C54E3">
        <w:rPr>
          <w:rStyle w:val="apple-converted-space"/>
          <w:rFonts w:ascii="Times New Roman" w:hAnsi="Times New Roman" w:cs="Times New Roman"/>
          <w:i/>
          <w:color w:val="auto"/>
          <w:sz w:val="24"/>
          <w:szCs w:val="24"/>
          <w:shd w:val="clear" w:color="auto" w:fill="FFFFFF"/>
        </w:rPr>
        <w:t>Развитие умений воспринимать и изображать форму предметов, пропорции, конструкцию</w:t>
      </w:r>
    </w:p>
    <w:p w:rsidR="00990E14" w:rsidRPr="002C54E3" w:rsidRDefault="00990E14" w:rsidP="002C54E3">
      <w:pPr>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Cs/>
          <w:color w:val="auto"/>
          <w:sz w:val="24"/>
          <w:szCs w:val="24"/>
        </w:rPr>
        <w:t>Формирование понятий:</w:t>
      </w:r>
      <w:r w:rsidRPr="002C54E3">
        <w:rPr>
          <w:rFonts w:ascii="Times New Roman" w:hAnsi="Times New Roman" w:cs="Times New Roman"/>
          <w:b/>
          <w:bCs/>
          <w:i/>
          <w:color w:val="auto"/>
          <w:sz w:val="24"/>
          <w:szCs w:val="24"/>
        </w:rPr>
        <w:t xml:space="preserve"> </w:t>
      </w:r>
      <w:r w:rsidRPr="002C54E3">
        <w:rPr>
          <w:rFonts w:ascii="Times New Roman" w:hAnsi="Times New Roman" w:cs="Times New Roman"/>
          <w:bCs/>
          <w:color w:val="auto"/>
          <w:sz w:val="24"/>
          <w:szCs w:val="24"/>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2C54E3">
        <w:rPr>
          <w:rFonts w:ascii="Times New Roman" w:hAnsi="Times New Roman" w:cs="Times New Roman"/>
          <w:b/>
          <w:bCs/>
          <w:color w:val="auto"/>
          <w:sz w:val="24"/>
          <w:szCs w:val="24"/>
        </w:rPr>
        <w:t xml:space="preserve"> </w:t>
      </w:r>
    </w:p>
    <w:p w:rsidR="00990E14" w:rsidRPr="002C54E3" w:rsidRDefault="00990E14" w:rsidP="002C54E3">
      <w:pPr>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990E14" w:rsidRPr="002C54E3" w:rsidRDefault="00990E14" w:rsidP="002C54E3">
      <w:pPr>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990E14" w:rsidRPr="002C54E3" w:rsidRDefault="00990E14" w:rsidP="002C54E3">
      <w:pPr>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Соотнесение формы предметов с геометрическими фигурами (метод обобщения).</w:t>
      </w:r>
    </w:p>
    <w:p w:rsidR="00990E14" w:rsidRPr="002C54E3" w:rsidRDefault="00990E14" w:rsidP="002C54E3">
      <w:pPr>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Передача пропорций предметов. Строение тела человека, животных и др.</w:t>
      </w:r>
    </w:p>
    <w:p w:rsidR="00990E14" w:rsidRPr="002C54E3" w:rsidRDefault="00990E14" w:rsidP="002C54E3">
      <w:pPr>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Передача движения различных одушевленных и неодушевленных предметов.</w:t>
      </w:r>
    </w:p>
    <w:p w:rsidR="00990E14" w:rsidRPr="002C54E3" w:rsidRDefault="00990E14" w:rsidP="002C54E3">
      <w:pPr>
        <w:autoSpaceDE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color w:val="auto"/>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sidRPr="002C54E3">
        <w:rPr>
          <w:rFonts w:ascii="Times New Roman" w:hAnsi="Times New Roman" w:cs="Times New Roman"/>
          <w:color w:val="auto"/>
          <w:sz w:val="24"/>
          <w:szCs w:val="24"/>
        </w:rPr>
        <w:softHyphen/>
        <w:t>рисовывание, обведение шаблонов, рисование по клеткам, самостоя</w:t>
      </w:r>
      <w:r w:rsidRPr="002C54E3">
        <w:rPr>
          <w:rFonts w:ascii="Times New Roman" w:hAnsi="Times New Roman" w:cs="Times New Roman"/>
          <w:color w:val="auto"/>
          <w:sz w:val="24"/>
          <w:szCs w:val="24"/>
        </w:rPr>
        <w:softHyphen/>
        <w:t>тель</w:t>
      </w:r>
      <w:r w:rsidRPr="002C54E3">
        <w:rPr>
          <w:rFonts w:ascii="Times New Roman" w:hAnsi="Times New Roman" w:cs="Times New Roman"/>
          <w:color w:val="auto"/>
          <w:sz w:val="24"/>
          <w:szCs w:val="24"/>
        </w:rPr>
        <w:softHyphen/>
        <w:t>ное рисование формы объекта и т.п.</w:t>
      </w:r>
    </w:p>
    <w:p w:rsidR="00990E14" w:rsidRPr="002C54E3" w:rsidRDefault="001F40E1" w:rsidP="002C54E3">
      <w:pPr>
        <w:pStyle w:val="aa"/>
        <w:shd w:val="clear" w:color="auto" w:fill="FFFFFF"/>
        <w:spacing w:line="240" w:lineRule="auto"/>
        <w:ind w:left="0" w:firstLine="709"/>
        <w:jc w:val="both"/>
      </w:pPr>
      <w:r w:rsidRPr="002C54E3">
        <w:rPr>
          <w:caps w:val="0"/>
        </w:rPr>
        <w:t>сходство и различия орнамента и узора. в</w:t>
      </w:r>
      <w:r w:rsidRPr="002C54E3">
        <w:rPr>
          <w:bCs/>
          <w:caps w:val="0"/>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990E14" w:rsidRPr="002C54E3" w:rsidRDefault="00990E14" w:rsidP="002C54E3">
      <w:pPr>
        <w:autoSpaceDE w:val="0"/>
        <w:spacing w:after="0" w:line="240" w:lineRule="auto"/>
        <w:ind w:firstLine="709"/>
        <w:contextualSpacing/>
        <w:jc w:val="both"/>
        <w:rPr>
          <w:rStyle w:val="apple-converted-space"/>
          <w:rFonts w:ascii="Times New Roman" w:hAnsi="Times New Roman" w:cs="Times New Roman"/>
          <w:i/>
          <w:color w:val="auto"/>
          <w:sz w:val="24"/>
          <w:szCs w:val="24"/>
          <w:shd w:val="clear" w:color="auto" w:fill="FFFFFF"/>
        </w:rPr>
      </w:pPr>
      <w:r w:rsidRPr="002C54E3">
        <w:rPr>
          <w:rFonts w:ascii="Times New Roman" w:hAnsi="Times New Roman" w:cs="Times New Roman"/>
          <w:color w:val="auto"/>
          <w:sz w:val="24"/>
          <w:szCs w:val="24"/>
        </w:rPr>
        <w:t xml:space="preserve">Практическое применение приемов и способов передачи графических образов в лепке, аппликации, рисунке.   </w:t>
      </w:r>
    </w:p>
    <w:p w:rsidR="00990E14" w:rsidRPr="002C54E3" w:rsidRDefault="00990E14" w:rsidP="002C54E3">
      <w:pPr>
        <w:spacing w:after="0" w:line="240" w:lineRule="auto"/>
        <w:ind w:firstLine="709"/>
        <w:contextualSpacing/>
        <w:jc w:val="both"/>
        <w:rPr>
          <w:rFonts w:ascii="Times New Roman" w:hAnsi="Times New Roman" w:cs="Times New Roman"/>
          <w:bCs/>
          <w:sz w:val="24"/>
          <w:szCs w:val="24"/>
        </w:rPr>
      </w:pPr>
      <w:r w:rsidRPr="002C54E3">
        <w:rPr>
          <w:rStyle w:val="apple-converted-space"/>
          <w:rFonts w:ascii="Times New Roman" w:hAnsi="Times New Roman" w:cs="Times New Roman"/>
          <w:i/>
          <w:color w:val="auto"/>
          <w:sz w:val="24"/>
          <w:szCs w:val="24"/>
          <w:shd w:val="clear" w:color="auto" w:fill="FFFFFF"/>
        </w:rPr>
        <w:t>Развитие восприятия цвета предметов и формирование умения передавать его в рисунке с помощью красок</w:t>
      </w:r>
    </w:p>
    <w:p w:rsidR="00990E14" w:rsidRPr="002C54E3" w:rsidRDefault="001F40E1" w:rsidP="002C54E3">
      <w:pPr>
        <w:pStyle w:val="aa"/>
        <w:shd w:val="clear" w:color="auto" w:fill="FFFFFF"/>
        <w:spacing w:line="240" w:lineRule="auto"/>
        <w:ind w:left="0" w:firstLine="709"/>
        <w:jc w:val="both"/>
        <w:rPr>
          <w:bCs/>
        </w:rPr>
      </w:pPr>
      <w:r w:rsidRPr="002C54E3">
        <w:rPr>
          <w:bCs/>
          <w:caps w:val="0"/>
        </w:rPr>
        <w:t>понятия:</w:t>
      </w:r>
      <w:r w:rsidRPr="002C54E3">
        <w:rPr>
          <w:b/>
          <w:bCs/>
          <w:i/>
          <w:caps w:val="0"/>
        </w:rPr>
        <w:t xml:space="preserve"> </w:t>
      </w:r>
      <w:r w:rsidRPr="002C54E3">
        <w:rPr>
          <w:bCs/>
          <w:caps w:val="0"/>
        </w:rPr>
        <w:t xml:space="preserve">«цвет», «спектр», «краски», «акварель», «гуашь», «живопись»  и т.д. </w:t>
      </w:r>
    </w:p>
    <w:p w:rsidR="00990E14" w:rsidRPr="002C54E3" w:rsidRDefault="001F40E1" w:rsidP="002C54E3">
      <w:pPr>
        <w:pStyle w:val="aa"/>
        <w:shd w:val="clear" w:color="auto" w:fill="FFFFFF"/>
        <w:spacing w:line="240" w:lineRule="auto"/>
        <w:ind w:left="0" w:firstLine="709"/>
        <w:jc w:val="both"/>
      </w:pPr>
      <w:r w:rsidRPr="002C54E3">
        <w:rPr>
          <w:bCs/>
          <w:caps w:val="0"/>
        </w:rPr>
        <w:t>цвета солнечного спектра (основные, составные, дополнительные).</w:t>
      </w:r>
      <w:r w:rsidRPr="002C54E3">
        <w:rPr>
          <w:caps w:val="0"/>
        </w:rPr>
        <w:t xml:space="preserve"> теплые и холодные цвета. смешение цветов. практическое овладение основами цветоведения. </w:t>
      </w:r>
    </w:p>
    <w:p w:rsidR="00990E14" w:rsidRPr="002C54E3" w:rsidRDefault="00990E14" w:rsidP="002C54E3">
      <w:pPr>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Различение и обозначением словом, некоторых ясно различимых оттенков цветов.</w:t>
      </w:r>
    </w:p>
    <w:p w:rsidR="00990E14" w:rsidRPr="002C54E3" w:rsidRDefault="00990E14" w:rsidP="002C54E3">
      <w:pPr>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990E14" w:rsidRPr="002C54E3" w:rsidRDefault="00990E14" w:rsidP="002C54E3">
      <w:pPr>
        <w:autoSpaceDE w:val="0"/>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2C54E3">
        <w:rPr>
          <w:rFonts w:ascii="Times New Roman" w:hAnsi="Times New Roman" w:cs="Times New Roman"/>
          <w:color w:val="auto"/>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i/>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xml:space="preserve">Практическое применение цвета для передачи </w:t>
      </w:r>
      <w:r w:rsidRPr="002C54E3">
        <w:rPr>
          <w:rFonts w:ascii="Times New Roman" w:hAnsi="Times New Roman" w:cs="Times New Roman"/>
          <w:color w:val="auto"/>
          <w:sz w:val="24"/>
          <w:szCs w:val="24"/>
        </w:rPr>
        <w:t xml:space="preserve">графических образов в рисовании с натуры или по образцу, тематическом и декоративном рисовании, аппликации.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xml:space="preserve">Примерные темы бесед: </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Style w:val="apple-converted-space"/>
          <w:rFonts w:ascii="Times New Roman" w:hAnsi="Times New Roman" w:cs="Times New Roman"/>
          <w:sz w:val="24"/>
          <w:szCs w:val="24"/>
          <w:shd w:val="clear" w:color="auto" w:fill="FFFFFF"/>
        </w:rPr>
        <w:t>«И</w:t>
      </w:r>
      <w:r w:rsidRPr="002C54E3">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2C54E3">
        <w:rPr>
          <w:rFonts w:ascii="Times New Roman" w:hAnsi="Times New Roman" w:cs="Times New Roman"/>
          <w:sz w:val="24"/>
          <w:szCs w:val="24"/>
        </w:rPr>
        <w:t>«</w:t>
      </w:r>
      <w:r w:rsidRPr="002C54E3">
        <w:rPr>
          <w:rFonts w:ascii="Times New Roman" w:hAnsi="Times New Roman" w:cs="Times New Roman"/>
          <w:bCs/>
          <w:sz w:val="24"/>
          <w:szCs w:val="24"/>
        </w:rPr>
        <w:t>Виды изобразительного искусства». Рисунок, живопись, скульптура, декоративно-прикладное искусства, архитектура, дизайн.</w:t>
      </w:r>
    </w:p>
    <w:p w:rsidR="00990E14" w:rsidRPr="002C54E3" w:rsidRDefault="00990E14" w:rsidP="002C54E3">
      <w:pPr>
        <w:autoSpaceDE w:val="0"/>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2C54E3">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2C54E3">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2C54E3">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990E14" w:rsidRPr="002C54E3" w:rsidRDefault="00990E14" w:rsidP="002C54E3">
      <w:pPr>
        <w:autoSpaceDE w:val="0"/>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2C54E3">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2C54E3">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2C54E3">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Ватагин, А. Опекушина, В. Мухина и т.д.</w:t>
      </w:r>
    </w:p>
    <w:p w:rsidR="00D12A09" w:rsidRPr="002C54E3" w:rsidRDefault="00990E14" w:rsidP="002C54E3">
      <w:pPr>
        <w:autoSpaceDE w:val="0"/>
        <w:spacing w:after="0" w:line="240" w:lineRule="auto"/>
        <w:ind w:firstLine="709"/>
        <w:contextualSpacing/>
        <w:jc w:val="both"/>
        <w:rPr>
          <w:rFonts w:ascii="Times New Roman" w:hAnsi="Times New Roman" w:cs="Times New Roman"/>
          <w:b/>
          <w:bCs/>
          <w:iCs/>
          <w:color w:val="auto"/>
          <w:sz w:val="24"/>
          <w:szCs w:val="24"/>
        </w:rPr>
      </w:pPr>
      <w:r w:rsidRPr="002C54E3">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2C54E3">
        <w:rPr>
          <w:rFonts w:ascii="Times New Roman" w:hAnsi="Times New Roman" w:cs="Times New Roman"/>
          <w:sz w:val="24"/>
          <w:szCs w:val="24"/>
        </w:rPr>
        <w:t>Истоки этого искусства и его роль в жизни человека (ук</w:t>
      </w:r>
      <w:r w:rsidRPr="002C54E3">
        <w:rPr>
          <w:rFonts w:ascii="Times New Roman" w:hAnsi="Times New Roman" w:cs="Times New Roman"/>
          <w:sz w:val="24"/>
          <w:szCs w:val="24"/>
        </w:rPr>
        <w:softHyphen/>
        <w:t>ра</w:t>
      </w:r>
      <w:r w:rsidRPr="002C54E3">
        <w:rPr>
          <w:rFonts w:ascii="Times New Roman" w:hAnsi="Times New Roman" w:cs="Times New Roman"/>
          <w:sz w:val="24"/>
          <w:szCs w:val="24"/>
        </w:rPr>
        <w:softHyphen/>
        <w:t xml:space="preserve">шение жилища, предметов быта, орудий труда, костюмы). </w:t>
      </w:r>
      <w:r w:rsidRPr="002C54E3">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sidRPr="002C54E3">
        <w:rPr>
          <w:rFonts w:ascii="Times New Roman" w:hAnsi="Times New Roman" w:cs="Times New Roman"/>
          <w:sz w:val="24"/>
          <w:szCs w:val="24"/>
        </w:rPr>
        <w:t>Разнообразие форм в природе как ос</w:t>
      </w:r>
      <w:r w:rsidRPr="002C54E3">
        <w:rPr>
          <w:rFonts w:ascii="Times New Roman" w:hAnsi="Times New Roman" w:cs="Times New Roman"/>
          <w:sz w:val="24"/>
          <w:szCs w:val="24"/>
        </w:rPr>
        <w:softHyphen/>
        <w:t>но</w:t>
      </w:r>
      <w:r w:rsidRPr="002C54E3">
        <w:rPr>
          <w:rFonts w:ascii="Times New Roman" w:hAnsi="Times New Roman" w:cs="Times New Roman"/>
          <w:sz w:val="24"/>
          <w:szCs w:val="24"/>
        </w:rPr>
        <w:softHyphen/>
        <w:t>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2C54E3">
        <w:rPr>
          <w:rFonts w:ascii="Times New Roman" w:hAnsi="Times New Roman" w:cs="Times New Roman"/>
          <w:sz w:val="24"/>
          <w:szCs w:val="24"/>
        </w:rPr>
        <w:softHyphen/>
        <w:t>изведениями народных художественных промыслов в России с учетом мес</w:t>
      </w:r>
      <w:r w:rsidRPr="002C54E3">
        <w:rPr>
          <w:rFonts w:ascii="Times New Roman" w:hAnsi="Times New Roman" w:cs="Times New Roman"/>
          <w:sz w:val="24"/>
          <w:szCs w:val="24"/>
        </w:rPr>
        <w:softHyphen/>
        <w:t xml:space="preserve">тных условий. </w:t>
      </w:r>
      <w:r w:rsidRPr="002C54E3">
        <w:rPr>
          <w:rStyle w:val="apple-converted-space"/>
          <w:rFonts w:ascii="Times New Roman" w:hAnsi="Times New Roman" w:cs="Times New Roman"/>
          <w:sz w:val="24"/>
          <w:szCs w:val="24"/>
          <w:shd w:val="clear" w:color="auto" w:fill="FFFFFF"/>
        </w:rPr>
        <w:t>Произведения мастеров расписных промыслов (хохломская, городецкая, гжельская, жостовская роспись и т.д.)</w:t>
      </w:r>
    </w:p>
    <w:p w:rsidR="00990E14" w:rsidRPr="002C54E3" w:rsidRDefault="00990E14" w:rsidP="002C54E3">
      <w:pPr>
        <w:autoSpaceDE w:val="0"/>
        <w:spacing w:after="0" w:line="240" w:lineRule="auto"/>
        <w:ind w:firstLine="709"/>
        <w:contextualSpacing/>
        <w:jc w:val="both"/>
        <w:rPr>
          <w:rFonts w:ascii="Times New Roman" w:hAnsi="Times New Roman" w:cs="Times New Roman"/>
          <w:b/>
          <w:bCs/>
          <w:iCs/>
          <w:color w:val="auto"/>
          <w:sz w:val="24"/>
          <w:szCs w:val="24"/>
        </w:rPr>
      </w:pPr>
      <w:r w:rsidRPr="002C54E3">
        <w:rPr>
          <w:rFonts w:ascii="Times New Roman" w:hAnsi="Times New Roman" w:cs="Times New Roman"/>
          <w:b/>
          <w:bCs/>
          <w:iCs/>
          <w:color w:val="auto"/>
          <w:sz w:val="24"/>
          <w:szCs w:val="24"/>
        </w:rPr>
        <w:t>ФИЗИЧЕСКАЯ КУЛЬТУРА</w:t>
      </w:r>
    </w:p>
    <w:p w:rsidR="00990E14" w:rsidRPr="002C54E3" w:rsidRDefault="00990E14" w:rsidP="002C54E3">
      <w:pPr>
        <w:pStyle w:val="12"/>
        <w:spacing w:line="240" w:lineRule="auto"/>
        <w:ind w:left="0" w:firstLine="709"/>
        <w:contextualSpacing/>
        <w:jc w:val="both"/>
      </w:pPr>
      <w:r w:rsidRPr="002C54E3">
        <w:rPr>
          <w:b/>
        </w:rPr>
        <w:t>Пояснительная записка</w:t>
      </w:r>
    </w:p>
    <w:p w:rsidR="00990E14"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Физическая культура является составной частью образовательного процесса обу</w:t>
      </w:r>
      <w:r w:rsidRPr="002C54E3">
        <w:rPr>
          <w:rFonts w:ascii="Times New Roman" w:hAnsi="Times New Roman" w:cs="Times New Roman"/>
          <w:sz w:val="24"/>
          <w:szCs w:val="24"/>
        </w:rPr>
        <w:softHyphen/>
        <w:t>ча</w:t>
      </w:r>
      <w:r w:rsidRPr="002C54E3">
        <w:rPr>
          <w:rFonts w:ascii="Times New Roman" w:hAnsi="Times New Roman" w:cs="Times New Roman"/>
          <w:sz w:val="24"/>
          <w:szCs w:val="24"/>
        </w:rPr>
        <w:softHyphen/>
        <w:t>ю</w:t>
      </w:r>
      <w:r w:rsidRPr="002C54E3">
        <w:rPr>
          <w:rFonts w:ascii="Times New Roman" w:hAnsi="Times New Roman" w:cs="Times New Roman"/>
          <w:sz w:val="24"/>
          <w:szCs w:val="24"/>
        </w:rPr>
        <w:softHyphen/>
        <w:t>щихся с умственной отсталостью (интеллектуальными нарушениями). Она решает об</w:t>
      </w:r>
      <w:r w:rsidRPr="002C54E3">
        <w:rPr>
          <w:rFonts w:ascii="Times New Roman" w:hAnsi="Times New Roman" w:cs="Times New Roman"/>
          <w:sz w:val="24"/>
          <w:szCs w:val="24"/>
        </w:rPr>
        <w:softHyphen/>
        <w:t>ра</w:t>
      </w:r>
      <w:r w:rsidRPr="002C54E3">
        <w:rPr>
          <w:rFonts w:ascii="Times New Roman" w:hAnsi="Times New Roman" w:cs="Times New Roman"/>
          <w:sz w:val="24"/>
          <w:szCs w:val="24"/>
        </w:rPr>
        <w:softHyphen/>
        <w:t>зо</w:t>
      </w:r>
      <w:r w:rsidRPr="002C54E3">
        <w:rPr>
          <w:rFonts w:ascii="Times New Roman" w:hAnsi="Times New Roman" w:cs="Times New Roman"/>
          <w:sz w:val="24"/>
          <w:szCs w:val="24"/>
        </w:rPr>
        <w:softHyphen/>
        <w:t>вательные, воспитательные, коррекционно-развивающие и лечебно-оздоровительные за</w:t>
      </w:r>
      <w:r w:rsidRPr="002C54E3">
        <w:rPr>
          <w:rFonts w:ascii="Times New Roman" w:hAnsi="Times New Roman" w:cs="Times New Roman"/>
          <w:sz w:val="24"/>
          <w:szCs w:val="24"/>
        </w:rPr>
        <w:softHyphen/>
        <w:t>да</w:t>
      </w:r>
      <w:r w:rsidRPr="002C54E3">
        <w:rPr>
          <w:rFonts w:ascii="Times New Roman" w:hAnsi="Times New Roman" w:cs="Times New Roman"/>
          <w:sz w:val="24"/>
          <w:szCs w:val="24"/>
        </w:rPr>
        <w:softHyphen/>
        <w:t>чи. Физическое воспитание рассматривается и реализуется комплексно и находится в тес</w:t>
      </w:r>
      <w:r w:rsidRPr="002C54E3">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2C54E3">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sidRPr="002C54E3">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2C54E3">
        <w:rPr>
          <w:rFonts w:ascii="Times New Roman" w:hAnsi="Times New Roman" w:cs="Times New Roman"/>
          <w:sz w:val="24"/>
          <w:szCs w:val="24"/>
        </w:rPr>
        <w:softHyphen/>
        <w:t>со</w:t>
      </w:r>
      <w:r w:rsidRPr="002C54E3">
        <w:rPr>
          <w:rFonts w:ascii="Times New Roman" w:hAnsi="Times New Roman" w:cs="Times New Roman"/>
          <w:sz w:val="24"/>
          <w:szCs w:val="24"/>
        </w:rPr>
        <w:softHyphen/>
        <w:t>б</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твует социальной интеграции школьников в общество.</w:t>
      </w:r>
    </w:p>
    <w:p w:rsidR="00990E14" w:rsidRPr="002C54E3" w:rsidRDefault="00990E14" w:rsidP="002C54E3">
      <w:pPr>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sz w:val="24"/>
          <w:szCs w:val="24"/>
        </w:rPr>
        <w:t xml:space="preserve">Основная цель изучения данного предмета </w:t>
      </w:r>
      <w:r w:rsidRPr="002C54E3">
        <w:rPr>
          <w:rFonts w:ascii="Times New Roman" w:hAnsi="Times New Roman" w:cs="Times New Roman"/>
          <w:sz w:val="24"/>
          <w:szCs w:val="24"/>
        </w:rPr>
        <w:t>заключается во всестороннем раз</w:t>
      </w:r>
      <w:r w:rsidRPr="002C54E3">
        <w:rPr>
          <w:rFonts w:ascii="Times New Roman" w:hAnsi="Times New Roman" w:cs="Times New Roman"/>
          <w:sz w:val="24"/>
          <w:szCs w:val="24"/>
        </w:rPr>
        <w:softHyphen/>
        <w:t>ви</w:t>
      </w:r>
      <w:r w:rsidRPr="002C54E3">
        <w:rPr>
          <w:rFonts w:ascii="Times New Roman" w:hAnsi="Times New Roman" w:cs="Times New Roman"/>
          <w:sz w:val="24"/>
          <w:szCs w:val="24"/>
        </w:rPr>
        <w:softHyphen/>
        <w:t xml:space="preserve">тии личности обучающихся с умственной отсталостью </w:t>
      </w:r>
      <w:r w:rsidRPr="002C54E3">
        <w:rPr>
          <w:rFonts w:ascii="Times New Roman" w:hAnsi="Times New Roman" w:cs="Times New Roman"/>
          <w:color w:val="auto"/>
          <w:sz w:val="24"/>
          <w:szCs w:val="24"/>
        </w:rPr>
        <w:t>(интеллектуальными на</w:t>
      </w:r>
      <w:r w:rsidRPr="002C54E3">
        <w:rPr>
          <w:rFonts w:ascii="Times New Roman" w:hAnsi="Times New Roman" w:cs="Times New Roman"/>
          <w:color w:val="auto"/>
          <w:sz w:val="24"/>
          <w:szCs w:val="24"/>
        </w:rPr>
        <w:softHyphen/>
        <w:t>ру</w:t>
      </w:r>
      <w:r w:rsidRPr="002C54E3">
        <w:rPr>
          <w:rFonts w:ascii="Times New Roman" w:hAnsi="Times New Roman" w:cs="Times New Roman"/>
          <w:color w:val="auto"/>
          <w:sz w:val="24"/>
          <w:szCs w:val="24"/>
        </w:rPr>
        <w:softHyphen/>
        <w:t>ше</w:t>
      </w:r>
      <w:r w:rsidRPr="002C54E3">
        <w:rPr>
          <w:rFonts w:ascii="Times New Roman" w:hAnsi="Times New Roman" w:cs="Times New Roman"/>
          <w:color w:val="auto"/>
          <w:sz w:val="24"/>
          <w:szCs w:val="24"/>
        </w:rPr>
        <w:softHyphen/>
        <w:t>ни</w:t>
      </w:r>
      <w:r w:rsidRPr="002C54E3">
        <w:rPr>
          <w:rFonts w:ascii="Times New Roman" w:hAnsi="Times New Roman" w:cs="Times New Roman"/>
          <w:color w:val="auto"/>
          <w:sz w:val="24"/>
          <w:szCs w:val="24"/>
        </w:rPr>
        <w:softHyphen/>
        <w:t>я</w:t>
      </w:r>
      <w:r w:rsidRPr="002C54E3">
        <w:rPr>
          <w:rFonts w:ascii="Times New Roman" w:hAnsi="Times New Roman" w:cs="Times New Roman"/>
          <w:color w:val="auto"/>
          <w:sz w:val="24"/>
          <w:szCs w:val="24"/>
        </w:rPr>
        <w:softHyphen/>
        <w:t xml:space="preserve">ми) </w:t>
      </w:r>
      <w:r w:rsidRPr="002C54E3">
        <w:rPr>
          <w:rFonts w:ascii="Times New Roman" w:hAnsi="Times New Roman" w:cs="Times New Roman"/>
          <w:sz w:val="24"/>
          <w:szCs w:val="24"/>
        </w:rPr>
        <w:t>в процессе приобщения их к физической культуре, коррекции недостатков пси</w:t>
      </w:r>
      <w:r w:rsidRPr="002C54E3">
        <w:rPr>
          <w:rFonts w:ascii="Times New Roman" w:hAnsi="Times New Roman" w:cs="Times New Roman"/>
          <w:sz w:val="24"/>
          <w:szCs w:val="24"/>
        </w:rPr>
        <w:softHyphen/>
        <w:t>хо</w:t>
      </w:r>
      <w:r w:rsidRPr="002C54E3">
        <w:rPr>
          <w:rFonts w:ascii="Times New Roman" w:hAnsi="Times New Roman" w:cs="Times New Roman"/>
          <w:sz w:val="24"/>
          <w:szCs w:val="24"/>
        </w:rPr>
        <w:softHyphen/>
        <w:t>фи</w:t>
      </w:r>
      <w:r w:rsidRPr="002C54E3">
        <w:rPr>
          <w:rFonts w:ascii="Times New Roman" w:hAnsi="Times New Roman" w:cs="Times New Roman"/>
          <w:sz w:val="24"/>
          <w:szCs w:val="24"/>
        </w:rPr>
        <w:softHyphen/>
        <w:t>зи</w:t>
      </w:r>
      <w:r w:rsidRPr="002C54E3">
        <w:rPr>
          <w:rFonts w:ascii="Times New Roman" w:hAnsi="Times New Roman" w:cs="Times New Roman"/>
          <w:sz w:val="24"/>
          <w:szCs w:val="24"/>
        </w:rPr>
        <w:softHyphen/>
        <w:t>че</w:t>
      </w:r>
      <w:r w:rsidRPr="002C54E3">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2C54E3">
        <w:rPr>
          <w:rFonts w:ascii="Times New Roman" w:hAnsi="Times New Roman" w:cs="Times New Roman"/>
          <w:sz w:val="24"/>
          <w:szCs w:val="24"/>
        </w:rPr>
        <w:softHyphen/>
        <w:t>птации.</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sz w:val="24"/>
          <w:szCs w:val="24"/>
        </w:rPr>
        <w:t xml:space="preserve">Основные задачи изучения предмета: </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коррекция нарушений физического развития;</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формирование двигательных умений и навыков;</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развитие двигательных способностей в процессе обучения;</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укрепление здоровья и закаливание организма, формирование правильной осанки;</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w:t>
      </w:r>
      <w:r w:rsidRPr="002C54E3">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rsidR="00990E14" w:rsidRPr="002C54E3" w:rsidRDefault="00990E14" w:rsidP="002C54E3">
      <w:pPr>
        <w:pStyle w:val="a7"/>
        <w:tabs>
          <w:tab w:val="left" w:pos="454"/>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формирование установки на сохранение и укрепление здоровья, навыков здорового и безопасного образа жизни;</w:t>
      </w:r>
    </w:p>
    <w:p w:rsidR="00990E14" w:rsidRPr="002C54E3" w:rsidRDefault="00990E14" w:rsidP="002C54E3">
      <w:pPr>
        <w:pStyle w:val="a7"/>
        <w:tabs>
          <w:tab w:val="left" w:pos="454"/>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поддержание устойчивой физической работоспособности на достигнутом уровне;</w:t>
      </w:r>
    </w:p>
    <w:p w:rsidR="00990E14" w:rsidRPr="002C54E3" w:rsidRDefault="00990E14" w:rsidP="002C54E3">
      <w:pPr>
        <w:pStyle w:val="a7"/>
        <w:tabs>
          <w:tab w:val="left" w:pos="454"/>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формирование познавательных интересов, сообщение доступных  теоретических сведений по физической культуре;</w:t>
      </w:r>
    </w:p>
    <w:p w:rsidR="00990E14" w:rsidRPr="002C54E3" w:rsidRDefault="00990E14" w:rsidP="002C54E3">
      <w:pPr>
        <w:pStyle w:val="a7"/>
        <w:tabs>
          <w:tab w:val="left" w:pos="454"/>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воспитание устойчивого интереса к занятиям физическими упражнениями;</w:t>
      </w:r>
    </w:p>
    <w:p w:rsidR="00990E14" w:rsidRPr="002C54E3" w:rsidRDefault="00990E14" w:rsidP="002C54E3">
      <w:pPr>
        <w:pStyle w:val="a7"/>
        <w:tabs>
          <w:tab w:val="left" w:pos="454"/>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 воспитание нравственных, морально-волевых качеств (настойчивости, смелости), навыков культурного поведения; </w:t>
      </w:r>
    </w:p>
    <w:p w:rsidR="00990E14" w:rsidRPr="002C54E3" w:rsidRDefault="00990E14" w:rsidP="002C54E3">
      <w:pPr>
        <w:pStyle w:val="a7"/>
        <w:tabs>
          <w:tab w:val="left" w:pos="454"/>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990E14" w:rsidRPr="002C54E3" w:rsidRDefault="00990E14" w:rsidP="002C54E3">
      <w:pPr>
        <w:pStyle w:val="af8"/>
        <w:ind w:firstLine="709"/>
        <w:contextualSpacing/>
        <w:jc w:val="both"/>
        <w:rPr>
          <w:rFonts w:ascii="Times New Roman" w:hAnsi="Times New Roman"/>
          <w:sz w:val="24"/>
          <w:szCs w:val="24"/>
        </w:rPr>
      </w:pPr>
      <w:r w:rsidRPr="002C54E3">
        <w:rPr>
          <w:rFonts w:ascii="Times New Roman" w:hAnsi="Times New Roman"/>
          <w:sz w:val="24"/>
          <w:szCs w:val="24"/>
        </w:rPr>
        <w:t>― обогащение чувственного опыта;</w:t>
      </w:r>
    </w:p>
    <w:p w:rsidR="00990E14" w:rsidRPr="002C54E3" w:rsidRDefault="00990E14" w:rsidP="002C54E3">
      <w:pPr>
        <w:pStyle w:val="af8"/>
        <w:ind w:firstLine="709"/>
        <w:contextualSpacing/>
        <w:jc w:val="both"/>
        <w:rPr>
          <w:rFonts w:ascii="Times New Roman" w:hAnsi="Times New Roman"/>
          <w:sz w:val="24"/>
          <w:szCs w:val="24"/>
        </w:rPr>
      </w:pPr>
      <w:r w:rsidRPr="002C54E3">
        <w:rPr>
          <w:rFonts w:ascii="Times New Roman" w:hAnsi="Times New Roman"/>
          <w:sz w:val="24"/>
          <w:szCs w:val="24"/>
        </w:rPr>
        <w:t>― коррекцию и развитие сенсомоторной сферы;</w:t>
      </w:r>
    </w:p>
    <w:p w:rsidR="00990E14" w:rsidRPr="002C54E3" w:rsidRDefault="00990E14" w:rsidP="002C54E3">
      <w:pPr>
        <w:pStyle w:val="af8"/>
        <w:ind w:firstLine="709"/>
        <w:contextualSpacing/>
        <w:jc w:val="both"/>
        <w:rPr>
          <w:rStyle w:val="apple-converted-space"/>
          <w:rFonts w:ascii="Times New Roman" w:hAnsi="Times New Roman"/>
          <w:sz w:val="24"/>
          <w:szCs w:val="24"/>
          <w:shd w:val="clear" w:color="auto" w:fill="FFFFFF"/>
        </w:rPr>
      </w:pPr>
      <w:r w:rsidRPr="002C54E3">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2C54E3">
        <w:rPr>
          <w:rStyle w:val="apple-converted-space"/>
          <w:rFonts w:ascii="Times New Roman" w:hAnsi="Times New Roman" w:cs="Times New Roman"/>
          <w:sz w:val="24"/>
          <w:szCs w:val="24"/>
          <w:shd w:val="clear" w:color="auto" w:fill="FFFFFF"/>
        </w:rPr>
        <w:t>Содержание программы отражено в пяти разделах: «Знания о физической куль</w:t>
      </w:r>
      <w:r w:rsidRPr="002C54E3">
        <w:rPr>
          <w:rStyle w:val="apple-converted-space"/>
          <w:rFonts w:ascii="Times New Roman" w:hAnsi="Times New Roman" w:cs="Times New Roman"/>
          <w:sz w:val="24"/>
          <w:szCs w:val="24"/>
          <w:shd w:val="clear" w:color="auto" w:fill="FFFFFF"/>
        </w:rPr>
        <w:softHyphen/>
        <w:t>ту</w:t>
      </w:r>
      <w:r w:rsidRPr="002C54E3">
        <w:rPr>
          <w:rStyle w:val="apple-converted-space"/>
          <w:rFonts w:ascii="Times New Roman" w:hAnsi="Times New Roman" w:cs="Times New Roman"/>
          <w:sz w:val="24"/>
          <w:szCs w:val="24"/>
          <w:shd w:val="clear" w:color="auto" w:fill="FFFFFF"/>
        </w:rPr>
        <w:softHyphen/>
        <w:t>ре», «Ги</w:t>
      </w:r>
      <w:r w:rsidRPr="002C54E3">
        <w:rPr>
          <w:rStyle w:val="apple-converted-space"/>
          <w:rFonts w:ascii="Times New Roman" w:hAnsi="Times New Roman" w:cs="Times New Roman"/>
          <w:sz w:val="24"/>
          <w:szCs w:val="24"/>
          <w:shd w:val="clear" w:color="auto" w:fill="FFFFFF"/>
        </w:rPr>
        <w:softHyphen/>
        <w:t>мнастика», «Легкая атлетика», «Лыжная и конькобежная подготовка», «Игры». Ка</w:t>
      </w:r>
      <w:r w:rsidRPr="002C54E3">
        <w:rPr>
          <w:rStyle w:val="apple-converted-space"/>
          <w:rFonts w:ascii="Times New Roman" w:hAnsi="Times New Roman" w:cs="Times New Roman"/>
          <w:sz w:val="24"/>
          <w:szCs w:val="24"/>
          <w:shd w:val="clear" w:color="auto" w:fill="FFFFFF"/>
        </w:rPr>
        <w:softHyphen/>
        <w:t>ж</w:t>
      </w:r>
      <w:r w:rsidRPr="002C54E3">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w:t>
      </w:r>
      <w:r w:rsidRPr="002C54E3">
        <w:rPr>
          <w:rStyle w:val="apple-converted-space"/>
          <w:rFonts w:ascii="Times New Roman" w:hAnsi="Times New Roman" w:cs="Times New Roman"/>
          <w:sz w:val="24"/>
          <w:szCs w:val="24"/>
          <w:shd w:val="clear" w:color="auto" w:fill="FFFFFF"/>
        </w:rPr>
        <w:softHyphen/>
        <w:t>те</w:t>
      </w:r>
      <w:r w:rsidRPr="002C54E3">
        <w:rPr>
          <w:rStyle w:val="apple-converted-space"/>
          <w:rFonts w:ascii="Times New Roman" w:hAnsi="Times New Roman" w:cs="Times New Roman"/>
          <w:sz w:val="24"/>
          <w:szCs w:val="24"/>
          <w:shd w:val="clear" w:color="auto" w:fill="FFFFFF"/>
        </w:rPr>
        <w:softHyphen/>
        <w:t>ри</w:t>
      </w:r>
      <w:r w:rsidRPr="002C54E3">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2C54E3">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990E14" w:rsidRPr="002C54E3" w:rsidRDefault="00990E14" w:rsidP="002C54E3">
      <w:pPr>
        <w:pStyle w:val="12"/>
        <w:spacing w:line="240" w:lineRule="auto"/>
        <w:ind w:left="0" w:firstLine="709"/>
        <w:contextualSpacing/>
        <w:jc w:val="both"/>
        <w:rPr>
          <w:rStyle w:val="apple-converted-space"/>
          <w:shd w:val="clear" w:color="auto" w:fill="FFFFFF"/>
        </w:rPr>
      </w:pPr>
      <w:r w:rsidRPr="002C54E3">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990E14" w:rsidRPr="002C54E3" w:rsidRDefault="00990E14" w:rsidP="002C54E3">
      <w:pPr>
        <w:pStyle w:val="12"/>
        <w:spacing w:line="240" w:lineRule="auto"/>
        <w:ind w:left="0" w:firstLine="709"/>
        <w:contextualSpacing/>
        <w:jc w:val="both"/>
        <w:rPr>
          <w:rStyle w:val="apple-converted-space"/>
          <w:shd w:val="clear" w:color="auto" w:fill="FFFFFF"/>
        </w:rPr>
      </w:pPr>
      <w:r w:rsidRPr="002C54E3">
        <w:rPr>
          <w:rStyle w:val="apple-converted-space"/>
          <w:shd w:val="clear" w:color="auto" w:fill="FFFFFF"/>
        </w:rPr>
        <w:t>― выполнение физических упражнений на основе показа учителя;</w:t>
      </w:r>
    </w:p>
    <w:p w:rsidR="00990E14" w:rsidRPr="002C54E3" w:rsidRDefault="00990E14" w:rsidP="002C54E3">
      <w:pPr>
        <w:pStyle w:val="12"/>
        <w:spacing w:line="240" w:lineRule="auto"/>
        <w:ind w:left="0" w:firstLine="709"/>
        <w:contextualSpacing/>
        <w:jc w:val="both"/>
        <w:rPr>
          <w:rStyle w:val="apple-converted-space"/>
          <w:shd w:val="clear" w:color="auto" w:fill="FFFFFF"/>
        </w:rPr>
      </w:pPr>
      <w:r w:rsidRPr="002C54E3">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990E14" w:rsidRPr="002C54E3" w:rsidRDefault="00990E14" w:rsidP="002C54E3">
      <w:pPr>
        <w:pStyle w:val="12"/>
        <w:spacing w:line="240" w:lineRule="auto"/>
        <w:ind w:left="0" w:firstLine="709"/>
        <w:contextualSpacing/>
        <w:jc w:val="both"/>
        <w:rPr>
          <w:rStyle w:val="apple-converted-space"/>
          <w:shd w:val="clear" w:color="auto" w:fill="FFFFFF"/>
        </w:rPr>
      </w:pPr>
      <w:r w:rsidRPr="002C54E3">
        <w:rPr>
          <w:rStyle w:val="apple-converted-space"/>
          <w:shd w:val="clear" w:color="auto" w:fill="FFFFFF"/>
        </w:rPr>
        <w:t>― самостоятельное выполнение упражнений;</w:t>
      </w:r>
    </w:p>
    <w:p w:rsidR="00990E14" w:rsidRPr="002C54E3" w:rsidRDefault="00990E14" w:rsidP="002C54E3">
      <w:pPr>
        <w:pStyle w:val="12"/>
        <w:spacing w:line="240" w:lineRule="auto"/>
        <w:ind w:left="0" w:firstLine="709"/>
        <w:contextualSpacing/>
        <w:jc w:val="both"/>
        <w:rPr>
          <w:rStyle w:val="apple-converted-space"/>
          <w:shd w:val="clear" w:color="auto" w:fill="FFFFFF"/>
        </w:rPr>
      </w:pPr>
      <w:r w:rsidRPr="002C54E3">
        <w:rPr>
          <w:rStyle w:val="apple-converted-space"/>
          <w:shd w:val="clear" w:color="auto" w:fill="FFFFFF"/>
        </w:rPr>
        <w:t>― занятия в тренирующем режиме;</w:t>
      </w:r>
    </w:p>
    <w:p w:rsidR="00990E14" w:rsidRPr="002C54E3" w:rsidRDefault="00990E14" w:rsidP="002C54E3">
      <w:pPr>
        <w:pStyle w:val="12"/>
        <w:spacing w:line="240" w:lineRule="auto"/>
        <w:ind w:left="0" w:firstLine="709"/>
        <w:contextualSpacing/>
        <w:jc w:val="both"/>
        <w:rPr>
          <w:b/>
          <w:bCs/>
          <w:i/>
          <w:iCs/>
        </w:rPr>
      </w:pPr>
      <w:r w:rsidRPr="002C54E3">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990E14" w:rsidRPr="002C54E3" w:rsidRDefault="00990E14" w:rsidP="002C54E3">
      <w:pPr>
        <w:spacing w:after="0" w:line="240" w:lineRule="auto"/>
        <w:ind w:firstLine="709"/>
        <w:contextualSpacing/>
        <w:jc w:val="both"/>
        <w:rPr>
          <w:rFonts w:ascii="Times New Roman" w:hAnsi="Times New Roman" w:cs="Times New Roman"/>
          <w:color w:val="000000"/>
          <w:sz w:val="24"/>
          <w:szCs w:val="24"/>
        </w:rPr>
      </w:pPr>
      <w:r w:rsidRPr="002C54E3">
        <w:rPr>
          <w:rFonts w:ascii="Times New Roman" w:hAnsi="Times New Roman" w:cs="Times New Roman"/>
          <w:b/>
          <w:bCs/>
          <w:i/>
          <w:iCs/>
          <w:sz w:val="24"/>
          <w:szCs w:val="24"/>
        </w:rPr>
        <w:t>Знания о физической культуре</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b/>
          <w:i/>
          <w:sz w:val="24"/>
          <w:szCs w:val="24"/>
          <w:shd w:val="clear" w:color="auto" w:fill="FFFFFF"/>
        </w:rPr>
      </w:pPr>
      <w:r w:rsidRPr="002C54E3">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2C54E3">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sidRPr="002C54E3">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color w:val="000000"/>
          <w:sz w:val="24"/>
          <w:szCs w:val="24"/>
        </w:rPr>
      </w:pPr>
      <w:r w:rsidRPr="002C54E3">
        <w:rPr>
          <w:rStyle w:val="apple-converted-space"/>
          <w:rFonts w:ascii="Times New Roman" w:hAnsi="Times New Roman" w:cs="Times New Roman"/>
          <w:b/>
          <w:i/>
          <w:sz w:val="24"/>
          <w:szCs w:val="24"/>
          <w:shd w:val="clear" w:color="auto" w:fill="FFFFFF"/>
        </w:rPr>
        <w:t>Гимнастика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color w:val="000000"/>
          <w:sz w:val="24"/>
          <w:szCs w:val="24"/>
        </w:rPr>
      </w:pPr>
      <w:r w:rsidRPr="002C54E3">
        <w:rPr>
          <w:rFonts w:ascii="Times New Roman" w:hAnsi="Times New Roman" w:cs="Times New Roman"/>
          <w:b/>
          <w:bCs/>
          <w:color w:val="000000"/>
          <w:sz w:val="24"/>
          <w:szCs w:val="24"/>
        </w:rPr>
        <w:t xml:space="preserve">Теоретические сведения. </w:t>
      </w:r>
      <w:r w:rsidRPr="002C54E3">
        <w:rPr>
          <w:rFonts w:ascii="Times New Roman" w:hAnsi="Times New Roman" w:cs="Times New Roman"/>
          <w:color w:val="000000"/>
          <w:sz w:val="24"/>
          <w:szCs w:val="24"/>
        </w:rPr>
        <w:t>Одежда и обувь гимнаста.</w:t>
      </w:r>
      <w:r w:rsidRPr="002C54E3">
        <w:rPr>
          <w:rFonts w:ascii="Times New Roman" w:hAnsi="Times New Roman" w:cs="Times New Roman"/>
          <w:b/>
          <w:bCs/>
          <w:color w:val="000000"/>
          <w:sz w:val="24"/>
          <w:szCs w:val="24"/>
        </w:rPr>
        <w:t xml:space="preserve"> </w:t>
      </w:r>
      <w:r w:rsidRPr="002C54E3">
        <w:rPr>
          <w:rFonts w:ascii="Times New Roman" w:hAnsi="Times New Roman" w:cs="Times New Roman"/>
          <w:color w:val="000000"/>
          <w:sz w:val="24"/>
          <w:szCs w:val="24"/>
        </w:rPr>
        <w:t>Элементарные сведения о гимнастиче</w:t>
      </w:r>
      <w:r w:rsidRPr="002C54E3">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2C54E3">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i/>
          <w:color w:val="000000"/>
          <w:sz w:val="24"/>
          <w:szCs w:val="24"/>
          <w:u w:val="single"/>
        </w:rPr>
      </w:pPr>
      <w:r w:rsidRPr="002C54E3">
        <w:rPr>
          <w:rFonts w:ascii="Times New Roman" w:hAnsi="Times New Roman" w:cs="Times New Roman"/>
          <w:b/>
          <w:bCs/>
          <w:color w:val="000000"/>
          <w:sz w:val="24"/>
          <w:szCs w:val="24"/>
        </w:rPr>
        <w:t xml:space="preserve">Практический материал.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i/>
          <w:color w:val="000000"/>
          <w:sz w:val="24"/>
          <w:szCs w:val="24"/>
          <w:u w:val="single"/>
        </w:rPr>
      </w:pPr>
      <w:r w:rsidRPr="002C54E3">
        <w:rPr>
          <w:rFonts w:ascii="Times New Roman" w:hAnsi="Times New Roman" w:cs="Times New Roman"/>
          <w:bCs/>
          <w:i/>
          <w:color w:val="000000"/>
          <w:sz w:val="24"/>
          <w:szCs w:val="24"/>
          <w:u w:val="single"/>
        </w:rPr>
        <w:t>Построения и перестроения</w:t>
      </w:r>
      <w:r w:rsidRPr="002C54E3">
        <w:rPr>
          <w:rFonts w:ascii="Times New Roman" w:hAnsi="Times New Roman" w:cs="Times New Roman"/>
          <w:bCs/>
          <w:color w:val="000000"/>
          <w:sz w:val="24"/>
          <w:szCs w:val="24"/>
        </w:rPr>
        <w:t xml:space="preserve">.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color w:val="000000"/>
          <w:sz w:val="24"/>
          <w:szCs w:val="24"/>
        </w:rPr>
      </w:pPr>
      <w:r w:rsidRPr="002C54E3">
        <w:rPr>
          <w:rFonts w:ascii="Times New Roman" w:hAnsi="Times New Roman" w:cs="Times New Roman"/>
          <w:bCs/>
          <w:i/>
          <w:color w:val="000000"/>
          <w:sz w:val="24"/>
          <w:szCs w:val="24"/>
          <w:u w:val="single"/>
        </w:rPr>
        <w:t xml:space="preserve">Упражнения без предметов </w:t>
      </w:r>
      <w:r w:rsidRPr="002C54E3">
        <w:rPr>
          <w:rFonts w:ascii="Times New Roman" w:hAnsi="Times New Roman" w:cs="Times New Roman"/>
          <w:bCs/>
          <w:color w:val="000000"/>
          <w:sz w:val="24"/>
          <w:szCs w:val="24"/>
        </w:rPr>
        <w:t>(</w:t>
      </w:r>
      <w:r w:rsidRPr="002C54E3">
        <w:rPr>
          <w:rFonts w:ascii="Times New Roman" w:hAnsi="Times New Roman" w:cs="Times New Roman"/>
          <w:bCs/>
          <w:i/>
          <w:color w:val="000000"/>
          <w:sz w:val="24"/>
          <w:szCs w:val="24"/>
        </w:rPr>
        <w:t>коррегирующие и общеразвивающие упражнения</w:t>
      </w:r>
      <w:r w:rsidRPr="002C54E3">
        <w:rPr>
          <w:rFonts w:ascii="Times New Roman" w:hAnsi="Times New Roman" w:cs="Times New Roman"/>
          <w:bCs/>
          <w:color w:val="000000"/>
          <w:sz w:val="24"/>
          <w:szCs w:val="24"/>
        </w:rPr>
        <w:t>):</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i/>
          <w:color w:val="000000"/>
          <w:sz w:val="24"/>
          <w:szCs w:val="24"/>
          <w:u w:val="single"/>
        </w:rPr>
      </w:pPr>
      <w:r w:rsidRPr="002C54E3">
        <w:rPr>
          <w:rFonts w:ascii="Times New Roman" w:hAnsi="Times New Roman" w:cs="Times New Roman"/>
          <w:bCs/>
          <w:color w:val="000000"/>
          <w:sz w:val="24"/>
          <w:szCs w:val="24"/>
        </w:rPr>
        <w:t>основные положения и движения рук, ног, головы, туловища;</w:t>
      </w:r>
      <w:r w:rsidRPr="002C54E3">
        <w:rPr>
          <w:rFonts w:ascii="Times New Roman" w:hAnsi="Times New Roman" w:cs="Times New Roman"/>
          <w:color w:val="000000"/>
          <w:sz w:val="24"/>
          <w:szCs w:val="24"/>
        </w:rPr>
        <w:t xml:space="preserve"> </w:t>
      </w:r>
      <w:r w:rsidRPr="002C54E3">
        <w:rPr>
          <w:rFonts w:ascii="Times New Roman" w:hAnsi="Times New Roman" w:cs="Times New Roman"/>
          <w:bCs/>
          <w:color w:val="000000"/>
          <w:sz w:val="24"/>
          <w:szCs w:val="24"/>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color w:val="000000"/>
          <w:sz w:val="24"/>
          <w:szCs w:val="24"/>
        </w:rPr>
      </w:pPr>
      <w:r w:rsidRPr="002C54E3">
        <w:rPr>
          <w:rFonts w:ascii="Times New Roman" w:hAnsi="Times New Roman" w:cs="Times New Roman"/>
          <w:bCs/>
          <w:i/>
          <w:color w:val="000000"/>
          <w:sz w:val="24"/>
          <w:szCs w:val="24"/>
          <w:u w:val="single"/>
        </w:rPr>
        <w:t>Упражнения с предметами</w:t>
      </w:r>
      <w:r w:rsidRPr="002C54E3">
        <w:rPr>
          <w:rFonts w:ascii="Times New Roman" w:hAnsi="Times New Roman" w:cs="Times New Roman"/>
          <w:bCs/>
          <w:color w:val="000000"/>
          <w:sz w:val="24"/>
          <w:szCs w:val="24"/>
          <w:u w:val="single"/>
        </w:rPr>
        <w:t>:</w:t>
      </w:r>
      <w:r w:rsidRPr="002C54E3">
        <w:rPr>
          <w:rFonts w:ascii="Times New Roman" w:hAnsi="Times New Roman" w:cs="Times New Roman"/>
          <w:b/>
          <w:bCs/>
          <w:color w:val="000000"/>
          <w:sz w:val="24"/>
          <w:szCs w:val="24"/>
        </w:rPr>
        <w:t xml:space="preserve">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color w:val="000000"/>
          <w:sz w:val="24"/>
          <w:szCs w:val="24"/>
        </w:rPr>
      </w:pPr>
      <w:r w:rsidRPr="002C54E3">
        <w:rPr>
          <w:rFonts w:ascii="Times New Roman" w:hAnsi="Times New Roman" w:cs="Times New Roman"/>
          <w:bCs/>
          <w:color w:val="000000"/>
          <w:sz w:val="24"/>
          <w:szCs w:val="24"/>
        </w:rPr>
        <w:t>с гимнастическими палками;</w:t>
      </w:r>
      <w:r w:rsidRPr="002C54E3">
        <w:rPr>
          <w:rFonts w:ascii="Times New Roman" w:hAnsi="Times New Roman" w:cs="Times New Roman"/>
          <w:b/>
          <w:bCs/>
          <w:color w:val="000000"/>
          <w:sz w:val="24"/>
          <w:szCs w:val="24"/>
        </w:rPr>
        <w:t xml:space="preserve"> </w:t>
      </w:r>
      <w:r w:rsidRPr="002C54E3">
        <w:rPr>
          <w:rFonts w:ascii="Times New Roman" w:hAnsi="Times New Roman" w:cs="Times New Roman"/>
          <w:bCs/>
          <w:color w:val="000000"/>
          <w:sz w:val="24"/>
          <w:szCs w:val="24"/>
        </w:rPr>
        <w:t>флажками; малыми обручами; малыми мячами; большим мячом; набивными мячами (вес 2 кг); упражнения на равновесие; лазанье и перелезание;</w:t>
      </w:r>
      <w:r w:rsidRPr="002C54E3">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sidRPr="002C54E3">
        <w:rPr>
          <w:rFonts w:ascii="Times New Roman" w:hAnsi="Times New Roman" w:cs="Times New Roman"/>
          <w:bCs/>
          <w:color w:val="000000"/>
          <w:sz w:val="24"/>
          <w:szCs w:val="24"/>
        </w:rPr>
        <w:t xml:space="preserve">и </w:t>
      </w:r>
      <w:r w:rsidRPr="002C54E3">
        <w:rPr>
          <w:rFonts w:ascii="Times New Roman" w:hAnsi="Times New Roman" w:cs="Times New Roman"/>
          <w:color w:val="000000"/>
          <w:sz w:val="24"/>
          <w:szCs w:val="24"/>
        </w:rPr>
        <w:t>точности движений</w:t>
      </w:r>
      <w:r w:rsidRPr="002C54E3">
        <w:rPr>
          <w:rFonts w:ascii="Times New Roman" w:hAnsi="Times New Roman" w:cs="Times New Roman"/>
          <w:b/>
          <w:color w:val="000000"/>
          <w:sz w:val="24"/>
          <w:szCs w:val="24"/>
        </w:rPr>
        <w:t xml:space="preserve">; </w:t>
      </w:r>
      <w:r w:rsidRPr="002C54E3">
        <w:rPr>
          <w:rFonts w:ascii="Times New Roman" w:hAnsi="Times New Roman" w:cs="Times New Roman"/>
          <w:bCs/>
          <w:color w:val="000000"/>
          <w:sz w:val="24"/>
          <w:szCs w:val="24"/>
        </w:rPr>
        <w:t>переноска грузов и передача предметов</w:t>
      </w:r>
      <w:r w:rsidRPr="002C54E3">
        <w:rPr>
          <w:rFonts w:ascii="Times New Roman" w:hAnsi="Times New Roman" w:cs="Times New Roman"/>
          <w:b/>
          <w:bCs/>
          <w:color w:val="000000"/>
          <w:sz w:val="24"/>
          <w:szCs w:val="24"/>
        </w:rPr>
        <w:t xml:space="preserve">; </w:t>
      </w:r>
      <w:r w:rsidRPr="002C54E3">
        <w:rPr>
          <w:rFonts w:ascii="Times New Roman" w:hAnsi="Times New Roman" w:cs="Times New Roman"/>
          <w:bCs/>
          <w:color w:val="000000"/>
          <w:sz w:val="24"/>
          <w:szCs w:val="24"/>
        </w:rPr>
        <w:t xml:space="preserve">прыжки.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color w:val="000000"/>
          <w:sz w:val="24"/>
          <w:szCs w:val="24"/>
        </w:rPr>
      </w:pPr>
      <w:r w:rsidRPr="002C54E3">
        <w:rPr>
          <w:rFonts w:ascii="Times New Roman" w:hAnsi="Times New Roman" w:cs="Times New Roman"/>
          <w:b/>
          <w:bCs/>
          <w:i/>
          <w:color w:val="000000"/>
          <w:sz w:val="24"/>
          <w:szCs w:val="24"/>
        </w:rPr>
        <w:t>Легкая атлетика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color w:val="000000"/>
          <w:sz w:val="24"/>
          <w:szCs w:val="24"/>
        </w:rPr>
        <w:t>Теоретические сведения</w:t>
      </w:r>
      <w:r w:rsidRPr="002C54E3">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sidRPr="002C54E3">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2C54E3">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качеств средствами легкой атлетики.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2C54E3">
        <w:rPr>
          <w:rFonts w:ascii="Times New Roman" w:hAnsi="Times New Roman" w:cs="Times New Roman"/>
          <w:b/>
          <w:sz w:val="24"/>
          <w:szCs w:val="24"/>
        </w:rPr>
        <w:t>Практический материал:</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2C54E3">
        <w:rPr>
          <w:rFonts w:ascii="Times New Roman" w:hAnsi="Times New Roman" w:cs="Times New Roman"/>
          <w:bCs/>
          <w:i/>
          <w:color w:val="000000"/>
          <w:sz w:val="24"/>
          <w:szCs w:val="24"/>
        </w:rPr>
        <w:t>Ходьба</w:t>
      </w:r>
      <w:r w:rsidRPr="002C54E3">
        <w:rPr>
          <w:rFonts w:ascii="Times New Roman" w:hAnsi="Times New Roman" w:cs="Times New Roman"/>
          <w:bCs/>
          <w:color w:val="000000"/>
          <w:sz w:val="24"/>
          <w:szCs w:val="24"/>
        </w:rPr>
        <w:t xml:space="preserve">. </w:t>
      </w:r>
      <w:r w:rsidRPr="002C54E3">
        <w:rPr>
          <w:rFonts w:ascii="Times New Roman" w:hAnsi="Times New Roman" w:cs="Times New Roman"/>
          <w:color w:val="000000"/>
          <w:spacing w:val="-5"/>
          <w:sz w:val="24"/>
          <w:szCs w:val="24"/>
        </w:rPr>
        <w:t xml:space="preserve">Ходьба парами по кругу, взявшись за руки. Обычная ходьба </w:t>
      </w:r>
      <w:r w:rsidRPr="002C54E3">
        <w:rPr>
          <w:rFonts w:ascii="Times New Roman" w:hAnsi="Times New Roman" w:cs="Times New Roman"/>
          <w:color w:val="000000"/>
          <w:spacing w:val="-6"/>
          <w:sz w:val="24"/>
          <w:szCs w:val="24"/>
        </w:rPr>
        <w:t>в умеренном темпе в колонне по одному в обход зала за учителем. Ходь</w:t>
      </w:r>
      <w:r w:rsidRPr="002C54E3">
        <w:rPr>
          <w:rFonts w:ascii="Times New Roman" w:hAnsi="Times New Roman" w:cs="Times New Roman"/>
          <w:color w:val="000000"/>
          <w:spacing w:val="-6"/>
          <w:sz w:val="24"/>
          <w:szCs w:val="24"/>
        </w:rPr>
        <w:softHyphen/>
      </w:r>
      <w:r w:rsidRPr="002C54E3">
        <w:rPr>
          <w:rFonts w:ascii="Times New Roman" w:hAnsi="Times New Roman" w:cs="Times New Roman"/>
          <w:color w:val="000000"/>
          <w:spacing w:val="6"/>
          <w:sz w:val="24"/>
          <w:szCs w:val="24"/>
        </w:rPr>
        <w:t xml:space="preserve">ба по прямой линии, ходьба на носках, на пятках, на внутреннем </w:t>
      </w:r>
      <w:r w:rsidRPr="002C54E3">
        <w:rPr>
          <w:rFonts w:ascii="Times New Roman" w:hAnsi="Times New Roman" w:cs="Times New Roman"/>
          <w:color w:val="000000"/>
          <w:sz w:val="24"/>
          <w:szCs w:val="24"/>
        </w:rPr>
        <w:t xml:space="preserve">и внешнем своде стопы. Ходьба с сохранением правильной осанки. </w:t>
      </w:r>
      <w:r w:rsidRPr="002C54E3">
        <w:rPr>
          <w:rFonts w:ascii="Times New Roman" w:hAnsi="Times New Roman" w:cs="Times New Roman"/>
          <w:color w:val="000000"/>
          <w:spacing w:val="-3"/>
          <w:sz w:val="24"/>
          <w:szCs w:val="24"/>
        </w:rPr>
        <w:t xml:space="preserve">Ходьба в чередовании с бегом. </w:t>
      </w:r>
      <w:r w:rsidRPr="002C54E3">
        <w:rPr>
          <w:rFonts w:ascii="Times New Roman" w:hAnsi="Times New Roman" w:cs="Times New Roman"/>
          <w:color w:val="000000"/>
          <w:spacing w:val="-5"/>
          <w:sz w:val="24"/>
          <w:szCs w:val="24"/>
        </w:rPr>
        <w:t>Ходьба с изменением скорости. Ходьба с различным поло</w:t>
      </w:r>
      <w:r w:rsidRPr="002C54E3">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sidRPr="002C54E3">
        <w:rPr>
          <w:rFonts w:ascii="Times New Roman" w:hAnsi="Times New Roman" w:cs="Times New Roman"/>
          <w:color w:val="000000"/>
          <w:spacing w:val="-5"/>
          <w:sz w:val="24"/>
          <w:szCs w:val="24"/>
        </w:rPr>
        <w:softHyphen/>
      </w:r>
      <w:r w:rsidRPr="002C54E3">
        <w:rPr>
          <w:rFonts w:ascii="Times New Roman" w:hAnsi="Times New Roman" w:cs="Times New Roman"/>
          <w:color w:val="000000"/>
          <w:spacing w:val="-4"/>
          <w:sz w:val="24"/>
          <w:szCs w:val="24"/>
        </w:rPr>
        <w:t>нением направлений по ориентирам и командам учителя. Ходьба с пе</w:t>
      </w:r>
      <w:r w:rsidRPr="002C54E3">
        <w:rPr>
          <w:rFonts w:ascii="Times New Roman" w:hAnsi="Times New Roman" w:cs="Times New Roman"/>
          <w:color w:val="000000"/>
          <w:spacing w:val="-4"/>
          <w:sz w:val="24"/>
          <w:szCs w:val="24"/>
        </w:rPr>
        <w:softHyphen/>
      </w:r>
      <w:r w:rsidRPr="002C54E3">
        <w:rPr>
          <w:rFonts w:ascii="Times New Roman" w:hAnsi="Times New Roman" w:cs="Times New Roman"/>
          <w:color w:val="000000"/>
          <w:spacing w:val="-1"/>
          <w:sz w:val="24"/>
          <w:szCs w:val="24"/>
        </w:rPr>
        <w:t xml:space="preserve">решагиванием через большие мячи с высоким подниманием бедра. </w:t>
      </w:r>
      <w:r w:rsidRPr="002C54E3">
        <w:rPr>
          <w:rFonts w:ascii="Times New Roman" w:hAnsi="Times New Roman" w:cs="Times New Roman"/>
          <w:color w:val="000000"/>
          <w:spacing w:val="1"/>
          <w:sz w:val="24"/>
          <w:szCs w:val="24"/>
        </w:rPr>
        <w:t xml:space="preserve">Ходьба в медленном, среднем и быстром темпе. Ходьба </w:t>
      </w:r>
      <w:r w:rsidRPr="002C54E3">
        <w:rPr>
          <w:rFonts w:ascii="Times New Roman" w:hAnsi="Times New Roman" w:cs="Times New Roman"/>
          <w:color w:val="000000"/>
          <w:spacing w:val="-5"/>
          <w:sz w:val="24"/>
          <w:szCs w:val="24"/>
        </w:rPr>
        <w:t>с выполнением упражнений для рук в чередовании с другими движени</w:t>
      </w:r>
      <w:r w:rsidRPr="002C54E3">
        <w:rPr>
          <w:rFonts w:ascii="Times New Roman" w:hAnsi="Times New Roman" w:cs="Times New Roman"/>
          <w:color w:val="000000"/>
          <w:spacing w:val="-5"/>
          <w:sz w:val="24"/>
          <w:szCs w:val="24"/>
        </w:rPr>
        <w:softHyphen/>
      </w:r>
      <w:r w:rsidRPr="002C54E3">
        <w:rPr>
          <w:rFonts w:ascii="Times New Roman" w:hAnsi="Times New Roman" w:cs="Times New Roman"/>
          <w:color w:val="000000"/>
          <w:spacing w:val="-6"/>
          <w:sz w:val="24"/>
          <w:szCs w:val="24"/>
        </w:rPr>
        <w:t xml:space="preserve">ями; со сменой положений рук: вперед, вверх, с хлопками и т. д. Ходьба </w:t>
      </w:r>
      <w:r w:rsidRPr="002C54E3">
        <w:rPr>
          <w:rFonts w:ascii="Times New Roman" w:hAnsi="Times New Roman" w:cs="Times New Roman"/>
          <w:color w:val="000000"/>
          <w:spacing w:val="-1"/>
          <w:sz w:val="24"/>
          <w:szCs w:val="24"/>
        </w:rPr>
        <w:t>шеренгой с открытыми и с закрытыми глазами.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2C54E3">
        <w:rPr>
          <w:rFonts w:ascii="Times New Roman" w:hAnsi="Times New Roman" w:cs="Times New Roman"/>
          <w:bCs/>
          <w:i/>
          <w:color w:val="000000"/>
          <w:sz w:val="24"/>
          <w:szCs w:val="24"/>
        </w:rPr>
        <w:t>Бег</w:t>
      </w:r>
      <w:r w:rsidRPr="002C54E3">
        <w:rPr>
          <w:rFonts w:ascii="Times New Roman" w:hAnsi="Times New Roman" w:cs="Times New Roman"/>
          <w:bCs/>
          <w:color w:val="000000"/>
          <w:sz w:val="24"/>
          <w:szCs w:val="24"/>
        </w:rPr>
        <w:t xml:space="preserve">. </w:t>
      </w:r>
      <w:r w:rsidRPr="002C54E3">
        <w:rPr>
          <w:rFonts w:ascii="Times New Roman" w:hAnsi="Times New Roman" w:cs="Times New Roman"/>
          <w:color w:val="000000"/>
          <w:sz w:val="24"/>
          <w:szCs w:val="24"/>
        </w:rPr>
        <w:t xml:space="preserve">Перебежки группами и по одному 15—20 м. Медленный бег </w:t>
      </w:r>
      <w:r w:rsidRPr="002C54E3">
        <w:rPr>
          <w:rFonts w:ascii="Times New Roman" w:hAnsi="Times New Roman" w:cs="Times New Roman"/>
          <w:color w:val="000000"/>
          <w:spacing w:val="-3"/>
          <w:sz w:val="24"/>
          <w:szCs w:val="24"/>
        </w:rPr>
        <w:t xml:space="preserve">с сохранением правильной осанки, бег в колонне за учителем </w:t>
      </w:r>
      <w:r w:rsidRPr="002C54E3">
        <w:rPr>
          <w:rFonts w:ascii="Times New Roman" w:hAnsi="Times New Roman" w:cs="Times New Roman"/>
          <w:color w:val="000000"/>
          <w:spacing w:val="-4"/>
          <w:sz w:val="24"/>
          <w:szCs w:val="24"/>
        </w:rPr>
        <w:t xml:space="preserve">в заданном направлении. Чередование бега и ходьбы на расстоянии. </w:t>
      </w:r>
      <w:r w:rsidRPr="002C54E3">
        <w:rPr>
          <w:rFonts w:ascii="Times New Roman" w:hAnsi="Times New Roman" w:cs="Times New Roman"/>
          <w:color w:val="000000"/>
          <w:spacing w:val="-9"/>
          <w:sz w:val="24"/>
          <w:szCs w:val="24"/>
        </w:rPr>
        <w:t>Б</w:t>
      </w:r>
      <w:r w:rsidRPr="002C54E3">
        <w:rPr>
          <w:rFonts w:ascii="Times New Roman" w:hAnsi="Times New Roman" w:cs="Times New Roman"/>
          <w:color w:val="000000"/>
          <w:spacing w:val="-4"/>
          <w:sz w:val="24"/>
          <w:szCs w:val="24"/>
        </w:rPr>
        <w:t xml:space="preserve">ег на носках. Бег на месте с высоким подниманием бедра. </w:t>
      </w:r>
      <w:r w:rsidRPr="002C54E3">
        <w:rPr>
          <w:rFonts w:ascii="Times New Roman" w:hAnsi="Times New Roman" w:cs="Times New Roman"/>
          <w:color w:val="000000"/>
          <w:spacing w:val="-5"/>
          <w:sz w:val="24"/>
          <w:szCs w:val="24"/>
        </w:rPr>
        <w:t>Бег с высоким поднима</w:t>
      </w:r>
      <w:r w:rsidRPr="002C54E3">
        <w:rPr>
          <w:rFonts w:ascii="Times New Roman" w:hAnsi="Times New Roman" w:cs="Times New Roman"/>
          <w:color w:val="000000"/>
          <w:spacing w:val="-5"/>
          <w:sz w:val="24"/>
          <w:szCs w:val="24"/>
        </w:rPr>
        <w:softHyphen/>
      </w:r>
      <w:r w:rsidRPr="002C54E3">
        <w:rPr>
          <w:rFonts w:ascii="Times New Roman" w:hAnsi="Times New Roman" w:cs="Times New Roman"/>
          <w:color w:val="000000"/>
          <w:spacing w:val="-4"/>
          <w:sz w:val="24"/>
          <w:szCs w:val="24"/>
        </w:rPr>
        <w:t xml:space="preserve">нием бедра и захлестыванием голени назад. Бег </w:t>
      </w:r>
      <w:r w:rsidRPr="002C54E3">
        <w:rPr>
          <w:rFonts w:ascii="Times New Roman" w:hAnsi="Times New Roman" w:cs="Times New Roman"/>
          <w:color w:val="000000"/>
          <w:sz w:val="24"/>
          <w:szCs w:val="24"/>
        </w:rPr>
        <w:t xml:space="preserve">с преодолением простейших препятствий (канавки, подлезание под </w:t>
      </w:r>
      <w:r w:rsidRPr="002C54E3">
        <w:rPr>
          <w:rFonts w:ascii="Times New Roman" w:hAnsi="Times New Roman" w:cs="Times New Roman"/>
          <w:color w:val="000000"/>
          <w:spacing w:val="-5"/>
          <w:sz w:val="24"/>
          <w:szCs w:val="24"/>
        </w:rPr>
        <w:t>сетку, обегание стойки и т. д.). Быстрый бег на скорость. Мед</w:t>
      </w:r>
      <w:r w:rsidRPr="002C54E3">
        <w:rPr>
          <w:rFonts w:ascii="Times New Roman" w:hAnsi="Times New Roman" w:cs="Times New Roman"/>
          <w:color w:val="000000"/>
          <w:spacing w:val="-5"/>
          <w:sz w:val="24"/>
          <w:szCs w:val="24"/>
        </w:rPr>
        <w:softHyphen/>
      </w:r>
      <w:r w:rsidRPr="002C54E3">
        <w:rPr>
          <w:rFonts w:ascii="Times New Roman" w:hAnsi="Times New Roman" w:cs="Times New Roman"/>
          <w:color w:val="000000"/>
          <w:sz w:val="24"/>
          <w:szCs w:val="24"/>
        </w:rPr>
        <w:t>ленный бег. Чередование бега и ходьбы</w:t>
      </w:r>
      <w:r w:rsidRPr="002C54E3">
        <w:rPr>
          <w:rFonts w:ascii="Times New Roman" w:hAnsi="Times New Roman" w:cs="Times New Roman"/>
          <w:color w:val="000000"/>
          <w:spacing w:val="-8"/>
          <w:sz w:val="24"/>
          <w:szCs w:val="24"/>
        </w:rPr>
        <w:t xml:space="preserve">. </w:t>
      </w:r>
      <w:r w:rsidRPr="002C54E3">
        <w:rPr>
          <w:rFonts w:ascii="Times New Roman" w:hAnsi="Times New Roman" w:cs="Times New Roman"/>
          <w:color w:val="000000"/>
          <w:spacing w:val="-3"/>
          <w:sz w:val="24"/>
          <w:szCs w:val="24"/>
        </w:rPr>
        <w:t xml:space="preserve">Высокий старт. Бег прямолинейный </w:t>
      </w:r>
      <w:r w:rsidRPr="002C54E3">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sidRPr="002C54E3">
        <w:rPr>
          <w:rFonts w:ascii="Times New Roman" w:hAnsi="Times New Roman" w:cs="Times New Roman"/>
          <w:color w:val="000000"/>
          <w:spacing w:val="-2"/>
          <w:sz w:val="24"/>
          <w:szCs w:val="24"/>
        </w:rPr>
        <w:t xml:space="preserve"> Специальные </w:t>
      </w:r>
      <w:r w:rsidRPr="002C54E3">
        <w:rPr>
          <w:rFonts w:ascii="Times New Roman" w:hAnsi="Times New Roman" w:cs="Times New Roman"/>
          <w:color w:val="000000"/>
          <w:spacing w:val="-5"/>
          <w:sz w:val="24"/>
          <w:szCs w:val="24"/>
        </w:rPr>
        <w:t>беговые упражнения: бег с подниманием бедра, с захлестыванием голе</w:t>
      </w:r>
      <w:r w:rsidRPr="002C54E3">
        <w:rPr>
          <w:rFonts w:ascii="Times New Roman" w:hAnsi="Times New Roman" w:cs="Times New Roman"/>
          <w:color w:val="000000"/>
          <w:spacing w:val="-5"/>
          <w:sz w:val="24"/>
          <w:szCs w:val="24"/>
        </w:rPr>
        <w:softHyphen/>
      </w:r>
      <w:r w:rsidRPr="002C54E3">
        <w:rPr>
          <w:rFonts w:ascii="Times New Roman" w:hAnsi="Times New Roman" w:cs="Times New Roman"/>
          <w:color w:val="000000"/>
          <w:spacing w:val="-4"/>
          <w:sz w:val="24"/>
          <w:szCs w:val="24"/>
        </w:rPr>
        <w:t xml:space="preserve">ни назад, семенящий бег. Челночный бег.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2C54E3">
        <w:rPr>
          <w:rFonts w:ascii="Times New Roman" w:hAnsi="Times New Roman" w:cs="Times New Roman"/>
          <w:bCs/>
          <w:i/>
          <w:color w:val="000000"/>
          <w:sz w:val="24"/>
          <w:szCs w:val="24"/>
        </w:rPr>
        <w:t>Прыжки</w:t>
      </w:r>
      <w:r w:rsidRPr="002C54E3">
        <w:rPr>
          <w:rFonts w:ascii="Times New Roman" w:hAnsi="Times New Roman" w:cs="Times New Roman"/>
          <w:bCs/>
          <w:color w:val="000000"/>
          <w:sz w:val="24"/>
          <w:szCs w:val="24"/>
        </w:rPr>
        <w:t xml:space="preserve">. </w:t>
      </w:r>
      <w:r w:rsidRPr="002C54E3">
        <w:rPr>
          <w:rFonts w:ascii="Times New Roman" w:hAnsi="Times New Roman" w:cs="Times New Roman"/>
          <w:color w:val="000000"/>
          <w:spacing w:val="-4"/>
          <w:sz w:val="24"/>
          <w:szCs w:val="24"/>
        </w:rPr>
        <w:t>Прыжки на двух ногах на месте и с продвижением впе</w:t>
      </w:r>
      <w:r w:rsidRPr="002C54E3">
        <w:rPr>
          <w:rFonts w:ascii="Times New Roman" w:hAnsi="Times New Roman" w:cs="Times New Roman"/>
          <w:color w:val="000000"/>
          <w:spacing w:val="-4"/>
          <w:sz w:val="24"/>
          <w:szCs w:val="24"/>
        </w:rPr>
        <w:softHyphen/>
      </w:r>
      <w:r w:rsidRPr="002C54E3">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sidRPr="002C54E3">
        <w:rPr>
          <w:rFonts w:ascii="Times New Roman" w:hAnsi="Times New Roman" w:cs="Times New Roman"/>
          <w:color w:val="000000"/>
          <w:spacing w:val="-4"/>
          <w:sz w:val="24"/>
          <w:szCs w:val="24"/>
        </w:rPr>
        <w:t>шнур, набивной мяч. Прыжки с ноги на ногу на отрезках до. Под</w:t>
      </w:r>
      <w:r w:rsidRPr="002C54E3">
        <w:rPr>
          <w:rFonts w:ascii="Times New Roman" w:hAnsi="Times New Roman" w:cs="Times New Roman"/>
          <w:color w:val="000000"/>
          <w:spacing w:val="-4"/>
          <w:sz w:val="24"/>
          <w:szCs w:val="24"/>
        </w:rPr>
        <w:softHyphen/>
      </w:r>
      <w:r w:rsidRPr="002C54E3">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sidRPr="002C54E3">
        <w:rPr>
          <w:rFonts w:ascii="Times New Roman" w:hAnsi="Times New Roman" w:cs="Times New Roman"/>
          <w:color w:val="000000"/>
          <w:spacing w:val="-1"/>
          <w:sz w:val="24"/>
          <w:szCs w:val="24"/>
        </w:rPr>
        <w:t xml:space="preserve">(мяча). Прыжки в длину с места. </w:t>
      </w:r>
      <w:r w:rsidRPr="002C54E3">
        <w:rPr>
          <w:rFonts w:ascii="Times New Roman" w:hAnsi="Times New Roman" w:cs="Times New Roman"/>
          <w:color w:val="000000"/>
          <w:spacing w:val="-5"/>
          <w:sz w:val="24"/>
          <w:szCs w:val="24"/>
        </w:rPr>
        <w:t xml:space="preserve">Прыжки на одной ноге на месте, с продвижением вперед, </w:t>
      </w:r>
      <w:r w:rsidRPr="002C54E3">
        <w:rPr>
          <w:rFonts w:ascii="Times New Roman" w:hAnsi="Times New Roman" w:cs="Times New Roman"/>
          <w:color w:val="000000"/>
          <w:spacing w:val="2"/>
          <w:sz w:val="24"/>
          <w:szCs w:val="24"/>
        </w:rPr>
        <w:t xml:space="preserve">в стороны. Прыжки с высоты с мягким приземлением. </w:t>
      </w:r>
      <w:r w:rsidRPr="002C54E3">
        <w:rPr>
          <w:rFonts w:ascii="Times New Roman" w:hAnsi="Times New Roman" w:cs="Times New Roman"/>
          <w:color w:val="000000"/>
          <w:spacing w:val="-4"/>
          <w:sz w:val="24"/>
          <w:szCs w:val="24"/>
        </w:rPr>
        <w:t>Прыжки в длину и высоту с шага. Прыжки с небольшого разбега в дли</w:t>
      </w:r>
      <w:r w:rsidRPr="002C54E3">
        <w:rPr>
          <w:rFonts w:ascii="Times New Roman" w:hAnsi="Times New Roman" w:cs="Times New Roman"/>
          <w:color w:val="000000"/>
          <w:spacing w:val="-4"/>
          <w:sz w:val="24"/>
          <w:szCs w:val="24"/>
        </w:rPr>
        <w:softHyphen/>
      </w:r>
      <w:r w:rsidRPr="002C54E3">
        <w:rPr>
          <w:rFonts w:ascii="Times New Roman" w:hAnsi="Times New Roman" w:cs="Times New Roman"/>
          <w:color w:val="000000"/>
          <w:spacing w:val="-2"/>
          <w:sz w:val="24"/>
          <w:szCs w:val="24"/>
        </w:rPr>
        <w:t xml:space="preserve">ну. Прыжки с прямого разбега в длину. </w:t>
      </w:r>
      <w:r w:rsidRPr="002C54E3">
        <w:rPr>
          <w:rFonts w:ascii="Times New Roman" w:hAnsi="Times New Roman" w:cs="Times New Roman"/>
          <w:color w:val="000000"/>
          <w:spacing w:val="-5"/>
          <w:sz w:val="24"/>
          <w:szCs w:val="24"/>
        </w:rPr>
        <w:t>Прыжки в длину с разбега без учета места отталкивания. Прыжки в вы</w:t>
      </w:r>
      <w:r w:rsidRPr="002C54E3">
        <w:rPr>
          <w:rFonts w:ascii="Times New Roman" w:hAnsi="Times New Roman" w:cs="Times New Roman"/>
          <w:color w:val="000000"/>
          <w:spacing w:val="-5"/>
          <w:sz w:val="24"/>
          <w:szCs w:val="24"/>
        </w:rPr>
        <w:softHyphen/>
      </w:r>
      <w:r w:rsidRPr="002C54E3">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Cs/>
          <w:i/>
          <w:color w:val="000000"/>
          <w:sz w:val="24"/>
          <w:szCs w:val="24"/>
        </w:rPr>
        <w:t>Метание</w:t>
      </w:r>
      <w:r w:rsidRPr="002C54E3">
        <w:rPr>
          <w:rFonts w:ascii="Times New Roman" w:hAnsi="Times New Roman" w:cs="Times New Roman"/>
          <w:bCs/>
          <w:color w:val="000000"/>
          <w:sz w:val="24"/>
          <w:szCs w:val="24"/>
        </w:rPr>
        <w:t xml:space="preserve">. </w:t>
      </w:r>
      <w:r w:rsidRPr="002C54E3">
        <w:rPr>
          <w:rFonts w:ascii="Times New Roman" w:hAnsi="Times New Roman" w:cs="Times New Roman"/>
          <w:color w:val="000000"/>
          <w:spacing w:val="-2"/>
          <w:sz w:val="24"/>
          <w:szCs w:val="24"/>
        </w:rPr>
        <w:t>Правильный захват различных предметов для выполне</w:t>
      </w:r>
      <w:r w:rsidRPr="002C54E3">
        <w:rPr>
          <w:rFonts w:ascii="Times New Roman" w:hAnsi="Times New Roman" w:cs="Times New Roman"/>
          <w:color w:val="000000"/>
          <w:spacing w:val="-2"/>
          <w:sz w:val="24"/>
          <w:szCs w:val="24"/>
        </w:rPr>
        <w:softHyphen/>
      </w:r>
      <w:r w:rsidRPr="002C54E3">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sidRPr="002C54E3">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sidRPr="002C54E3">
        <w:rPr>
          <w:rFonts w:ascii="Times New Roman" w:hAnsi="Times New Roman" w:cs="Times New Roman"/>
          <w:color w:val="000000"/>
          <w:spacing w:val="-2"/>
          <w:sz w:val="24"/>
          <w:szCs w:val="24"/>
        </w:rPr>
        <w:t>и больших мячей в игре. Броски и ловля волейбольных мячей. Мета</w:t>
      </w:r>
      <w:r w:rsidRPr="002C54E3">
        <w:rPr>
          <w:rFonts w:ascii="Times New Roman" w:hAnsi="Times New Roman" w:cs="Times New Roman"/>
          <w:color w:val="000000"/>
          <w:spacing w:val="-2"/>
          <w:sz w:val="24"/>
          <w:szCs w:val="24"/>
        </w:rPr>
        <w:softHyphen/>
      </w:r>
      <w:r w:rsidRPr="002C54E3">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sidRPr="002C54E3">
        <w:rPr>
          <w:rFonts w:ascii="Times New Roman" w:hAnsi="Times New Roman" w:cs="Times New Roman"/>
          <w:color w:val="000000"/>
          <w:spacing w:val="-1"/>
          <w:sz w:val="24"/>
          <w:szCs w:val="24"/>
        </w:rPr>
        <w:t xml:space="preserve">и левой рукой. </w:t>
      </w:r>
      <w:r w:rsidRPr="002C54E3">
        <w:rPr>
          <w:rFonts w:ascii="Times New Roman" w:hAnsi="Times New Roman" w:cs="Times New Roman"/>
          <w:color w:val="000000"/>
          <w:spacing w:val="4"/>
          <w:sz w:val="24"/>
          <w:szCs w:val="24"/>
        </w:rPr>
        <w:t xml:space="preserve">Метание большого мяча двумя руками из-за головы </w:t>
      </w:r>
      <w:r w:rsidRPr="002C54E3">
        <w:rPr>
          <w:rFonts w:ascii="Times New Roman" w:hAnsi="Times New Roman" w:cs="Times New Roman"/>
          <w:color w:val="000000"/>
          <w:spacing w:val="-4"/>
          <w:sz w:val="24"/>
          <w:szCs w:val="24"/>
        </w:rPr>
        <w:t>и снизу с места в стену. Броски набивного мяча (1 кг) сидя двумя рука</w:t>
      </w:r>
      <w:r w:rsidRPr="002C54E3">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sidRPr="002C54E3">
        <w:rPr>
          <w:rFonts w:ascii="Times New Roman" w:hAnsi="Times New Roman" w:cs="Times New Roman"/>
          <w:color w:val="000000"/>
          <w:sz w:val="24"/>
          <w:szCs w:val="24"/>
        </w:rPr>
        <w:t xml:space="preserve">и на дальность. </w:t>
      </w:r>
      <w:r w:rsidRPr="002C54E3">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sidRPr="002C54E3">
        <w:rPr>
          <w:rFonts w:ascii="Times New Roman" w:hAnsi="Times New Roman" w:cs="Times New Roman"/>
          <w:color w:val="000000"/>
          <w:spacing w:val="-1"/>
          <w:sz w:val="24"/>
          <w:szCs w:val="24"/>
        </w:rPr>
        <w:t>отскока от баскетбольного щита. Метание теннисного мяча на даль</w:t>
      </w:r>
      <w:r w:rsidRPr="002C54E3">
        <w:rPr>
          <w:rFonts w:ascii="Times New Roman" w:hAnsi="Times New Roman" w:cs="Times New Roman"/>
          <w:color w:val="000000"/>
          <w:spacing w:val="-1"/>
          <w:sz w:val="24"/>
          <w:szCs w:val="24"/>
        </w:rPr>
        <w:softHyphen/>
      </w:r>
      <w:r w:rsidRPr="002C54E3">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rsidR="00990E14" w:rsidRPr="002C54E3" w:rsidRDefault="00532E15" w:rsidP="002C54E3">
      <w:pPr>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b/>
          <w:i/>
          <w:sz w:val="24"/>
          <w:szCs w:val="24"/>
        </w:rPr>
        <w:t>Лыжная</w:t>
      </w:r>
      <w:r w:rsidR="00990E14" w:rsidRPr="002C54E3">
        <w:rPr>
          <w:rFonts w:ascii="Times New Roman" w:hAnsi="Times New Roman" w:cs="Times New Roman"/>
          <w:b/>
          <w:i/>
          <w:sz w:val="24"/>
          <w:szCs w:val="24"/>
        </w:rPr>
        <w:t xml:space="preserve"> подготовка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i/>
          <w:sz w:val="24"/>
          <w:szCs w:val="24"/>
        </w:rPr>
        <w:t>Лыжная подготовка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sz w:val="24"/>
          <w:szCs w:val="24"/>
        </w:rPr>
        <w:t xml:space="preserve">Теоретические сведения. </w:t>
      </w:r>
      <w:r w:rsidRPr="002C54E3">
        <w:rPr>
          <w:rFonts w:ascii="Times New Roman" w:hAnsi="Times New Roman" w:cs="Times New Roman"/>
          <w:color w:val="000000"/>
          <w:sz w:val="24"/>
          <w:szCs w:val="24"/>
        </w:rPr>
        <w:t>Элементарные понятия о ходьбе и передвижении на лыжах. Одежда и обувь лыжника.</w:t>
      </w:r>
      <w:r w:rsidRPr="002C54E3">
        <w:rPr>
          <w:rFonts w:ascii="Times New Roman" w:hAnsi="Times New Roman" w:cs="Times New Roman"/>
          <w:sz w:val="24"/>
          <w:szCs w:val="24"/>
        </w:rPr>
        <w:t xml:space="preserve"> </w:t>
      </w:r>
      <w:r w:rsidRPr="002C54E3">
        <w:rPr>
          <w:rFonts w:ascii="Times New Roman" w:hAnsi="Times New Roman" w:cs="Times New Roman"/>
          <w:color w:val="000000"/>
          <w:sz w:val="24"/>
          <w:szCs w:val="24"/>
        </w:rPr>
        <w:t>Подготовка к занятиям на лыжах. Правила поведения на уроках лыжной подготовки.</w:t>
      </w:r>
      <w:r w:rsidRPr="002C54E3">
        <w:rPr>
          <w:rFonts w:ascii="Times New Roman" w:hAnsi="Times New Roman" w:cs="Times New Roman"/>
          <w:sz w:val="24"/>
          <w:szCs w:val="24"/>
        </w:rPr>
        <w:t xml:space="preserve"> </w:t>
      </w:r>
      <w:r w:rsidRPr="002C54E3">
        <w:rPr>
          <w:rFonts w:ascii="Times New Roman" w:hAnsi="Times New Roman" w:cs="Times New Roman"/>
          <w:color w:val="000000"/>
          <w:sz w:val="24"/>
          <w:szCs w:val="24"/>
        </w:rPr>
        <w:t>Лыжный инвентарь; выбор лыж и па</w:t>
      </w:r>
      <w:r w:rsidRPr="002C54E3">
        <w:rPr>
          <w:rFonts w:ascii="Times New Roman" w:hAnsi="Times New Roman" w:cs="Times New Roman"/>
          <w:color w:val="000000"/>
          <w:sz w:val="24"/>
          <w:szCs w:val="24"/>
        </w:rPr>
        <w:softHyphen/>
        <w:t xml:space="preserve">лок. Одежда и обувь лыжника. Правила поведения на уроках лыжной подготовки. Правильное техническое выполнение попеременного </w:t>
      </w:r>
      <w:r w:rsidR="00583CC4" w:rsidRPr="002C54E3">
        <w:rPr>
          <w:rFonts w:ascii="Times New Roman" w:hAnsi="Times New Roman" w:cs="Times New Roman"/>
          <w:color w:val="000000"/>
          <w:sz w:val="24"/>
          <w:szCs w:val="24"/>
        </w:rPr>
        <w:t>двушажного</w:t>
      </w:r>
      <w:r w:rsidRPr="002C54E3">
        <w:rPr>
          <w:rFonts w:ascii="Times New Roman" w:hAnsi="Times New Roman" w:cs="Times New Roman"/>
          <w:color w:val="000000"/>
          <w:sz w:val="24"/>
          <w:szCs w:val="24"/>
        </w:rPr>
        <w:t xml:space="preserve"> хода. Виды подъемов и спусков. Предупреждение травм и обморожений.</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b/>
          <w:sz w:val="24"/>
          <w:szCs w:val="24"/>
        </w:rPr>
        <w:t xml:space="preserve">Практический материал. </w:t>
      </w:r>
      <w:r w:rsidRPr="002C54E3">
        <w:rPr>
          <w:rFonts w:ascii="Times New Roman" w:hAnsi="Times New Roman" w:cs="Times New Roman"/>
          <w:sz w:val="24"/>
          <w:szCs w:val="24"/>
        </w:rPr>
        <w:t xml:space="preserve">Выполнение строевых команд. Передвижение на лыжах. Спуски, повороты, торможение.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i/>
          <w:sz w:val="24"/>
          <w:szCs w:val="24"/>
        </w:rPr>
        <w:t>Игры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sz w:val="24"/>
          <w:szCs w:val="24"/>
        </w:rPr>
        <w:t>Теоретические сведения.</w:t>
      </w:r>
      <w:r w:rsidRPr="002C54E3">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color w:val="000000"/>
          <w:sz w:val="24"/>
          <w:szCs w:val="24"/>
        </w:rPr>
      </w:pPr>
      <w:r w:rsidRPr="002C54E3">
        <w:rPr>
          <w:rFonts w:ascii="Times New Roman" w:hAnsi="Times New Roman" w:cs="Times New Roman"/>
          <w:b/>
          <w:sz w:val="24"/>
          <w:szCs w:val="24"/>
        </w:rPr>
        <w:t xml:space="preserve">Практический материал. </w:t>
      </w:r>
      <w:r w:rsidRPr="002C54E3">
        <w:rPr>
          <w:rFonts w:ascii="Times New Roman" w:hAnsi="Times New Roman" w:cs="Times New Roman"/>
          <w:bCs/>
          <w:i/>
          <w:color w:val="000000"/>
          <w:sz w:val="24"/>
          <w:szCs w:val="24"/>
        </w:rPr>
        <w:t>Подвижные игры</w:t>
      </w:r>
      <w:r w:rsidRPr="002C54E3">
        <w:rPr>
          <w:rFonts w:ascii="Times New Roman" w:hAnsi="Times New Roman" w:cs="Times New Roman"/>
          <w:bCs/>
          <w:color w:val="000000"/>
          <w:sz w:val="24"/>
          <w:szCs w:val="24"/>
        </w:rPr>
        <w:t>:</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color w:val="000000"/>
          <w:sz w:val="24"/>
          <w:szCs w:val="24"/>
        </w:rPr>
      </w:pPr>
      <w:r w:rsidRPr="002C54E3">
        <w:rPr>
          <w:rFonts w:ascii="Times New Roman" w:hAnsi="Times New Roman" w:cs="Times New Roman"/>
          <w:bCs/>
          <w:color w:val="000000"/>
          <w:sz w:val="24"/>
          <w:szCs w:val="24"/>
        </w:rPr>
        <w:t>Коррекционные игры;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color w:val="000000"/>
          <w:sz w:val="24"/>
          <w:szCs w:val="24"/>
        </w:rPr>
      </w:pPr>
      <w:r w:rsidRPr="002C54E3">
        <w:rPr>
          <w:rFonts w:ascii="Times New Roman" w:hAnsi="Times New Roman" w:cs="Times New Roman"/>
          <w:bCs/>
          <w:color w:val="000000"/>
          <w:sz w:val="24"/>
          <w:szCs w:val="24"/>
        </w:rPr>
        <w:t>Игры с элементами общеразвивающих упражнений:</w:t>
      </w:r>
    </w:p>
    <w:p w:rsidR="0057178D" w:rsidRPr="002C54E3" w:rsidRDefault="00990E14" w:rsidP="002C54E3">
      <w:pPr>
        <w:shd w:val="clear" w:color="auto" w:fill="FFFFFF"/>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Cs/>
          <w:color w:val="000000"/>
          <w:sz w:val="24"/>
          <w:szCs w:val="24"/>
        </w:rPr>
        <w:t xml:space="preserve">игры с бегом; прыжками; лазанием; метанием и ловлей мяча (в том числе пионербол в </w:t>
      </w:r>
      <w:r w:rsidRPr="002C54E3">
        <w:rPr>
          <w:rFonts w:ascii="Times New Roman" w:hAnsi="Times New Roman" w:cs="Times New Roman"/>
          <w:bCs/>
          <w:color w:val="000000"/>
          <w:sz w:val="24"/>
          <w:szCs w:val="24"/>
          <w:lang w:val="en-US"/>
        </w:rPr>
        <w:t>IV</w:t>
      </w:r>
      <w:r w:rsidRPr="002C54E3">
        <w:rPr>
          <w:rFonts w:ascii="Times New Roman" w:hAnsi="Times New Roman" w:cs="Times New Roman"/>
          <w:bCs/>
          <w:color w:val="000000"/>
          <w:sz w:val="24"/>
          <w:szCs w:val="24"/>
        </w:rPr>
        <w:t>-м классе); построениями и перестроениями; бросанием, ловлей, метанием.</w:t>
      </w:r>
    </w:p>
    <w:p w:rsidR="00990E14"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color w:val="auto"/>
          <w:sz w:val="24"/>
          <w:szCs w:val="24"/>
        </w:rPr>
        <w:t>РУЧНОЙ ТРУД</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Пояснительная записка</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990E14"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990E14" w:rsidRPr="002C54E3" w:rsidRDefault="00990E14" w:rsidP="002C54E3">
      <w:pPr>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sz w:val="24"/>
          <w:szCs w:val="24"/>
        </w:rPr>
        <w:t xml:space="preserve">Основная цель изучения данного предмета </w:t>
      </w:r>
      <w:r w:rsidRPr="002C54E3">
        <w:rPr>
          <w:rFonts w:ascii="Times New Roman" w:hAnsi="Times New Roman" w:cs="Times New Roman"/>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sz w:val="24"/>
          <w:szCs w:val="24"/>
        </w:rPr>
        <w:t>Задачи изучения предмета:</w:t>
      </w:r>
    </w:p>
    <w:p w:rsidR="00990E14" w:rsidRPr="002C54E3" w:rsidRDefault="001F40E1" w:rsidP="002C54E3">
      <w:pPr>
        <w:pStyle w:val="aa"/>
        <w:spacing w:line="240" w:lineRule="auto"/>
        <w:ind w:left="0" w:firstLine="709"/>
        <w:jc w:val="both"/>
      </w:pPr>
      <w:r w:rsidRPr="002C54E3">
        <w:rPr>
          <w:caps w:val="0"/>
        </w:rPr>
        <w:t xml:space="preserve">― формирование представлений о материальной культуре как продукте творческой предметно-преобразующей деятельности человека. </w:t>
      </w:r>
    </w:p>
    <w:p w:rsidR="00990E14" w:rsidRPr="002C54E3" w:rsidRDefault="001F40E1" w:rsidP="002C54E3">
      <w:pPr>
        <w:pStyle w:val="aa"/>
        <w:spacing w:line="240" w:lineRule="auto"/>
        <w:ind w:left="0" w:firstLine="709"/>
        <w:jc w:val="both"/>
      </w:pPr>
      <w:r w:rsidRPr="002C54E3">
        <w:rPr>
          <w:caps w:val="0"/>
        </w:rPr>
        <w:t>― формирование представлений о гармоничном единстве природного и рукотворного мира и о месте в нём человека.</w:t>
      </w:r>
    </w:p>
    <w:p w:rsidR="00990E14" w:rsidRPr="002C54E3" w:rsidRDefault="001F40E1" w:rsidP="002C54E3">
      <w:pPr>
        <w:pStyle w:val="aa"/>
        <w:spacing w:line="240" w:lineRule="auto"/>
        <w:ind w:left="0" w:firstLine="709"/>
        <w:jc w:val="both"/>
      </w:pPr>
      <w:r w:rsidRPr="002C54E3">
        <w:rPr>
          <w:caps w:val="0"/>
        </w:rPr>
        <w:t xml:space="preserve">― расширение культурного кругозора, обогащение знаний о культурно-исторических традициях в мире вещей. </w:t>
      </w:r>
    </w:p>
    <w:p w:rsidR="00990E14" w:rsidRPr="002C54E3" w:rsidRDefault="001F40E1" w:rsidP="002C54E3">
      <w:pPr>
        <w:pStyle w:val="aa"/>
        <w:spacing w:line="240" w:lineRule="auto"/>
        <w:ind w:left="0" w:firstLine="709"/>
        <w:jc w:val="both"/>
      </w:pPr>
      <w:r w:rsidRPr="002C54E3">
        <w:rPr>
          <w:caps w:val="0"/>
        </w:rPr>
        <w:t>― расширение знаний о материалах и их свойствах, технологиях использования.</w:t>
      </w:r>
    </w:p>
    <w:p w:rsidR="00990E14" w:rsidRPr="002C54E3" w:rsidRDefault="001F40E1" w:rsidP="002C54E3">
      <w:pPr>
        <w:pStyle w:val="aa"/>
        <w:spacing w:line="240" w:lineRule="auto"/>
        <w:ind w:left="0" w:firstLine="709"/>
        <w:jc w:val="both"/>
      </w:pPr>
      <w:r w:rsidRPr="002C54E3">
        <w:rPr>
          <w:caps w:val="0"/>
        </w:rPr>
        <w:t>― формирование практических умений и навыков использования различных материалов в предметно-преобразующей деятельности.</w:t>
      </w:r>
    </w:p>
    <w:p w:rsidR="00990E14" w:rsidRPr="002C54E3" w:rsidRDefault="001F40E1" w:rsidP="002C54E3">
      <w:pPr>
        <w:pStyle w:val="aa"/>
        <w:spacing w:line="240" w:lineRule="auto"/>
        <w:ind w:left="0" w:firstLine="709"/>
        <w:jc w:val="both"/>
      </w:pPr>
      <w:r w:rsidRPr="002C54E3">
        <w:rPr>
          <w:caps w:val="0"/>
        </w:rPr>
        <w:t>― формирование интереса к разнообразным видам труда.</w:t>
      </w:r>
    </w:p>
    <w:p w:rsidR="00990E14" w:rsidRPr="002C54E3" w:rsidRDefault="001F40E1" w:rsidP="002C54E3">
      <w:pPr>
        <w:pStyle w:val="aa"/>
        <w:spacing w:line="240" w:lineRule="auto"/>
        <w:ind w:left="0" w:firstLine="709"/>
        <w:jc w:val="both"/>
      </w:pPr>
      <w:r w:rsidRPr="002C54E3">
        <w:rPr>
          <w:caps w:val="0"/>
        </w:rPr>
        <w:t xml:space="preserve">― развитие познавательных психических процессов (восприятия, памяти, воображения, мышления, речи). </w:t>
      </w:r>
    </w:p>
    <w:p w:rsidR="00990E14" w:rsidRPr="002C54E3" w:rsidRDefault="001F40E1" w:rsidP="002C54E3">
      <w:pPr>
        <w:pStyle w:val="aa"/>
        <w:spacing w:line="240" w:lineRule="auto"/>
        <w:ind w:left="0" w:firstLine="709"/>
        <w:jc w:val="both"/>
      </w:pPr>
      <w:r w:rsidRPr="002C54E3">
        <w:rPr>
          <w:caps w:val="0"/>
        </w:rPr>
        <w:t>― развитие умственной деятельности (анализ, синтез, сравнение, классификация, обобщение).</w:t>
      </w:r>
    </w:p>
    <w:p w:rsidR="00990E14" w:rsidRPr="002C54E3" w:rsidRDefault="001F40E1" w:rsidP="002C54E3">
      <w:pPr>
        <w:pStyle w:val="aa"/>
        <w:spacing w:line="240" w:lineRule="auto"/>
        <w:ind w:left="0" w:firstLine="709"/>
        <w:jc w:val="both"/>
      </w:pPr>
      <w:r w:rsidRPr="002C54E3">
        <w:rPr>
          <w:caps w:val="0"/>
        </w:rPr>
        <w:t>― развитие сенсомоторных процессов, руки, глазомера через формирование практических умений.</w:t>
      </w:r>
    </w:p>
    <w:p w:rsidR="00990E14" w:rsidRPr="002C54E3" w:rsidRDefault="001F40E1" w:rsidP="002C54E3">
      <w:pPr>
        <w:pStyle w:val="aa"/>
        <w:spacing w:line="240" w:lineRule="auto"/>
        <w:ind w:left="0" w:firstLine="709"/>
        <w:jc w:val="both"/>
      </w:pPr>
      <w:r w:rsidRPr="002C54E3">
        <w:rPr>
          <w:caps w:val="0"/>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990E14" w:rsidRPr="002C54E3" w:rsidRDefault="001F40E1" w:rsidP="002C54E3">
      <w:pPr>
        <w:pStyle w:val="aa"/>
        <w:spacing w:line="240" w:lineRule="auto"/>
        <w:ind w:left="0" w:firstLine="709"/>
        <w:jc w:val="both"/>
      </w:pPr>
      <w:r w:rsidRPr="002C54E3">
        <w:rPr>
          <w:caps w:val="0"/>
        </w:rPr>
        <w:t xml:space="preserve">― формирование информационной грамотности, умения работать с различными источниками информации. </w:t>
      </w:r>
    </w:p>
    <w:p w:rsidR="00990E14" w:rsidRPr="002C54E3" w:rsidRDefault="001F40E1" w:rsidP="002C54E3">
      <w:pPr>
        <w:pStyle w:val="aa"/>
        <w:spacing w:line="240" w:lineRule="auto"/>
        <w:ind w:left="0" w:firstLine="709"/>
        <w:jc w:val="both"/>
      </w:pPr>
      <w:r w:rsidRPr="002C54E3">
        <w:rPr>
          <w:caps w:val="0"/>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990E14" w:rsidRPr="002C54E3" w:rsidRDefault="001F40E1" w:rsidP="002C54E3">
      <w:pPr>
        <w:pStyle w:val="aa"/>
        <w:spacing w:line="240" w:lineRule="auto"/>
        <w:ind w:left="0" w:firstLine="709"/>
        <w:jc w:val="both"/>
      </w:pPr>
      <w:r w:rsidRPr="002C54E3">
        <w:rPr>
          <w:caps w:val="0"/>
        </w:rPr>
        <w:t xml:space="preserve">коррекция интеллектуальных и физических недостатков с учетом их возрастных особенностей, которая предусматривает: </w:t>
      </w:r>
    </w:p>
    <w:p w:rsidR="00990E14" w:rsidRPr="002C54E3" w:rsidRDefault="001F40E1" w:rsidP="002C54E3">
      <w:pPr>
        <w:pStyle w:val="aa"/>
        <w:spacing w:line="240" w:lineRule="auto"/>
        <w:ind w:left="0" w:firstLine="709"/>
        <w:jc w:val="both"/>
      </w:pPr>
      <w:r w:rsidRPr="002C54E3">
        <w:rPr>
          <w:caps w:val="0"/>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990E14" w:rsidRPr="002C54E3" w:rsidRDefault="001F40E1" w:rsidP="002C54E3">
      <w:pPr>
        <w:pStyle w:val="aa"/>
        <w:spacing w:line="240" w:lineRule="auto"/>
        <w:ind w:left="0" w:firstLine="709"/>
        <w:jc w:val="both"/>
      </w:pPr>
      <w:r w:rsidRPr="002C54E3">
        <w:rPr>
          <w:caps w:val="0"/>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990E14" w:rsidRPr="002C54E3" w:rsidRDefault="001F40E1" w:rsidP="002C54E3">
      <w:pPr>
        <w:pStyle w:val="aa"/>
        <w:spacing w:line="240" w:lineRule="auto"/>
        <w:ind w:left="0" w:firstLine="709"/>
        <w:jc w:val="both"/>
        <w:rPr>
          <w:b/>
        </w:rPr>
      </w:pPr>
      <w:r w:rsidRPr="002C54E3">
        <w:rPr>
          <w:caps w:val="0"/>
        </w:rPr>
        <w:lastRenderedPageBreak/>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990E14" w:rsidRPr="002C54E3" w:rsidRDefault="001F40E1" w:rsidP="002C54E3">
      <w:pPr>
        <w:pStyle w:val="aa"/>
        <w:spacing w:line="240" w:lineRule="auto"/>
        <w:ind w:left="0" w:firstLine="709"/>
        <w:jc w:val="both"/>
      </w:pPr>
      <w:r w:rsidRPr="002C54E3">
        <w:rPr>
          <w:b/>
          <w:caps w:val="0"/>
        </w:rPr>
        <w:t>работа с глиной и пластилином</w:t>
      </w:r>
    </w:p>
    <w:p w:rsidR="00990E14" w:rsidRPr="002C54E3" w:rsidRDefault="001F40E1" w:rsidP="002C54E3">
      <w:pPr>
        <w:pStyle w:val="aa"/>
        <w:spacing w:line="240" w:lineRule="auto"/>
        <w:ind w:left="0" w:firstLine="709"/>
        <w:jc w:val="both"/>
        <w:rPr>
          <w:b/>
        </w:rPr>
      </w:pPr>
      <w:r w:rsidRPr="002C54E3">
        <w:rPr>
          <w:caps w:val="0"/>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w:t>
      </w:r>
      <w:r w:rsidRPr="002C54E3">
        <w:rPr>
          <w:caps w:val="0"/>
        </w:rPr>
        <w:softHyphen/>
        <w:t>риал ручного труда. организация рабочего места при выполнении лепных ра</w:t>
      </w:r>
      <w:r w:rsidRPr="002C54E3">
        <w:rPr>
          <w:caps w:val="0"/>
        </w:rPr>
        <w:softHyphen/>
        <w:t>бот. как правильно обращаться с пластилином. инструменты для работы с пла</w:t>
      </w:r>
      <w:r w:rsidRPr="002C54E3">
        <w:rPr>
          <w:caps w:val="0"/>
        </w:rPr>
        <w:softHyphen/>
        <w:t xml:space="preserve">стилином. лепка из глины и пластилина разными способами: </w:t>
      </w:r>
      <w:r w:rsidRPr="002C54E3">
        <w:rPr>
          <w:i/>
          <w:caps w:val="0"/>
        </w:rPr>
        <w:t>кон</w:t>
      </w:r>
      <w:r w:rsidRPr="002C54E3">
        <w:rPr>
          <w:i/>
          <w:caps w:val="0"/>
        </w:rPr>
        <w:softHyphen/>
        <w:t>с</w:t>
      </w:r>
      <w:r w:rsidRPr="002C54E3">
        <w:rPr>
          <w:i/>
          <w:caps w:val="0"/>
        </w:rPr>
        <w:softHyphen/>
        <w:t>тру</w:t>
      </w:r>
      <w:r w:rsidRPr="002C54E3">
        <w:rPr>
          <w:i/>
          <w:caps w:val="0"/>
        </w:rPr>
        <w:softHyphen/>
        <w:t>ктивным</w:t>
      </w:r>
      <w:r w:rsidRPr="002C54E3">
        <w:rPr>
          <w:caps w:val="0"/>
        </w:rPr>
        <w:t xml:space="preserve">, </w:t>
      </w:r>
      <w:r w:rsidRPr="002C54E3">
        <w:rPr>
          <w:i/>
          <w:caps w:val="0"/>
        </w:rPr>
        <w:t>пластическим, комбинированным</w:t>
      </w:r>
      <w:r w:rsidRPr="002C54E3">
        <w:rPr>
          <w:caps w:val="0"/>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w:t>
      </w:r>
      <w:r w:rsidR="00583CC4" w:rsidRPr="002C54E3">
        <w:rPr>
          <w:caps w:val="0"/>
        </w:rPr>
        <w:t>» (объемные изделия). Л</w:t>
      </w:r>
      <w:r w:rsidRPr="002C54E3">
        <w:rPr>
          <w:caps w:val="0"/>
        </w:rPr>
        <w:t>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990E14" w:rsidRPr="002C54E3" w:rsidRDefault="001F40E1" w:rsidP="002C54E3">
      <w:pPr>
        <w:pStyle w:val="aa"/>
        <w:spacing w:line="240" w:lineRule="auto"/>
        <w:ind w:left="0" w:firstLine="709"/>
        <w:jc w:val="both"/>
      </w:pPr>
      <w:r w:rsidRPr="002C54E3">
        <w:rPr>
          <w:b/>
          <w:caps w:val="0"/>
        </w:rPr>
        <w:t>работа с природными материалами</w:t>
      </w:r>
    </w:p>
    <w:p w:rsidR="00990E14" w:rsidRPr="002C54E3" w:rsidRDefault="001F40E1" w:rsidP="002C54E3">
      <w:pPr>
        <w:pStyle w:val="aa"/>
        <w:spacing w:line="240" w:lineRule="auto"/>
        <w:ind w:left="0" w:firstLine="709"/>
        <w:jc w:val="both"/>
        <w:rPr>
          <w:b/>
        </w:rPr>
      </w:pPr>
      <w:r w:rsidRPr="002C54E3">
        <w:rPr>
          <w:caps w:val="0"/>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990E14" w:rsidRPr="002C54E3" w:rsidRDefault="001F40E1" w:rsidP="002C54E3">
      <w:pPr>
        <w:pStyle w:val="aa"/>
        <w:spacing w:line="240" w:lineRule="auto"/>
        <w:ind w:left="0" w:firstLine="709"/>
        <w:jc w:val="both"/>
      </w:pPr>
      <w:r w:rsidRPr="002C54E3">
        <w:rPr>
          <w:b/>
          <w:caps w:val="0"/>
        </w:rPr>
        <w:t>работа с бумагой</w:t>
      </w:r>
    </w:p>
    <w:p w:rsidR="00990E14" w:rsidRPr="002C54E3" w:rsidRDefault="001F40E1" w:rsidP="002C54E3">
      <w:pPr>
        <w:pStyle w:val="aa"/>
        <w:spacing w:line="240" w:lineRule="auto"/>
        <w:ind w:left="0" w:firstLine="709"/>
        <w:jc w:val="both"/>
        <w:rPr>
          <w:b/>
          <w:i/>
        </w:rPr>
      </w:pPr>
      <w:r w:rsidRPr="002C54E3">
        <w:rPr>
          <w:caps w:val="0"/>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990E14" w:rsidRPr="002C54E3" w:rsidRDefault="00D12A09" w:rsidP="002C54E3">
      <w:pPr>
        <w:pStyle w:val="aa"/>
        <w:spacing w:line="240" w:lineRule="auto"/>
        <w:ind w:left="0" w:firstLine="709"/>
        <w:jc w:val="both"/>
      </w:pPr>
      <w:r w:rsidRPr="002C54E3">
        <w:rPr>
          <w:b/>
          <w:i/>
          <w:caps w:val="0"/>
        </w:rPr>
        <w:t>разметка бумаги,</w:t>
      </w:r>
      <w:r w:rsidR="001F40E1" w:rsidRPr="002C54E3">
        <w:rPr>
          <w:b/>
          <w:i/>
          <w:caps w:val="0"/>
        </w:rPr>
        <w:t xml:space="preserve"> </w:t>
      </w:r>
      <w:r w:rsidRPr="002C54E3">
        <w:rPr>
          <w:caps w:val="0"/>
        </w:rPr>
        <w:t>экономная разметка бумаги,</w:t>
      </w:r>
      <w:r w:rsidR="001F40E1" w:rsidRPr="002C54E3">
        <w:rPr>
          <w:caps w:val="0"/>
        </w:rPr>
        <w:t xml:space="preserve"> приемы разметки: </w:t>
      </w:r>
    </w:p>
    <w:p w:rsidR="00990E14" w:rsidRPr="002C54E3" w:rsidRDefault="00D12A09" w:rsidP="002C54E3">
      <w:pPr>
        <w:pStyle w:val="aa"/>
        <w:spacing w:line="240" w:lineRule="auto"/>
        <w:ind w:left="0" w:firstLine="709"/>
        <w:jc w:val="both"/>
      </w:pPr>
      <w:r w:rsidRPr="002C54E3">
        <w:rPr>
          <w:caps w:val="0"/>
        </w:rPr>
        <w:t xml:space="preserve">- разметка с помощью шаблоном, понятие «шаблон», правила работы с шаблоном, </w:t>
      </w:r>
      <w:r w:rsidR="001F40E1" w:rsidRPr="002C54E3">
        <w:rPr>
          <w:caps w:val="0"/>
        </w:rPr>
        <w:t>порядок обвод</w:t>
      </w:r>
      <w:r w:rsidRPr="002C54E3">
        <w:rPr>
          <w:caps w:val="0"/>
        </w:rPr>
        <w:t>ки шаблона геометрических фигур,</w:t>
      </w:r>
      <w:r w:rsidR="001F40E1" w:rsidRPr="002C54E3">
        <w:rPr>
          <w:caps w:val="0"/>
        </w:rPr>
        <w:t xml:space="preserve"> разметка по шаблонам сложной конфигурации;</w:t>
      </w:r>
    </w:p>
    <w:p w:rsidR="00990E14" w:rsidRPr="002C54E3" w:rsidRDefault="001F40E1" w:rsidP="002C54E3">
      <w:pPr>
        <w:pStyle w:val="aa"/>
        <w:spacing w:line="240" w:lineRule="auto"/>
        <w:ind w:left="0" w:firstLine="709"/>
        <w:jc w:val="both"/>
      </w:pPr>
      <w:r w:rsidRPr="002C54E3">
        <w:rPr>
          <w:caps w:val="0"/>
        </w:rPr>
        <w:t>- разметка с помощью чертежных инструментов (п</w:t>
      </w:r>
      <w:r w:rsidR="00D12A09" w:rsidRPr="002C54E3">
        <w:rPr>
          <w:caps w:val="0"/>
        </w:rPr>
        <w:t xml:space="preserve">о линейке, угольнику, циркулем) </w:t>
      </w:r>
      <w:r w:rsidRPr="002C54E3">
        <w:rPr>
          <w:caps w:val="0"/>
        </w:rPr>
        <w:t>понятия: «</w:t>
      </w:r>
      <w:r w:rsidR="00D12A09" w:rsidRPr="002C54E3">
        <w:rPr>
          <w:caps w:val="0"/>
        </w:rPr>
        <w:t>линейка», «угольник», «циркуль»,</w:t>
      </w:r>
      <w:r w:rsidRPr="002C54E3">
        <w:rPr>
          <w:caps w:val="0"/>
        </w:rPr>
        <w:t xml:space="preserve"> их применение и устройство;</w:t>
      </w:r>
    </w:p>
    <w:p w:rsidR="00990E14" w:rsidRPr="002C54E3" w:rsidRDefault="00D12A09" w:rsidP="002C54E3">
      <w:pPr>
        <w:pStyle w:val="aa"/>
        <w:spacing w:line="240" w:lineRule="auto"/>
        <w:ind w:left="0" w:firstLine="709"/>
        <w:jc w:val="both"/>
        <w:rPr>
          <w:b/>
          <w:i/>
        </w:rPr>
      </w:pPr>
      <w:r w:rsidRPr="002C54E3">
        <w:rPr>
          <w:caps w:val="0"/>
        </w:rPr>
        <w:t>- разметка с опорой на чертеж, понятие «чертеж», линии чертежа,</w:t>
      </w:r>
      <w:r w:rsidR="001F40E1" w:rsidRPr="002C54E3">
        <w:rPr>
          <w:caps w:val="0"/>
        </w:rPr>
        <w:t xml:space="preserve"> чтение чертежа.</w:t>
      </w:r>
    </w:p>
    <w:p w:rsidR="00990E14" w:rsidRPr="002C54E3" w:rsidRDefault="001F40E1" w:rsidP="002C54E3">
      <w:pPr>
        <w:pStyle w:val="aa"/>
        <w:spacing w:line="240" w:lineRule="auto"/>
        <w:ind w:left="0" w:firstLine="709"/>
        <w:jc w:val="both"/>
        <w:rPr>
          <w:b/>
          <w:i/>
        </w:rPr>
      </w:pPr>
      <w:r w:rsidRPr="002C54E3">
        <w:rPr>
          <w:b/>
          <w:i/>
          <w:caps w:val="0"/>
        </w:rPr>
        <w:t>вырезание ножницами из бумаги</w:t>
      </w:r>
      <w:r w:rsidR="00D12A09" w:rsidRPr="002C54E3">
        <w:rPr>
          <w:caps w:val="0"/>
        </w:rPr>
        <w:t>, инструменты для резания бумаги, правила обращения с ножницами,</w:t>
      </w:r>
      <w:r w:rsidRPr="002C54E3">
        <w:rPr>
          <w:caps w:val="0"/>
        </w:rPr>
        <w:t xml:space="preserve"> правила работы ножниц</w:t>
      </w:r>
      <w:r w:rsidR="00D12A09" w:rsidRPr="002C54E3">
        <w:rPr>
          <w:caps w:val="0"/>
        </w:rPr>
        <w:t>ами, удержание ножниц,</w:t>
      </w:r>
      <w:r w:rsidRPr="002C54E3">
        <w:rPr>
          <w:caps w:val="0"/>
        </w:rPr>
        <w:t xml:space="preserve">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w:t>
      </w:r>
      <w:r w:rsidR="00D12A09" w:rsidRPr="002C54E3">
        <w:rPr>
          <w:caps w:val="0"/>
        </w:rPr>
        <w:t>вершенной кривой линии (кругу)»,</w:t>
      </w:r>
      <w:r w:rsidRPr="002C54E3">
        <w:rPr>
          <w:caps w:val="0"/>
        </w:rPr>
        <w:t xml:space="preserve">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990E14" w:rsidRPr="002C54E3" w:rsidRDefault="001F40E1" w:rsidP="002C54E3">
      <w:pPr>
        <w:pStyle w:val="aa"/>
        <w:spacing w:line="240" w:lineRule="auto"/>
        <w:ind w:left="0" w:firstLine="709"/>
        <w:jc w:val="both"/>
        <w:rPr>
          <w:b/>
          <w:i/>
        </w:rPr>
      </w:pPr>
      <w:r w:rsidRPr="002C54E3">
        <w:rPr>
          <w:b/>
          <w:i/>
          <w:caps w:val="0"/>
        </w:rPr>
        <w:t>обрывание бумаги</w:t>
      </w:r>
      <w:r w:rsidR="00D12A09" w:rsidRPr="002C54E3">
        <w:rPr>
          <w:caps w:val="0"/>
        </w:rPr>
        <w:t>,</w:t>
      </w:r>
      <w:r w:rsidRPr="002C54E3">
        <w:rPr>
          <w:caps w:val="0"/>
        </w:rPr>
        <w:t xml:space="preserve"> р</w:t>
      </w:r>
      <w:r w:rsidR="00D12A09" w:rsidRPr="002C54E3">
        <w:rPr>
          <w:caps w:val="0"/>
        </w:rPr>
        <w:t>азрывание бумаги по линии сгиба,</w:t>
      </w:r>
      <w:r w:rsidRPr="002C54E3">
        <w:rPr>
          <w:caps w:val="0"/>
        </w:rPr>
        <w:t xml:space="preserve"> отрывание мелких кусочков от </w:t>
      </w:r>
      <w:r w:rsidR="00D12A09" w:rsidRPr="002C54E3">
        <w:rPr>
          <w:caps w:val="0"/>
        </w:rPr>
        <w:t>листа бумаги (бумажная мозаика)</w:t>
      </w:r>
      <w:r w:rsidRPr="002C54E3">
        <w:rPr>
          <w:caps w:val="0"/>
        </w:rPr>
        <w:t xml:space="preserve"> обрывание по контуру (аппликация).</w:t>
      </w:r>
    </w:p>
    <w:p w:rsidR="00990E14" w:rsidRPr="002C54E3" w:rsidRDefault="001F40E1" w:rsidP="002C54E3">
      <w:pPr>
        <w:pStyle w:val="aa"/>
        <w:spacing w:line="240" w:lineRule="auto"/>
        <w:ind w:left="0" w:firstLine="709"/>
        <w:jc w:val="both"/>
        <w:rPr>
          <w:b/>
          <w:i/>
        </w:rPr>
      </w:pPr>
      <w:r w:rsidRPr="002C54E3">
        <w:rPr>
          <w:b/>
          <w:i/>
          <w:caps w:val="0"/>
        </w:rPr>
        <w:lastRenderedPageBreak/>
        <w:t>складывание фигурок из бумаги</w:t>
      </w:r>
      <w:r w:rsidR="00D12A09" w:rsidRPr="002C54E3">
        <w:rPr>
          <w:caps w:val="0"/>
        </w:rPr>
        <w:t xml:space="preserve"> (оригами)</w:t>
      </w:r>
      <w:r w:rsidRPr="002C54E3">
        <w:rPr>
          <w:caps w:val="0"/>
        </w:rPr>
        <w:t xml:space="preserve">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990E14" w:rsidRPr="002C54E3" w:rsidRDefault="001F40E1" w:rsidP="002C54E3">
      <w:pPr>
        <w:pStyle w:val="aa"/>
        <w:spacing w:line="240" w:lineRule="auto"/>
        <w:ind w:left="0" w:firstLine="709"/>
        <w:jc w:val="both"/>
        <w:rPr>
          <w:b/>
          <w:i/>
        </w:rPr>
      </w:pPr>
      <w:r w:rsidRPr="002C54E3">
        <w:rPr>
          <w:b/>
          <w:i/>
          <w:caps w:val="0"/>
        </w:rPr>
        <w:t>сминание и скатывание бумаги</w:t>
      </w:r>
      <w:r w:rsidR="00626341" w:rsidRPr="002C54E3">
        <w:rPr>
          <w:caps w:val="0"/>
        </w:rPr>
        <w:t xml:space="preserve"> в ладонях, с</w:t>
      </w:r>
      <w:r w:rsidRPr="002C54E3">
        <w:rPr>
          <w:caps w:val="0"/>
        </w:rPr>
        <w:t xml:space="preserve">минание пальцами и скатывание в ладонях бумаги (плоскостная и объемная аппликация). </w:t>
      </w:r>
    </w:p>
    <w:p w:rsidR="00990E14" w:rsidRPr="002C54E3" w:rsidRDefault="001F40E1" w:rsidP="002C54E3">
      <w:pPr>
        <w:pStyle w:val="aa"/>
        <w:spacing w:line="240" w:lineRule="auto"/>
        <w:ind w:left="0" w:firstLine="709"/>
        <w:jc w:val="both"/>
      </w:pPr>
      <w:r w:rsidRPr="002C54E3">
        <w:rPr>
          <w:b/>
          <w:i/>
          <w:caps w:val="0"/>
        </w:rPr>
        <w:t>конструирование из бумаги и картона</w:t>
      </w:r>
      <w:r w:rsidRPr="002C54E3">
        <w:rPr>
          <w:caps w:val="0"/>
        </w:rPr>
        <w:t xml:space="preserve"> (из плоских деталей; на основе геометрических тел (цилиндра, конуса), изготовление коробок).</w:t>
      </w:r>
    </w:p>
    <w:p w:rsidR="00990E14" w:rsidRPr="002C54E3" w:rsidRDefault="001F40E1" w:rsidP="002C54E3">
      <w:pPr>
        <w:pStyle w:val="aa"/>
        <w:spacing w:line="240" w:lineRule="auto"/>
        <w:ind w:left="0" w:firstLine="709"/>
        <w:jc w:val="both"/>
        <w:rPr>
          <w:b/>
        </w:rPr>
      </w:pPr>
      <w:r w:rsidRPr="002C54E3">
        <w:rPr>
          <w:caps w:val="0"/>
        </w:rPr>
        <w:t>с</w:t>
      </w:r>
      <w:r w:rsidRPr="002C54E3">
        <w:rPr>
          <w:b/>
          <w:i/>
          <w:caps w:val="0"/>
        </w:rPr>
        <w:t>оединение деталей изделия</w:t>
      </w:r>
      <w:r w:rsidRPr="002C54E3">
        <w:rPr>
          <w:caps w:val="0"/>
        </w:rPr>
        <w:t xml:space="preserve"> кл</w:t>
      </w:r>
      <w:r w:rsidR="00D12A09" w:rsidRPr="002C54E3">
        <w:rPr>
          <w:caps w:val="0"/>
        </w:rPr>
        <w:t>еевое соединение</w:t>
      </w:r>
      <w:r w:rsidRPr="002C54E3">
        <w:rPr>
          <w:caps w:val="0"/>
        </w:rPr>
        <w:t xml:space="preserve"> правила работы с клеем и кистью. приемы клеевого сое</w:t>
      </w:r>
      <w:r w:rsidR="00D12A09" w:rsidRPr="002C54E3">
        <w:rPr>
          <w:caps w:val="0"/>
        </w:rPr>
        <w:t>динения: «точечное», «сплошное»</w:t>
      </w:r>
      <w:r w:rsidRPr="002C54E3">
        <w:rPr>
          <w:caps w:val="0"/>
        </w:rPr>
        <w:t xml:space="preserve"> щелевое соединение деталей (щелевой замок).</w:t>
      </w:r>
    </w:p>
    <w:p w:rsidR="00990E14" w:rsidRPr="002C54E3" w:rsidRDefault="001F40E1" w:rsidP="002C54E3">
      <w:pPr>
        <w:pStyle w:val="aa"/>
        <w:spacing w:line="240" w:lineRule="auto"/>
        <w:ind w:left="0" w:firstLine="709"/>
        <w:jc w:val="both"/>
      </w:pPr>
      <w:r w:rsidRPr="002C54E3">
        <w:rPr>
          <w:b/>
          <w:caps w:val="0"/>
        </w:rPr>
        <w:t>картонажно-переплетные работы</w:t>
      </w:r>
    </w:p>
    <w:p w:rsidR="00990E14" w:rsidRPr="002C54E3" w:rsidRDefault="001F40E1" w:rsidP="002C54E3">
      <w:pPr>
        <w:pStyle w:val="aa"/>
        <w:spacing w:line="240" w:lineRule="auto"/>
        <w:ind w:left="0" w:firstLine="709"/>
        <w:jc w:val="both"/>
        <w:rPr>
          <w:b/>
        </w:rPr>
      </w:pPr>
      <w:r w:rsidRPr="002C54E3">
        <w:rPr>
          <w:caps w:val="0"/>
        </w:rPr>
        <w:t>элементарные сведения</w:t>
      </w:r>
      <w:r w:rsidR="00D12A09" w:rsidRPr="002C54E3">
        <w:rPr>
          <w:caps w:val="0"/>
        </w:rPr>
        <w:t xml:space="preserve"> о картоне (применение картона)</w:t>
      </w:r>
      <w:r w:rsidRPr="002C54E3">
        <w:rPr>
          <w:caps w:val="0"/>
        </w:rPr>
        <w:t xml:space="preserve">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990E14" w:rsidRPr="002C54E3" w:rsidRDefault="001F40E1" w:rsidP="002C54E3">
      <w:pPr>
        <w:pStyle w:val="aa"/>
        <w:spacing w:line="240" w:lineRule="auto"/>
        <w:ind w:left="0" w:firstLine="709"/>
        <w:jc w:val="both"/>
      </w:pPr>
      <w:r w:rsidRPr="002C54E3">
        <w:rPr>
          <w:b/>
          <w:caps w:val="0"/>
        </w:rPr>
        <w:t>работа с текстильными материалами</w:t>
      </w:r>
    </w:p>
    <w:p w:rsidR="00990E14" w:rsidRPr="002C54E3" w:rsidRDefault="001F40E1" w:rsidP="002C54E3">
      <w:pPr>
        <w:pStyle w:val="aa"/>
        <w:spacing w:line="240" w:lineRule="auto"/>
        <w:ind w:left="0" w:firstLine="709"/>
        <w:jc w:val="both"/>
        <w:rPr>
          <w:b/>
          <w:i/>
        </w:rPr>
      </w:pPr>
      <w:r w:rsidRPr="002C54E3">
        <w:rPr>
          <w:caps w:val="0"/>
        </w:rPr>
        <w:t xml:space="preserve">элементарные сведения </w:t>
      </w:r>
      <w:r w:rsidRPr="002C54E3">
        <w:rPr>
          <w:i/>
          <w:caps w:val="0"/>
        </w:rPr>
        <w:t xml:space="preserve">о </w:t>
      </w:r>
      <w:r w:rsidRPr="002C54E3">
        <w:rPr>
          <w:b/>
          <w:i/>
          <w:caps w:val="0"/>
        </w:rPr>
        <w:t>нитках</w:t>
      </w:r>
      <w:r w:rsidRPr="002C54E3">
        <w:rPr>
          <w:b/>
          <w:caps w:val="0"/>
        </w:rPr>
        <w:t xml:space="preserve"> </w:t>
      </w:r>
      <w:r w:rsidRPr="002C54E3">
        <w:rPr>
          <w:caps w:val="0"/>
        </w:rPr>
        <w:t>(откуда берутся нитки). при</w:t>
      </w:r>
      <w:r w:rsidRPr="002C54E3">
        <w:rPr>
          <w:caps w:val="0"/>
        </w:rPr>
        <w:softHyphen/>
        <w:t>ме</w:t>
      </w:r>
      <w:r w:rsidRPr="002C54E3">
        <w:rPr>
          <w:caps w:val="0"/>
        </w:rPr>
        <w:softHyphen/>
        <w:t>не</w:t>
      </w:r>
      <w:r w:rsidRPr="002C54E3">
        <w:rPr>
          <w:caps w:val="0"/>
        </w:rPr>
        <w:softHyphen/>
        <w:t>ние ниток. свойства ниток. цвет ниток. как работать с нитками. виды работы с ни</w:t>
      </w:r>
      <w:r w:rsidRPr="002C54E3">
        <w:rPr>
          <w:caps w:val="0"/>
        </w:rPr>
        <w:softHyphen/>
        <w:t>тками:</w:t>
      </w:r>
    </w:p>
    <w:p w:rsidR="00990E14" w:rsidRPr="002C54E3" w:rsidRDefault="001F40E1" w:rsidP="002C54E3">
      <w:pPr>
        <w:pStyle w:val="aa"/>
        <w:spacing w:line="240" w:lineRule="auto"/>
        <w:ind w:left="0" w:firstLine="709"/>
        <w:jc w:val="both"/>
        <w:rPr>
          <w:b/>
          <w:i/>
        </w:rPr>
      </w:pPr>
      <w:r w:rsidRPr="002C54E3">
        <w:rPr>
          <w:b/>
          <w:i/>
          <w:caps w:val="0"/>
        </w:rPr>
        <w:t>наматывание ниток</w:t>
      </w:r>
      <w:r w:rsidRPr="002C54E3">
        <w:rPr>
          <w:caps w:val="0"/>
        </w:rPr>
        <w:t xml:space="preserve"> на картонку (плоские игрушки, кисточки). </w:t>
      </w:r>
    </w:p>
    <w:p w:rsidR="00990E14" w:rsidRPr="002C54E3" w:rsidRDefault="001F40E1" w:rsidP="002C54E3">
      <w:pPr>
        <w:pStyle w:val="aa"/>
        <w:spacing w:line="240" w:lineRule="auto"/>
        <w:ind w:left="0" w:firstLine="709"/>
        <w:jc w:val="both"/>
        <w:rPr>
          <w:b/>
          <w:i/>
        </w:rPr>
      </w:pPr>
      <w:r w:rsidRPr="002C54E3">
        <w:rPr>
          <w:b/>
          <w:i/>
          <w:caps w:val="0"/>
        </w:rPr>
        <w:t>связывание ниток в пучок</w:t>
      </w:r>
      <w:r w:rsidRPr="002C54E3">
        <w:rPr>
          <w:caps w:val="0"/>
        </w:rPr>
        <w:t xml:space="preserve"> (ягоды, фигурки человечком, цветы).</w:t>
      </w:r>
    </w:p>
    <w:p w:rsidR="00990E14" w:rsidRPr="002C54E3" w:rsidRDefault="00D12A09" w:rsidP="002C54E3">
      <w:pPr>
        <w:pStyle w:val="aa"/>
        <w:spacing w:line="240" w:lineRule="auto"/>
        <w:ind w:left="0" w:firstLine="709"/>
        <w:jc w:val="both"/>
        <w:rPr>
          <w:b/>
          <w:i/>
        </w:rPr>
      </w:pPr>
      <w:r w:rsidRPr="002C54E3">
        <w:rPr>
          <w:b/>
          <w:i/>
          <w:caps w:val="0"/>
        </w:rPr>
        <w:t>ш</w:t>
      </w:r>
      <w:r w:rsidR="001F40E1" w:rsidRPr="002C54E3">
        <w:rPr>
          <w:b/>
          <w:i/>
          <w:caps w:val="0"/>
        </w:rPr>
        <w:t>итье</w:t>
      </w:r>
      <w:r w:rsidRPr="002C54E3">
        <w:rPr>
          <w:caps w:val="0"/>
        </w:rPr>
        <w:t xml:space="preserve"> </w:t>
      </w:r>
      <w:r w:rsidR="001F40E1" w:rsidRPr="002C54E3">
        <w:rPr>
          <w:caps w:val="0"/>
        </w:rPr>
        <w:t xml:space="preserve"> инструменты для шв</w:t>
      </w:r>
      <w:r w:rsidRPr="002C54E3">
        <w:rPr>
          <w:caps w:val="0"/>
        </w:rPr>
        <w:t>ейных работ</w:t>
      </w:r>
      <w:r w:rsidR="001F40E1" w:rsidRPr="002C54E3">
        <w:rPr>
          <w:caps w:val="0"/>
        </w:rPr>
        <w:t xml:space="preserve"> приемы шитья: «игла вверх-вниз»,</w:t>
      </w:r>
    </w:p>
    <w:p w:rsidR="00990E14" w:rsidRPr="002C54E3" w:rsidRDefault="001F40E1" w:rsidP="002C54E3">
      <w:pPr>
        <w:pStyle w:val="aa"/>
        <w:spacing w:line="240" w:lineRule="auto"/>
        <w:ind w:left="0" w:firstLine="709"/>
        <w:jc w:val="both"/>
      </w:pPr>
      <w:r w:rsidRPr="002C54E3">
        <w:rPr>
          <w:b/>
          <w:i/>
          <w:caps w:val="0"/>
        </w:rPr>
        <w:t>вышивание</w:t>
      </w:r>
      <w:r w:rsidR="00D12A09" w:rsidRPr="002C54E3">
        <w:rPr>
          <w:caps w:val="0"/>
        </w:rPr>
        <w:t xml:space="preserve"> что делают из ниток</w:t>
      </w:r>
      <w:r w:rsidRPr="002C54E3">
        <w:rPr>
          <w:caps w:val="0"/>
        </w:rPr>
        <w:t xml:space="preserve">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990E14" w:rsidRPr="002C54E3" w:rsidRDefault="001F40E1" w:rsidP="002C54E3">
      <w:pPr>
        <w:pStyle w:val="aa"/>
        <w:spacing w:line="240" w:lineRule="auto"/>
        <w:ind w:left="0" w:firstLine="709"/>
        <w:jc w:val="both"/>
        <w:rPr>
          <w:b/>
          <w:i/>
        </w:rPr>
      </w:pPr>
      <w:r w:rsidRPr="002C54E3">
        <w:rPr>
          <w:caps w:val="0"/>
        </w:rPr>
        <w:t xml:space="preserve">элементарные сведения </w:t>
      </w:r>
      <w:r w:rsidRPr="002C54E3">
        <w:rPr>
          <w:i/>
          <w:caps w:val="0"/>
        </w:rPr>
        <w:t xml:space="preserve">о </w:t>
      </w:r>
      <w:r w:rsidRPr="002C54E3">
        <w:rPr>
          <w:b/>
          <w:i/>
          <w:caps w:val="0"/>
        </w:rPr>
        <w:t>тканях</w:t>
      </w:r>
      <w:r w:rsidRPr="002C54E3">
        <w:rPr>
          <w:caps w:val="0"/>
        </w:rPr>
        <w:t xml:space="preserve">  применение и на</w:t>
      </w:r>
      <w:r w:rsidR="00E1070E" w:rsidRPr="002C54E3">
        <w:rPr>
          <w:caps w:val="0"/>
        </w:rPr>
        <w:t>значение ткани в жизни человека,</w:t>
      </w:r>
      <w:r w:rsidRPr="002C54E3">
        <w:rPr>
          <w:caps w:val="0"/>
        </w:rPr>
        <w:t xml:space="preserve">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w:t>
      </w:r>
      <w:r w:rsidR="00E1070E" w:rsidRPr="002C54E3">
        <w:rPr>
          <w:caps w:val="0"/>
        </w:rPr>
        <w:t>тываются в рулоны, скучиваются), цвет ткани,</w:t>
      </w:r>
      <w:r w:rsidRPr="002C54E3">
        <w:rPr>
          <w:caps w:val="0"/>
        </w:rPr>
        <w:t xml:space="preserve"> сорта ткани и их назначение (ше</w:t>
      </w:r>
      <w:r w:rsidR="00E1070E" w:rsidRPr="002C54E3">
        <w:rPr>
          <w:caps w:val="0"/>
        </w:rPr>
        <w:t>рстяные ткани, хлопковые ткани) кто шьет из ткани,</w:t>
      </w:r>
      <w:r w:rsidRPr="002C54E3">
        <w:rPr>
          <w:caps w:val="0"/>
        </w:rPr>
        <w:t xml:space="preserve"> инструменты и приспособления, и</w:t>
      </w:r>
      <w:r w:rsidR="00E1070E" w:rsidRPr="002C54E3">
        <w:rPr>
          <w:caps w:val="0"/>
        </w:rPr>
        <w:t>спользуемые при работе с тканью, правила хранения игл,</w:t>
      </w:r>
      <w:r w:rsidRPr="002C54E3">
        <w:rPr>
          <w:caps w:val="0"/>
        </w:rPr>
        <w:t xml:space="preserve"> виды работы с нитками (раскрой, шитье, вышивание, аппликация на ткани, вязание, плетение, окрашивание, набивка рисунка). </w:t>
      </w:r>
    </w:p>
    <w:p w:rsidR="00990E14" w:rsidRPr="002C54E3" w:rsidRDefault="001F40E1" w:rsidP="002C54E3">
      <w:pPr>
        <w:pStyle w:val="aa"/>
        <w:spacing w:line="240" w:lineRule="auto"/>
        <w:ind w:left="0" w:firstLine="709"/>
        <w:jc w:val="both"/>
        <w:rPr>
          <w:b/>
          <w:i/>
        </w:rPr>
      </w:pPr>
      <w:r w:rsidRPr="002C54E3">
        <w:rPr>
          <w:b/>
          <w:i/>
          <w:caps w:val="0"/>
        </w:rPr>
        <w:t>раскрой деталей из ткани</w:t>
      </w:r>
      <w:r w:rsidRPr="002C54E3">
        <w:rPr>
          <w:caps w:val="0"/>
        </w:rPr>
        <w:t>. понятие «лекало». последовательность раскроя деталей из ткани.</w:t>
      </w:r>
    </w:p>
    <w:p w:rsidR="00990E14" w:rsidRPr="002C54E3" w:rsidRDefault="001F40E1" w:rsidP="002C54E3">
      <w:pPr>
        <w:pStyle w:val="aa"/>
        <w:spacing w:line="240" w:lineRule="auto"/>
        <w:ind w:left="0" w:firstLine="709"/>
        <w:jc w:val="both"/>
        <w:rPr>
          <w:b/>
          <w:i/>
        </w:rPr>
      </w:pPr>
      <w:r w:rsidRPr="002C54E3">
        <w:rPr>
          <w:b/>
          <w:i/>
          <w:caps w:val="0"/>
        </w:rPr>
        <w:t>шитье</w:t>
      </w:r>
      <w:r w:rsidRPr="002C54E3">
        <w:rPr>
          <w:caps w:val="0"/>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990E14" w:rsidRPr="002C54E3" w:rsidRDefault="00E1070E" w:rsidP="002C54E3">
      <w:pPr>
        <w:pStyle w:val="aa"/>
        <w:spacing w:line="240" w:lineRule="auto"/>
        <w:ind w:left="0" w:firstLine="709"/>
        <w:jc w:val="both"/>
        <w:rPr>
          <w:b/>
          <w:i/>
        </w:rPr>
      </w:pPr>
      <w:r w:rsidRPr="002C54E3">
        <w:rPr>
          <w:b/>
          <w:i/>
          <w:caps w:val="0"/>
        </w:rPr>
        <w:t>т</w:t>
      </w:r>
      <w:r w:rsidR="001F40E1" w:rsidRPr="002C54E3">
        <w:rPr>
          <w:b/>
          <w:i/>
          <w:caps w:val="0"/>
        </w:rPr>
        <w:t>качество</w:t>
      </w:r>
      <w:r w:rsidRPr="002C54E3">
        <w:rPr>
          <w:caps w:val="0"/>
        </w:rPr>
        <w:t xml:space="preserve">  как ткут ткани, </w:t>
      </w:r>
      <w:r w:rsidR="001F40E1" w:rsidRPr="002C54E3">
        <w:rPr>
          <w:caps w:val="0"/>
        </w:rPr>
        <w:t xml:space="preserve"> виды переплетений ткани</w:t>
      </w:r>
      <w:r w:rsidRPr="002C54E3">
        <w:rPr>
          <w:caps w:val="0"/>
        </w:rPr>
        <w:t xml:space="preserve"> (редкие, плотные переплетения) </w:t>
      </w:r>
      <w:r w:rsidR="001F40E1" w:rsidRPr="002C54E3">
        <w:rPr>
          <w:caps w:val="0"/>
        </w:rPr>
        <w:t xml:space="preserve"> процесс ткачества (основа, уток, челнок, полотняное переплетение).</w:t>
      </w:r>
    </w:p>
    <w:p w:rsidR="00990E14" w:rsidRPr="002C54E3" w:rsidRDefault="001F40E1" w:rsidP="002C54E3">
      <w:pPr>
        <w:pStyle w:val="aa"/>
        <w:spacing w:line="240" w:lineRule="auto"/>
        <w:ind w:left="0" w:firstLine="709"/>
        <w:jc w:val="both"/>
      </w:pPr>
      <w:r w:rsidRPr="002C54E3">
        <w:rPr>
          <w:b/>
          <w:i/>
          <w:caps w:val="0"/>
        </w:rPr>
        <w:t>скручивание ткани</w:t>
      </w:r>
      <w:r w:rsidRPr="002C54E3">
        <w:rPr>
          <w:caps w:val="0"/>
        </w:rPr>
        <w:t xml:space="preserve"> историко-культурологические сведения (изготовление кукол-скруток из ткани в древние времена).</w:t>
      </w:r>
    </w:p>
    <w:p w:rsidR="00990E14" w:rsidRPr="002C54E3" w:rsidRDefault="001F40E1" w:rsidP="002C54E3">
      <w:pPr>
        <w:pStyle w:val="aa"/>
        <w:spacing w:line="240" w:lineRule="auto"/>
        <w:ind w:left="0" w:firstLine="709"/>
        <w:jc w:val="both"/>
        <w:rPr>
          <w:b/>
          <w:i/>
        </w:rPr>
      </w:pPr>
      <w:r w:rsidRPr="002C54E3">
        <w:rPr>
          <w:caps w:val="0"/>
        </w:rPr>
        <w:t xml:space="preserve"> </w:t>
      </w:r>
      <w:r w:rsidRPr="002C54E3">
        <w:rPr>
          <w:b/>
          <w:i/>
          <w:caps w:val="0"/>
        </w:rPr>
        <w:t>отделка изделий из ткани</w:t>
      </w:r>
      <w:r w:rsidR="00E1070E" w:rsidRPr="002C54E3">
        <w:rPr>
          <w:caps w:val="0"/>
        </w:rPr>
        <w:t xml:space="preserve"> аппликация на ткани, работа с тесьмой,    применение тесьмы,</w:t>
      </w:r>
      <w:r w:rsidRPr="002C54E3">
        <w:rPr>
          <w:caps w:val="0"/>
        </w:rPr>
        <w:t xml:space="preserve"> виды тесьмы (простая, кружевная, с орнаментом). </w:t>
      </w:r>
    </w:p>
    <w:p w:rsidR="00990E14" w:rsidRPr="002C54E3" w:rsidRDefault="001F40E1" w:rsidP="002C54E3">
      <w:pPr>
        <w:pStyle w:val="aa"/>
        <w:spacing w:line="240" w:lineRule="auto"/>
        <w:ind w:left="0" w:firstLine="709"/>
        <w:jc w:val="both"/>
        <w:rPr>
          <w:b/>
        </w:rPr>
      </w:pPr>
      <w:r w:rsidRPr="002C54E3">
        <w:rPr>
          <w:b/>
          <w:i/>
          <w:caps w:val="0"/>
        </w:rPr>
        <w:t>ремонт одежды</w:t>
      </w:r>
      <w:r w:rsidR="00E1070E" w:rsidRPr="002C54E3">
        <w:rPr>
          <w:caps w:val="0"/>
        </w:rPr>
        <w:t>:</w:t>
      </w:r>
      <w:r w:rsidRPr="002C54E3">
        <w:rPr>
          <w:caps w:val="0"/>
        </w:rPr>
        <w:t xml:space="preserve">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990E14" w:rsidRPr="002C54E3" w:rsidRDefault="001F40E1" w:rsidP="002C54E3">
      <w:pPr>
        <w:pStyle w:val="aa"/>
        <w:spacing w:line="240" w:lineRule="auto"/>
        <w:ind w:left="0" w:firstLine="709"/>
        <w:jc w:val="both"/>
      </w:pPr>
      <w:r w:rsidRPr="002C54E3">
        <w:rPr>
          <w:b/>
          <w:caps w:val="0"/>
        </w:rPr>
        <w:t>работа с древесными материалами</w:t>
      </w:r>
    </w:p>
    <w:p w:rsidR="00990E14" w:rsidRPr="002C54E3" w:rsidRDefault="001F40E1" w:rsidP="002C54E3">
      <w:pPr>
        <w:pStyle w:val="aa"/>
        <w:spacing w:line="240" w:lineRule="auto"/>
        <w:ind w:left="0" w:firstLine="709"/>
        <w:jc w:val="both"/>
      </w:pPr>
      <w:r w:rsidRPr="002C54E3">
        <w:rPr>
          <w:caps w:val="0"/>
        </w:rPr>
        <w:t>эл</w:t>
      </w:r>
      <w:r w:rsidR="00E1070E" w:rsidRPr="002C54E3">
        <w:rPr>
          <w:caps w:val="0"/>
        </w:rPr>
        <w:t>ементарные сведения о древесине, изделия из древесины,</w:t>
      </w:r>
      <w:r w:rsidRPr="002C54E3">
        <w:rPr>
          <w:caps w:val="0"/>
        </w:rPr>
        <w:t xml:space="preserve"> понятия «дерево» и «древ</w:t>
      </w:r>
      <w:r w:rsidR="00E1070E" w:rsidRPr="002C54E3">
        <w:rPr>
          <w:caps w:val="0"/>
        </w:rPr>
        <w:t>есина», материалы и инструменты</w:t>
      </w:r>
      <w:r w:rsidRPr="002C54E3">
        <w:rPr>
          <w:caps w:val="0"/>
        </w:rPr>
        <w:t xml:space="preserve"> заготовка древесины. кто работает с древесным</w:t>
      </w:r>
      <w:r w:rsidR="00E1070E" w:rsidRPr="002C54E3">
        <w:rPr>
          <w:caps w:val="0"/>
        </w:rPr>
        <w:t>и материалами (плотник, столяр)</w:t>
      </w:r>
      <w:r w:rsidRPr="002C54E3">
        <w:rPr>
          <w:caps w:val="0"/>
        </w:rPr>
        <w:t xml:space="preserve"> свойства древесины (цвет, запах, текстура). </w:t>
      </w:r>
    </w:p>
    <w:p w:rsidR="00990E14" w:rsidRPr="002C54E3" w:rsidRDefault="001F40E1" w:rsidP="002C54E3">
      <w:pPr>
        <w:pStyle w:val="aa"/>
        <w:spacing w:line="240" w:lineRule="auto"/>
        <w:ind w:left="0" w:firstLine="709"/>
        <w:jc w:val="both"/>
      </w:pPr>
      <w:r w:rsidRPr="002C54E3">
        <w:rPr>
          <w:caps w:val="0"/>
        </w:rPr>
        <w:lastRenderedPageBreak/>
        <w:t xml:space="preserve">способы обработки древесины ручными инструментами и приспособлениями (зачистка напильником, наждачной бумагой). </w:t>
      </w:r>
    </w:p>
    <w:p w:rsidR="00990E14" w:rsidRPr="002C54E3" w:rsidRDefault="001F40E1" w:rsidP="002C54E3">
      <w:pPr>
        <w:pStyle w:val="aa"/>
        <w:spacing w:line="240" w:lineRule="auto"/>
        <w:ind w:left="0" w:firstLine="709"/>
        <w:jc w:val="both"/>
      </w:pPr>
      <w:r w:rsidRPr="002C54E3">
        <w:rPr>
          <w:caps w:val="0"/>
        </w:rPr>
        <w:t xml:space="preserve">способы обработки древесины ручными инструментами (пиление, заточка  точилкой). </w:t>
      </w:r>
    </w:p>
    <w:p w:rsidR="00990E14" w:rsidRPr="002C54E3" w:rsidRDefault="001F40E1" w:rsidP="002C54E3">
      <w:pPr>
        <w:pStyle w:val="aa"/>
        <w:spacing w:line="240" w:lineRule="auto"/>
        <w:ind w:left="0" w:firstLine="709"/>
        <w:jc w:val="both"/>
        <w:rPr>
          <w:b/>
        </w:rPr>
      </w:pPr>
      <w:r w:rsidRPr="002C54E3">
        <w:rPr>
          <w:caps w:val="0"/>
        </w:rPr>
        <w:t>аппликация из древесных материалов (опилок,  карандашной стружки, древес</w:t>
      </w:r>
      <w:r w:rsidR="00E1070E" w:rsidRPr="002C54E3">
        <w:rPr>
          <w:caps w:val="0"/>
        </w:rPr>
        <w:t>ных заготовок для спичек)</w:t>
      </w:r>
      <w:r w:rsidRPr="002C54E3">
        <w:rPr>
          <w:caps w:val="0"/>
        </w:rPr>
        <w:t xml:space="preserve"> клеевое соединение древесных материалов. </w:t>
      </w:r>
    </w:p>
    <w:p w:rsidR="00990E14" w:rsidRPr="002C54E3" w:rsidRDefault="001F40E1" w:rsidP="002C54E3">
      <w:pPr>
        <w:pStyle w:val="aa"/>
        <w:spacing w:line="240" w:lineRule="auto"/>
        <w:ind w:left="0" w:firstLine="709"/>
        <w:jc w:val="both"/>
      </w:pPr>
      <w:r w:rsidRPr="002C54E3">
        <w:rPr>
          <w:b/>
          <w:caps w:val="0"/>
        </w:rPr>
        <w:t>работа металлом</w:t>
      </w:r>
    </w:p>
    <w:p w:rsidR="00990E14" w:rsidRPr="002C54E3" w:rsidRDefault="00E1070E" w:rsidP="002C54E3">
      <w:pPr>
        <w:pStyle w:val="aa"/>
        <w:spacing w:line="240" w:lineRule="auto"/>
        <w:ind w:left="0" w:firstLine="709"/>
        <w:jc w:val="both"/>
        <w:rPr>
          <w:b/>
          <w:i/>
        </w:rPr>
      </w:pPr>
      <w:r w:rsidRPr="002C54E3">
        <w:rPr>
          <w:caps w:val="0"/>
        </w:rPr>
        <w:t>элементарные сведения о металле</w:t>
      </w:r>
      <w:r w:rsidR="001F40E1" w:rsidRPr="002C54E3">
        <w:rPr>
          <w:caps w:val="0"/>
        </w:rPr>
        <w:t xml:space="preserve"> применение металла. виды металлов (черные, цветны</w:t>
      </w:r>
      <w:r w:rsidRPr="002C54E3">
        <w:rPr>
          <w:caps w:val="0"/>
        </w:rPr>
        <w:t>е, легкие тяжелые, благородные)</w:t>
      </w:r>
      <w:r w:rsidR="001F40E1" w:rsidRPr="002C54E3">
        <w:rPr>
          <w:caps w:val="0"/>
        </w:rPr>
        <w:t xml:space="preserve"> свойства металлов. цвет металла. технология ручной обработки металла. инструменты для работы по металлу.</w:t>
      </w:r>
    </w:p>
    <w:p w:rsidR="00990E14" w:rsidRPr="002C54E3" w:rsidRDefault="001F40E1" w:rsidP="002C54E3">
      <w:pPr>
        <w:pStyle w:val="aa"/>
        <w:spacing w:line="240" w:lineRule="auto"/>
        <w:ind w:left="0" w:firstLine="709"/>
        <w:jc w:val="both"/>
        <w:rPr>
          <w:b/>
        </w:rPr>
      </w:pPr>
      <w:r w:rsidRPr="002C54E3">
        <w:rPr>
          <w:b/>
          <w:i/>
          <w:caps w:val="0"/>
        </w:rPr>
        <w:t>работа с алюминиевой фольгой</w:t>
      </w:r>
      <w:r w:rsidR="00E1070E" w:rsidRPr="002C54E3">
        <w:rPr>
          <w:caps w:val="0"/>
        </w:rPr>
        <w:t>:</w:t>
      </w:r>
      <w:r w:rsidRPr="002C54E3">
        <w:rPr>
          <w:caps w:val="0"/>
        </w:rPr>
        <w:t xml:space="preserve"> приемы обработки фольги: «сминание», «сгибание», «сжимание», «скручивание», «скатывание», «разрывание», «разрезание».</w:t>
      </w:r>
    </w:p>
    <w:p w:rsidR="00990E14" w:rsidRPr="002C54E3" w:rsidRDefault="001F40E1" w:rsidP="002C54E3">
      <w:pPr>
        <w:pStyle w:val="aa"/>
        <w:spacing w:line="240" w:lineRule="auto"/>
        <w:ind w:left="0" w:firstLine="709"/>
        <w:jc w:val="both"/>
      </w:pPr>
      <w:r w:rsidRPr="002C54E3">
        <w:rPr>
          <w:b/>
          <w:caps w:val="0"/>
        </w:rPr>
        <w:t>работа с проволокой</w:t>
      </w:r>
    </w:p>
    <w:p w:rsidR="00990E14" w:rsidRPr="002C54E3" w:rsidRDefault="001F40E1" w:rsidP="002C54E3">
      <w:pPr>
        <w:pStyle w:val="aa"/>
        <w:spacing w:line="240" w:lineRule="auto"/>
        <w:ind w:left="0" w:firstLine="709"/>
        <w:jc w:val="both"/>
      </w:pPr>
      <w:r w:rsidRPr="002C54E3">
        <w:rPr>
          <w:caps w:val="0"/>
        </w:rPr>
        <w:t>элементарные сведения о проволоке (медная, алюминиевая, стальная). при</w:t>
      </w:r>
      <w:r w:rsidRPr="002C54E3">
        <w:rPr>
          <w:caps w:val="0"/>
        </w:rPr>
        <w:softHyphen/>
        <w:t>менение проволоки в изделиях. свойства проволоки (толстая, тонкая, гне</w:t>
      </w:r>
      <w:r w:rsidRPr="002C54E3">
        <w:rPr>
          <w:caps w:val="0"/>
        </w:rPr>
        <w:softHyphen/>
        <w:t xml:space="preserve">тся). инструменты (плоскогубцы, круглогубцы, кусачки). правила обращения с проволокой. </w:t>
      </w:r>
    </w:p>
    <w:p w:rsidR="00990E14" w:rsidRPr="002C54E3" w:rsidRDefault="001F40E1" w:rsidP="002C54E3">
      <w:pPr>
        <w:pStyle w:val="aa"/>
        <w:spacing w:line="240" w:lineRule="auto"/>
        <w:ind w:left="0" w:firstLine="709"/>
        <w:jc w:val="both"/>
      </w:pPr>
      <w:r w:rsidRPr="002C54E3">
        <w:rPr>
          <w:caps w:val="0"/>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990E14" w:rsidRPr="002C54E3" w:rsidRDefault="001F40E1" w:rsidP="002C54E3">
      <w:pPr>
        <w:pStyle w:val="aa"/>
        <w:spacing w:line="240" w:lineRule="auto"/>
        <w:ind w:left="0" w:firstLine="709"/>
        <w:jc w:val="both"/>
        <w:rPr>
          <w:b/>
        </w:rPr>
      </w:pPr>
      <w:r w:rsidRPr="002C54E3">
        <w:rPr>
          <w:caps w:val="0"/>
        </w:rPr>
        <w:t>получение контуров геометрических фигур, букв, декоративных фигурок птиц, зверей, человечков.</w:t>
      </w:r>
    </w:p>
    <w:p w:rsidR="00990E14" w:rsidRPr="002C54E3" w:rsidRDefault="001F40E1" w:rsidP="002C54E3">
      <w:pPr>
        <w:pStyle w:val="aa"/>
        <w:spacing w:line="240" w:lineRule="auto"/>
        <w:ind w:left="0" w:firstLine="709"/>
        <w:jc w:val="both"/>
      </w:pPr>
      <w:r w:rsidRPr="002C54E3">
        <w:rPr>
          <w:b/>
          <w:caps w:val="0"/>
        </w:rPr>
        <w:t>работа с металлоконструктором</w:t>
      </w:r>
    </w:p>
    <w:p w:rsidR="00990E14" w:rsidRPr="002C54E3" w:rsidRDefault="001F40E1" w:rsidP="002C54E3">
      <w:pPr>
        <w:pStyle w:val="aa"/>
        <w:spacing w:line="240" w:lineRule="auto"/>
        <w:ind w:left="0" w:firstLine="709"/>
        <w:jc w:val="both"/>
      </w:pPr>
      <w:r w:rsidRPr="002C54E3">
        <w:rPr>
          <w:caps w:val="0"/>
        </w:rPr>
        <w:t>элементарные сведения о металлоконструкторе. изделия из металлоконструктора. на</w:t>
      </w:r>
      <w:r w:rsidRPr="002C54E3">
        <w:rPr>
          <w:caps w:val="0"/>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990E14" w:rsidRPr="002C54E3" w:rsidRDefault="001F40E1" w:rsidP="002C54E3">
      <w:pPr>
        <w:pStyle w:val="aa"/>
        <w:spacing w:line="240" w:lineRule="auto"/>
        <w:ind w:left="0" w:firstLine="709"/>
        <w:jc w:val="both"/>
        <w:rPr>
          <w:b/>
        </w:rPr>
      </w:pPr>
      <w:r w:rsidRPr="002C54E3">
        <w:rPr>
          <w:caps w:val="0"/>
        </w:rPr>
        <w:t xml:space="preserve"> соединение планок винтом и гайкой.</w:t>
      </w:r>
    </w:p>
    <w:p w:rsidR="00990E14" w:rsidRPr="002C54E3" w:rsidRDefault="001F40E1" w:rsidP="002C54E3">
      <w:pPr>
        <w:pStyle w:val="aa"/>
        <w:spacing w:line="240" w:lineRule="auto"/>
        <w:ind w:left="0" w:firstLine="709"/>
        <w:jc w:val="both"/>
      </w:pPr>
      <w:r w:rsidRPr="002C54E3">
        <w:rPr>
          <w:b/>
          <w:caps w:val="0"/>
        </w:rPr>
        <w:t>комбинированные работы с разными материалами</w:t>
      </w:r>
    </w:p>
    <w:p w:rsidR="00990E14" w:rsidRPr="002C54E3" w:rsidRDefault="001F40E1" w:rsidP="002C54E3">
      <w:pPr>
        <w:pStyle w:val="aa"/>
        <w:spacing w:line="240" w:lineRule="auto"/>
        <w:ind w:left="0" w:firstLine="709"/>
        <w:jc w:val="both"/>
      </w:pPr>
      <w:r w:rsidRPr="002C54E3">
        <w:rPr>
          <w:caps w:val="0"/>
        </w:rPr>
        <w:t>виды работ по комбинированию разных материалов:</w:t>
      </w:r>
    </w:p>
    <w:p w:rsidR="00E1070E" w:rsidRPr="002C54E3" w:rsidRDefault="001F40E1" w:rsidP="002C54E3">
      <w:pPr>
        <w:pStyle w:val="aa"/>
        <w:spacing w:line="240" w:lineRule="auto"/>
        <w:ind w:left="0" w:firstLine="709"/>
        <w:jc w:val="both"/>
        <w:rPr>
          <w:caps w:val="0"/>
        </w:rPr>
      </w:pPr>
      <w:r w:rsidRPr="002C54E3">
        <w:rPr>
          <w:caps w:val="0"/>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2C54E3">
        <w:rPr>
          <w:b/>
          <w:caps w:val="0"/>
        </w:rPr>
        <w:t xml:space="preserve"> </w:t>
      </w:r>
      <w:r w:rsidRPr="002C54E3">
        <w:rPr>
          <w:caps w:val="0"/>
        </w:rPr>
        <w:t>проволока, пластилин, скорлупа ореха.</w:t>
      </w:r>
    </w:p>
    <w:p w:rsidR="00BA5339" w:rsidRPr="002C54E3" w:rsidRDefault="0057178D" w:rsidP="002C54E3">
      <w:pPr>
        <w:pStyle w:val="32"/>
        <w:spacing w:before="0" w:after="0" w:line="240" w:lineRule="auto"/>
        <w:ind w:firstLine="709"/>
        <w:contextualSpacing/>
        <w:jc w:val="both"/>
        <w:rPr>
          <w:rFonts w:ascii="Times New Roman" w:hAnsi="Times New Roman" w:cs="Times New Roman"/>
          <w:i w:val="0"/>
          <w:sz w:val="24"/>
          <w:szCs w:val="24"/>
        </w:rPr>
      </w:pPr>
      <w:r w:rsidRPr="002C54E3">
        <w:rPr>
          <w:rFonts w:ascii="Times New Roman" w:hAnsi="Times New Roman" w:cs="Times New Roman"/>
          <w:i w:val="0"/>
          <w:sz w:val="24"/>
          <w:szCs w:val="24"/>
        </w:rPr>
        <w:t>Основное содержание учебных предметов</w:t>
      </w:r>
      <w:r w:rsidR="009C7FAB" w:rsidRPr="002C54E3">
        <w:rPr>
          <w:rFonts w:ascii="Times New Roman" w:hAnsi="Times New Roman" w:cs="Times New Roman"/>
          <w:i w:val="0"/>
          <w:sz w:val="24"/>
          <w:szCs w:val="24"/>
        </w:rPr>
        <w:t xml:space="preserve"> в 5-9</w:t>
      </w:r>
      <w:r w:rsidRPr="002C54E3">
        <w:rPr>
          <w:rFonts w:ascii="Times New Roman" w:hAnsi="Times New Roman" w:cs="Times New Roman"/>
          <w:i w:val="0"/>
          <w:sz w:val="24"/>
          <w:szCs w:val="24"/>
        </w:rPr>
        <w:t xml:space="preserve"> классах</w:t>
      </w:r>
    </w:p>
    <w:p w:rsidR="00990E14" w:rsidRPr="002C54E3" w:rsidRDefault="00990E14" w:rsidP="002C54E3">
      <w:pPr>
        <w:pStyle w:val="aa"/>
        <w:spacing w:line="240" w:lineRule="auto"/>
        <w:ind w:left="0" w:firstLine="709"/>
        <w:jc w:val="both"/>
        <w:rPr>
          <w:b/>
        </w:rPr>
      </w:pPr>
      <w:r w:rsidRPr="002C54E3">
        <w:rPr>
          <w:b/>
        </w:rPr>
        <w:t>РУССКИЙ ЯЗЫК</w:t>
      </w:r>
    </w:p>
    <w:p w:rsidR="00BA5339" w:rsidRPr="002C54E3" w:rsidRDefault="00BA5339" w:rsidP="002C54E3">
      <w:pPr>
        <w:pStyle w:val="aa"/>
        <w:spacing w:line="240" w:lineRule="auto"/>
        <w:ind w:left="0" w:firstLine="709"/>
        <w:jc w:val="both"/>
        <w:rPr>
          <w:b/>
        </w:rPr>
      </w:pPr>
      <w:r w:rsidRPr="002C54E3">
        <w:rPr>
          <w:b/>
          <w:caps w:val="0"/>
        </w:rPr>
        <w:t>Пояснительная записка</w:t>
      </w:r>
    </w:p>
    <w:p w:rsidR="00990E14" w:rsidRPr="002C54E3" w:rsidRDefault="00842380" w:rsidP="002C54E3">
      <w:pPr>
        <w:pStyle w:val="aa"/>
        <w:spacing w:line="240" w:lineRule="auto"/>
        <w:ind w:left="0" w:firstLine="709"/>
        <w:jc w:val="both"/>
      </w:pPr>
      <w:r w:rsidRPr="002C54E3">
        <w:rPr>
          <w:caps w:val="0"/>
        </w:rPr>
        <w:t xml:space="preserve">Содержание программы по русскому языку составляют два раздела: «грамматика, правописание и развитие речи», «чтение и развитие </w:t>
      </w:r>
      <w:r w:rsidR="00E1070E" w:rsidRPr="002C54E3">
        <w:rPr>
          <w:caps w:val="0"/>
        </w:rPr>
        <w:t>речи»,</w:t>
      </w:r>
      <w:r w:rsidRPr="002C54E3">
        <w:rPr>
          <w:caps w:val="0"/>
        </w:rPr>
        <w:t xml:space="preserve"> коммуникативная направленность является основной отличительной чертой каждого из двух разделов.</w:t>
      </w:r>
    </w:p>
    <w:p w:rsidR="00990E14" w:rsidRPr="002C54E3" w:rsidRDefault="0049732E" w:rsidP="002C54E3">
      <w:pPr>
        <w:pStyle w:val="aa"/>
        <w:spacing w:line="240" w:lineRule="auto"/>
        <w:ind w:left="0" w:firstLine="709"/>
        <w:jc w:val="both"/>
      </w:pPr>
      <w:r w:rsidRPr="002C54E3">
        <w:rPr>
          <w:caps w:val="0"/>
        </w:rPr>
        <w:t xml:space="preserve">изучение русского языка в старших классах имеет своей </w:t>
      </w:r>
      <w:r w:rsidRPr="002C54E3">
        <w:rPr>
          <w:b/>
          <w:caps w:val="0"/>
        </w:rPr>
        <w:t xml:space="preserve">целью </w:t>
      </w:r>
      <w:r w:rsidRPr="002C54E3">
        <w:rPr>
          <w:caps w:val="0"/>
        </w:rPr>
        <w:t>развитие коммуникативно-речевых навыков и коррекцию недостатков мыслительной деятельности.</w:t>
      </w:r>
    </w:p>
    <w:p w:rsidR="00990E14" w:rsidRPr="002C54E3" w:rsidRDefault="0049732E" w:rsidP="002C54E3">
      <w:pPr>
        <w:pStyle w:val="aa"/>
        <w:spacing w:line="240" w:lineRule="auto"/>
        <w:ind w:left="0" w:firstLine="709"/>
        <w:jc w:val="both"/>
        <w:rPr>
          <w:rStyle w:val="s2"/>
        </w:rPr>
      </w:pPr>
      <w:r w:rsidRPr="002C54E3">
        <w:rPr>
          <w:caps w:val="0"/>
        </w:rPr>
        <w:t xml:space="preserve">достижение поставленной цели обеспечивается решением следующих </w:t>
      </w:r>
      <w:r w:rsidRPr="002C54E3">
        <w:rPr>
          <w:b/>
          <w:caps w:val="0"/>
        </w:rPr>
        <w:t>задач:</w:t>
      </w:r>
    </w:p>
    <w:p w:rsidR="00990E14" w:rsidRPr="002C54E3" w:rsidRDefault="0049732E" w:rsidP="002C54E3">
      <w:pPr>
        <w:pStyle w:val="aa"/>
        <w:spacing w:line="240" w:lineRule="auto"/>
        <w:ind w:left="0" w:firstLine="709"/>
        <w:jc w:val="both"/>
        <w:rPr>
          <w:rStyle w:val="s2"/>
        </w:rPr>
      </w:pPr>
      <w:r w:rsidRPr="002C54E3">
        <w:rPr>
          <w:rStyle w:val="s2"/>
          <w:caps w:val="0"/>
        </w:rPr>
        <w:t>― р</w:t>
      </w:r>
      <w:r w:rsidRPr="002C54E3">
        <w:rPr>
          <w:caps w:val="0"/>
        </w:rPr>
        <w:t>асширение представлений о языке как важнейшем средстве человеческого общения;</w:t>
      </w:r>
    </w:p>
    <w:p w:rsidR="00990E14" w:rsidRPr="002C54E3" w:rsidRDefault="0049732E" w:rsidP="002C54E3">
      <w:pPr>
        <w:pStyle w:val="aa"/>
        <w:spacing w:line="240" w:lineRule="auto"/>
        <w:ind w:left="0" w:firstLine="709"/>
        <w:jc w:val="both"/>
        <w:rPr>
          <w:rStyle w:val="s2"/>
        </w:rPr>
      </w:pPr>
      <w:r w:rsidRPr="002C54E3">
        <w:rPr>
          <w:rStyle w:val="s2"/>
          <w:caps w:val="0"/>
        </w:rPr>
        <w:t>― о</w:t>
      </w:r>
      <w:r w:rsidRPr="002C54E3">
        <w:rPr>
          <w:caps w:val="0"/>
        </w:rPr>
        <w:t>знакомление с некоторыми грамматическими понятиями и формирование на этой основе грамматических знаний и умений;</w:t>
      </w:r>
    </w:p>
    <w:p w:rsidR="00990E14" w:rsidRPr="002C54E3" w:rsidRDefault="0049732E" w:rsidP="002C54E3">
      <w:pPr>
        <w:pStyle w:val="aa"/>
        <w:spacing w:line="240" w:lineRule="auto"/>
        <w:ind w:left="0" w:firstLine="709"/>
        <w:jc w:val="both"/>
        <w:rPr>
          <w:rStyle w:val="s2"/>
        </w:rPr>
      </w:pPr>
      <w:r w:rsidRPr="002C54E3">
        <w:rPr>
          <w:rStyle w:val="s2"/>
          <w:caps w:val="0"/>
        </w:rPr>
        <w:t>― и</w:t>
      </w:r>
      <w:r w:rsidRPr="002C54E3">
        <w:rPr>
          <w:caps w:val="0"/>
        </w:rPr>
        <w:t>спользование усвоенных грамматико-орфографических знаний и умений для решения практических (коммуникативно-речевых) задач;</w:t>
      </w:r>
    </w:p>
    <w:p w:rsidR="00990E14" w:rsidRPr="002C54E3" w:rsidRDefault="0049732E" w:rsidP="002C54E3">
      <w:pPr>
        <w:pStyle w:val="aa"/>
        <w:spacing w:line="240" w:lineRule="auto"/>
        <w:ind w:left="0" w:firstLine="709"/>
        <w:jc w:val="both"/>
        <w:rPr>
          <w:rStyle w:val="s2"/>
        </w:rPr>
      </w:pPr>
      <w:r w:rsidRPr="002C54E3">
        <w:rPr>
          <w:rStyle w:val="s2"/>
          <w:caps w:val="0"/>
        </w:rPr>
        <w:t>― совершенствование навыка полноценного чтения как основы понимания художественного и научно-познавательного текстов;</w:t>
      </w:r>
    </w:p>
    <w:p w:rsidR="00990E14" w:rsidRPr="002C54E3" w:rsidRDefault="0049732E" w:rsidP="002C54E3">
      <w:pPr>
        <w:pStyle w:val="aa"/>
        <w:spacing w:line="240" w:lineRule="auto"/>
        <w:ind w:left="0" w:firstLine="709"/>
        <w:jc w:val="both"/>
        <w:rPr>
          <w:rStyle w:val="s2"/>
        </w:rPr>
      </w:pPr>
      <w:r w:rsidRPr="002C54E3">
        <w:rPr>
          <w:rStyle w:val="s2"/>
          <w:caps w:val="0"/>
        </w:rPr>
        <w:t>― развитие навыков речевого общения на материале доступных для понимания художественных и научно-познавательных текстов;</w:t>
      </w:r>
    </w:p>
    <w:p w:rsidR="00990E14" w:rsidRPr="002C54E3" w:rsidRDefault="0049732E" w:rsidP="002C54E3">
      <w:pPr>
        <w:pStyle w:val="aa"/>
        <w:spacing w:line="240" w:lineRule="auto"/>
        <w:ind w:left="0" w:firstLine="709"/>
        <w:jc w:val="both"/>
        <w:rPr>
          <w:rStyle w:val="s2"/>
          <w:b/>
        </w:rPr>
      </w:pPr>
      <w:r w:rsidRPr="002C54E3">
        <w:rPr>
          <w:rStyle w:val="s2"/>
          <w:caps w:val="0"/>
        </w:rPr>
        <w:t>― развитие положительных качеств и свойств личности.</w:t>
      </w:r>
    </w:p>
    <w:p w:rsidR="00E437BB" w:rsidRPr="002C54E3" w:rsidRDefault="00E437BB" w:rsidP="002C54E3">
      <w:pPr>
        <w:pStyle w:val="aa"/>
        <w:spacing w:line="240" w:lineRule="auto"/>
        <w:ind w:left="0" w:firstLine="709"/>
        <w:jc w:val="both"/>
        <w:rPr>
          <w:rStyle w:val="s2"/>
          <w:b/>
        </w:rPr>
      </w:pPr>
    </w:p>
    <w:p w:rsidR="00990E14" w:rsidRPr="002C54E3" w:rsidRDefault="00990E14" w:rsidP="002C54E3">
      <w:pPr>
        <w:pStyle w:val="aa"/>
        <w:spacing w:line="240" w:lineRule="auto"/>
        <w:ind w:left="0" w:firstLine="709"/>
        <w:jc w:val="both"/>
        <w:rPr>
          <w:bCs/>
        </w:rPr>
      </w:pPr>
      <w:r w:rsidRPr="002C54E3">
        <w:rPr>
          <w:rStyle w:val="s2"/>
          <w:b/>
        </w:rPr>
        <w:lastRenderedPageBreak/>
        <w:t>Грамматика, правописание и развитие речи</w:t>
      </w:r>
    </w:p>
    <w:p w:rsidR="00990E14" w:rsidRPr="002C54E3" w:rsidRDefault="00990E14" w:rsidP="002C54E3">
      <w:pPr>
        <w:spacing w:after="0" w:line="240" w:lineRule="auto"/>
        <w:ind w:firstLine="709"/>
        <w:contextualSpacing/>
        <w:jc w:val="both"/>
        <w:rPr>
          <w:rFonts w:ascii="Times New Roman" w:hAnsi="Times New Roman" w:cs="Times New Roman"/>
          <w:b/>
          <w:bCs/>
          <w:color w:val="auto"/>
          <w:sz w:val="24"/>
          <w:szCs w:val="24"/>
        </w:rPr>
      </w:pPr>
      <w:r w:rsidRPr="002C54E3">
        <w:rPr>
          <w:rFonts w:ascii="Times New Roman" w:hAnsi="Times New Roman" w:cs="Times New Roman"/>
          <w:b/>
          <w:bCs/>
          <w:color w:val="auto"/>
          <w:sz w:val="24"/>
          <w:szCs w:val="24"/>
        </w:rPr>
        <w:t xml:space="preserve">Фонетика. </w:t>
      </w:r>
      <w:r w:rsidRPr="002C54E3">
        <w:rPr>
          <w:rFonts w:ascii="Times New Roman" w:hAnsi="Times New Roman" w:cs="Times New Roman"/>
          <w:color w:val="auto"/>
          <w:sz w:val="24"/>
          <w:szCs w:val="24"/>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2C54E3">
        <w:rPr>
          <w:rFonts w:ascii="Times New Roman" w:hAnsi="Times New Roman" w:cs="Times New Roman"/>
          <w:b/>
          <w:bCs/>
          <w:color w:val="auto"/>
          <w:sz w:val="24"/>
          <w:szCs w:val="24"/>
        </w:rPr>
        <w:t>ь, е, ё, и, ю, я</w:t>
      </w:r>
      <w:r w:rsidRPr="002C54E3">
        <w:rPr>
          <w:rFonts w:ascii="Times New Roman" w:hAnsi="Times New Roman" w:cs="Times New Roman"/>
          <w:color w:val="auto"/>
          <w:sz w:val="24"/>
          <w:szCs w:val="24"/>
        </w:rPr>
        <w:t xml:space="preserve">. Согласные глухие и звонкие. Согласные парные и непарные по твердости – мягкости, звонкости – глухости. Разделительный  </w:t>
      </w:r>
      <w:r w:rsidRPr="002C54E3">
        <w:rPr>
          <w:rFonts w:ascii="Times New Roman" w:hAnsi="Times New Roman" w:cs="Times New Roman"/>
          <w:b/>
          <w:bCs/>
          <w:color w:val="auto"/>
          <w:sz w:val="24"/>
          <w:szCs w:val="24"/>
        </w:rPr>
        <w:t>ь</w:t>
      </w:r>
      <w:r w:rsidRPr="002C54E3">
        <w:rPr>
          <w:rFonts w:ascii="Times New Roman" w:hAnsi="Times New Roman" w:cs="Times New Roman"/>
          <w:color w:val="auto"/>
          <w:sz w:val="24"/>
          <w:szCs w:val="24"/>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990E14" w:rsidRPr="002C54E3" w:rsidRDefault="00990E14" w:rsidP="002C54E3">
      <w:pPr>
        <w:spacing w:after="0" w:line="240" w:lineRule="auto"/>
        <w:ind w:firstLine="709"/>
        <w:contextualSpacing/>
        <w:jc w:val="both"/>
        <w:rPr>
          <w:rFonts w:ascii="Times New Roman" w:hAnsi="Times New Roman" w:cs="Times New Roman"/>
          <w:b/>
          <w:bCs/>
          <w:color w:val="auto"/>
          <w:sz w:val="24"/>
          <w:szCs w:val="24"/>
        </w:rPr>
      </w:pPr>
      <w:r w:rsidRPr="002C54E3">
        <w:rPr>
          <w:rFonts w:ascii="Times New Roman" w:hAnsi="Times New Roman" w:cs="Times New Roman"/>
          <w:b/>
          <w:bCs/>
          <w:color w:val="auto"/>
          <w:sz w:val="24"/>
          <w:szCs w:val="24"/>
        </w:rPr>
        <w:t xml:space="preserve">Морфология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bCs/>
          <w:color w:val="auto"/>
          <w:sz w:val="24"/>
          <w:szCs w:val="24"/>
        </w:rPr>
        <w:t>Состав слова</w:t>
      </w:r>
      <w:r w:rsidRPr="002C54E3">
        <w:rPr>
          <w:rFonts w:ascii="Times New Roman" w:hAnsi="Times New Roman" w:cs="Times New Roman"/>
          <w:color w:val="auto"/>
          <w:sz w:val="24"/>
          <w:szCs w:val="24"/>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Правописание проверяемых безударных гласных, звонких и глухих согла</w:t>
      </w:r>
      <w:r w:rsidRPr="002C54E3">
        <w:rPr>
          <w:rFonts w:ascii="Times New Roman" w:hAnsi="Times New Roman" w:cs="Times New Roman"/>
          <w:color w:val="auto"/>
          <w:sz w:val="24"/>
          <w:szCs w:val="24"/>
        </w:rPr>
        <w:softHyphen/>
        <w:t>сных в корне слова. Единообразное написание ударных и безударных гла</w:t>
      </w:r>
      <w:r w:rsidRPr="002C54E3">
        <w:rPr>
          <w:rFonts w:ascii="Times New Roman" w:hAnsi="Times New Roman" w:cs="Times New Roman"/>
          <w:color w:val="auto"/>
          <w:sz w:val="24"/>
          <w:szCs w:val="24"/>
        </w:rPr>
        <w:softHyphen/>
        <w:t xml:space="preserve">сных, звонких и глухих согласных в корнях слов. Непроверяемые гласные и согласные в корне слов. </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color w:val="auto"/>
          <w:sz w:val="24"/>
          <w:szCs w:val="24"/>
        </w:rPr>
        <w:t xml:space="preserve">Правописание приставок. Единообразное написание ряда приставок. Приставка и предлог. Разделительный </w:t>
      </w:r>
      <w:r w:rsidRPr="002C54E3">
        <w:rPr>
          <w:rFonts w:ascii="Times New Roman" w:hAnsi="Times New Roman" w:cs="Times New Roman"/>
          <w:b/>
          <w:bCs/>
          <w:color w:val="auto"/>
          <w:sz w:val="24"/>
          <w:szCs w:val="24"/>
        </w:rPr>
        <w:t>ъ</w:t>
      </w:r>
      <w:r w:rsidRPr="002C54E3">
        <w:rPr>
          <w:rFonts w:ascii="Times New Roman" w:hAnsi="Times New Roman" w:cs="Times New Roman"/>
          <w:color w:val="auto"/>
          <w:sz w:val="24"/>
          <w:szCs w:val="24"/>
        </w:rPr>
        <w:t xml:space="preserve">.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color w:val="auto"/>
          <w:sz w:val="24"/>
          <w:szCs w:val="24"/>
        </w:rPr>
        <w:t>Части речи</w:t>
      </w:r>
    </w:p>
    <w:p w:rsidR="00990E14" w:rsidRPr="002C54E3" w:rsidRDefault="00990E14" w:rsidP="002C54E3">
      <w:pPr>
        <w:spacing w:after="0" w:line="240" w:lineRule="auto"/>
        <w:ind w:firstLine="709"/>
        <w:contextualSpacing/>
        <w:jc w:val="both"/>
        <w:rPr>
          <w:rFonts w:ascii="Times New Roman" w:hAnsi="Times New Roman" w:cs="Times New Roman"/>
          <w:b/>
          <w:bCs/>
          <w:i/>
          <w:iCs/>
          <w:color w:val="auto"/>
          <w:sz w:val="24"/>
          <w:szCs w:val="24"/>
        </w:rPr>
      </w:pPr>
      <w:r w:rsidRPr="002C54E3">
        <w:rPr>
          <w:rFonts w:ascii="Times New Roman" w:hAnsi="Times New Roman" w:cs="Times New Roman"/>
          <w:color w:val="auto"/>
          <w:sz w:val="24"/>
          <w:szCs w:val="24"/>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990E14" w:rsidRPr="002C54E3" w:rsidRDefault="00990E14" w:rsidP="002C54E3">
      <w:pPr>
        <w:spacing w:after="0" w:line="240" w:lineRule="auto"/>
        <w:ind w:firstLine="709"/>
        <w:contextualSpacing/>
        <w:jc w:val="both"/>
        <w:rPr>
          <w:rFonts w:ascii="Times New Roman" w:hAnsi="Times New Roman" w:cs="Times New Roman"/>
          <w:b/>
          <w:bCs/>
          <w:i/>
          <w:iCs/>
          <w:color w:val="auto"/>
          <w:sz w:val="24"/>
          <w:szCs w:val="24"/>
        </w:rPr>
      </w:pPr>
      <w:r w:rsidRPr="002C54E3">
        <w:rPr>
          <w:rFonts w:ascii="Times New Roman" w:hAnsi="Times New Roman" w:cs="Times New Roman"/>
          <w:b/>
          <w:bCs/>
          <w:i/>
          <w:iCs/>
          <w:color w:val="auto"/>
          <w:sz w:val="24"/>
          <w:szCs w:val="24"/>
        </w:rPr>
        <w:t xml:space="preserve">Предлог: </w:t>
      </w:r>
      <w:r w:rsidRPr="002C54E3">
        <w:rPr>
          <w:rFonts w:ascii="Times New Roman" w:hAnsi="Times New Roman" w:cs="Times New Roman"/>
          <w:color w:val="auto"/>
          <w:sz w:val="24"/>
          <w:szCs w:val="24"/>
        </w:rPr>
        <w:t xml:space="preserve">общее понятие, значение в речи. Раздельное написание предлогов со словами. </w:t>
      </w:r>
    </w:p>
    <w:p w:rsidR="00990E14" w:rsidRPr="002C54E3" w:rsidRDefault="00990E14" w:rsidP="002C54E3">
      <w:pPr>
        <w:spacing w:after="0" w:line="240" w:lineRule="auto"/>
        <w:ind w:firstLine="709"/>
        <w:contextualSpacing/>
        <w:jc w:val="both"/>
        <w:rPr>
          <w:rFonts w:ascii="Times New Roman" w:hAnsi="Times New Roman" w:cs="Times New Roman"/>
          <w:b/>
          <w:bCs/>
          <w:i/>
          <w:iCs/>
          <w:color w:val="auto"/>
          <w:sz w:val="24"/>
          <w:szCs w:val="24"/>
        </w:rPr>
      </w:pPr>
      <w:r w:rsidRPr="002C54E3">
        <w:rPr>
          <w:rFonts w:ascii="Times New Roman" w:hAnsi="Times New Roman" w:cs="Times New Roman"/>
          <w:b/>
          <w:bCs/>
          <w:i/>
          <w:iCs/>
          <w:color w:val="auto"/>
          <w:sz w:val="24"/>
          <w:szCs w:val="24"/>
        </w:rPr>
        <w:t>Имя существительное</w:t>
      </w:r>
      <w:r w:rsidRPr="002C54E3">
        <w:rPr>
          <w:rFonts w:ascii="Times New Roman" w:hAnsi="Times New Roman" w:cs="Times New Roman"/>
          <w:color w:val="auto"/>
          <w:sz w:val="24"/>
          <w:szCs w:val="24"/>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bCs/>
          <w:i/>
          <w:iCs/>
          <w:color w:val="auto"/>
          <w:sz w:val="24"/>
          <w:szCs w:val="24"/>
        </w:rPr>
        <w:t>Имя прилагательное</w:t>
      </w:r>
      <w:r w:rsidRPr="002C54E3">
        <w:rPr>
          <w:rFonts w:ascii="Times New Roman" w:hAnsi="Times New Roman" w:cs="Times New Roman"/>
          <w:color w:val="auto"/>
          <w:sz w:val="24"/>
          <w:szCs w:val="24"/>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990E14" w:rsidRPr="002C54E3" w:rsidRDefault="00990E14" w:rsidP="002C54E3">
      <w:pPr>
        <w:spacing w:after="0" w:line="240" w:lineRule="auto"/>
        <w:ind w:firstLine="709"/>
        <w:contextualSpacing/>
        <w:jc w:val="both"/>
        <w:rPr>
          <w:rFonts w:ascii="Times New Roman" w:hAnsi="Times New Roman" w:cs="Times New Roman"/>
          <w:b/>
          <w:bCs/>
          <w:i/>
          <w:iCs/>
          <w:color w:val="auto"/>
          <w:sz w:val="24"/>
          <w:szCs w:val="24"/>
        </w:rPr>
      </w:pPr>
      <w:r w:rsidRPr="002C54E3">
        <w:rPr>
          <w:rFonts w:ascii="Times New Roman" w:hAnsi="Times New Roman" w:cs="Times New Roman"/>
          <w:color w:val="auto"/>
          <w:sz w:val="24"/>
          <w:szCs w:val="24"/>
        </w:rPr>
        <w:t xml:space="preserve">Правописание родовых и падежных окончаний имен прилагательных в единственном и множественном числе. </w:t>
      </w:r>
    </w:p>
    <w:p w:rsidR="00990E14" w:rsidRPr="002C54E3" w:rsidRDefault="00990E14" w:rsidP="002C54E3">
      <w:pPr>
        <w:spacing w:after="0" w:line="240" w:lineRule="auto"/>
        <w:ind w:firstLine="709"/>
        <w:contextualSpacing/>
        <w:jc w:val="both"/>
        <w:rPr>
          <w:rFonts w:ascii="Times New Roman" w:hAnsi="Times New Roman" w:cs="Times New Roman"/>
          <w:b/>
          <w:bCs/>
          <w:i/>
          <w:iCs/>
          <w:color w:val="auto"/>
          <w:sz w:val="24"/>
          <w:szCs w:val="24"/>
        </w:rPr>
      </w:pPr>
      <w:r w:rsidRPr="002C54E3">
        <w:rPr>
          <w:rFonts w:ascii="Times New Roman" w:hAnsi="Times New Roman" w:cs="Times New Roman"/>
          <w:b/>
          <w:bCs/>
          <w:i/>
          <w:iCs/>
          <w:color w:val="auto"/>
          <w:sz w:val="24"/>
          <w:szCs w:val="24"/>
        </w:rPr>
        <w:t>Глагол</w:t>
      </w:r>
      <w:r w:rsidRPr="002C54E3">
        <w:rPr>
          <w:rFonts w:ascii="Times New Roman" w:hAnsi="Times New Roman" w:cs="Times New Roman"/>
          <w:color w:val="auto"/>
          <w:sz w:val="24"/>
          <w:szCs w:val="24"/>
        </w:rPr>
        <w:t xml:space="preserve"> как часть речи. Изменение глагола по временам (настоящее, про</w:t>
      </w:r>
      <w:r w:rsidRPr="002C54E3">
        <w:rPr>
          <w:rFonts w:ascii="Times New Roman" w:hAnsi="Times New Roman" w:cs="Times New Roman"/>
          <w:color w:val="auto"/>
          <w:sz w:val="24"/>
          <w:szCs w:val="24"/>
        </w:rPr>
        <w:softHyphen/>
        <w:t>шедшее, будущее). Изменение глагола по лицам и числам. Правописание окон</w:t>
      </w:r>
      <w:r w:rsidRPr="002C54E3">
        <w:rPr>
          <w:rFonts w:ascii="Times New Roman" w:hAnsi="Times New Roman" w:cs="Times New Roman"/>
          <w:color w:val="auto"/>
          <w:sz w:val="24"/>
          <w:szCs w:val="24"/>
        </w:rPr>
        <w:softHyphen/>
        <w:t xml:space="preserve">чаний глаголов 2-го лица </w:t>
      </w:r>
      <w:r w:rsidRPr="002C54E3">
        <w:rPr>
          <w:rFonts w:ascii="Times New Roman" w:hAnsi="Times New Roman" w:cs="Times New Roman"/>
          <w:b/>
          <w:bCs/>
          <w:color w:val="auto"/>
          <w:sz w:val="24"/>
          <w:szCs w:val="24"/>
        </w:rPr>
        <w:t>–шь</w:t>
      </w:r>
      <w:r w:rsidRPr="002C54E3">
        <w:rPr>
          <w:rFonts w:ascii="Times New Roman" w:hAnsi="Times New Roman" w:cs="Times New Roman"/>
          <w:color w:val="auto"/>
          <w:sz w:val="24"/>
          <w:szCs w:val="24"/>
        </w:rPr>
        <w:t xml:space="preserve">, </w:t>
      </w:r>
      <w:r w:rsidRPr="002C54E3">
        <w:rPr>
          <w:rFonts w:ascii="Times New Roman" w:hAnsi="Times New Roman" w:cs="Times New Roman"/>
          <w:b/>
          <w:bCs/>
          <w:color w:val="auto"/>
          <w:sz w:val="24"/>
          <w:szCs w:val="24"/>
        </w:rPr>
        <w:t>-шься</w:t>
      </w:r>
      <w:r w:rsidRPr="002C54E3">
        <w:rPr>
          <w:rFonts w:ascii="Times New Roman" w:hAnsi="Times New Roman" w:cs="Times New Roman"/>
          <w:color w:val="auto"/>
          <w:sz w:val="24"/>
          <w:szCs w:val="24"/>
        </w:rPr>
        <w:t xml:space="preserve">. Глаголы на </w:t>
      </w:r>
      <w:r w:rsidRPr="002C54E3">
        <w:rPr>
          <w:rFonts w:ascii="Times New Roman" w:hAnsi="Times New Roman" w:cs="Times New Roman"/>
          <w:b/>
          <w:bCs/>
          <w:color w:val="auto"/>
          <w:sz w:val="24"/>
          <w:szCs w:val="24"/>
        </w:rPr>
        <w:t>–ся</w:t>
      </w:r>
      <w:r w:rsidRPr="002C54E3">
        <w:rPr>
          <w:rFonts w:ascii="Times New Roman" w:hAnsi="Times New Roman" w:cs="Times New Roman"/>
          <w:color w:val="auto"/>
          <w:sz w:val="24"/>
          <w:szCs w:val="24"/>
        </w:rPr>
        <w:t xml:space="preserve"> (</w:t>
      </w:r>
      <w:r w:rsidRPr="002C54E3">
        <w:rPr>
          <w:rFonts w:ascii="Times New Roman" w:hAnsi="Times New Roman" w:cs="Times New Roman"/>
          <w:b/>
          <w:bCs/>
          <w:color w:val="auto"/>
          <w:sz w:val="24"/>
          <w:szCs w:val="24"/>
        </w:rPr>
        <w:t>-сь</w:t>
      </w:r>
      <w:r w:rsidRPr="002C54E3">
        <w:rPr>
          <w:rFonts w:ascii="Times New Roman" w:hAnsi="Times New Roman" w:cs="Times New Roman"/>
          <w:color w:val="auto"/>
          <w:sz w:val="24"/>
          <w:szCs w:val="24"/>
        </w:rPr>
        <w:t>). Изменение гла</w:t>
      </w:r>
      <w:r w:rsidRPr="002C54E3">
        <w:rPr>
          <w:rFonts w:ascii="Times New Roman" w:hAnsi="Times New Roman" w:cs="Times New Roman"/>
          <w:color w:val="auto"/>
          <w:sz w:val="24"/>
          <w:szCs w:val="24"/>
        </w:rPr>
        <w:softHyphen/>
        <w:t>голов в прошедшем времени по родам и числам.  Неопределенная форма гла</w:t>
      </w:r>
      <w:r w:rsidRPr="002C54E3">
        <w:rPr>
          <w:rFonts w:ascii="Times New Roman" w:hAnsi="Times New Roman" w:cs="Times New Roman"/>
          <w:color w:val="auto"/>
          <w:sz w:val="24"/>
          <w:szCs w:val="24"/>
        </w:rPr>
        <w:softHyphen/>
        <w:t>гола. Спряжение глаголов. Правописание безударных личных окончаний гла</w:t>
      </w:r>
      <w:r w:rsidRPr="002C54E3">
        <w:rPr>
          <w:rFonts w:ascii="Times New Roman" w:hAnsi="Times New Roman" w:cs="Times New Roman"/>
          <w:color w:val="auto"/>
          <w:sz w:val="24"/>
          <w:szCs w:val="24"/>
        </w:rPr>
        <w:softHyphen/>
        <w:t xml:space="preserve">голов </w:t>
      </w:r>
      <w:r w:rsidRPr="002C54E3">
        <w:rPr>
          <w:rFonts w:ascii="Times New Roman" w:hAnsi="Times New Roman" w:cs="Times New Roman"/>
          <w:color w:val="auto"/>
          <w:sz w:val="24"/>
          <w:szCs w:val="24"/>
          <w:lang w:val="en-US"/>
        </w:rPr>
        <w:t>I</w:t>
      </w:r>
      <w:r w:rsidRPr="002C54E3">
        <w:rPr>
          <w:rFonts w:ascii="Times New Roman" w:hAnsi="Times New Roman" w:cs="Times New Roman"/>
          <w:color w:val="auto"/>
          <w:sz w:val="24"/>
          <w:szCs w:val="24"/>
        </w:rPr>
        <w:t xml:space="preserve"> и </w:t>
      </w:r>
      <w:r w:rsidRPr="002C54E3">
        <w:rPr>
          <w:rFonts w:ascii="Times New Roman" w:hAnsi="Times New Roman" w:cs="Times New Roman"/>
          <w:color w:val="auto"/>
          <w:sz w:val="24"/>
          <w:szCs w:val="24"/>
          <w:lang w:val="en-US"/>
        </w:rPr>
        <w:t>II</w:t>
      </w:r>
      <w:r w:rsidRPr="002C54E3">
        <w:rPr>
          <w:rFonts w:ascii="Times New Roman" w:hAnsi="Times New Roman" w:cs="Times New Roman"/>
          <w:color w:val="auto"/>
          <w:sz w:val="24"/>
          <w:szCs w:val="24"/>
        </w:rPr>
        <w:t xml:space="preserve"> спряжения. Правописание глаголов с </w:t>
      </w:r>
      <w:r w:rsidRPr="002C54E3">
        <w:rPr>
          <w:rFonts w:ascii="Times New Roman" w:hAnsi="Times New Roman" w:cs="Times New Roman"/>
          <w:b/>
          <w:bCs/>
          <w:color w:val="auto"/>
          <w:sz w:val="24"/>
          <w:szCs w:val="24"/>
        </w:rPr>
        <w:t>–ться</w:t>
      </w:r>
      <w:r w:rsidRPr="002C54E3">
        <w:rPr>
          <w:rFonts w:ascii="Times New Roman" w:hAnsi="Times New Roman" w:cs="Times New Roman"/>
          <w:color w:val="auto"/>
          <w:sz w:val="24"/>
          <w:szCs w:val="24"/>
        </w:rPr>
        <w:t xml:space="preserve">, </w:t>
      </w:r>
      <w:r w:rsidRPr="002C54E3">
        <w:rPr>
          <w:rFonts w:ascii="Times New Roman" w:hAnsi="Times New Roman" w:cs="Times New Roman"/>
          <w:b/>
          <w:bCs/>
          <w:color w:val="auto"/>
          <w:sz w:val="24"/>
          <w:szCs w:val="24"/>
        </w:rPr>
        <w:t>-тся</w:t>
      </w:r>
      <w:r w:rsidRPr="002C54E3">
        <w:rPr>
          <w:rFonts w:ascii="Times New Roman" w:hAnsi="Times New Roman" w:cs="Times New Roman"/>
          <w:color w:val="auto"/>
          <w:sz w:val="24"/>
          <w:szCs w:val="24"/>
        </w:rPr>
        <w:t>. Повелительная форма глагола. Правописание глаголов повелительной формы еди</w:t>
      </w:r>
      <w:r w:rsidRPr="002C54E3">
        <w:rPr>
          <w:rFonts w:ascii="Times New Roman" w:hAnsi="Times New Roman" w:cs="Times New Roman"/>
          <w:color w:val="auto"/>
          <w:sz w:val="24"/>
          <w:szCs w:val="24"/>
        </w:rPr>
        <w:softHyphen/>
        <w:t>н</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вен</w:t>
      </w:r>
      <w:r w:rsidRPr="002C54E3">
        <w:rPr>
          <w:rFonts w:ascii="Times New Roman" w:hAnsi="Times New Roman" w:cs="Times New Roman"/>
          <w:color w:val="auto"/>
          <w:sz w:val="24"/>
          <w:szCs w:val="24"/>
        </w:rPr>
        <w:softHyphen/>
        <w:t xml:space="preserve">ного и множественного числа. Правописание частицы НЕ с глаголами. </w:t>
      </w:r>
    </w:p>
    <w:p w:rsidR="00990E14" w:rsidRPr="002C54E3" w:rsidRDefault="00990E14" w:rsidP="002C54E3">
      <w:pPr>
        <w:spacing w:after="0" w:line="240" w:lineRule="auto"/>
        <w:ind w:firstLine="709"/>
        <w:contextualSpacing/>
        <w:jc w:val="both"/>
        <w:rPr>
          <w:rFonts w:ascii="Times New Roman" w:hAnsi="Times New Roman" w:cs="Times New Roman"/>
          <w:b/>
          <w:bCs/>
          <w:i/>
          <w:iCs/>
          <w:color w:val="auto"/>
          <w:sz w:val="24"/>
          <w:szCs w:val="24"/>
        </w:rPr>
      </w:pPr>
      <w:r w:rsidRPr="002C54E3">
        <w:rPr>
          <w:rFonts w:ascii="Times New Roman" w:hAnsi="Times New Roman" w:cs="Times New Roman"/>
          <w:b/>
          <w:bCs/>
          <w:i/>
          <w:iCs/>
          <w:color w:val="auto"/>
          <w:sz w:val="24"/>
          <w:szCs w:val="24"/>
        </w:rPr>
        <w:t>Местоимение</w:t>
      </w:r>
      <w:r w:rsidRPr="002C54E3">
        <w:rPr>
          <w:rFonts w:ascii="Times New Roman" w:hAnsi="Times New Roman" w:cs="Times New Roman"/>
          <w:color w:val="auto"/>
          <w:sz w:val="24"/>
          <w:szCs w:val="24"/>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990E14" w:rsidRPr="002C54E3" w:rsidRDefault="00990E14" w:rsidP="002C54E3">
      <w:pPr>
        <w:spacing w:after="0" w:line="240" w:lineRule="auto"/>
        <w:ind w:firstLine="709"/>
        <w:contextualSpacing/>
        <w:jc w:val="both"/>
        <w:rPr>
          <w:rFonts w:ascii="Times New Roman" w:hAnsi="Times New Roman" w:cs="Times New Roman"/>
          <w:b/>
          <w:bCs/>
          <w:i/>
          <w:iCs/>
          <w:color w:val="auto"/>
          <w:sz w:val="24"/>
          <w:szCs w:val="24"/>
        </w:rPr>
      </w:pPr>
      <w:r w:rsidRPr="002C54E3">
        <w:rPr>
          <w:rFonts w:ascii="Times New Roman" w:hAnsi="Times New Roman" w:cs="Times New Roman"/>
          <w:b/>
          <w:bCs/>
          <w:i/>
          <w:iCs/>
          <w:color w:val="auto"/>
          <w:sz w:val="24"/>
          <w:szCs w:val="24"/>
        </w:rPr>
        <w:t>Имя числительное</w:t>
      </w:r>
      <w:r w:rsidRPr="002C54E3">
        <w:rPr>
          <w:rFonts w:ascii="Times New Roman" w:hAnsi="Times New Roman" w:cs="Times New Roman"/>
          <w:color w:val="auto"/>
          <w:sz w:val="24"/>
          <w:szCs w:val="24"/>
        </w:rPr>
        <w:t>. Понятие об имени числительном. Числительные количественные и порядковые. Правописание числительных.</w:t>
      </w:r>
    </w:p>
    <w:p w:rsidR="00990E14" w:rsidRPr="002C54E3" w:rsidRDefault="00990E14" w:rsidP="002C54E3">
      <w:pPr>
        <w:spacing w:after="0" w:line="240" w:lineRule="auto"/>
        <w:ind w:firstLine="709"/>
        <w:contextualSpacing/>
        <w:jc w:val="both"/>
        <w:rPr>
          <w:rFonts w:ascii="Times New Roman" w:hAnsi="Times New Roman" w:cs="Times New Roman"/>
          <w:b/>
          <w:bCs/>
          <w:color w:val="auto"/>
          <w:sz w:val="24"/>
          <w:szCs w:val="24"/>
        </w:rPr>
      </w:pPr>
      <w:r w:rsidRPr="002C54E3">
        <w:rPr>
          <w:rFonts w:ascii="Times New Roman" w:hAnsi="Times New Roman" w:cs="Times New Roman"/>
          <w:b/>
          <w:bCs/>
          <w:i/>
          <w:iCs/>
          <w:color w:val="auto"/>
          <w:sz w:val="24"/>
          <w:szCs w:val="24"/>
        </w:rPr>
        <w:t>Наречие.</w:t>
      </w:r>
      <w:r w:rsidRPr="002C54E3">
        <w:rPr>
          <w:rFonts w:ascii="Times New Roman" w:hAnsi="Times New Roman" w:cs="Times New Roman"/>
          <w:color w:val="auto"/>
          <w:sz w:val="24"/>
          <w:szCs w:val="24"/>
        </w:rPr>
        <w:t xml:space="preserve"> Понятие о наречии. Наречия, обозначающие время, место, способ действия. Правописание наречий.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bCs/>
          <w:color w:val="auto"/>
          <w:sz w:val="24"/>
          <w:szCs w:val="24"/>
        </w:rPr>
        <w:lastRenderedPageBreak/>
        <w:t>Синтаксис.</w:t>
      </w:r>
      <w:r w:rsidRPr="002C54E3">
        <w:rPr>
          <w:rFonts w:ascii="Times New Roman" w:hAnsi="Times New Roman" w:cs="Times New Roman"/>
          <w:color w:val="auto"/>
          <w:sz w:val="24"/>
          <w:szCs w:val="24"/>
        </w:rPr>
        <w:t xml:space="preserve"> Словосочетание. Предложение.</w:t>
      </w:r>
      <w:r w:rsidRPr="002C54E3">
        <w:rPr>
          <w:rFonts w:ascii="Times New Roman" w:hAnsi="Times New Roman" w:cs="Times New Roman"/>
          <w:b/>
          <w:bCs/>
          <w:color w:val="auto"/>
          <w:sz w:val="24"/>
          <w:szCs w:val="24"/>
        </w:rPr>
        <w:t xml:space="preserve"> </w:t>
      </w:r>
      <w:r w:rsidRPr="002C54E3">
        <w:rPr>
          <w:rFonts w:ascii="Times New Roman" w:hAnsi="Times New Roman" w:cs="Times New Roman"/>
          <w:color w:val="auto"/>
          <w:sz w:val="24"/>
          <w:szCs w:val="24"/>
        </w:rPr>
        <w:t>Простые и сложные предло</w:t>
      </w:r>
      <w:r w:rsidRPr="002C54E3">
        <w:rPr>
          <w:rFonts w:ascii="Times New Roman" w:hAnsi="Times New Roman" w:cs="Times New Roman"/>
          <w:color w:val="auto"/>
          <w:sz w:val="24"/>
          <w:szCs w:val="24"/>
        </w:rPr>
        <w:softHyphen/>
        <w:t>жения.</w:t>
      </w:r>
      <w:r w:rsidRPr="002C54E3">
        <w:rPr>
          <w:rFonts w:ascii="Times New Roman" w:hAnsi="Times New Roman" w:cs="Times New Roman"/>
          <w:b/>
          <w:bCs/>
          <w:color w:val="auto"/>
          <w:sz w:val="24"/>
          <w:szCs w:val="24"/>
        </w:rPr>
        <w:t xml:space="preserve"> </w:t>
      </w:r>
      <w:r w:rsidRPr="002C54E3">
        <w:rPr>
          <w:rFonts w:ascii="Times New Roman" w:hAnsi="Times New Roman" w:cs="Times New Roman"/>
          <w:color w:val="auto"/>
          <w:sz w:val="24"/>
          <w:szCs w:val="24"/>
        </w:rPr>
        <w:t xml:space="preserve">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Установление последовательности предложений в тексте. Связь предложе</w:t>
      </w:r>
      <w:r w:rsidRPr="002C54E3">
        <w:rPr>
          <w:rFonts w:ascii="Times New Roman" w:hAnsi="Times New Roman" w:cs="Times New Roman"/>
          <w:color w:val="auto"/>
          <w:sz w:val="24"/>
          <w:szCs w:val="24"/>
        </w:rPr>
        <w:softHyphen/>
        <w:t>ний в тексте с помощью различных языковых средств (личных место</w:t>
      </w:r>
      <w:r w:rsidRPr="002C54E3">
        <w:rPr>
          <w:rFonts w:ascii="Times New Roman" w:hAnsi="Times New Roman" w:cs="Times New Roman"/>
          <w:color w:val="auto"/>
          <w:sz w:val="24"/>
          <w:szCs w:val="24"/>
        </w:rPr>
        <w:softHyphen/>
        <w:t>имений, наречий, повтора существительного, синонимической замены и др.).</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Однородные члены предложения. Союзы в простом и сложном пред</w:t>
      </w:r>
      <w:r w:rsidRPr="002C54E3">
        <w:rPr>
          <w:rFonts w:ascii="Times New Roman" w:hAnsi="Times New Roman" w:cs="Times New Roman"/>
          <w:color w:val="auto"/>
          <w:sz w:val="24"/>
          <w:szCs w:val="24"/>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990E14" w:rsidRPr="002C54E3" w:rsidRDefault="00990E14" w:rsidP="002C54E3">
      <w:pPr>
        <w:spacing w:after="0" w:line="240" w:lineRule="auto"/>
        <w:ind w:firstLine="709"/>
        <w:contextualSpacing/>
        <w:jc w:val="both"/>
        <w:rPr>
          <w:rFonts w:ascii="Times New Roman" w:hAnsi="Times New Roman" w:cs="Times New Roman"/>
          <w:b/>
          <w:bCs/>
          <w:color w:val="auto"/>
          <w:sz w:val="24"/>
          <w:szCs w:val="24"/>
        </w:rPr>
      </w:pPr>
      <w:r w:rsidRPr="002C54E3">
        <w:rPr>
          <w:rFonts w:ascii="Times New Roman" w:hAnsi="Times New Roman" w:cs="Times New Roman"/>
          <w:color w:val="auto"/>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bCs/>
          <w:color w:val="auto"/>
          <w:sz w:val="24"/>
          <w:szCs w:val="24"/>
        </w:rPr>
        <w:t xml:space="preserve">Развитие речи, работа с текстом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Составление рассказа по серии сюжетных картин, картине, по опорным словам, материалам наблюдения, по предложенной теме, по плану.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Изложение текста с опорой на заранее составленный план. Изложение по коллективно составленному плану. </w:t>
      </w:r>
    </w:p>
    <w:p w:rsidR="00990E14" w:rsidRPr="002C54E3" w:rsidRDefault="00990E14" w:rsidP="002C54E3">
      <w:pPr>
        <w:spacing w:after="0" w:line="240" w:lineRule="auto"/>
        <w:ind w:firstLine="709"/>
        <w:contextualSpacing/>
        <w:jc w:val="both"/>
        <w:rPr>
          <w:rFonts w:ascii="Times New Roman" w:hAnsi="Times New Roman" w:cs="Times New Roman"/>
          <w:b/>
          <w:bCs/>
          <w:color w:val="auto"/>
          <w:sz w:val="24"/>
          <w:szCs w:val="24"/>
        </w:rPr>
      </w:pPr>
      <w:r w:rsidRPr="002C54E3">
        <w:rPr>
          <w:rFonts w:ascii="Times New Roman" w:hAnsi="Times New Roman" w:cs="Times New Roman"/>
          <w:color w:val="auto"/>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bCs/>
          <w:color w:val="auto"/>
          <w:sz w:val="24"/>
          <w:szCs w:val="24"/>
        </w:rPr>
        <w:t xml:space="preserve">Деловое письмо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1839E7"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color w:val="auto"/>
          <w:sz w:val="24"/>
          <w:szCs w:val="24"/>
        </w:rPr>
        <w:t>Письмо с элементами творческой деятельности.</w:t>
      </w:r>
    </w:p>
    <w:p w:rsidR="00990E14" w:rsidRPr="002C54E3" w:rsidRDefault="001839E7"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ЧТЕНИЕ (Литературное чтение)</w:t>
      </w:r>
    </w:p>
    <w:p w:rsidR="001839E7" w:rsidRPr="002C54E3" w:rsidRDefault="001839E7"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Пояснительная записка</w:t>
      </w:r>
    </w:p>
    <w:p w:rsidR="00990E14" w:rsidRPr="002C54E3" w:rsidRDefault="00990E14" w:rsidP="002C54E3">
      <w:pPr>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bCs/>
          <w:sz w:val="24"/>
          <w:szCs w:val="24"/>
        </w:rPr>
        <w:t>Содержание чтения (круг чтения)</w:t>
      </w:r>
      <w:r w:rsidRPr="002C54E3">
        <w:rPr>
          <w:rFonts w:ascii="Times New Roman" w:hAnsi="Times New Roman" w:cs="Times New Roman"/>
          <w:sz w:val="24"/>
          <w:szCs w:val="24"/>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2C54E3">
        <w:rPr>
          <w:rFonts w:ascii="Times New Roman" w:hAnsi="Times New Roman" w:cs="Times New Roman"/>
          <w:sz w:val="24"/>
          <w:szCs w:val="24"/>
          <w:lang w:val="en-US"/>
        </w:rPr>
        <w:t>XIX</w:t>
      </w:r>
      <w:r w:rsidRPr="002C54E3">
        <w:rPr>
          <w:rFonts w:ascii="Times New Roman" w:hAnsi="Times New Roman" w:cs="Times New Roman"/>
          <w:sz w:val="24"/>
          <w:szCs w:val="24"/>
        </w:rPr>
        <w:t xml:space="preserve"> - </w:t>
      </w:r>
      <w:r w:rsidRPr="002C54E3">
        <w:rPr>
          <w:rFonts w:ascii="Times New Roman" w:hAnsi="Times New Roman" w:cs="Times New Roman"/>
          <w:sz w:val="24"/>
          <w:szCs w:val="24"/>
          <w:lang w:val="en-US"/>
        </w:rPr>
        <w:t>XXI</w:t>
      </w:r>
      <w:r w:rsidRPr="002C54E3">
        <w:rPr>
          <w:rFonts w:ascii="Times New Roman" w:hAnsi="Times New Roman" w:cs="Times New Roman"/>
          <w:sz w:val="24"/>
          <w:szCs w:val="24"/>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990E14" w:rsidRPr="002C54E3" w:rsidRDefault="00990E14" w:rsidP="002C54E3">
      <w:pPr>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bCs/>
          <w:sz w:val="24"/>
          <w:szCs w:val="24"/>
        </w:rPr>
        <w:t>Примерная тематика произведений</w:t>
      </w:r>
      <w:r w:rsidRPr="002C54E3">
        <w:rPr>
          <w:rFonts w:ascii="Times New Roman" w:hAnsi="Times New Roman" w:cs="Times New Roman"/>
          <w:sz w:val="24"/>
          <w:szCs w:val="24"/>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990E14" w:rsidRPr="002C54E3" w:rsidRDefault="00990E14" w:rsidP="002C54E3">
      <w:pPr>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bCs/>
          <w:sz w:val="24"/>
          <w:szCs w:val="24"/>
        </w:rPr>
        <w:t>Жанровое разнообразие</w:t>
      </w:r>
      <w:r w:rsidRPr="002C54E3">
        <w:rPr>
          <w:rFonts w:ascii="Times New Roman" w:hAnsi="Times New Roman" w:cs="Times New Roman"/>
          <w:sz w:val="24"/>
          <w:szCs w:val="24"/>
        </w:rPr>
        <w:t>: народные и авторские сказки, басни, былины, легенды, рассказы, рассказы-описания, стихотворения.</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sz w:val="24"/>
          <w:szCs w:val="24"/>
        </w:rPr>
        <w:t>Ориентировка в литературоведческих понятиях</w:t>
      </w:r>
      <w:r w:rsidRPr="002C54E3">
        <w:rPr>
          <w:rFonts w:ascii="Times New Roman" w:hAnsi="Times New Roman" w:cs="Times New Roman"/>
          <w:sz w:val="24"/>
          <w:szCs w:val="24"/>
        </w:rPr>
        <w:t xml:space="preserve">: </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присказка, зачин, диалог, произведение.</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герой (персонаж), гласный и второстепенный герой, портрет героя, пейзаж.</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стихотворение, рифма, строка, строфа.  </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lastRenderedPageBreak/>
        <w:t xml:space="preserve">средства выразительности (логическая пауза, темп, ритм). </w:t>
      </w:r>
    </w:p>
    <w:p w:rsidR="00990E14" w:rsidRPr="002C54E3" w:rsidRDefault="00990E14" w:rsidP="002C54E3">
      <w:pPr>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sz w:val="24"/>
          <w:szCs w:val="24"/>
        </w:rPr>
        <w:t>элементы книги: переплёт, обложка, форзац, титульный лист, оглавление, предисловие, послесловие.</w:t>
      </w:r>
    </w:p>
    <w:p w:rsidR="00990E14" w:rsidRPr="002C54E3" w:rsidRDefault="00990E14" w:rsidP="002C54E3">
      <w:pPr>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bCs/>
          <w:sz w:val="24"/>
          <w:szCs w:val="24"/>
        </w:rPr>
        <w:t>Навык чтения:</w:t>
      </w:r>
      <w:r w:rsidRPr="002C54E3">
        <w:rPr>
          <w:rFonts w:ascii="Times New Roman" w:hAnsi="Times New Roman" w:cs="Times New Roman"/>
          <w:sz w:val="24"/>
          <w:szCs w:val="24"/>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990E14" w:rsidRPr="002C54E3" w:rsidRDefault="00990E14" w:rsidP="002C54E3">
      <w:pPr>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bCs/>
          <w:sz w:val="24"/>
          <w:szCs w:val="24"/>
        </w:rPr>
        <w:t>Работа с текстом.</w:t>
      </w:r>
      <w:r w:rsidRPr="002C54E3">
        <w:rPr>
          <w:rFonts w:ascii="Times New Roman" w:hAnsi="Times New Roman" w:cs="Times New Roman"/>
          <w:sz w:val="24"/>
          <w:szCs w:val="24"/>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1839E7"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bCs/>
          <w:sz w:val="24"/>
          <w:szCs w:val="24"/>
        </w:rPr>
        <w:t>Внеклассное чтение</w:t>
      </w:r>
      <w:r w:rsidRPr="002C54E3">
        <w:rPr>
          <w:rFonts w:ascii="Times New Roman" w:hAnsi="Times New Roman" w:cs="Times New Roman"/>
          <w:sz w:val="24"/>
          <w:szCs w:val="24"/>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МАТЕМАТИКА</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color w:val="auto"/>
          <w:sz w:val="24"/>
          <w:szCs w:val="24"/>
        </w:rPr>
        <w:t>Пояснительная записка</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Курс математики в старших классах является логическим продолжением изучения этого предмета в дополнительном первом (</w:t>
      </w:r>
      <w:r w:rsidRPr="002C54E3">
        <w:rPr>
          <w:rFonts w:ascii="Times New Roman" w:hAnsi="Times New Roman" w:cs="Times New Roman"/>
          <w:color w:val="auto"/>
          <w:sz w:val="24"/>
          <w:szCs w:val="24"/>
          <w:lang w:val="en-US"/>
        </w:rPr>
        <w:t>I</w:t>
      </w:r>
      <w:r w:rsidRPr="002C54E3">
        <w:rPr>
          <w:rFonts w:ascii="Times New Roman" w:hAnsi="Times New Roman" w:cs="Times New Roman"/>
          <w:color w:val="auto"/>
          <w:sz w:val="24"/>
          <w:szCs w:val="24"/>
          <w:vertAlign w:val="superscript"/>
        </w:rPr>
        <w:t>1</w:t>
      </w:r>
      <w:r w:rsidRPr="002C54E3">
        <w:rPr>
          <w:rFonts w:ascii="Times New Roman" w:hAnsi="Times New Roman" w:cs="Times New Roman"/>
          <w:color w:val="auto"/>
          <w:sz w:val="24"/>
          <w:szCs w:val="24"/>
        </w:rPr>
        <w:t xml:space="preserve">) классе и </w:t>
      </w:r>
      <w:r w:rsidRPr="002C54E3">
        <w:rPr>
          <w:rFonts w:ascii="Times New Roman" w:hAnsi="Times New Roman" w:cs="Times New Roman"/>
          <w:color w:val="auto"/>
          <w:sz w:val="24"/>
          <w:szCs w:val="24"/>
          <w:lang w:val="en-US"/>
        </w:rPr>
        <w:t>I</w:t>
      </w:r>
      <w:r w:rsidRPr="002C54E3">
        <w:rPr>
          <w:rFonts w:ascii="Times New Roman" w:hAnsi="Times New Roman" w:cs="Times New Roman"/>
          <w:color w:val="auto"/>
          <w:sz w:val="24"/>
          <w:szCs w:val="24"/>
        </w:rPr>
        <w:t>-</w:t>
      </w:r>
      <w:r w:rsidRPr="002C54E3">
        <w:rPr>
          <w:rFonts w:ascii="Times New Roman" w:hAnsi="Times New Roman" w:cs="Times New Roman"/>
          <w:color w:val="auto"/>
          <w:sz w:val="24"/>
          <w:szCs w:val="24"/>
          <w:lang w:val="en-US"/>
        </w:rPr>
        <w:t>IV</w:t>
      </w:r>
      <w:r w:rsidRPr="002C54E3">
        <w:rPr>
          <w:rFonts w:ascii="Times New Roman" w:hAnsi="Times New Roman" w:cs="Times New Roman"/>
          <w:color w:val="auto"/>
          <w:sz w:val="24"/>
          <w:szCs w:val="24"/>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В процессе обучения математике в </w:t>
      </w:r>
      <w:r w:rsidRPr="002C54E3">
        <w:rPr>
          <w:rFonts w:ascii="Times New Roman" w:hAnsi="Times New Roman" w:cs="Times New Roman"/>
          <w:color w:val="auto"/>
          <w:sz w:val="24"/>
          <w:szCs w:val="24"/>
          <w:lang w:val="en-US"/>
        </w:rPr>
        <w:t>V</w:t>
      </w:r>
      <w:r w:rsidRPr="002C54E3">
        <w:rPr>
          <w:rFonts w:ascii="Times New Roman" w:hAnsi="Times New Roman" w:cs="Times New Roman"/>
          <w:color w:val="auto"/>
          <w:sz w:val="24"/>
          <w:szCs w:val="24"/>
        </w:rPr>
        <w:t>-</w:t>
      </w:r>
      <w:r w:rsidRPr="002C54E3">
        <w:rPr>
          <w:rFonts w:ascii="Times New Roman" w:hAnsi="Times New Roman" w:cs="Times New Roman"/>
          <w:color w:val="auto"/>
          <w:sz w:val="24"/>
          <w:szCs w:val="24"/>
          <w:lang w:val="en-US"/>
        </w:rPr>
        <w:t>IX</w:t>
      </w:r>
      <w:r w:rsidRPr="002C54E3">
        <w:rPr>
          <w:rFonts w:ascii="Times New Roman" w:hAnsi="Times New Roman" w:cs="Times New Roman"/>
          <w:color w:val="auto"/>
          <w:sz w:val="24"/>
          <w:szCs w:val="24"/>
        </w:rPr>
        <w:t xml:space="preserve"> классах решаются следующие задачи:</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Коррекция недостатков познавательной деятельности и повышение уровня общего развития;</w:t>
      </w:r>
    </w:p>
    <w:p w:rsidR="00990E14"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color w:val="auto"/>
          <w:sz w:val="24"/>
          <w:szCs w:val="24"/>
        </w:rPr>
        <w:t>― Воспитание положительных качеств и свойств личности.</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Нумерация.</w:t>
      </w:r>
      <w:r w:rsidRPr="002C54E3">
        <w:rPr>
          <w:rFonts w:ascii="Times New Roman" w:hAnsi="Times New Roman" w:cs="Times New Roman"/>
          <w:sz w:val="24"/>
          <w:szCs w:val="24"/>
        </w:rPr>
        <w:t xml:space="preserve"> Чтение и запись чисел от 0 до 1 000 000. Классы и разряды. Представление многозначных чисел в виде суммы разрядных слагаемых.</w:t>
      </w:r>
    </w:p>
    <w:p w:rsidR="00990E14"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Сравнение и упорядочение многозначных чисел.</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 xml:space="preserve">Единицы измерения и их соотношения. </w:t>
      </w:r>
      <w:r w:rsidRPr="002C54E3">
        <w:rPr>
          <w:rFonts w:ascii="Times New Roman" w:hAnsi="Times New Roman" w:cs="Times New Roman"/>
          <w:sz w:val="24"/>
          <w:szCs w:val="24"/>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Соотношения между единицами измерения однородных величин. Сравнение и упорядочение однородных величин.</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Преобразования чисел, полученных при измерении стоимости, длины, массы.</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Запись чисел, полученных при измерении длины, стоимости, массы, в виде</w:t>
      </w:r>
    </w:p>
    <w:p w:rsidR="00990E14"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десятичной дроби и обратное преобразование.</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Арифметические действия.</w:t>
      </w:r>
      <w:r w:rsidRPr="002C54E3">
        <w:rPr>
          <w:rFonts w:ascii="Times New Roman" w:hAnsi="Times New Roman" w:cs="Times New Roman"/>
          <w:sz w:val="24"/>
          <w:szCs w:val="24"/>
        </w:rPr>
        <w:t xml:space="preserve"> Сложение, вычитание, умножение и деление. Названия компонентов арифметических действий, знаки действий.</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lastRenderedPageBreak/>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Нахождение неизвестного компонента сложения и вычитания. </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Способы проверки правильности вычислений (алгоритм, обратное действие, оценка достоверности результата).</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Сложение и вычитание чисел, полученных при измерении одной, двумя мерами, без преобразования и с преобразованием в пределах 100 000. </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Умножение и деление целых чисел, полученных при счете и при измерении, на однозначное, двузначное число.</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Порядок действий. Нахождение значения числового выражения, состоящего из 3-4 арифметических действий.</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Использование микрокалькулятора для всех видов вычислений в пре</w:t>
      </w:r>
    </w:p>
    <w:p w:rsidR="00990E14"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делах 1 000 000 с целыми числами и числами, полученными при измерении, с проверкой результата повторным вычислением на микрокалькуляторе.</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Дроби.</w:t>
      </w:r>
      <w:r w:rsidRPr="002C54E3">
        <w:rPr>
          <w:rFonts w:ascii="Times New Roman" w:hAnsi="Times New Roman" w:cs="Times New Roman"/>
          <w:sz w:val="24"/>
          <w:szCs w:val="24"/>
        </w:rPr>
        <w:t xml:space="preserve"> Доля величины (половина, треть, четверть, десятая, сотая, тысячная). Получение долей. Сравнение долей.</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Смешанное число. Получение, чтение, запись, сравнение смешанных чисел.</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Сравнение дробей с разными числителями и знаменателями.</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Сложение и вычитание обыкновенных дробей с одинаковыми знаменателями.</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Нахождение одной или нескольких частей числа.</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Десятичная дробь. Чтение, запись десятичных дробей. </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Выражение десятичных дробей в более крупных (мелких), одинаковых долях.</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Сравнение десятичных дробей.</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Сложение и вычитание десятичных дробей (все случаи).</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Нахождение десятичной дроби от числа.</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990E14"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 xml:space="preserve">Понятие процента. Нахождение одного процента от числа. Нахождение нескольких процентов от числа. </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Арифметические задачи.</w:t>
      </w:r>
      <w:r w:rsidRPr="002C54E3">
        <w:rPr>
          <w:rFonts w:ascii="Times New Roman" w:hAnsi="Times New Roman" w:cs="Times New Roman"/>
          <w:sz w:val="24"/>
          <w:szCs w:val="24"/>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w:t>
      </w:r>
      <w:r w:rsidRPr="002C54E3">
        <w:rPr>
          <w:rFonts w:ascii="Times New Roman" w:hAnsi="Times New Roman" w:cs="Times New Roman"/>
          <w:sz w:val="24"/>
          <w:szCs w:val="24"/>
        </w:rPr>
        <w:lastRenderedPageBreak/>
        <w:t>количество, общая стоимость товара). Задачи на время (начало, конец, продолжительность события). Задачи на нахождение части целого.</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Планирование хода решения задачи. </w:t>
      </w:r>
    </w:p>
    <w:p w:rsidR="00990E14"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Арифметические задачи, связанные с программой профильного труда.</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Геометрический материал.</w:t>
      </w:r>
      <w:r w:rsidRPr="002C54E3">
        <w:rPr>
          <w:rFonts w:ascii="Times New Roman" w:hAnsi="Times New Roman" w:cs="Times New Roman"/>
          <w:sz w:val="24"/>
          <w:szCs w:val="24"/>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Углы, виды углов, смежные углы. Градус как мера угла. Сумма смежных углов. Сумма углов треугольника.</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Периметр. Вычисление периметра треугольника, прямоугольника, квадрата.</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Площадь геометрической фигуры. Обозначение: S. Вычисление площади прямоугольника (квадрата).</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Объем геометрического тела. Обозначение: V. Измерение и вычисление объема прямоугольного параллелепипеда (в том числе куба).</w:t>
      </w:r>
    </w:p>
    <w:p w:rsidR="001839E7"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Геометрические формы в окружающем мире.</w:t>
      </w:r>
    </w:p>
    <w:p w:rsidR="00990E14"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sz w:val="24"/>
          <w:szCs w:val="24"/>
        </w:rPr>
        <w:t xml:space="preserve">ИНФОРМАТИКА </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Пояснительная записка</w:t>
      </w:r>
    </w:p>
    <w:p w:rsidR="00990E14" w:rsidRPr="002C54E3" w:rsidRDefault="00990E14" w:rsidP="002C54E3">
      <w:pPr>
        <w:pStyle w:val="afd"/>
        <w:spacing w:line="240" w:lineRule="auto"/>
        <w:ind w:firstLine="709"/>
        <w:contextualSpacing/>
        <w:rPr>
          <w:i/>
          <w:sz w:val="24"/>
          <w:szCs w:val="24"/>
        </w:rPr>
      </w:pPr>
      <w:r w:rsidRPr="002C54E3">
        <w:rPr>
          <w:caps w:val="0"/>
          <w:sz w:val="24"/>
          <w:szCs w:val="24"/>
        </w:rPr>
        <w:t>В результате изучения курса информатики</w:t>
      </w:r>
      <w:r w:rsidRPr="002C54E3">
        <w:rPr>
          <w:sz w:val="24"/>
          <w:szCs w:val="24"/>
        </w:rPr>
        <w:t xml:space="preserve"> </w:t>
      </w:r>
      <w:r w:rsidRPr="002C54E3">
        <w:rPr>
          <w:caps w:val="0"/>
          <w:sz w:val="24"/>
          <w:szCs w:val="24"/>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rsidRPr="002C54E3">
        <w:rPr>
          <w:sz w:val="24"/>
          <w:szCs w:val="24"/>
        </w:rPr>
        <w:t xml:space="preserve">, </w:t>
      </w:r>
      <w:r w:rsidRPr="002C54E3">
        <w:rPr>
          <w:caps w:val="0"/>
          <w:sz w:val="24"/>
          <w:szCs w:val="24"/>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990E14" w:rsidRPr="002C54E3" w:rsidRDefault="00990E14" w:rsidP="002C54E3">
      <w:pPr>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Практика работы на компьютере</w:t>
      </w:r>
      <w:r w:rsidRPr="002C54E3">
        <w:rPr>
          <w:rFonts w:ascii="Times New Roman" w:hAnsi="Times New Roman" w:cs="Times New Roman"/>
          <w:sz w:val="24"/>
          <w:szCs w:val="24"/>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sidRPr="002C54E3">
        <w:rPr>
          <w:rStyle w:val="15"/>
          <w:rFonts w:cs="Times New Roman"/>
          <w:sz w:val="24"/>
          <w:szCs w:val="24"/>
        </w:rPr>
        <w:t xml:space="preserve"> </w:t>
      </w:r>
      <w:r w:rsidRPr="002C54E3">
        <w:rPr>
          <w:rStyle w:val="15"/>
          <w:rFonts w:cs="Times New Roman"/>
          <w:i w:val="0"/>
          <w:caps w:val="0"/>
          <w:sz w:val="24"/>
          <w:szCs w:val="24"/>
        </w:rPr>
        <w:t>элементарное представление о правилах клавиатурного письма</w:t>
      </w:r>
      <w:r w:rsidRPr="002C54E3">
        <w:rPr>
          <w:rStyle w:val="15"/>
          <w:rFonts w:cs="Times New Roman"/>
          <w:sz w:val="24"/>
          <w:szCs w:val="24"/>
        </w:rPr>
        <w:t>,</w:t>
      </w:r>
      <w:r w:rsidRPr="002C54E3">
        <w:rPr>
          <w:rFonts w:ascii="Times New Roman" w:hAnsi="Times New Roman" w:cs="Times New Roman"/>
          <w:sz w:val="24"/>
          <w:szCs w:val="24"/>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990E14" w:rsidRPr="002C54E3" w:rsidRDefault="00990E14" w:rsidP="002C54E3">
      <w:pPr>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Работа с простыми информационными объектами</w:t>
      </w:r>
      <w:r w:rsidRPr="002C54E3">
        <w:rPr>
          <w:rFonts w:ascii="Times New Roman" w:hAnsi="Times New Roman" w:cs="Times New Roman"/>
          <w:sz w:val="24"/>
          <w:szCs w:val="24"/>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sidRPr="002C54E3">
        <w:rPr>
          <w:rStyle w:val="15"/>
          <w:rFonts w:cs="Times New Roman"/>
          <w:sz w:val="24"/>
          <w:szCs w:val="24"/>
        </w:rPr>
        <w:t xml:space="preserve"> </w:t>
      </w:r>
      <w:r w:rsidRPr="002C54E3">
        <w:rPr>
          <w:rStyle w:val="15"/>
          <w:rFonts w:cs="Times New Roman"/>
          <w:i w:val="0"/>
          <w:caps w:val="0"/>
          <w:sz w:val="24"/>
          <w:szCs w:val="24"/>
        </w:rPr>
        <w:t xml:space="preserve">Работа с рисунками в графическом редакторе, программах </w:t>
      </w:r>
      <w:r w:rsidRPr="002C54E3">
        <w:rPr>
          <w:rStyle w:val="15"/>
          <w:rFonts w:cs="Times New Roman"/>
          <w:i w:val="0"/>
          <w:sz w:val="24"/>
          <w:szCs w:val="24"/>
          <w:lang w:val="en-US"/>
        </w:rPr>
        <w:t>Word</w:t>
      </w:r>
      <w:r w:rsidRPr="002C54E3">
        <w:rPr>
          <w:rStyle w:val="15"/>
          <w:rFonts w:cs="Times New Roman"/>
          <w:i w:val="0"/>
          <w:sz w:val="24"/>
          <w:szCs w:val="24"/>
        </w:rPr>
        <w:t xml:space="preserve"> </w:t>
      </w:r>
      <w:r w:rsidRPr="002C54E3">
        <w:rPr>
          <w:rStyle w:val="15"/>
          <w:rFonts w:cs="Times New Roman"/>
          <w:i w:val="0"/>
          <w:sz w:val="24"/>
          <w:szCs w:val="24"/>
        </w:rPr>
        <w:lastRenderedPageBreak/>
        <w:t xml:space="preserve">и </w:t>
      </w:r>
      <w:r w:rsidRPr="002C54E3">
        <w:rPr>
          <w:rStyle w:val="15"/>
          <w:rFonts w:cs="Times New Roman"/>
          <w:i w:val="0"/>
          <w:sz w:val="24"/>
          <w:szCs w:val="24"/>
          <w:lang w:val="en-US"/>
        </w:rPr>
        <w:t>Power</w:t>
      </w:r>
      <w:r w:rsidRPr="002C54E3">
        <w:rPr>
          <w:rStyle w:val="15"/>
          <w:rFonts w:cs="Times New Roman"/>
          <w:i w:val="0"/>
          <w:sz w:val="24"/>
          <w:szCs w:val="24"/>
        </w:rPr>
        <w:t xml:space="preserve"> </w:t>
      </w:r>
      <w:r w:rsidRPr="002C54E3">
        <w:rPr>
          <w:rStyle w:val="15"/>
          <w:rFonts w:cs="Times New Roman"/>
          <w:i w:val="0"/>
          <w:sz w:val="24"/>
          <w:szCs w:val="24"/>
          <w:lang w:val="en-US"/>
        </w:rPr>
        <w:t>Point</w:t>
      </w:r>
      <w:r w:rsidRPr="002C54E3">
        <w:rPr>
          <w:rStyle w:val="15"/>
          <w:rFonts w:cs="Times New Roman"/>
          <w:i w:val="0"/>
          <w:sz w:val="24"/>
          <w:szCs w:val="24"/>
        </w:rPr>
        <w:t>.</w:t>
      </w:r>
      <w:r w:rsidRPr="002C54E3">
        <w:rPr>
          <w:rFonts w:ascii="Times New Roman" w:hAnsi="Times New Roman" w:cs="Times New Roman"/>
          <w:sz w:val="24"/>
          <w:szCs w:val="24"/>
        </w:rPr>
        <w:t xml:space="preserve"> Организация системы файлов и папок для хранения собственной информации в компьютере, именование файлов и папок.</w:t>
      </w:r>
    </w:p>
    <w:p w:rsidR="001839E7" w:rsidRPr="002C54E3" w:rsidRDefault="00990E14" w:rsidP="002C54E3">
      <w:pPr>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i/>
          <w:sz w:val="24"/>
          <w:szCs w:val="24"/>
        </w:rPr>
        <w:t>Работа с цифровыми образовательными ресурсами</w:t>
      </w:r>
      <w:r w:rsidRPr="002C54E3">
        <w:rPr>
          <w:rFonts w:ascii="Times New Roman" w:hAnsi="Times New Roman" w:cs="Times New Roman"/>
          <w:sz w:val="24"/>
          <w:szCs w:val="24"/>
        </w:rPr>
        <w:t>, готовыми материалами на электронных носителях.</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bCs/>
          <w:sz w:val="24"/>
          <w:szCs w:val="24"/>
        </w:rPr>
        <w:t>ПРИРОДОВЕДЕНИЕ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sz w:val="24"/>
          <w:szCs w:val="24"/>
        </w:rPr>
        <w:t>Пояснительная записка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Курс «Природоведение» ставит своей целью расширить кругозор и подготовить учащихся к усвое</w:t>
      </w:r>
      <w:r w:rsidRPr="002C54E3">
        <w:rPr>
          <w:rFonts w:ascii="Times New Roman" w:hAnsi="Times New Roman" w:cs="Times New Roman"/>
          <w:sz w:val="24"/>
          <w:szCs w:val="24"/>
        </w:rPr>
        <w:softHyphen/>
        <w:t>нию систематических биологических и географических знаний.</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Основными задачами курса «Природоведение» являются:</w:t>
      </w:r>
    </w:p>
    <w:p w:rsidR="00990E14" w:rsidRPr="002C54E3" w:rsidRDefault="00990E14" w:rsidP="002C54E3">
      <w:pPr>
        <w:widowControl w:val="0"/>
        <w:shd w:val="clear" w:color="auto" w:fill="FFFFFF"/>
        <w:tabs>
          <w:tab w:val="left" w:pos="317"/>
        </w:tabs>
        <w:suppressAutoHyphens w:val="0"/>
        <w:autoSpaceDE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формирование  элементарных научных  знаний  о живой  и  неживой приро</w:t>
      </w:r>
      <w:r w:rsidRPr="002C54E3">
        <w:rPr>
          <w:rFonts w:ascii="Times New Roman" w:hAnsi="Times New Roman" w:cs="Times New Roman"/>
          <w:sz w:val="24"/>
          <w:szCs w:val="24"/>
        </w:rPr>
        <w:softHyphen/>
        <w:t>де;</w:t>
      </w:r>
    </w:p>
    <w:p w:rsidR="00990E14" w:rsidRPr="002C54E3" w:rsidRDefault="00990E14" w:rsidP="002C54E3">
      <w:pPr>
        <w:widowControl w:val="0"/>
        <w:shd w:val="clear" w:color="auto" w:fill="FFFFFF"/>
        <w:tabs>
          <w:tab w:val="left" w:pos="317"/>
        </w:tabs>
        <w:suppressAutoHyphens w:val="0"/>
        <w:autoSpaceDE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демонстрация тесной взаимосвязи между живой и неживой при</w:t>
      </w:r>
      <w:r w:rsidRPr="002C54E3">
        <w:rPr>
          <w:rFonts w:ascii="Times New Roman" w:hAnsi="Times New Roman" w:cs="Times New Roman"/>
          <w:sz w:val="24"/>
          <w:szCs w:val="24"/>
        </w:rPr>
        <w:softHyphen/>
        <w:t>родой;</w:t>
      </w:r>
    </w:p>
    <w:p w:rsidR="00990E14" w:rsidRPr="002C54E3" w:rsidRDefault="00990E14" w:rsidP="002C54E3">
      <w:pPr>
        <w:widowControl w:val="0"/>
        <w:shd w:val="clear" w:color="auto" w:fill="FFFFFF"/>
        <w:tabs>
          <w:tab w:val="left" w:pos="317"/>
        </w:tabs>
        <w:suppressAutoHyphens w:val="0"/>
        <w:autoSpaceDE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формирование специальных и общеучебных умений и навыков;</w:t>
      </w:r>
    </w:p>
    <w:p w:rsidR="00990E14" w:rsidRPr="002C54E3" w:rsidRDefault="00990E14" w:rsidP="002C54E3">
      <w:pPr>
        <w:widowControl w:val="0"/>
        <w:shd w:val="clear" w:color="auto" w:fill="FFFFFF"/>
        <w:tabs>
          <w:tab w:val="left" w:pos="317"/>
        </w:tabs>
        <w:suppressAutoHyphens w:val="0"/>
        <w:autoSpaceDE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воспитание бережного отношения к природе, ее ресурсам, знакомство с основными  направлениями  природоохранительной  ра</w:t>
      </w:r>
      <w:r w:rsidRPr="002C54E3">
        <w:rPr>
          <w:rFonts w:ascii="Times New Roman" w:hAnsi="Times New Roman" w:cs="Times New Roman"/>
          <w:sz w:val="24"/>
          <w:szCs w:val="24"/>
        </w:rPr>
        <w:softHyphen/>
        <w:t>боты;</w:t>
      </w:r>
    </w:p>
    <w:p w:rsidR="00990E14" w:rsidRPr="002C54E3" w:rsidRDefault="00990E14" w:rsidP="002C54E3">
      <w:pPr>
        <w:widowControl w:val="0"/>
        <w:shd w:val="clear" w:color="auto" w:fill="FFFFFF"/>
        <w:tabs>
          <w:tab w:val="left" w:pos="317"/>
        </w:tabs>
        <w:suppressAutoHyphens w:val="0"/>
        <w:autoSpaceDE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воспитание социально значимых качеств личности.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 процессе изучения природоведческого материала у учащих</w:t>
      </w:r>
      <w:r w:rsidRPr="002C54E3">
        <w:rPr>
          <w:rFonts w:ascii="Times New Roman" w:hAnsi="Times New Roman" w:cs="Times New Roman"/>
          <w:sz w:val="24"/>
          <w:szCs w:val="24"/>
        </w:rPr>
        <w:softHyphen/>
        <w:t>ся развивается на</w:t>
      </w:r>
      <w:r w:rsidRPr="002C54E3">
        <w:rPr>
          <w:rFonts w:ascii="Times New Roman" w:hAnsi="Times New Roman" w:cs="Times New Roman"/>
          <w:sz w:val="24"/>
          <w:szCs w:val="24"/>
        </w:rPr>
        <w:softHyphen/>
        <w:t>блю</w:t>
      </w:r>
      <w:r w:rsidRPr="002C54E3">
        <w:rPr>
          <w:rFonts w:ascii="Times New Roman" w:hAnsi="Times New Roman" w:cs="Times New Roman"/>
          <w:sz w:val="24"/>
          <w:szCs w:val="24"/>
        </w:rPr>
        <w:softHyphen/>
        <w:t>да</w:t>
      </w:r>
      <w:r w:rsidRPr="002C54E3">
        <w:rPr>
          <w:rFonts w:ascii="Times New Roman" w:hAnsi="Times New Roman" w:cs="Times New Roman"/>
          <w:sz w:val="24"/>
          <w:szCs w:val="24"/>
        </w:rPr>
        <w:softHyphen/>
        <w:t>тельность, память, воображение, речь и, главное, логическое мышление, умение ана</w:t>
      </w:r>
      <w:r w:rsidRPr="002C54E3">
        <w:rPr>
          <w:rFonts w:ascii="Times New Roman" w:hAnsi="Times New Roman" w:cs="Times New Roman"/>
          <w:sz w:val="24"/>
          <w:szCs w:val="24"/>
        </w:rPr>
        <w:softHyphen/>
        <w:t>ли</w:t>
      </w:r>
      <w:r w:rsidRPr="002C54E3">
        <w:rPr>
          <w:rFonts w:ascii="Times New Roman" w:hAnsi="Times New Roman" w:cs="Times New Roman"/>
          <w:sz w:val="24"/>
          <w:szCs w:val="24"/>
        </w:rPr>
        <w:softHyphen/>
        <w:t>зи</w:t>
      </w:r>
      <w:r w:rsidRPr="002C54E3">
        <w:rPr>
          <w:rFonts w:ascii="Times New Roman" w:hAnsi="Times New Roman" w:cs="Times New Roman"/>
          <w:sz w:val="24"/>
          <w:szCs w:val="24"/>
        </w:rPr>
        <w:softHyphen/>
        <w:t>ровать, обобщать, классифицировать, устанавливать причинно-следственные связи и за</w:t>
      </w:r>
      <w:r w:rsidRPr="002C54E3">
        <w:rPr>
          <w:rFonts w:ascii="Times New Roman" w:hAnsi="Times New Roman" w:cs="Times New Roman"/>
          <w:sz w:val="24"/>
          <w:szCs w:val="24"/>
        </w:rPr>
        <w:softHyphen/>
        <w:t>ви</w:t>
      </w:r>
      <w:r w:rsidRPr="002C54E3">
        <w:rPr>
          <w:rFonts w:ascii="Times New Roman" w:hAnsi="Times New Roman" w:cs="Times New Roman"/>
          <w:sz w:val="24"/>
          <w:szCs w:val="24"/>
        </w:rPr>
        <w:softHyphen/>
        <w:t>си</w:t>
      </w:r>
      <w:r w:rsidRPr="002C54E3">
        <w:rPr>
          <w:rFonts w:ascii="Times New Roman" w:hAnsi="Times New Roman" w:cs="Times New Roman"/>
          <w:sz w:val="24"/>
          <w:szCs w:val="24"/>
        </w:rPr>
        <w:softHyphen/>
        <w:t>мости.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Первые природоведческие знания умственно отсталые дети по</w:t>
      </w:r>
      <w:r w:rsidRPr="002C54E3">
        <w:rPr>
          <w:rFonts w:ascii="Times New Roman" w:hAnsi="Times New Roman" w:cs="Times New Roman"/>
          <w:sz w:val="24"/>
          <w:szCs w:val="24"/>
        </w:rPr>
        <w:softHyphen/>
        <w:t>лучают в дошкольном возрасте и в младших классах. При зна</w:t>
      </w:r>
      <w:r w:rsidRPr="002C54E3">
        <w:rPr>
          <w:rFonts w:ascii="Times New Roman" w:hAnsi="Times New Roman" w:cs="Times New Roman"/>
          <w:sz w:val="24"/>
          <w:szCs w:val="24"/>
        </w:rPr>
        <w:softHyphen/>
        <w:t>комстве с окружающим миром у учеников специальной коррекционной  школы формируются первоначальные знания о природе: они изучают се</w:t>
      </w:r>
      <w:r w:rsidRPr="002C54E3">
        <w:rPr>
          <w:rFonts w:ascii="Times New Roman" w:hAnsi="Times New Roman" w:cs="Times New Roman"/>
          <w:sz w:val="24"/>
          <w:szCs w:val="24"/>
        </w:rPr>
        <w:softHyphen/>
        <w:t>зонные изменения в природе, знакомятся с временами года, их признаками, наблюдают за явлениями природы, сезонными изме</w:t>
      </w:r>
      <w:r w:rsidRPr="002C54E3">
        <w:rPr>
          <w:rFonts w:ascii="Times New Roman" w:hAnsi="Times New Roman" w:cs="Times New Roman"/>
          <w:sz w:val="24"/>
          <w:szCs w:val="24"/>
        </w:rPr>
        <w:softHyphen/>
        <w:t>нениями в жизни растений и животных, получают элементарные сведения об охране здоровья человека.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Курс «Природоведение» не только обобщает знания о приро</w:t>
      </w:r>
      <w:r w:rsidRPr="002C54E3">
        <w:rPr>
          <w:rFonts w:ascii="Times New Roman" w:hAnsi="Times New Roman" w:cs="Times New Roman"/>
          <w:sz w:val="24"/>
          <w:szCs w:val="24"/>
        </w:rPr>
        <w:softHyphen/>
        <w:t>де, осуществляет пе</w:t>
      </w:r>
      <w:r w:rsidRPr="002C54E3">
        <w:rPr>
          <w:rFonts w:ascii="Times New Roman" w:hAnsi="Times New Roman" w:cs="Times New Roman"/>
          <w:sz w:val="24"/>
          <w:szCs w:val="24"/>
        </w:rPr>
        <w:softHyphen/>
        <w:t>ре</w:t>
      </w:r>
      <w:r w:rsidRPr="002C54E3">
        <w:rPr>
          <w:rFonts w:ascii="Times New Roman" w:hAnsi="Times New Roman" w:cs="Times New Roman"/>
          <w:sz w:val="24"/>
          <w:szCs w:val="24"/>
        </w:rPr>
        <w:softHyphen/>
        <w:t>ход от первоначальных представлений, по</w:t>
      </w:r>
      <w:r w:rsidRPr="002C54E3">
        <w:rPr>
          <w:rFonts w:ascii="Times New Roman" w:hAnsi="Times New Roman" w:cs="Times New Roman"/>
          <w:sz w:val="24"/>
          <w:szCs w:val="24"/>
        </w:rPr>
        <w:softHyphen/>
        <w:t>лученных в дополнительном первом (</w:t>
      </w:r>
      <w:r w:rsidRPr="002C54E3">
        <w:rPr>
          <w:rFonts w:ascii="Times New Roman" w:hAnsi="Times New Roman" w:cs="Times New Roman"/>
          <w:sz w:val="24"/>
          <w:szCs w:val="24"/>
          <w:lang w:val="en-US"/>
        </w:rPr>
        <w:t>I</w:t>
      </w:r>
      <w:r w:rsidRPr="002C54E3">
        <w:rPr>
          <w:rFonts w:ascii="Times New Roman" w:hAnsi="Times New Roman" w:cs="Times New Roman"/>
          <w:sz w:val="24"/>
          <w:szCs w:val="24"/>
          <w:vertAlign w:val="superscript"/>
        </w:rPr>
        <w:t>1</w:t>
      </w:r>
      <w:r w:rsidRPr="002C54E3">
        <w:rPr>
          <w:rFonts w:ascii="Times New Roman" w:hAnsi="Times New Roman" w:cs="Times New Roman"/>
          <w:sz w:val="24"/>
          <w:szCs w:val="24"/>
        </w:rPr>
        <w:t xml:space="preserve">) классе </w:t>
      </w:r>
      <w:r w:rsidRPr="002C54E3">
        <w:rPr>
          <w:rFonts w:ascii="Times New Roman" w:hAnsi="Times New Roman" w:cs="Times New Roman"/>
          <w:sz w:val="24"/>
          <w:szCs w:val="24"/>
          <w:lang w:val="en-US"/>
        </w:rPr>
        <w:t>I</w:t>
      </w:r>
      <w:r w:rsidRPr="002C54E3">
        <w:rPr>
          <w:rFonts w:ascii="Times New Roman" w:hAnsi="Times New Roman" w:cs="Times New Roman"/>
          <w:sz w:val="24"/>
          <w:szCs w:val="24"/>
        </w:rPr>
        <w:t>—</w:t>
      </w:r>
      <w:r w:rsidRPr="002C54E3">
        <w:rPr>
          <w:rFonts w:ascii="Times New Roman" w:hAnsi="Times New Roman" w:cs="Times New Roman"/>
          <w:sz w:val="24"/>
          <w:szCs w:val="24"/>
          <w:lang w:val="en-US"/>
        </w:rPr>
        <w:t>IV</w:t>
      </w:r>
      <w:r w:rsidRPr="002C54E3">
        <w:rPr>
          <w:rFonts w:ascii="Times New Roman" w:hAnsi="Times New Roman" w:cs="Times New Roman"/>
          <w:sz w:val="24"/>
          <w:szCs w:val="24"/>
        </w:rPr>
        <w:t xml:space="preserve"> классах, к систематическим знаниям по геогра</w:t>
      </w:r>
      <w:r w:rsidRPr="002C54E3">
        <w:rPr>
          <w:rFonts w:ascii="Times New Roman" w:hAnsi="Times New Roman" w:cs="Times New Roman"/>
          <w:sz w:val="24"/>
          <w:szCs w:val="24"/>
        </w:rPr>
        <w:softHyphen/>
        <w:t xml:space="preserve">фии и естествознанию, но и одновременно служит основой для них.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Программа по природоведению состоит из шести разделов: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«Вселенная», «Наш дом — Земля», «Есть на Земле страна Россия», «Расти</w:t>
      </w:r>
      <w:r w:rsidRPr="002C54E3">
        <w:rPr>
          <w:rFonts w:ascii="Times New Roman" w:hAnsi="Times New Roman" w:cs="Times New Roman"/>
          <w:sz w:val="24"/>
          <w:szCs w:val="24"/>
        </w:rPr>
        <w:softHyphen/>
        <w:t>тель</w:t>
      </w:r>
      <w:r w:rsidRPr="002C54E3">
        <w:rPr>
          <w:rFonts w:ascii="Times New Roman" w:hAnsi="Times New Roman" w:cs="Times New Roman"/>
          <w:sz w:val="24"/>
          <w:szCs w:val="24"/>
        </w:rPr>
        <w:softHyphen/>
        <w:t xml:space="preserve">ный мир», «Животный мир», «Человек».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При изучении раздела </w:t>
      </w:r>
      <w:r w:rsidRPr="002C54E3">
        <w:rPr>
          <w:rFonts w:ascii="Times New Roman" w:hAnsi="Times New Roman" w:cs="Times New Roman"/>
          <w:b/>
          <w:sz w:val="24"/>
          <w:szCs w:val="24"/>
        </w:rPr>
        <w:t>«Вселенная</w:t>
      </w:r>
      <w:r w:rsidRPr="002C54E3">
        <w:rPr>
          <w:rFonts w:ascii="Times New Roman" w:hAnsi="Times New Roman" w:cs="Times New Roman"/>
          <w:sz w:val="24"/>
          <w:szCs w:val="24"/>
        </w:rPr>
        <w:t>» учащиеся знакомятся с Сол</w:t>
      </w:r>
      <w:r w:rsidRPr="002C54E3">
        <w:rPr>
          <w:rFonts w:ascii="Times New Roman" w:hAnsi="Times New Roman" w:cs="Times New Roman"/>
          <w:sz w:val="24"/>
          <w:szCs w:val="24"/>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sidRPr="002C54E3">
        <w:rPr>
          <w:rFonts w:ascii="Times New Roman" w:hAnsi="Times New Roman" w:cs="Times New Roman"/>
          <w:sz w:val="24"/>
          <w:szCs w:val="24"/>
        </w:rPr>
        <w:softHyphen/>
        <w:t>комить школьников с названиями планет, но не должен требо</w:t>
      </w:r>
      <w:r w:rsidRPr="002C54E3">
        <w:rPr>
          <w:rFonts w:ascii="Times New Roman" w:hAnsi="Times New Roman" w:cs="Times New Roman"/>
          <w:sz w:val="24"/>
          <w:szCs w:val="24"/>
        </w:rPr>
        <w:softHyphen/>
        <w:t>вать от них обязательного полного воспроизведения этих назва</w:t>
      </w:r>
      <w:r w:rsidRPr="002C54E3">
        <w:rPr>
          <w:rFonts w:ascii="Times New Roman" w:hAnsi="Times New Roman" w:cs="Times New Roman"/>
          <w:sz w:val="24"/>
          <w:szCs w:val="24"/>
        </w:rPr>
        <w:softHyphen/>
        <w:t>ний.</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В разделе </w:t>
      </w:r>
      <w:r w:rsidRPr="002C54E3">
        <w:rPr>
          <w:rFonts w:ascii="Times New Roman" w:hAnsi="Times New Roman" w:cs="Times New Roman"/>
          <w:b/>
          <w:sz w:val="24"/>
          <w:szCs w:val="24"/>
        </w:rPr>
        <w:t>«Наш дом ― Земля</w:t>
      </w:r>
      <w:r w:rsidRPr="002C54E3">
        <w:rPr>
          <w:rFonts w:ascii="Times New Roman" w:hAnsi="Times New Roman" w:cs="Times New Roman"/>
          <w:sz w:val="24"/>
          <w:szCs w:val="24"/>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Раздел «</w:t>
      </w:r>
      <w:r w:rsidRPr="002C54E3">
        <w:rPr>
          <w:rFonts w:ascii="Times New Roman" w:hAnsi="Times New Roman" w:cs="Times New Roman"/>
          <w:b/>
          <w:sz w:val="24"/>
          <w:szCs w:val="24"/>
        </w:rPr>
        <w:t>Есть на Земле страна Россия</w:t>
      </w:r>
      <w:r w:rsidRPr="002C54E3">
        <w:rPr>
          <w:rFonts w:ascii="Times New Roman" w:hAnsi="Times New Roman" w:cs="Times New Roman"/>
          <w:sz w:val="24"/>
          <w:szCs w:val="24"/>
        </w:rPr>
        <w:t xml:space="preserve">» завершает изучение неживой природы в </w:t>
      </w:r>
      <w:r w:rsidRPr="002C54E3">
        <w:rPr>
          <w:rFonts w:ascii="Times New Roman" w:hAnsi="Times New Roman" w:cs="Times New Roman"/>
          <w:sz w:val="24"/>
          <w:szCs w:val="24"/>
          <w:lang w:val="en-US"/>
        </w:rPr>
        <w:t>V</w:t>
      </w:r>
      <w:r w:rsidRPr="002C54E3">
        <w:rPr>
          <w:rFonts w:ascii="Times New Roman" w:hAnsi="Times New Roman" w:cs="Times New Roman"/>
          <w:sz w:val="24"/>
          <w:szCs w:val="24"/>
        </w:rPr>
        <w:t xml:space="preserve"> классе и готовит учащихся к усвоению курса географии. Школьники знакомятся с наиболее значимыми географическими объектами, рас</w:t>
      </w:r>
      <w:r w:rsidRPr="002C54E3">
        <w:rPr>
          <w:rFonts w:ascii="Times New Roman" w:hAnsi="Times New Roman" w:cs="Times New Roman"/>
          <w:sz w:val="24"/>
          <w:szCs w:val="24"/>
        </w:rPr>
        <w:softHyphen/>
        <w:t>по</w:t>
      </w:r>
      <w:r w:rsidRPr="002C54E3">
        <w:rPr>
          <w:rFonts w:ascii="Times New Roman" w:hAnsi="Times New Roman" w:cs="Times New Roman"/>
          <w:sz w:val="24"/>
          <w:szCs w:val="24"/>
        </w:rPr>
        <w:softHyphen/>
        <w:t>ло</w:t>
      </w:r>
      <w:r w:rsidRPr="002C54E3">
        <w:rPr>
          <w:rFonts w:ascii="Times New Roman" w:hAnsi="Times New Roman" w:cs="Times New Roman"/>
          <w:sz w:val="24"/>
          <w:szCs w:val="24"/>
        </w:rPr>
        <w:softHyphen/>
        <w:t>же</w:t>
      </w:r>
      <w:r w:rsidRPr="002C54E3">
        <w:rPr>
          <w:rFonts w:ascii="Times New Roman" w:hAnsi="Times New Roman" w:cs="Times New Roman"/>
          <w:sz w:val="24"/>
          <w:szCs w:val="24"/>
        </w:rPr>
        <w:softHyphen/>
        <w:t>н</w:t>
      </w:r>
      <w:r w:rsidRPr="002C54E3">
        <w:rPr>
          <w:rFonts w:ascii="Times New Roman" w:hAnsi="Times New Roman" w:cs="Times New Roman"/>
          <w:sz w:val="24"/>
          <w:szCs w:val="24"/>
        </w:rPr>
        <w:softHyphen/>
        <w:t>ными на территории нашей страны (например: Черное и Балтийское моря, Уральские и Кав</w:t>
      </w:r>
      <w:r w:rsidRPr="002C54E3">
        <w:rPr>
          <w:rFonts w:ascii="Times New Roman" w:hAnsi="Times New Roman" w:cs="Times New Roman"/>
          <w:sz w:val="24"/>
          <w:szCs w:val="24"/>
        </w:rPr>
        <w:softHyphen/>
        <w:t>казские горы, реки Волга, Енисей, и др.). Изучение этого материала имеет</w:t>
      </w:r>
      <w:r w:rsidRPr="002C54E3">
        <w:rPr>
          <w:rFonts w:ascii="Times New Roman" w:hAnsi="Times New Roman" w:cs="Times New Roman"/>
          <w:b/>
          <w:bCs/>
          <w:sz w:val="24"/>
          <w:szCs w:val="24"/>
        </w:rPr>
        <w:t xml:space="preserve"> </w:t>
      </w:r>
      <w:r w:rsidRPr="002C54E3">
        <w:rPr>
          <w:rFonts w:ascii="Times New Roman" w:hAnsi="Times New Roman" w:cs="Times New Roman"/>
          <w:sz w:val="24"/>
          <w:szCs w:val="24"/>
        </w:rPr>
        <w:t>оз</w:t>
      </w:r>
      <w:r w:rsidRPr="002C54E3">
        <w:rPr>
          <w:rFonts w:ascii="Times New Roman" w:hAnsi="Times New Roman" w:cs="Times New Roman"/>
          <w:sz w:val="24"/>
          <w:szCs w:val="24"/>
        </w:rPr>
        <w:softHyphen/>
        <w:t>на</w:t>
      </w:r>
      <w:r w:rsidRPr="002C54E3">
        <w:rPr>
          <w:rFonts w:ascii="Times New Roman" w:hAnsi="Times New Roman" w:cs="Times New Roman"/>
          <w:sz w:val="24"/>
          <w:szCs w:val="24"/>
        </w:rPr>
        <w:softHyphen/>
        <w:t>ко</w:t>
      </w:r>
      <w:r w:rsidRPr="002C54E3">
        <w:rPr>
          <w:rFonts w:ascii="Times New Roman" w:hAnsi="Times New Roman" w:cs="Times New Roman"/>
          <w:sz w:val="24"/>
          <w:szCs w:val="24"/>
        </w:rPr>
        <w:softHyphen/>
        <w:t>ми</w:t>
      </w:r>
      <w:r w:rsidRPr="002C54E3">
        <w:rPr>
          <w:rFonts w:ascii="Times New Roman" w:hAnsi="Times New Roman" w:cs="Times New Roman"/>
          <w:sz w:val="24"/>
          <w:szCs w:val="24"/>
        </w:rPr>
        <w:softHyphen/>
        <w:t>тель</w:t>
      </w:r>
      <w:r w:rsidRPr="002C54E3">
        <w:rPr>
          <w:rFonts w:ascii="Times New Roman" w:hAnsi="Times New Roman" w:cs="Times New Roman"/>
          <w:sz w:val="24"/>
          <w:szCs w:val="24"/>
        </w:rPr>
        <w:softHyphen/>
        <w:t>ный характер и не требует от учащихся географической характе</w:t>
      </w:r>
      <w:r w:rsidRPr="002C54E3">
        <w:rPr>
          <w:rFonts w:ascii="Times New Roman" w:hAnsi="Times New Roman" w:cs="Times New Roman"/>
          <w:sz w:val="24"/>
          <w:szCs w:val="24"/>
        </w:rPr>
        <w:softHyphen/>
        <w:t>ристики этих объектов и их нахождения на географической карте.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При изучении этого раздела уместно опираться на  знания учащихся о своем </w:t>
      </w:r>
      <w:r w:rsidRPr="002C54E3">
        <w:rPr>
          <w:rFonts w:ascii="Times New Roman" w:hAnsi="Times New Roman" w:cs="Times New Roman"/>
          <w:b/>
          <w:sz w:val="24"/>
          <w:szCs w:val="24"/>
        </w:rPr>
        <w:t>родном крае</w:t>
      </w:r>
      <w:r w:rsidRPr="002C54E3">
        <w:rPr>
          <w:rFonts w:ascii="Times New Roman" w:hAnsi="Times New Roman" w:cs="Times New Roman"/>
          <w:sz w:val="24"/>
          <w:szCs w:val="24"/>
        </w:rPr>
        <w:t>.</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lastRenderedPageBreak/>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При изучении </w:t>
      </w:r>
      <w:r w:rsidRPr="002C54E3">
        <w:rPr>
          <w:rFonts w:ascii="Times New Roman" w:hAnsi="Times New Roman" w:cs="Times New Roman"/>
          <w:b/>
          <w:sz w:val="24"/>
          <w:szCs w:val="24"/>
        </w:rPr>
        <w:t>растительного и животного мира Земли</w:t>
      </w:r>
      <w:r w:rsidRPr="002C54E3">
        <w:rPr>
          <w:rFonts w:ascii="Times New Roman" w:hAnsi="Times New Roman" w:cs="Times New Roman"/>
          <w:sz w:val="24"/>
          <w:szCs w:val="24"/>
        </w:rPr>
        <w:t xml:space="preserve"> углуб</w:t>
      </w:r>
      <w:r w:rsidRPr="002C54E3">
        <w:rPr>
          <w:rFonts w:ascii="Times New Roman" w:hAnsi="Times New Roman" w:cs="Times New Roman"/>
          <w:sz w:val="24"/>
          <w:szCs w:val="24"/>
        </w:rPr>
        <w:softHyphen/>
        <w:t>ляются и систематизируются знания, полученные в дополнительном первом (</w:t>
      </w:r>
      <w:r w:rsidRPr="002C54E3">
        <w:rPr>
          <w:rFonts w:ascii="Times New Roman" w:hAnsi="Times New Roman" w:cs="Times New Roman"/>
          <w:sz w:val="24"/>
          <w:szCs w:val="24"/>
          <w:lang w:val="en-US"/>
        </w:rPr>
        <w:t>I</w:t>
      </w:r>
      <w:r w:rsidRPr="002C54E3">
        <w:rPr>
          <w:rFonts w:ascii="Times New Roman" w:hAnsi="Times New Roman" w:cs="Times New Roman"/>
          <w:sz w:val="24"/>
          <w:szCs w:val="24"/>
          <w:vertAlign w:val="superscript"/>
        </w:rPr>
        <w:t>1</w:t>
      </w:r>
      <w:r w:rsidRPr="002C54E3">
        <w:rPr>
          <w:rFonts w:ascii="Times New Roman" w:hAnsi="Times New Roman" w:cs="Times New Roman"/>
          <w:sz w:val="24"/>
          <w:szCs w:val="24"/>
        </w:rPr>
        <w:t xml:space="preserve">) классе </w:t>
      </w:r>
      <w:r w:rsidRPr="002C54E3">
        <w:rPr>
          <w:rFonts w:ascii="Times New Roman" w:hAnsi="Times New Roman" w:cs="Times New Roman"/>
          <w:sz w:val="24"/>
          <w:szCs w:val="24"/>
          <w:lang w:val="en-US"/>
        </w:rPr>
        <w:t>I</w:t>
      </w:r>
      <w:r w:rsidRPr="002C54E3">
        <w:rPr>
          <w:rFonts w:ascii="Times New Roman" w:hAnsi="Times New Roman" w:cs="Times New Roman"/>
          <w:sz w:val="24"/>
          <w:szCs w:val="24"/>
        </w:rPr>
        <w:t>—</w:t>
      </w:r>
      <w:r w:rsidRPr="002C54E3">
        <w:rPr>
          <w:rFonts w:ascii="Times New Roman" w:hAnsi="Times New Roman" w:cs="Times New Roman"/>
          <w:sz w:val="24"/>
          <w:szCs w:val="24"/>
          <w:lang w:val="en-US"/>
        </w:rPr>
        <w:t>IV</w:t>
      </w:r>
      <w:r w:rsidRPr="002C54E3">
        <w:rPr>
          <w:rFonts w:ascii="Times New Roman" w:hAnsi="Times New Roman" w:cs="Times New Roman"/>
          <w:sz w:val="24"/>
          <w:szCs w:val="24"/>
        </w:rPr>
        <w:t xml:space="preserve"> классах. Приводятся простейшие классификации растений и животных. Пе</w:t>
      </w:r>
      <w:r w:rsidRPr="002C54E3">
        <w:rPr>
          <w:rFonts w:ascii="Times New Roman" w:hAnsi="Times New Roman" w:cs="Times New Roman"/>
          <w:sz w:val="24"/>
          <w:szCs w:val="24"/>
        </w:rPr>
        <w:softHyphen/>
        <w:t>дагогу необходимо обратить внимание учащихся на характерные признаки каждой группы растений и животных, показать взаимо</w:t>
      </w:r>
      <w:r w:rsidRPr="002C54E3">
        <w:rPr>
          <w:rFonts w:ascii="Times New Roman" w:hAnsi="Times New Roman" w:cs="Times New Roman"/>
          <w:sz w:val="24"/>
          <w:szCs w:val="24"/>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sidRPr="002C54E3">
        <w:rPr>
          <w:rFonts w:ascii="Times New Roman" w:hAnsi="Times New Roman" w:cs="Times New Roman"/>
          <w:b/>
          <w:sz w:val="24"/>
          <w:szCs w:val="24"/>
        </w:rPr>
        <w:t xml:space="preserve"> </w:t>
      </w:r>
      <w:r w:rsidRPr="002C54E3">
        <w:rPr>
          <w:rFonts w:ascii="Times New Roman" w:hAnsi="Times New Roman" w:cs="Times New Roman"/>
          <w:sz w:val="24"/>
          <w:szCs w:val="24"/>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sidRPr="002C54E3">
        <w:rPr>
          <w:rFonts w:ascii="Times New Roman" w:hAnsi="Times New Roman" w:cs="Times New Roman"/>
          <w:sz w:val="24"/>
          <w:szCs w:val="24"/>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Раздел </w:t>
      </w:r>
      <w:r w:rsidRPr="002C54E3">
        <w:rPr>
          <w:rFonts w:ascii="Times New Roman" w:hAnsi="Times New Roman" w:cs="Times New Roman"/>
          <w:b/>
          <w:sz w:val="24"/>
          <w:szCs w:val="24"/>
        </w:rPr>
        <w:t>«Человек»</w:t>
      </w:r>
      <w:r w:rsidRPr="002C54E3">
        <w:rPr>
          <w:rFonts w:ascii="Times New Roman" w:hAnsi="Times New Roman" w:cs="Times New Roman"/>
          <w:sz w:val="24"/>
          <w:szCs w:val="24"/>
        </w:rPr>
        <w:t xml:space="preserve"> включает простейшие сведения об организ</w:t>
      </w:r>
      <w:r w:rsidRPr="002C54E3">
        <w:rPr>
          <w:rFonts w:ascii="Times New Roman" w:hAnsi="Times New Roman" w:cs="Times New Roman"/>
          <w:sz w:val="24"/>
          <w:szCs w:val="24"/>
        </w:rPr>
        <w:softHyphen/>
        <w:t>ме, его строении и функционировании. Основное внимание тре</w:t>
      </w:r>
      <w:r w:rsidRPr="002C54E3">
        <w:rPr>
          <w:rFonts w:ascii="Times New Roman" w:hAnsi="Times New Roman" w:cs="Times New Roman"/>
          <w:sz w:val="24"/>
          <w:szCs w:val="24"/>
        </w:rPr>
        <w:softHyphen/>
        <w:t>буется уделять пропаганде здорового образа жизни, предупреж</w:t>
      </w:r>
      <w:r w:rsidRPr="002C54E3">
        <w:rPr>
          <w:rFonts w:ascii="Times New Roman" w:hAnsi="Times New Roman" w:cs="Times New Roman"/>
          <w:sz w:val="24"/>
          <w:szCs w:val="24"/>
        </w:rPr>
        <w:softHyphen/>
        <w:t>дению появления вредных привычек и формированию необходимых санитарно-гигиенических навыков.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Завершают курс </w:t>
      </w:r>
      <w:r w:rsidRPr="002C54E3">
        <w:rPr>
          <w:rFonts w:ascii="Times New Roman" w:hAnsi="Times New Roman" w:cs="Times New Roman"/>
          <w:b/>
          <w:sz w:val="24"/>
          <w:szCs w:val="24"/>
        </w:rPr>
        <w:t>обобщающие уроки.</w:t>
      </w:r>
      <w:r w:rsidRPr="002C54E3">
        <w:rPr>
          <w:rFonts w:ascii="Times New Roman" w:hAnsi="Times New Roman" w:cs="Times New Roman"/>
          <w:sz w:val="24"/>
          <w:szCs w:val="24"/>
        </w:rPr>
        <w:t xml:space="preserve"> Здесь  уместно систематизировать знания о живой и неживой природе,  полученные в курсе «Природоведение».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 процессе изучения природоведческого материала учащиеся должны понять логику курса: Вселенная — Солнечная систе</w:t>
      </w:r>
      <w:r w:rsidRPr="002C54E3">
        <w:rPr>
          <w:rFonts w:ascii="Times New Roman" w:hAnsi="Times New Roman" w:cs="Times New Roman"/>
          <w:sz w:val="24"/>
          <w:szCs w:val="24"/>
        </w:rPr>
        <w:softHyphen/>
        <w:t xml:space="preserve">ма — планета Земля. Оболочки Земли: атмосфера (в связи с этим изучается воздух), литосфера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(земная поверхность, полезные ископаемые, почва), гидросфера (вода, водоемы). От неживой природы зависит состояние биосфе</w:t>
      </w:r>
      <w:r w:rsidRPr="002C54E3">
        <w:rPr>
          <w:rFonts w:ascii="Times New Roman" w:hAnsi="Times New Roman" w:cs="Times New Roman"/>
          <w:sz w:val="24"/>
          <w:szCs w:val="24"/>
        </w:rPr>
        <w:softHyphen/>
        <w:t>ры: жизнь растений, животных и человека. Человек — час</w:t>
      </w:r>
      <w:r w:rsidRPr="002C54E3">
        <w:rPr>
          <w:rFonts w:ascii="Times New Roman" w:hAnsi="Times New Roman" w:cs="Times New Roman"/>
          <w:sz w:val="24"/>
          <w:szCs w:val="24"/>
        </w:rPr>
        <w:softHyphen/>
        <w:t>тица Вселенной.</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Такое построение программы поможет сформировать у обучающихся с умственной отсталостью </w:t>
      </w:r>
      <w:r w:rsidRPr="002C54E3">
        <w:rPr>
          <w:rFonts w:ascii="Times New Roman" w:hAnsi="Times New Roman" w:cs="Times New Roman"/>
          <w:color w:val="auto"/>
          <w:sz w:val="24"/>
          <w:szCs w:val="24"/>
        </w:rPr>
        <w:t xml:space="preserve">(интеллектуальными нарушениями) </w:t>
      </w:r>
      <w:r w:rsidRPr="002C54E3">
        <w:rPr>
          <w:rFonts w:ascii="Times New Roman" w:hAnsi="Times New Roman" w:cs="Times New Roman"/>
          <w:sz w:val="24"/>
          <w:szCs w:val="24"/>
        </w:rPr>
        <w:t>целостную картину окружающего мира, показать единство материального мира, познать свою Родину как часть планеты Земля.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Одной из задач курса «Природоведение» является формиро</w:t>
      </w:r>
      <w:r w:rsidRPr="002C54E3">
        <w:rPr>
          <w:rFonts w:ascii="Times New Roman" w:hAnsi="Times New Roman" w:cs="Times New Roman"/>
          <w:sz w:val="24"/>
          <w:szCs w:val="24"/>
        </w:rPr>
        <w:softHyphen/>
        <w:t>вание мотивации к изу</w:t>
      </w:r>
      <w:r w:rsidRPr="002C54E3">
        <w:rPr>
          <w:rFonts w:ascii="Times New Roman" w:hAnsi="Times New Roman" w:cs="Times New Roman"/>
          <w:sz w:val="24"/>
          <w:szCs w:val="24"/>
        </w:rPr>
        <w:softHyphen/>
        <w:t>чению предметов естествоведческого цик</w:t>
      </w:r>
      <w:r w:rsidRPr="002C54E3">
        <w:rPr>
          <w:rFonts w:ascii="Times New Roman" w:hAnsi="Times New Roman" w:cs="Times New Roman"/>
          <w:sz w:val="24"/>
          <w:szCs w:val="24"/>
        </w:rPr>
        <w:softHyphen/>
        <w:t xml:space="preserve">ла, для этого программой предусматриваются </w:t>
      </w:r>
      <w:r w:rsidRPr="002C54E3">
        <w:rPr>
          <w:rFonts w:ascii="Times New Roman" w:hAnsi="Times New Roman" w:cs="Times New Roman"/>
          <w:b/>
          <w:sz w:val="24"/>
          <w:szCs w:val="24"/>
        </w:rPr>
        <w:t>эк</w:t>
      </w:r>
      <w:r w:rsidRPr="002C54E3">
        <w:rPr>
          <w:rFonts w:ascii="Times New Roman" w:hAnsi="Times New Roman" w:cs="Times New Roman"/>
          <w:b/>
          <w:sz w:val="24"/>
          <w:szCs w:val="24"/>
        </w:rPr>
        <w:softHyphen/>
        <w:t>скурсии</w:t>
      </w:r>
      <w:r w:rsidRPr="002C54E3">
        <w:rPr>
          <w:rFonts w:ascii="Times New Roman" w:hAnsi="Times New Roman" w:cs="Times New Roman"/>
          <w:sz w:val="24"/>
          <w:szCs w:val="24"/>
        </w:rPr>
        <w:t xml:space="preserve"> и разно</w:t>
      </w:r>
      <w:r w:rsidRPr="002C54E3">
        <w:rPr>
          <w:rFonts w:ascii="Times New Roman" w:hAnsi="Times New Roman" w:cs="Times New Roman"/>
          <w:sz w:val="24"/>
          <w:szCs w:val="24"/>
        </w:rPr>
        <w:softHyphen/>
        <w:t xml:space="preserve">образные </w:t>
      </w:r>
      <w:r w:rsidRPr="002C54E3">
        <w:rPr>
          <w:rFonts w:ascii="Times New Roman" w:hAnsi="Times New Roman" w:cs="Times New Roman"/>
          <w:b/>
          <w:sz w:val="24"/>
          <w:szCs w:val="24"/>
        </w:rPr>
        <w:t>практические работы</w:t>
      </w:r>
      <w:r w:rsidRPr="002C54E3">
        <w:rPr>
          <w:rFonts w:ascii="Times New Roman" w:hAnsi="Times New Roman" w:cs="Times New Roman"/>
          <w:sz w:val="24"/>
          <w:szCs w:val="24"/>
        </w:rPr>
        <w:t>, которые опираются на личный опыт учащихся и позволяют использовать в реальной жизни зна</w:t>
      </w:r>
      <w:r w:rsidRPr="002C54E3">
        <w:rPr>
          <w:rFonts w:ascii="Times New Roman" w:hAnsi="Times New Roman" w:cs="Times New Roman"/>
          <w:sz w:val="24"/>
          <w:szCs w:val="24"/>
        </w:rPr>
        <w:softHyphen/>
        <w:t>ния, полученные на уро</w:t>
      </w:r>
      <w:r w:rsidRPr="002C54E3">
        <w:rPr>
          <w:rFonts w:ascii="Times New Roman" w:hAnsi="Times New Roman" w:cs="Times New Roman"/>
          <w:sz w:val="24"/>
          <w:szCs w:val="24"/>
        </w:rPr>
        <w:softHyphen/>
        <w:t>ках.</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Рекомендуется проводить экскурсии по всем разде</w:t>
      </w:r>
      <w:r w:rsidRPr="002C54E3">
        <w:rPr>
          <w:rFonts w:ascii="Times New Roman" w:hAnsi="Times New Roman" w:cs="Times New Roman"/>
          <w:sz w:val="24"/>
          <w:szCs w:val="24"/>
        </w:rPr>
        <w:softHyphen/>
        <w:t>лам программы. Большое количество экскурсий обусловлено как психофизическими особенностями учащихся (наблюдение изучае</w:t>
      </w:r>
      <w:r w:rsidRPr="002C54E3">
        <w:rPr>
          <w:rFonts w:ascii="Times New Roman" w:hAnsi="Times New Roman" w:cs="Times New Roman"/>
          <w:sz w:val="24"/>
          <w:szCs w:val="24"/>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sidRPr="002C54E3">
        <w:rPr>
          <w:rFonts w:ascii="Times New Roman" w:hAnsi="Times New Roman" w:cs="Times New Roman"/>
          <w:sz w:val="24"/>
          <w:szCs w:val="24"/>
        </w:rPr>
        <w:softHyphen/>
        <w:t>во изучаемых объектов и явлений, предусмотренных программой, доступно непосредственному наблюдению учащимися).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 тех случаях, когда изучаемый материал труден для вербаль</w:t>
      </w:r>
      <w:r w:rsidRPr="002C54E3">
        <w:rPr>
          <w:rFonts w:ascii="Times New Roman" w:hAnsi="Times New Roman" w:cs="Times New Roman"/>
          <w:sz w:val="24"/>
          <w:szCs w:val="24"/>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sidRPr="002C54E3">
        <w:rPr>
          <w:rFonts w:ascii="Times New Roman" w:hAnsi="Times New Roman" w:cs="Times New Roman"/>
          <w:sz w:val="24"/>
          <w:szCs w:val="24"/>
        </w:rPr>
        <w:softHyphen/>
        <w:t>личную степень сложности: наиболее трудные работы, необяза</w:t>
      </w:r>
      <w:r w:rsidRPr="002C54E3">
        <w:rPr>
          <w:rFonts w:ascii="Times New Roman" w:hAnsi="Times New Roman" w:cs="Times New Roman"/>
          <w:sz w:val="24"/>
          <w:szCs w:val="24"/>
        </w:rPr>
        <w:softHyphen/>
        <w:t>тельные для общего выполнения или выполняемые совместно с учителем, обозначаются специальным знаком*.</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Программа учитывает преемственность обучения, поэтому в ней должны быть отражены межпредметные связи, на которые опира</w:t>
      </w:r>
      <w:r w:rsidRPr="002C54E3">
        <w:rPr>
          <w:rFonts w:ascii="Times New Roman" w:hAnsi="Times New Roman" w:cs="Times New Roman"/>
          <w:sz w:val="24"/>
          <w:szCs w:val="24"/>
        </w:rPr>
        <w:softHyphen/>
        <w:t>ются учащиеся при изучении природоведческого материала</w:t>
      </w:r>
      <w:r w:rsidRPr="002C54E3">
        <w:rPr>
          <w:rFonts w:ascii="Times New Roman" w:hAnsi="Times New Roman" w:cs="Times New Roman"/>
          <w:i/>
          <w:sz w:val="24"/>
          <w:szCs w:val="24"/>
        </w:rPr>
        <w:t xml:space="preserve">.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sz w:val="24"/>
          <w:szCs w:val="24"/>
        </w:rPr>
        <w:t>Курс «Природоведение» решает задачу подготовки учеников к усвоению географического (</w:t>
      </w:r>
      <w:r w:rsidRPr="002C54E3">
        <w:rPr>
          <w:rFonts w:ascii="Times New Roman" w:hAnsi="Times New Roman" w:cs="Times New Roman"/>
          <w:sz w:val="24"/>
          <w:szCs w:val="24"/>
          <w:lang w:val="en-US"/>
        </w:rPr>
        <w:t>V</w:t>
      </w:r>
      <w:r w:rsidRPr="002C54E3">
        <w:rPr>
          <w:rFonts w:ascii="Times New Roman" w:hAnsi="Times New Roman" w:cs="Times New Roman"/>
          <w:sz w:val="24"/>
          <w:szCs w:val="24"/>
        </w:rPr>
        <w:t xml:space="preserve"> класс) и биологического (</w:t>
      </w:r>
      <w:r w:rsidRPr="002C54E3">
        <w:rPr>
          <w:rFonts w:ascii="Times New Roman" w:hAnsi="Times New Roman" w:cs="Times New Roman"/>
          <w:sz w:val="24"/>
          <w:szCs w:val="24"/>
          <w:lang w:val="en-US"/>
        </w:rPr>
        <w:t>V</w:t>
      </w:r>
      <w:r w:rsidRPr="002C54E3">
        <w:rPr>
          <w:rFonts w:ascii="Times New Roman" w:hAnsi="Times New Roman" w:cs="Times New Roman"/>
          <w:sz w:val="24"/>
          <w:szCs w:val="24"/>
        </w:rPr>
        <w:t xml:space="preserve"> и </w:t>
      </w:r>
      <w:r w:rsidRPr="002C54E3">
        <w:rPr>
          <w:rFonts w:ascii="Times New Roman" w:hAnsi="Times New Roman" w:cs="Times New Roman"/>
          <w:sz w:val="24"/>
          <w:szCs w:val="24"/>
          <w:lang w:val="en-US"/>
        </w:rPr>
        <w:t>VI</w:t>
      </w:r>
      <w:r w:rsidRPr="002C54E3">
        <w:rPr>
          <w:rFonts w:ascii="Times New Roman" w:hAnsi="Times New Roman" w:cs="Times New Roman"/>
          <w:sz w:val="24"/>
          <w:szCs w:val="24"/>
        </w:rPr>
        <w:t xml:space="preserve"> классы) материала, поэтому данной </w:t>
      </w:r>
      <w:r w:rsidRPr="002C54E3">
        <w:rPr>
          <w:rFonts w:ascii="Times New Roman" w:hAnsi="Times New Roman" w:cs="Times New Roman"/>
          <w:sz w:val="24"/>
          <w:szCs w:val="24"/>
        </w:rPr>
        <w:lastRenderedPageBreak/>
        <w:t>программой предусматривается введение в пассивный сло</w:t>
      </w:r>
      <w:r w:rsidRPr="002C54E3">
        <w:rPr>
          <w:rFonts w:ascii="Times New Roman" w:hAnsi="Times New Roman" w:cs="Times New Roman"/>
          <w:sz w:val="24"/>
          <w:szCs w:val="24"/>
        </w:rPr>
        <w:softHyphen/>
        <w:t>варь понятий, слов, специальных терминов (например</w:t>
      </w:r>
      <w:r w:rsidR="00583CC4" w:rsidRPr="002C54E3">
        <w:rPr>
          <w:rFonts w:ascii="Times New Roman" w:hAnsi="Times New Roman" w:cs="Times New Roman"/>
          <w:sz w:val="24"/>
          <w:szCs w:val="24"/>
        </w:rPr>
        <w:t>:</w:t>
      </w:r>
      <w:r w:rsidRPr="002C54E3">
        <w:rPr>
          <w:rFonts w:ascii="Times New Roman" w:hAnsi="Times New Roman" w:cs="Times New Roman"/>
          <w:sz w:val="24"/>
          <w:szCs w:val="24"/>
        </w:rPr>
        <w:t xml:space="preserve"> </w:t>
      </w:r>
      <w:r w:rsidRPr="002C54E3">
        <w:rPr>
          <w:rFonts w:ascii="Times New Roman" w:hAnsi="Times New Roman" w:cs="Times New Roman"/>
          <w:i/>
          <w:iCs/>
          <w:sz w:val="24"/>
          <w:szCs w:val="24"/>
        </w:rPr>
        <w:t>корень, сте</w:t>
      </w:r>
      <w:r w:rsidRPr="002C54E3">
        <w:rPr>
          <w:rFonts w:ascii="Times New Roman" w:hAnsi="Times New Roman" w:cs="Times New Roman"/>
          <w:i/>
          <w:iCs/>
          <w:sz w:val="24"/>
          <w:szCs w:val="24"/>
        </w:rPr>
        <w:softHyphen/>
        <w:t xml:space="preserve">бель, лист, млекопитающие, внутренние органы, равнина, глобус, карта </w:t>
      </w:r>
      <w:r w:rsidRPr="002C54E3">
        <w:rPr>
          <w:rFonts w:ascii="Times New Roman" w:hAnsi="Times New Roman" w:cs="Times New Roman"/>
          <w:sz w:val="24"/>
          <w:szCs w:val="24"/>
        </w:rPr>
        <w:t xml:space="preserve">и др.).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sz w:val="24"/>
          <w:szCs w:val="24"/>
        </w:rPr>
      </w:pPr>
      <w:r w:rsidRPr="002C54E3">
        <w:rPr>
          <w:rFonts w:ascii="Times New Roman" w:hAnsi="Times New Roman" w:cs="Times New Roman"/>
          <w:b/>
          <w:bCs/>
          <w:sz w:val="24"/>
          <w:szCs w:val="24"/>
        </w:rPr>
        <w:t>Введение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Cs/>
          <w:sz w:val="24"/>
          <w:szCs w:val="24"/>
        </w:rPr>
        <w:t xml:space="preserve">Что такое </w:t>
      </w:r>
      <w:r w:rsidRPr="002C54E3">
        <w:rPr>
          <w:rFonts w:ascii="Times New Roman" w:hAnsi="Times New Roman" w:cs="Times New Roman"/>
          <w:sz w:val="24"/>
          <w:szCs w:val="24"/>
        </w:rPr>
        <w:t>природоведение.  Зна</w:t>
      </w:r>
      <w:r w:rsidRPr="002C54E3">
        <w:rPr>
          <w:rFonts w:ascii="Times New Roman" w:hAnsi="Times New Roman" w:cs="Times New Roman"/>
          <w:sz w:val="24"/>
          <w:szCs w:val="24"/>
        </w:rPr>
        <w:softHyphen/>
        <w:t>комство с учебником и   рабочей тетрадью. Зачем надо изучать природу. Живая и неживая природа. Предметы и явления неживой при</w:t>
      </w:r>
      <w:r w:rsidRPr="002C54E3">
        <w:rPr>
          <w:rFonts w:ascii="Times New Roman" w:hAnsi="Times New Roman" w:cs="Times New Roman"/>
          <w:sz w:val="24"/>
          <w:szCs w:val="24"/>
        </w:rPr>
        <w:softHyphen/>
        <w:t>роды.</w:t>
      </w:r>
    </w:p>
    <w:p w:rsidR="00990E14" w:rsidRPr="002C54E3" w:rsidRDefault="00990E14" w:rsidP="002C54E3">
      <w:pPr>
        <w:shd w:val="clear" w:color="auto" w:fill="FFFFFF"/>
        <w:suppressAutoHyphens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sz w:val="24"/>
          <w:szCs w:val="24"/>
        </w:rPr>
        <w:t>Вселенная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Солнечная система. Солнце. Небесные тела: планеты, звезды.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Исследование космоса. Спутники. Космические корабли. Пер</w:t>
      </w:r>
      <w:r w:rsidRPr="002C54E3">
        <w:rPr>
          <w:rFonts w:ascii="Times New Roman" w:hAnsi="Times New Roman" w:cs="Times New Roman"/>
          <w:sz w:val="24"/>
          <w:szCs w:val="24"/>
        </w:rPr>
        <w:softHyphen/>
        <w:t>вый полет в</w:t>
      </w:r>
      <w:r w:rsidRPr="002C54E3">
        <w:rPr>
          <w:rFonts w:ascii="Times New Roman" w:hAnsi="Times New Roman" w:cs="Times New Roman"/>
          <w:bCs/>
          <w:sz w:val="24"/>
          <w:szCs w:val="24"/>
        </w:rPr>
        <w:t xml:space="preserve"> </w:t>
      </w:r>
      <w:r w:rsidRPr="002C54E3">
        <w:rPr>
          <w:rFonts w:ascii="Times New Roman" w:hAnsi="Times New Roman" w:cs="Times New Roman"/>
          <w:sz w:val="24"/>
          <w:szCs w:val="24"/>
        </w:rPr>
        <w:t>космос. Современные исследования.</w:t>
      </w:r>
    </w:p>
    <w:p w:rsidR="00990E14" w:rsidRPr="002C54E3" w:rsidRDefault="00990E14" w:rsidP="002C54E3">
      <w:pPr>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sz w:val="24"/>
          <w:szCs w:val="24"/>
        </w:rPr>
        <w:t xml:space="preserve">Цикличность изменений в природе. Зависимость изменений в природе от    Солнца. Сезонные изменения в природе.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sz w:val="24"/>
          <w:szCs w:val="24"/>
        </w:rPr>
        <w:t>Наш дом — Земля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sz w:val="24"/>
          <w:szCs w:val="24"/>
        </w:rPr>
        <w:t xml:space="preserve">Планета Земля. Форма Земли. Оболочки Земли: атмосфера, гидросфера, литосфера, биосфера.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i/>
          <w:sz w:val="24"/>
          <w:szCs w:val="24"/>
        </w:rPr>
        <w:t>Воздух.</w:t>
      </w:r>
      <w:r w:rsidRPr="002C54E3">
        <w:rPr>
          <w:rFonts w:ascii="Times New Roman" w:hAnsi="Times New Roman" w:cs="Times New Roman"/>
          <w:b/>
          <w:sz w:val="24"/>
          <w:szCs w:val="24"/>
        </w:rPr>
        <w:t xml:space="preserve">  </w:t>
      </w:r>
      <w:r w:rsidRPr="002C54E3">
        <w:rPr>
          <w:rFonts w:ascii="Times New Roman" w:hAnsi="Times New Roman" w:cs="Times New Roman"/>
          <w:sz w:val="24"/>
          <w:szCs w:val="24"/>
        </w:rPr>
        <w:t xml:space="preserve">Воздух </w:t>
      </w:r>
      <w:r w:rsidRPr="002C54E3">
        <w:rPr>
          <w:rFonts w:ascii="Times New Roman" w:hAnsi="Times New Roman" w:cs="Times New Roman"/>
          <w:bCs/>
          <w:sz w:val="24"/>
          <w:szCs w:val="24"/>
        </w:rPr>
        <w:t>и его охрана</w:t>
      </w:r>
      <w:r w:rsidRPr="002C54E3">
        <w:rPr>
          <w:rFonts w:ascii="Times New Roman" w:hAnsi="Times New Roman" w:cs="Times New Roman"/>
          <w:sz w:val="24"/>
          <w:szCs w:val="24"/>
        </w:rPr>
        <w:t>. Значение воздуха для жизни на Земле.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Свойства воздуха: прозрачность, бесцветность, объем, упру</w:t>
      </w:r>
      <w:r w:rsidRPr="002C54E3">
        <w:rPr>
          <w:rFonts w:ascii="Times New Roman" w:hAnsi="Times New Roman" w:cs="Times New Roman"/>
          <w:sz w:val="24"/>
          <w:szCs w:val="24"/>
        </w:rPr>
        <w:softHyphen/>
        <w:t>гость. Использование упругости воздуха. Теплопроводность воз</w:t>
      </w:r>
      <w:r w:rsidRPr="002C54E3">
        <w:rPr>
          <w:rFonts w:ascii="Times New Roman" w:hAnsi="Times New Roman" w:cs="Times New Roman"/>
          <w:sz w:val="24"/>
          <w:szCs w:val="24"/>
        </w:rPr>
        <w:softHyphen/>
        <w:t>духа. Использование этого свойства воздуха в быту. Давление. Расширение воздуха при нагревании и сжатие при охлажде</w:t>
      </w:r>
      <w:r w:rsidRPr="002C54E3">
        <w:rPr>
          <w:rFonts w:ascii="Times New Roman" w:hAnsi="Times New Roman" w:cs="Times New Roman"/>
          <w:sz w:val="24"/>
          <w:szCs w:val="24"/>
        </w:rPr>
        <w:softHyphen/>
        <w:t>нии. Теплый воздух легче холодного, теплый воздух поднимается вверх, холодный опускается вниз. Движение воздуха.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Знакомство с термометрами. Измерение температуры воздуха.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Состав воздуха: кислород, углекислый газ, азот. Кислород, его свой</w:t>
      </w:r>
      <w:r w:rsidRPr="002C54E3">
        <w:rPr>
          <w:rFonts w:ascii="Times New Roman" w:hAnsi="Times New Roman" w:cs="Times New Roman"/>
          <w:sz w:val="24"/>
          <w:szCs w:val="24"/>
        </w:rPr>
        <w:softHyphen/>
        <w:t>ство поддерживать горение. Значение кислорода для дыхания рас</w:t>
      </w:r>
      <w:r w:rsidRPr="002C54E3">
        <w:rPr>
          <w:rFonts w:ascii="Times New Roman" w:hAnsi="Times New Roman" w:cs="Times New Roman"/>
          <w:sz w:val="24"/>
          <w:szCs w:val="24"/>
        </w:rPr>
        <w:softHyphen/>
        <w:t>тений, животных и человека. Применение кислорода в медицине. Углекислый газ и его свойство не поддерживать горение. При</w:t>
      </w:r>
      <w:r w:rsidRPr="002C54E3">
        <w:rPr>
          <w:rFonts w:ascii="Times New Roman" w:hAnsi="Times New Roman" w:cs="Times New Roman"/>
          <w:sz w:val="24"/>
          <w:szCs w:val="24"/>
        </w:rPr>
        <w:softHyphen/>
        <w:t>менение углекислого газа при тушении пожара. Движение возду</w:t>
      </w:r>
      <w:r w:rsidRPr="002C54E3">
        <w:rPr>
          <w:rFonts w:ascii="Times New Roman" w:hAnsi="Times New Roman" w:cs="Times New Roman"/>
          <w:sz w:val="24"/>
          <w:szCs w:val="24"/>
        </w:rPr>
        <w:softHyphen/>
        <w:t>ха. Ветер. Работа ветра в природе. Направление ветра. Ураган, способы защиты.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sz w:val="24"/>
          <w:szCs w:val="24"/>
        </w:rPr>
        <w:t>Чистый и загрязненный воздух. Примеси в воздухе (водяной пар, дым, пыль). Поддержание чистоты воздуха. Значение воздуха в природе.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i/>
          <w:sz w:val="24"/>
          <w:szCs w:val="24"/>
        </w:rPr>
        <w:t>Поверхность суши.</w:t>
      </w:r>
      <w:r w:rsidRPr="002C54E3">
        <w:rPr>
          <w:rFonts w:ascii="Times New Roman" w:hAnsi="Times New Roman" w:cs="Times New Roman"/>
          <w:b/>
          <w:bCs/>
          <w:i/>
          <w:sz w:val="24"/>
          <w:szCs w:val="24"/>
        </w:rPr>
        <w:t xml:space="preserve"> Почва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Равнины, горы, холмы, овраги.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Почва — верхний слой земли. Ее образование.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 Состав поч</w:t>
      </w:r>
      <w:r w:rsidRPr="002C54E3">
        <w:rPr>
          <w:rFonts w:ascii="Times New Roman" w:hAnsi="Times New Roman" w:cs="Times New Roman"/>
          <w:sz w:val="24"/>
          <w:szCs w:val="24"/>
        </w:rPr>
        <w:softHyphen/>
        <w:t>вы: перегной,   глина,   песок,   вода,   минеральные   соли,   воздух.</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Минеральная и органическая части почвы. Перегной — органи</w:t>
      </w:r>
      <w:r w:rsidRPr="002C54E3">
        <w:rPr>
          <w:rFonts w:ascii="Times New Roman" w:hAnsi="Times New Roman" w:cs="Times New Roman"/>
          <w:sz w:val="24"/>
          <w:szCs w:val="24"/>
        </w:rPr>
        <w:softHyphen/>
        <w:t>ческая часть почвы. Глина, песок и соли — минеральная часть почвы.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Разнообразие почв. Песчаные и глинистые почвы. Водные свой</w:t>
      </w:r>
      <w:r w:rsidRPr="002C54E3">
        <w:rPr>
          <w:rFonts w:ascii="Times New Roman" w:hAnsi="Times New Roman" w:cs="Times New Roman"/>
          <w:sz w:val="24"/>
          <w:szCs w:val="24"/>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sidRPr="002C54E3">
        <w:rPr>
          <w:rFonts w:ascii="Times New Roman" w:hAnsi="Times New Roman" w:cs="Times New Roman"/>
          <w:sz w:val="24"/>
          <w:szCs w:val="24"/>
        </w:rPr>
        <w:softHyphen/>
        <w:t>ным свойствам.</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Основное свойство почвы — плодородие. Обра</w:t>
      </w:r>
      <w:r w:rsidRPr="002C54E3">
        <w:rPr>
          <w:rFonts w:ascii="Times New Roman" w:hAnsi="Times New Roman" w:cs="Times New Roman"/>
          <w:sz w:val="24"/>
          <w:szCs w:val="24"/>
        </w:rPr>
        <w:softHyphen/>
        <w:t>ботка почвы. Значение почвы в народном хозяйстве.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sz w:val="24"/>
          <w:szCs w:val="24"/>
        </w:rPr>
        <w:t>Эрозия почв. Охрана почв.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i/>
          <w:sz w:val="24"/>
          <w:szCs w:val="24"/>
        </w:rPr>
        <w:t>Полезные ископаемые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sz w:val="24"/>
          <w:szCs w:val="24"/>
        </w:rPr>
        <w:t>Полезные ископаемые. Виды полезных ископаемых. Свойства.  Значение. Способы добычи.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Полезные ископаемые, используемые в качестве строи</w:t>
      </w:r>
      <w:r w:rsidRPr="002C54E3">
        <w:rPr>
          <w:rFonts w:ascii="Times New Roman" w:hAnsi="Times New Roman" w:cs="Times New Roman"/>
          <w:i/>
          <w:iCs/>
          <w:sz w:val="24"/>
          <w:szCs w:val="24"/>
        </w:rPr>
        <w:softHyphen/>
        <w:t xml:space="preserve">тельных материалов. </w:t>
      </w:r>
      <w:r w:rsidRPr="002C54E3">
        <w:rPr>
          <w:rFonts w:ascii="Times New Roman" w:hAnsi="Times New Roman" w:cs="Times New Roman"/>
          <w:sz w:val="24"/>
          <w:szCs w:val="24"/>
        </w:rPr>
        <w:t>Гранит, известняки, песок, глина.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iCs/>
          <w:sz w:val="24"/>
          <w:szCs w:val="24"/>
        </w:rPr>
        <w:t xml:space="preserve">Горючие полезные ископаемые. </w:t>
      </w:r>
      <w:r w:rsidRPr="002C54E3">
        <w:rPr>
          <w:rFonts w:ascii="Times New Roman" w:hAnsi="Times New Roman" w:cs="Times New Roman"/>
          <w:sz w:val="24"/>
          <w:szCs w:val="24"/>
        </w:rPr>
        <w:t>Торф. Внешний вид и свойства торфа: цвет, пористость, хруп</w:t>
      </w:r>
      <w:r w:rsidRPr="002C54E3">
        <w:rPr>
          <w:rFonts w:ascii="Times New Roman" w:hAnsi="Times New Roman" w:cs="Times New Roman"/>
          <w:sz w:val="24"/>
          <w:szCs w:val="24"/>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sidRPr="002C54E3">
        <w:rPr>
          <w:rFonts w:ascii="Times New Roman" w:hAnsi="Times New Roman" w:cs="Times New Roman"/>
          <w:sz w:val="24"/>
          <w:szCs w:val="24"/>
        </w:rPr>
        <w:softHyphen/>
        <w:t>зование.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lastRenderedPageBreak/>
        <w:t>Нефть. Внешний вид и свойства нефти: цвет и запах, теку</w:t>
      </w:r>
      <w:r w:rsidRPr="002C54E3">
        <w:rPr>
          <w:rFonts w:ascii="Times New Roman" w:hAnsi="Times New Roman" w:cs="Times New Roman"/>
          <w:sz w:val="24"/>
          <w:szCs w:val="24"/>
        </w:rPr>
        <w:softHyphen/>
        <w:t>честь, горючесть. Добыча нефти. Продукты переработки нефти: бензин, керосин и другие материалы.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sz w:val="24"/>
          <w:szCs w:val="24"/>
        </w:rPr>
        <w:t>Природный газ. Свойства газа: запах, горючесть. Добыча и использование.  Правила обращения с газом в быту.</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iCs/>
          <w:sz w:val="24"/>
          <w:szCs w:val="24"/>
        </w:rPr>
        <w:t>Полезные ископаемые, используемые для получения метал</w:t>
      </w:r>
      <w:r w:rsidRPr="002C54E3">
        <w:rPr>
          <w:rFonts w:ascii="Times New Roman" w:hAnsi="Times New Roman" w:cs="Times New Roman"/>
          <w:i/>
          <w:iCs/>
          <w:sz w:val="24"/>
          <w:szCs w:val="24"/>
        </w:rPr>
        <w:softHyphen/>
        <w:t>лов.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Цветные металлы. Отличие черных металлов от цветных. При</w:t>
      </w:r>
      <w:r w:rsidRPr="002C54E3">
        <w:rPr>
          <w:rFonts w:ascii="Times New Roman" w:hAnsi="Times New Roman" w:cs="Times New Roman"/>
          <w:sz w:val="24"/>
          <w:szCs w:val="24"/>
        </w:rPr>
        <w:softHyphen/>
        <w:t>менение цветных металлов. Алюминий. Внешний вид и свойства алюминия: цвет, твер</w:t>
      </w:r>
      <w:r w:rsidRPr="002C54E3">
        <w:rPr>
          <w:rFonts w:ascii="Times New Roman" w:hAnsi="Times New Roman" w:cs="Times New Roman"/>
          <w:sz w:val="24"/>
          <w:szCs w:val="24"/>
        </w:rPr>
        <w:softHyphen/>
        <w:t>дость, пластичность, теплопроводность, устойчивость к ржавле</w:t>
      </w:r>
      <w:r w:rsidRPr="002C54E3">
        <w:rPr>
          <w:rFonts w:ascii="Times New Roman" w:hAnsi="Times New Roman" w:cs="Times New Roman"/>
          <w:sz w:val="24"/>
          <w:szCs w:val="24"/>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Местные полезные ископаемые. Добыча и  ис</w:t>
      </w:r>
      <w:r w:rsidRPr="002C54E3">
        <w:rPr>
          <w:rFonts w:ascii="Times New Roman" w:hAnsi="Times New Roman" w:cs="Times New Roman"/>
          <w:sz w:val="24"/>
          <w:szCs w:val="24"/>
        </w:rPr>
        <w:softHyphen/>
        <w:t>пользование.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Вода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Вода в природе. Роль воды в питании живых организмов.  Свой</w:t>
      </w:r>
      <w:r w:rsidRPr="002C54E3">
        <w:rPr>
          <w:rFonts w:ascii="Times New Roman" w:hAnsi="Times New Roman" w:cs="Times New Roman"/>
          <w:sz w:val="24"/>
          <w:szCs w:val="24"/>
        </w:rPr>
        <w:softHyphen/>
        <w:t>ства воды как жидкости: непостоянство формы, расширение при нагревании и сжатие при охлаждении, расширение при замерза</w:t>
      </w:r>
      <w:r w:rsidRPr="002C54E3">
        <w:rPr>
          <w:rFonts w:ascii="Times New Roman" w:hAnsi="Times New Roman" w:cs="Times New Roman"/>
          <w:sz w:val="24"/>
          <w:szCs w:val="24"/>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sidRPr="002C54E3">
        <w:rPr>
          <w:rFonts w:ascii="Times New Roman" w:hAnsi="Times New Roman" w:cs="Times New Roman"/>
          <w:sz w:val="24"/>
          <w:szCs w:val="24"/>
        </w:rPr>
        <w:softHyphen/>
        <w:t>ная вода. Очистка мутной воды. Растворы. Использование рас</w:t>
      </w:r>
      <w:r w:rsidRPr="002C54E3">
        <w:rPr>
          <w:rFonts w:ascii="Times New Roman" w:hAnsi="Times New Roman" w:cs="Times New Roman"/>
          <w:sz w:val="24"/>
          <w:szCs w:val="24"/>
        </w:rPr>
        <w:softHyphen/>
        <w:t>творов. Растворы в природе: минеральная и морская вода. Пить</w:t>
      </w:r>
      <w:r w:rsidRPr="002C54E3">
        <w:rPr>
          <w:rFonts w:ascii="Times New Roman" w:hAnsi="Times New Roman" w:cs="Times New Roman"/>
          <w:sz w:val="24"/>
          <w:szCs w:val="24"/>
        </w:rPr>
        <w:softHyphen/>
        <w:t>евая вода. Три состояния воды. Температура и ее измерение. Единица из</w:t>
      </w:r>
      <w:r w:rsidRPr="002C54E3">
        <w:rPr>
          <w:rFonts w:ascii="Times New Roman" w:hAnsi="Times New Roman" w:cs="Times New Roman"/>
          <w:sz w:val="24"/>
          <w:szCs w:val="24"/>
        </w:rPr>
        <w:softHyphen/>
        <w:t>мерения температуры — градус. Температура плавления льда и кипения воды. Работа воды в природе. Образование пещер, оврагов, уще</w:t>
      </w:r>
      <w:r w:rsidRPr="002C54E3">
        <w:rPr>
          <w:rFonts w:ascii="Times New Roman" w:hAnsi="Times New Roman" w:cs="Times New Roman"/>
          <w:sz w:val="24"/>
          <w:szCs w:val="24"/>
        </w:rPr>
        <w:softHyphen/>
        <w:t>лий. Наводнение (способы защиты от наводнения). Значение во</w:t>
      </w:r>
      <w:r w:rsidRPr="002C54E3">
        <w:rPr>
          <w:rFonts w:ascii="Times New Roman" w:hAnsi="Times New Roman" w:cs="Times New Roman"/>
          <w:sz w:val="24"/>
          <w:szCs w:val="24"/>
        </w:rPr>
        <w:softHyphen/>
        <w:t>ды в природе. Использование воды в быту, промышленности и сельском хо</w:t>
      </w:r>
      <w:r w:rsidRPr="002C54E3">
        <w:rPr>
          <w:rFonts w:ascii="Times New Roman" w:hAnsi="Times New Roman" w:cs="Times New Roman"/>
          <w:sz w:val="24"/>
          <w:szCs w:val="24"/>
        </w:rPr>
        <w:softHyphen/>
        <w:t xml:space="preserve">зяйстве.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Экономия питьевой воды.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Вода в природе: осадки, воды </w:t>
      </w:r>
      <w:r w:rsidRPr="002C54E3">
        <w:rPr>
          <w:rFonts w:ascii="Times New Roman" w:hAnsi="Times New Roman" w:cs="Times New Roman"/>
          <w:bCs/>
          <w:sz w:val="24"/>
          <w:szCs w:val="24"/>
        </w:rPr>
        <w:t xml:space="preserve">суши.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Воды суши. Ручьи, реки, озера, болота, пруды. Моря и океаны. Свойства морской воды. Значение морей и </w:t>
      </w:r>
      <w:r w:rsidRPr="002C54E3">
        <w:rPr>
          <w:rFonts w:ascii="Times New Roman" w:hAnsi="Times New Roman" w:cs="Times New Roman"/>
          <w:bCs/>
          <w:sz w:val="24"/>
          <w:szCs w:val="24"/>
        </w:rPr>
        <w:t xml:space="preserve">океанов </w:t>
      </w:r>
      <w:r w:rsidRPr="002C54E3">
        <w:rPr>
          <w:rFonts w:ascii="Times New Roman" w:hAnsi="Times New Roman" w:cs="Times New Roman"/>
          <w:sz w:val="24"/>
          <w:szCs w:val="24"/>
        </w:rPr>
        <w:t xml:space="preserve">в </w:t>
      </w:r>
      <w:r w:rsidRPr="002C54E3">
        <w:rPr>
          <w:rFonts w:ascii="Times New Roman" w:hAnsi="Times New Roman" w:cs="Times New Roman"/>
          <w:bCs/>
          <w:sz w:val="24"/>
          <w:szCs w:val="24"/>
        </w:rPr>
        <w:t xml:space="preserve">жизни </w:t>
      </w:r>
      <w:r w:rsidRPr="002C54E3">
        <w:rPr>
          <w:rFonts w:ascii="Times New Roman" w:hAnsi="Times New Roman" w:cs="Times New Roman"/>
          <w:sz w:val="24"/>
          <w:szCs w:val="24"/>
        </w:rPr>
        <w:t xml:space="preserve">человека. Обозначение морей </w:t>
      </w:r>
      <w:r w:rsidRPr="002C54E3">
        <w:rPr>
          <w:rFonts w:ascii="Times New Roman" w:hAnsi="Times New Roman" w:cs="Times New Roman"/>
          <w:bCs/>
          <w:sz w:val="24"/>
          <w:szCs w:val="24"/>
        </w:rPr>
        <w:t xml:space="preserve">и </w:t>
      </w:r>
      <w:r w:rsidRPr="002C54E3">
        <w:rPr>
          <w:rFonts w:ascii="Times New Roman" w:hAnsi="Times New Roman" w:cs="Times New Roman"/>
          <w:sz w:val="24"/>
          <w:szCs w:val="24"/>
        </w:rPr>
        <w:t>океанов на карте.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sz w:val="24"/>
          <w:szCs w:val="24"/>
        </w:rPr>
        <w:t>Охрана воды.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sz w:val="24"/>
          <w:szCs w:val="24"/>
        </w:rPr>
        <w:t>Есть на Земле страна — Россия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sz w:val="24"/>
          <w:szCs w:val="24"/>
        </w:rPr>
        <w:t>Россия ― Родина моя. Место России на земном шаре. Важ</w:t>
      </w:r>
      <w:r w:rsidRPr="002C54E3">
        <w:rPr>
          <w:rFonts w:ascii="Times New Roman" w:hAnsi="Times New Roman" w:cs="Times New Roman"/>
          <w:sz w:val="24"/>
          <w:szCs w:val="24"/>
        </w:rPr>
        <w:softHyphen/>
        <w:t>нейшие географические объ</w:t>
      </w:r>
      <w:r w:rsidRPr="002C54E3">
        <w:rPr>
          <w:rFonts w:ascii="Times New Roman" w:hAnsi="Times New Roman" w:cs="Times New Roman"/>
          <w:sz w:val="24"/>
          <w:szCs w:val="24"/>
        </w:rPr>
        <w:softHyphen/>
        <w:t>екты, расположенные  на территории  нашей страны: Черное и Балтийское моря,  Ураль</w:t>
      </w:r>
      <w:r w:rsidRPr="002C54E3">
        <w:rPr>
          <w:rFonts w:ascii="Times New Roman" w:hAnsi="Times New Roman" w:cs="Times New Roman"/>
          <w:sz w:val="24"/>
          <w:szCs w:val="24"/>
        </w:rPr>
        <w:softHyphen/>
        <w:t>ские и Кавказские горы, озеро Байкал, реки Волга, Енисей или другие объекты в за</w:t>
      </w:r>
      <w:r w:rsidRPr="002C54E3">
        <w:rPr>
          <w:rFonts w:ascii="Times New Roman" w:hAnsi="Times New Roman" w:cs="Times New Roman"/>
          <w:sz w:val="24"/>
          <w:szCs w:val="24"/>
        </w:rPr>
        <w:softHyphen/>
        <w:t>висимости от региона. Москва - столица России. Крупные города, их достопри</w:t>
      </w:r>
      <w:r w:rsidRPr="002C54E3">
        <w:rPr>
          <w:rFonts w:ascii="Times New Roman" w:hAnsi="Times New Roman" w:cs="Times New Roman"/>
          <w:sz w:val="24"/>
          <w:szCs w:val="24"/>
        </w:rPr>
        <w:softHyphen/>
        <w:t>меча</w:t>
      </w:r>
      <w:r w:rsidRPr="002C54E3">
        <w:rPr>
          <w:rFonts w:ascii="Times New Roman" w:hAnsi="Times New Roman" w:cs="Times New Roman"/>
          <w:sz w:val="24"/>
          <w:szCs w:val="24"/>
        </w:rPr>
        <w:softHyphen/>
        <w:t>тель</w:t>
      </w:r>
      <w:r w:rsidRPr="002C54E3">
        <w:rPr>
          <w:rFonts w:ascii="Times New Roman" w:hAnsi="Times New Roman" w:cs="Times New Roman"/>
          <w:sz w:val="24"/>
          <w:szCs w:val="24"/>
        </w:rPr>
        <w:softHyphen/>
        <w:t xml:space="preserve">ностями,  население  нашей страны.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sz w:val="24"/>
          <w:szCs w:val="24"/>
        </w:rPr>
        <w:t>Растительный мир Земли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Живая природа. Биосфера: растения, животные, человек.</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Разнообразие растительного мира на нашей планете.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Среда обитания растений (растения леса, </w:t>
      </w:r>
      <w:r w:rsidRPr="002C54E3">
        <w:rPr>
          <w:rFonts w:ascii="Times New Roman" w:hAnsi="Times New Roman" w:cs="Times New Roman"/>
          <w:bCs/>
          <w:sz w:val="24"/>
          <w:szCs w:val="24"/>
        </w:rPr>
        <w:t>поля, сада</w:t>
      </w:r>
      <w:r w:rsidRPr="002C54E3">
        <w:rPr>
          <w:rFonts w:ascii="Times New Roman" w:hAnsi="Times New Roman" w:cs="Times New Roman"/>
          <w:b/>
          <w:bCs/>
          <w:sz w:val="24"/>
          <w:szCs w:val="24"/>
        </w:rPr>
        <w:t xml:space="preserve">, </w:t>
      </w:r>
      <w:r w:rsidRPr="002C54E3">
        <w:rPr>
          <w:rFonts w:ascii="Times New Roman" w:hAnsi="Times New Roman" w:cs="Times New Roman"/>
          <w:sz w:val="24"/>
          <w:szCs w:val="24"/>
        </w:rPr>
        <w:t>огоро</w:t>
      </w:r>
      <w:r w:rsidRPr="002C54E3">
        <w:rPr>
          <w:rFonts w:ascii="Times New Roman" w:hAnsi="Times New Roman" w:cs="Times New Roman"/>
          <w:sz w:val="24"/>
          <w:szCs w:val="24"/>
        </w:rPr>
        <w:softHyphen/>
        <w:t>да, луга, водоемов).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sz w:val="24"/>
          <w:szCs w:val="24"/>
        </w:rPr>
        <w:t>Дикорастущие и культурные растения. Деревья, кустарники, травы.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sz w:val="24"/>
          <w:szCs w:val="24"/>
        </w:rPr>
        <w:t>Деревья.</w:t>
      </w:r>
      <w:r w:rsidRPr="002C54E3">
        <w:rPr>
          <w:rFonts w:ascii="Times New Roman" w:hAnsi="Times New Roman" w:cs="Times New Roman"/>
          <w:sz w:val="24"/>
          <w:szCs w:val="24"/>
        </w:rPr>
        <w:t xml:space="preserve">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Деревья лиственные (дикорастущие и культурные, се</w:t>
      </w:r>
      <w:r w:rsidRPr="002C54E3">
        <w:rPr>
          <w:rFonts w:ascii="Times New Roman" w:hAnsi="Times New Roman" w:cs="Times New Roman"/>
          <w:sz w:val="24"/>
          <w:szCs w:val="24"/>
        </w:rPr>
        <w:softHyphen/>
        <w:t>зонные изменения, внешний вид, места произрастания).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sz w:val="24"/>
          <w:szCs w:val="24"/>
        </w:rPr>
        <w:t>Деревья хвойные (се</w:t>
      </w:r>
      <w:r w:rsidRPr="002C54E3">
        <w:rPr>
          <w:rFonts w:ascii="Times New Roman" w:hAnsi="Times New Roman" w:cs="Times New Roman"/>
          <w:sz w:val="24"/>
          <w:szCs w:val="24"/>
        </w:rPr>
        <w:softHyphen/>
        <w:t>зонные изменения, внешний вид, места произрастания).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Кустарники</w:t>
      </w:r>
      <w:r w:rsidRPr="002C54E3">
        <w:rPr>
          <w:rFonts w:ascii="Times New Roman" w:hAnsi="Times New Roman" w:cs="Times New Roman"/>
          <w:sz w:val="24"/>
          <w:szCs w:val="24"/>
        </w:rPr>
        <w:t xml:space="preserve"> (дикорастущие и культурные, се</w:t>
      </w:r>
      <w:r w:rsidRPr="002C54E3">
        <w:rPr>
          <w:rFonts w:ascii="Times New Roman" w:hAnsi="Times New Roman" w:cs="Times New Roman"/>
          <w:sz w:val="24"/>
          <w:szCs w:val="24"/>
        </w:rPr>
        <w:softHyphen/>
        <w:t>зонные изменения, внешний вид, места произрастания).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Травы</w:t>
      </w:r>
      <w:r w:rsidRPr="002C54E3">
        <w:rPr>
          <w:rFonts w:ascii="Times New Roman" w:hAnsi="Times New Roman" w:cs="Times New Roman"/>
          <w:sz w:val="24"/>
          <w:szCs w:val="24"/>
        </w:rPr>
        <w:t xml:space="preserve"> (дикорастущие и культурные) Внешний вид, места произрастания.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Декоративные растения</w:t>
      </w:r>
      <w:r w:rsidRPr="002C54E3">
        <w:rPr>
          <w:rFonts w:ascii="Times New Roman" w:hAnsi="Times New Roman" w:cs="Times New Roman"/>
          <w:sz w:val="24"/>
          <w:szCs w:val="24"/>
        </w:rPr>
        <w:t>. Внешний вид, места произрастания.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Лекарственные растения</w:t>
      </w:r>
      <w:r w:rsidRPr="002C54E3">
        <w:rPr>
          <w:rFonts w:ascii="Times New Roman" w:hAnsi="Times New Roman" w:cs="Times New Roman"/>
          <w:sz w:val="24"/>
          <w:szCs w:val="24"/>
        </w:rPr>
        <w:t>. Внешний вид. Места произрастания. Правила сбо</w:t>
      </w:r>
      <w:r w:rsidRPr="002C54E3">
        <w:rPr>
          <w:rFonts w:ascii="Times New Roman" w:hAnsi="Times New Roman" w:cs="Times New Roman"/>
          <w:sz w:val="24"/>
          <w:szCs w:val="24"/>
        </w:rPr>
        <w:softHyphen/>
        <w:t>ра лекарственных растений. Использование.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sz w:val="24"/>
          <w:szCs w:val="24"/>
        </w:rPr>
        <w:lastRenderedPageBreak/>
        <w:t>Комнатные растени</w:t>
      </w:r>
      <w:r w:rsidRPr="002C54E3">
        <w:rPr>
          <w:rFonts w:ascii="Times New Roman" w:hAnsi="Times New Roman" w:cs="Times New Roman"/>
          <w:sz w:val="24"/>
          <w:szCs w:val="24"/>
        </w:rPr>
        <w:t>я. Внешний вид. Уход. Значение.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Растительный мир разных районов Земли (с холодным, умеренным и жарким климатом.).</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Растения, произрастающие  в разных климатических условиях  нашей страны.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Растения своей местности: дикорастущие и культурные.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sz w:val="24"/>
          <w:szCs w:val="24"/>
        </w:rPr>
        <w:t xml:space="preserve">Красная </w:t>
      </w:r>
      <w:r w:rsidRPr="002C54E3">
        <w:rPr>
          <w:rFonts w:ascii="Times New Roman" w:hAnsi="Times New Roman" w:cs="Times New Roman"/>
          <w:w w:val="156"/>
          <w:sz w:val="24"/>
          <w:szCs w:val="24"/>
        </w:rPr>
        <w:t xml:space="preserve"> </w:t>
      </w:r>
      <w:r w:rsidRPr="002C54E3">
        <w:rPr>
          <w:rFonts w:ascii="Times New Roman" w:hAnsi="Times New Roman" w:cs="Times New Roman"/>
          <w:sz w:val="24"/>
          <w:szCs w:val="24"/>
        </w:rPr>
        <w:t>книга России и своей области (края).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sz w:val="24"/>
          <w:szCs w:val="24"/>
        </w:rPr>
        <w:t>Животный мир Земли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Разнообразие животного мира. Среда обитания животных. Животные суши и водоемов.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sz w:val="24"/>
          <w:szCs w:val="24"/>
        </w:rPr>
        <w:t xml:space="preserve">Понятие </w:t>
      </w:r>
      <w:r w:rsidRPr="002C54E3">
        <w:rPr>
          <w:rFonts w:ascii="Times New Roman" w:hAnsi="Times New Roman" w:cs="Times New Roman"/>
          <w:i/>
          <w:iCs/>
          <w:sz w:val="24"/>
          <w:szCs w:val="24"/>
        </w:rPr>
        <w:t xml:space="preserve">животные: </w:t>
      </w:r>
      <w:r w:rsidRPr="002C54E3">
        <w:rPr>
          <w:rFonts w:ascii="Times New Roman" w:hAnsi="Times New Roman" w:cs="Times New Roman"/>
          <w:sz w:val="24"/>
          <w:szCs w:val="24"/>
        </w:rPr>
        <w:t>насекомые, рыбы, земноводные, пресмыкающиеся, птицы, млекопитающие.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Насекомые</w:t>
      </w:r>
      <w:r w:rsidRPr="002C54E3">
        <w:rPr>
          <w:rFonts w:ascii="Times New Roman" w:hAnsi="Times New Roman" w:cs="Times New Roman"/>
          <w:sz w:val="24"/>
          <w:szCs w:val="24"/>
        </w:rPr>
        <w:t xml:space="preserve">. Жуки, бабочки, стрекозы. Внешний вид. Место в природе. Значение. Охрана.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Рыбы.</w:t>
      </w:r>
      <w:r w:rsidRPr="002C54E3">
        <w:rPr>
          <w:rFonts w:ascii="Times New Roman" w:hAnsi="Times New Roman" w:cs="Times New Roman"/>
          <w:sz w:val="24"/>
          <w:szCs w:val="24"/>
        </w:rPr>
        <w:t xml:space="preserve"> Внешний вид. Среда обитания. Место в природе. Зна</w:t>
      </w:r>
      <w:r w:rsidRPr="002C54E3">
        <w:rPr>
          <w:rFonts w:ascii="Times New Roman" w:hAnsi="Times New Roman" w:cs="Times New Roman"/>
          <w:sz w:val="24"/>
          <w:szCs w:val="24"/>
        </w:rPr>
        <w:softHyphen/>
        <w:t>чение. Охрана. Рыбы, обитающие в водоемах России и своего края.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Птицы.</w:t>
      </w:r>
      <w:r w:rsidRPr="002C54E3">
        <w:rPr>
          <w:rFonts w:ascii="Times New Roman" w:hAnsi="Times New Roman" w:cs="Times New Roman"/>
          <w:sz w:val="24"/>
          <w:szCs w:val="24"/>
        </w:rPr>
        <w:t xml:space="preserve"> Внешний вид. Среда обитания. Образ жизни. Значе</w:t>
      </w:r>
      <w:r w:rsidRPr="002C54E3">
        <w:rPr>
          <w:rFonts w:ascii="Times New Roman" w:hAnsi="Times New Roman" w:cs="Times New Roman"/>
          <w:sz w:val="24"/>
          <w:szCs w:val="24"/>
        </w:rPr>
        <w:softHyphen/>
        <w:t>ние. Охрана. Птицы своего края.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sz w:val="24"/>
          <w:szCs w:val="24"/>
        </w:rPr>
        <w:t>Млекопитающие.</w:t>
      </w:r>
      <w:r w:rsidRPr="002C54E3">
        <w:rPr>
          <w:rFonts w:ascii="Times New Roman" w:hAnsi="Times New Roman" w:cs="Times New Roman"/>
          <w:sz w:val="24"/>
          <w:szCs w:val="24"/>
        </w:rPr>
        <w:t xml:space="preserve"> Внешний вид. Среда обитания. Об</w:t>
      </w:r>
      <w:r w:rsidRPr="002C54E3">
        <w:rPr>
          <w:rFonts w:ascii="Times New Roman" w:hAnsi="Times New Roman" w:cs="Times New Roman"/>
          <w:sz w:val="24"/>
          <w:szCs w:val="24"/>
        </w:rPr>
        <w:softHyphen/>
        <w:t>раз жизни. Значение. Охрана. Млекопитающие животные своего края.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Животные рядом с человеком. Домашние животные в городе и деревне. Домашние питомцы. Уход за животными в живом уголке или дома. Собака, кош</w:t>
      </w:r>
      <w:r w:rsidRPr="002C54E3">
        <w:rPr>
          <w:rFonts w:ascii="Times New Roman" w:hAnsi="Times New Roman" w:cs="Times New Roman"/>
          <w:sz w:val="24"/>
          <w:szCs w:val="24"/>
        </w:rPr>
        <w:softHyphen/>
        <w:t>ка, аквариумные рыбы, попугаи, морская свинка, хомяк, черепаха. Правила ухода и содержания.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Человек</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Как устроен наш организм. Строение. Части тела и внутрен</w:t>
      </w:r>
      <w:r w:rsidRPr="002C54E3">
        <w:rPr>
          <w:rFonts w:ascii="Times New Roman" w:hAnsi="Times New Roman" w:cs="Times New Roman"/>
          <w:sz w:val="24"/>
          <w:szCs w:val="24"/>
        </w:rPr>
        <w:softHyphen/>
        <w:t>ние органы.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Как работает (функционирует) наш организм. Взаимодействие органов.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Здоровье человека (режим, закаливание, водные процедуры и т. д.).</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Осанка (гигиена, костно-мышечная система).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Гигиена органов чувств. Охрана зрения. Профилактика нару</w:t>
      </w:r>
      <w:r w:rsidRPr="002C54E3">
        <w:rPr>
          <w:rFonts w:ascii="Times New Roman" w:hAnsi="Times New Roman" w:cs="Times New Roman"/>
          <w:sz w:val="24"/>
          <w:szCs w:val="24"/>
        </w:rPr>
        <w:softHyphen/>
        <w:t>шений слуха. Правила гигиены.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Здоровое (рациональное) питание. Режим. Правила питания. Меню на день.  Витамины.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Дыхание. Органы дыхания. Вред курения. Правила гигиены.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Скорая помощь (оказание первой медицинской помощи). По</w:t>
      </w:r>
      <w:r w:rsidRPr="002C54E3">
        <w:rPr>
          <w:rFonts w:ascii="Times New Roman" w:hAnsi="Times New Roman" w:cs="Times New Roman"/>
          <w:sz w:val="24"/>
          <w:szCs w:val="24"/>
        </w:rPr>
        <w:softHyphen/>
        <w:t>мощь при ушибах, порезах, ссадинах. Профилактика простудных заболеваний. Обращение за медицинской помощью.</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Медицинские учреждения своего города (поселка, населенного пункта). Телефоны экстренной помощи. Специализация врачей.</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Обобщающие уроки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Наш город (посёлок, село, деревня). </w:t>
      </w:r>
    </w:p>
    <w:p w:rsidR="001839E7" w:rsidRPr="002C54E3" w:rsidRDefault="00990E14" w:rsidP="002C54E3">
      <w:pPr>
        <w:shd w:val="clear" w:color="auto" w:fill="FFFFFF"/>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sz w:val="24"/>
          <w:szCs w:val="24"/>
        </w:rPr>
        <w:t>Рельеф и водоёмы. Растения и животные своей местности. Занятия населения. Ведущие пред</w:t>
      </w:r>
      <w:r w:rsidRPr="002C54E3">
        <w:rPr>
          <w:rFonts w:ascii="Times New Roman" w:hAnsi="Times New Roman" w:cs="Times New Roman"/>
          <w:sz w:val="24"/>
          <w:szCs w:val="24"/>
        </w:rPr>
        <w:softHyphen/>
        <w:t>приятия. Культурные и исторические памятники, другие местные  достопримечательности. Обычаи и традиции своего края.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БИОЛОГИЯ</w:t>
      </w:r>
    </w:p>
    <w:p w:rsidR="001839E7" w:rsidRPr="002C54E3" w:rsidRDefault="001839E7"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color w:val="auto"/>
          <w:sz w:val="24"/>
          <w:szCs w:val="24"/>
        </w:rPr>
        <w:t>Пояснительная записка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Программа по биологии продолжает вводный курс «Природоведение», при изу</w:t>
      </w:r>
      <w:r w:rsidRPr="002C54E3">
        <w:rPr>
          <w:rFonts w:ascii="Times New Roman" w:hAnsi="Times New Roman" w:cs="Times New Roman"/>
          <w:sz w:val="24"/>
          <w:szCs w:val="24"/>
        </w:rPr>
        <w:softHyphen/>
        <w:t>че</w:t>
      </w:r>
      <w:r w:rsidRPr="002C54E3">
        <w:rPr>
          <w:rFonts w:ascii="Times New Roman" w:hAnsi="Times New Roman" w:cs="Times New Roman"/>
          <w:sz w:val="24"/>
          <w:szCs w:val="24"/>
        </w:rPr>
        <w:softHyphen/>
        <w:t>нии ко</w:t>
      </w:r>
      <w:r w:rsidRPr="002C54E3">
        <w:rPr>
          <w:rFonts w:ascii="Times New Roman" w:hAnsi="Times New Roman" w:cs="Times New Roman"/>
          <w:sz w:val="24"/>
          <w:szCs w:val="24"/>
        </w:rPr>
        <w:softHyphen/>
        <w:t xml:space="preserve">торого учащиеся в </w:t>
      </w:r>
      <w:r w:rsidRPr="002C54E3">
        <w:rPr>
          <w:rFonts w:ascii="Times New Roman" w:hAnsi="Times New Roman" w:cs="Times New Roman"/>
          <w:sz w:val="24"/>
          <w:szCs w:val="24"/>
          <w:lang w:val="en-US"/>
        </w:rPr>
        <w:t>V</w:t>
      </w:r>
      <w:r w:rsidRPr="002C54E3">
        <w:rPr>
          <w:rFonts w:ascii="Times New Roman" w:hAnsi="Times New Roman" w:cs="Times New Roman"/>
          <w:sz w:val="24"/>
          <w:szCs w:val="24"/>
        </w:rPr>
        <w:t xml:space="preserve"> и </w:t>
      </w:r>
      <w:r w:rsidRPr="002C54E3">
        <w:rPr>
          <w:rFonts w:ascii="Times New Roman" w:hAnsi="Times New Roman" w:cs="Times New Roman"/>
          <w:sz w:val="24"/>
          <w:szCs w:val="24"/>
          <w:lang w:val="en-US"/>
        </w:rPr>
        <w:t>VI</w:t>
      </w:r>
      <w:r w:rsidRPr="002C54E3">
        <w:rPr>
          <w:rFonts w:ascii="Times New Roman" w:hAnsi="Times New Roman" w:cs="Times New Roman"/>
          <w:sz w:val="24"/>
          <w:szCs w:val="24"/>
        </w:rPr>
        <w:t xml:space="preserve"> классах, получат элементарную естественно-научную под</w:t>
      </w:r>
      <w:r w:rsidRPr="002C54E3">
        <w:rPr>
          <w:rFonts w:ascii="Times New Roman" w:hAnsi="Times New Roman" w:cs="Times New Roman"/>
          <w:sz w:val="24"/>
          <w:szCs w:val="24"/>
        </w:rPr>
        <w:softHyphen/>
        <w:t>го</w:t>
      </w:r>
      <w:r w:rsidRPr="002C54E3">
        <w:rPr>
          <w:rFonts w:ascii="Times New Roman" w:hAnsi="Times New Roman" w:cs="Times New Roman"/>
          <w:sz w:val="24"/>
          <w:szCs w:val="24"/>
        </w:rPr>
        <w:softHyphen/>
        <w:t>товку. Преемственные связи между данными предметами обеспечивают целост</w:t>
      </w:r>
      <w:r w:rsidRPr="002C54E3">
        <w:rPr>
          <w:rFonts w:ascii="Times New Roman" w:hAnsi="Times New Roman" w:cs="Times New Roman"/>
          <w:sz w:val="24"/>
          <w:szCs w:val="24"/>
        </w:rPr>
        <w:softHyphen/>
        <w:t>ность би</w:t>
      </w:r>
      <w:r w:rsidRPr="002C54E3">
        <w:rPr>
          <w:rFonts w:ascii="Times New Roman" w:hAnsi="Times New Roman" w:cs="Times New Roman"/>
          <w:sz w:val="24"/>
          <w:szCs w:val="24"/>
        </w:rPr>
        <w:softHyphen/>
        <w:t>ологического курса, а его содержание будет способство</w:t>
      </w:r>
      <w:r w:rsidRPr="002C54E3">
        <w:rPr>
          <w:rFonts w:ascii="Times New Roman" w:hAnsi="Times New Roman" w:cs="Times New Roman"/>
          <w:sz w:val="24"/>
          <w:szCs w:val="24"/>
        </w:rPr>
        <w:softHyphen/>
        <w:t>вать правильному поведению обу</w:t>
      </w:r>
      <w:r w:rsidRPr="002C54E3">
        <w:rPr>
          <w:rFonts w:ascii="Times New Roman" w:hAnsi="Times New Roman" w:cs="Times New Roman"/>
          <w:sz w:val="24"/>
          <w:szCs w:val="24"/>
        </w:rPr>
        <w:softHyphen/>
      </w:r>
      <w:r w:rsidRPr="002C54E3">
        <w:rPr>
          <w:rFonts w:ascii="Times New Roman" w:hAnsi="Times New Roman" w:cs="Times New Roman"/>
          <w:sz w:val="24"/>
          <w:szCs w:val="24"/>
        </w:rPr>
        <w:lastRenderedPageBreak/>
        <w:t>чающихся в соответствии с законами приро</w:t>
      </w:r>
      <w:r w:rsidRPr="002C54E3">
        <w:rPr>
          <w:rFonts w:ascii="Times New Roman" w:hAnsi="Times New Roman" w:cs="Times New Roman"/>
          <w:sz w:val="24"/>
          <w:szCs w:val="24"/>
        </w:rPr>
        <w:softHyphen/>
        <w:t>ды и общечеловеческими нрав</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w:t>
      </w:r>
      <w:r w:rsidRPr="002C54E3">
        <w:rPr>
          <w:rFonts w:ascii="Times New Roman" w:hAnsi="Times New Roman" w:cs="Times New Roman"/>
          <w:sz w:val="24"/>
          <w:szCs w:val="24"/>
        </w:rPr>
        <w:softHyphen/>
        <w:t>ве</w:t>
      </w:r>
      <w:r w:rsidRPr="002C54E3">
        <w:rPr>
          <w:rFonts w:ascii="Times New Roman" w:hAnsi="Times New Roman" w:cs="Times New Roman"/>
          <w:sz w:val="24"/>
          <w:szCs w:val="24"/>
        </w:rPr>
        <w:softHyphen/>
        <w:t>н</w:t>
      </w:r>
      <w:r w:rsidRPr="002C54E3">
        <w:rPr>
          <w:rFonts w:ascii="Times New Roman" w:hAnsi="Times New Roman" w:cs="Times New Roman"/>
          <w:sz w:val="24"/>
          <w:szCs w:val="24"/>
        </w:rPr>
        <w:softHyphen/>
        <w:t>ны</w:t>
      </w:r>
      <w:r w:rsidRPr="002C54E3">
        <w:rPr>
          <w:rFonts w:ascii="Times New Roman" w:hAnsi="Times New Roman" w:cs="Times New Roman"/>
          <w:sz w:val="24"/>
          <w:szCs w:val="24"/>
        </w:rPr>
        <w:softHyphen/>
        <w:t>ми цен</w:t>
      </w:r>
      <w:r w:rsidRPr="002C54E3">
        <w:rPr>
          <w:rFonts w:ascii="Times New Roman" w:hAnsi="Times New Roman" w:cs="Times New Roman"/>
          <w:sz w:val="24"/>
          <w:szCs w:val="24"/>
        </w:rPr>
        <w:softHyphen/>
        <w:t>ностями.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Изучение биологического материала в </w:t>
      </w:r>
      <w:r w:rsidRPr="002C54E3">
        <w:rPr>
          <w:rFonts w:ascii="Times New Roman" w:hAnsi="Times New Roman" w:cs="Times New Roman"/>
          <w:sz w:val="24"/>
          <w:szCs w:val="24"/>
          <w:lang w:val="en-US"/>
        </w:rPr>
        <w:t>VII</w:t>
      </w:r>
      <w:r w:rsidRPr="002C54E3">
        <w:rPr>
          <w:rFonts w:ascii="Times New Roman" w:hAnsi="Times New Roman" w:cs="Times New Roman"/>
          <w:sz w:val="24"/>
          <w:szCs w:val="24"/>
        </w:rPr>
        <w:t>-</w:t>
      </w:r>
      <w:r w:rsidRPr="002C54E3">
        <w:rPr>
          <w:rFonts w:ascii="Times New Roman" w:hAnsi="Times New Roman" w:cs="Times New Roman"/>
          <w:sz w:val="24"/>
          <w:szCs w:val="24"/>
          <w:lang w:val="en-US"/>
        </w:rPr>
        <w:t>IX</w:t>
      </w:r>
      <w:r w:rsidRPr="002C54E3">
        <w:rPr>
          <w:rFonts w:ascii="Times New Roman" w:hAnsi="Times New Roman" w:cs="Times New Roman"/>
          <w:sz w:val="24"/>
          <w:szCs w:val="24"/>
        </w:rPr>
        <w:t xml:space="preserve"> классах позволяет решать за</w:t>
      </w:r>
      <w:r w:rsidRPr="002C54E3">
        <w:rPr>
          <w:rFonts w:ascii="Times New Roman" w:hAnsi="Times New Roman" w:cs="Times New Roman"/>
          <w:sz w:val="24"/>
          <w:szCs w:val="24"/>
        </w:rPr>
        <w:softHyphen/>
        <w:t>дачи экологического, эстетического, патриотического, физическо</w:t>
      </w:r>
      <w:r w:rsidRPr="002C54E3">
        <w:rPr>
          <w:rFonts w:ascii="Times New Roman" w:hAnsi="Times New Roman" w:cs="Times New Roman"/>
          <w:sz w:val="24"/>
          <w:szCs w:val="24"/>
        </w:rPr>
        <w:softHyphen/>
        <w:t>го, трудового и полового воспитания детей и подростков.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Знакомство с разнообразием растительного и животного ми</w:t>
      </w:r>
      <w:r w:rsidRPr="002C54E3">
        <w:rPr>
          <w:rFonts w:ascii="Times New Roman" w:hAnsi="Times New Roman" w:cs="Times New Roman"/>
          <w:sz w:val="24"/>
          <w:szCs w:val="24"/>
        </w:rPr>
        <w:softHyphen/>
        <w:t>ра должно воспитывать у обучающихся  чувство любви к природе и ответ</w:t>
      </w:r>
      <w:r w:rsidRPr="002C54E3">
        <w:rPr>
          <w:rFonts w:ascii="Times New Roman" w:hAnsi="Times New Roman" w:cs="Times New Roman"/>
          <w:sz w:val="24"/>
          <w:szCs w:val="24"/>
        </w:rPr>
        <w:softHyphen/>
        <w:t>ственности за ее сохранность. Учащимся важно понять, что сохранение красоты природы тесно связано с деятельностью че</w:t>
      </w:r>
      <w:r w:rsidRPr="002C54E3">
        <w:rPr>
          <w:rFonts w:ascii="Times New Roman" w:hAnsi="Times New Roman" w:cs="Times New Roman"/>
          <w:sz w:val="24"/>
          <w:szCs w:val="24"/>
        </w:rPr>
        <w:softHyphen/>
        <w:t>ловека и человек — часть приро</w:t>
      </w:r>
      <w:r w:rsidRPr="002C54E3">
        <w:rPr>
          <w:rFonts w:ascii="Times New Roman" w:hAnsi="Times New Roman" w:cs="Times New Roman"/>
          <w:sz w:val="24"/>
          <w:szCs w:val="24"/>
        </w:rPr>
        <w:softHyphen/>
        <w:t>ды, его жизнь зависит от нее, и поэтому все обязаны сохранять природу для себя и последующих поколений.</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Курс «Биология » состоит из трёх разделов: «Растения», «Животные», «Человек и его здоро</w:t>
      </w:r>
      <w:r w:rsidRPr="002C54E3">
        <w:rPr>
          <w:rFonts w:ascii="Times New Roman" w:hAnsi="Times New Roman" w:cs="Times New Roman"/>
          <w:sz w:val="24"/>
          <w:szCs w:val="24"/>
        </w:rPr>
        <w:softHyphen/>
        <w:t>вье».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Распределение времени на изучение тем учитель планирует самостоятельно,  исходя из местных (региональных) условий.</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Программа предполагает ведение наблюдений, органи</w:t>
      </w:r>
      <w:r w:rsidRPr="002C54E3">
        <w:rPr>
          <w:rFonts w:ascii="Times New Roman" w:hAnsi="Times New Roman" w:cs="Times New Roman"/>
          <w:sz w:val="24"/>
          <w:szCs w:val="24"/>
        </w:rPr>
        <w:softHyphen/>
        <w:t>зацию лабораторных и практических работ, демонстрацию опы</w:t>
      </w:r>
      <w:r w:rsidRPr="002C54E3">
        <w:rPr>
          <w:rFonts w:ascii="Times New Roman" w:hAnsi="Times New Roman" w:cs="Times New Roman"/>
          <w:sz w:val="24"/>
          <w:szCs w:val="24"/>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sidRPr="002C54E3">
        <w:rPr>
          <w:rFonts w:ascii="Times New Roman" w:hAnsi="Times New Roman" w:cs="Times New Roman"/>
          <w:sz w:val="24"/>
          <w:szCs w:val="24"/>
        </w:rPr>
        <w:softHyphen/>
        <w:t>ществлять коррекцию учащихся: развивать память и наблюдатель</w:t>
      </w:r>
      <w:r w:rsidRPr="002C54E3">
        <w:rPr>
          <w:rFonts w:ascii="Times New Roman" w:hAnsi="Times New Roman" w:cs="Times New Roman"/>
          <w:sz w:val="24"/>
          <w:szCs w:val="24"/>
        </w:rPr>
        <w:softHyphen/>
        <w:t>ность, корригировать мышление и речь.</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С разделом «Неживая природа» учащиеся знакомятся на уроках природоведения в </w:t>
      </w:r>
      <w:r w:rsidRPr="002C54E3">
        <w:rPr>
          <w:rFonts w:ascii="Times New Roman" w:hAnsi="Times New Roman" w:cs="Times New Roman"/>
          <w:sz w:val="24"/>
          <w:szCs w:val="24"/>
          <w:lang w:val="en-US"/>
        </w:rPr>
        <w:t>V</w:t>
      </w:r>
      <w:r w:rsidRPr="002C54E3">
        <w:rPr>
          <w:rFonts w:ascii="Times New Roman" w:hAnsi="Times New Roman" w:cs="Times New Roman"/>
          <w:sz w:val="24"/>
          <w:szCs w:val="24"/>
        </w:rPr>
        <w:t xml:space="preserve"> и </w:t>
      </w:r>
      <w:r w:rsidRPr="002C54E3">
        <w:rPr>
          <w:rFonts w:ascii="Times New Roman" w:hAnsi="Times New Roman" w:cs="Times New Roman"/>
          <w:sz w:val="24"/>
          <w:szCs w:val="24"/>
          <w:lang w:val="en-US"/>
        </w:rPr>
        <w:t>VI</w:t>
      </w:r>
      <w:r w:rsidRPr="002C54E3">
        <w:rPr>
          <w:rFonts w:ascii="Times New Roman" w:hAnsi="Times New Roman" w:cs="Times New Roman"/>
          <w:sz w:val="24"/>
          <w:szCs w:val="24"/>
        </w:rPr>
        <w:t xml:space="preserve"> классах и узнают, чем жи</w:t>
      </w:r>
      <w:r w:rsidRPr="002C54E3">
        <w:rPr>
          <w:rFonts w:ascii="Times New Roman" w:hAnsi="Times New Roman" w:cs="Times New Roman"/>
          <w:sz w:val="24"/>
          <w:szCs w:val="24"/>
        </w:rPr>
        <w:softHyphen/>
        <w:t>вая природа отличается от неживой, из чего состоит живые и не</w:t>
      </w:r>
      <w:r w:rsidRPr="002C54E3">
        <w:rPr>
          <w:rFonts w:ascii="Times New Roman" w:hAnsi="Times New Roman" w:cs="Times New Roman"/>
          <w:sz w:val="24"/>
          <w:szCs w:val="24"/>
        </w:rPr>
        <w:softHyphen/>
        <w:t>живые тела, получают новые знания об элементарных физичес</w:t>
      </w:r>
      <w:r w:rsidRPr="002C54E3">
        <w:rPr>
          <w:rFonts w:ascii="Times New Roman" w:hAnsi="Times New Roman" w:cs="Times New Roman"/>
          <w:sz w:val="24"/>
          <w:szCs w:val="24"/>
        </w:rPr>
        <w:softHyphen/>
        <w:t>ких и химических свойствах и использовании воды, воздуха, полезных ископаемых и почвы, некоторых явлениях неживой природы.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Курс биологии, посвящённый изучению живой природы, начинается с раздела «Растения» (</w:t>
      </w:r>
      <w:r w:rsidRPr="002C54E3">
        <w:rPr>
          <w:rFonts w:ascii="Times New Roman" w:hAnsi="Times New Roman" w:cs="Times New Roman"/>
          <w:sz w:val="24"/>
          <w:szCs w:val="24"/>
          <w:lang w:val="en-US"/>
        </w:rPr>
        <w:t>VII</w:t>
      </w:r>
      <w:r w:rsidRPr="002C54E3">
        <w:rPr>
          <w:rFonts w:ascii="Times New Roman" w:hAnsi="Times New Roman" w:cs="Times New Roman"/>
          <w:sz w:val="24"/>
          <w:szCs w:val="24"/>
        </w:rPr>
        <w:t xml:space="preserve"> класс), в котором все растения объединены в группы не по семействам, а по месту их произрастания. Такое структурирование матери</w:t>
      </w:r>
      <w:r w:rsidRPr="002C54E3">
        <w:rPr>
          <w:rFonts w:ascii="Times New Roman" w:hAnsi="Times New Roman" w:cs="Times New Roman"/>
          <w:sz w:val="24"/>
          <w:szCs w:val="24"/>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 разделе «Животные» (8 класс) особое внимание уделено изучению животных, играющих значительную роль в жизни че</w:t>
      </w:r>
      <w:r w:rsidRPr="002C54E3">
        <w:rPr>
          <w:rFonts w:ascii="Times New Roman" w:hAnsi="Times New Roman" w:cs="Times New Roman"/>
          <w:sz w:val="24"/>
          <w:szCs w:val="24"/>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sidRPr="002C54E3">
        <w:rPr>
          <w:rFonts w:ascii="Times New Roman" w:hAnsi="Times New Roman" w:cs="Times New Roman"/>
          <w:sz w:val="24"/>
          <w:szCs w:val="24"/>
        </w:rPr>
        <w:softHyphen/>
        <w:t>тарно-гигиенические требования к их содержанию и др.).</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 разделе «Человек» (</w:t>
      </w:r>
      <w:r w:rsidRPr="002C54E3">
        <w:rPr>
          <w:rFonts w:ascii="Times New Roman" w:hAnsi="Times New Roman" w:cs="Times New Roman"/>
          <w:sz w:val="24"/>
          <w:szCs w:val="24"/>
          <w:lang w:val="en-US"/>
        </w:rPr>
        <w:t>IX</w:t>
      </w:r>
      <w:r w:rsidRPr="002C54E3">
        <w:rPr>
          <w:rFonts w:ascii="Times New Roman" w:hAnsi="Times New Roman" w:cs="Times New Roman"/>
          <w:sz w:val="24"/>
          <w:szCs w:val="24"/>
        </w:rPr>
        <w:t xml:space="preserve"> класс) человек рассматривается как биосоциальное су</w:t>
      </w:r>
      <w:r w:rsidRPr="002C54E3">
        <w:rPr>
          <w:rFonts w:ascii="Times New Roman" w:hAnsi="Times New Roman" w:cs="Times New Roman"/>
          <w:sz w:val="24"/>
          <w:szCs w:val="24"/>
        </w:rPr>
        <w:softHyphen/>
        <w:t>ще</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w:t>
      </w:r>
      <w:r w:rsidRPr="002C54E3">
        <w:rPr>
          <w:rFonts w:ascii="Times New Roman" w:hAnsi="Times New Roman" w:cs="Times New Roman"/>
          <w:sz w:val="24"/>
          <w:szCs w:val="24"/>
        </w:rPr>
        <w:softHyphen/>
        <w:t>во. Основные системы органов человека предлагается изучать, опираясь на сравнительный ана</w:t>
      </w:r>
      <w:r w:rsidRPr="002C54E3">
        <w:rPr>
          <w:rFonts w:ascii="Times New Roman" w:hAnsi="Times New Roman" w:cs="Times New Roman"/>
          <w:sz w:val="24"/>
          <w:szCs w:val="24"/>
        </w:rPr>
        <w:softHyphen/>
        <w:t>лиз жизнен</w:t>
      </w:r>
      <w:r w:rsidRPr="002C54E3">
        <w:rPr>
          <w:rFonts w:ascii="Times New Roman" w:hAnsi="Times New Roman" w:cs="Times New Roman"/>
          <w:sz w:val="24"/>
          <w:szCs w:val="24"/>
        </w:rPr>
        <w:softHyphen/>
        <w:t>ных функций важнейших групп растительных и животных орга</w:t>
      </w:r>
      <w:r w:rsidRPr="002C54E3">
        <w:rPr>
          <w:rFonts w:ascii="Times New Roman" w:hAnsi="Times New Roman" w:cs="Times New Roman"/>
          <w:sz w:val="24"/>
          <w:szCs w:val="24"/>
        </w:rPr>
        <w:softHyphen/>
        <w:t>низмов (пи</w:t>
      </w:r>
      <w:r w:rsidRPr="002C54E3">
        <w:rPr>
          <w:rFonts w:ascii="Times New Roman" w:hAnsi="Times New Roman" w:cs="Times New Roman"/>
          <w:sz w:val="24"/>
          <w:szCs w:val="24"/>
        </w:rPr>
        <w:softHyphen/>
        <w:t>та</w:t>
      </w:r>
      <w:r w:rsidRPr="002C54E3">
        <w:rPr>
          <w:rFonts w:ascii="Times New Roman" w:hAnsi="Times New Roman" w:cs="Times New Roman"/>
          <w:sz w:val="24"/>
          <w:szCs w:val="24"/>
        </w:rPr>
        <w:softHyphen/>
        <w:t>ние и пищеварение, дыхание, перемещение веществ, выделение, размножение). Это по</w:t>
      </w:r>
      <w:r w:rsidRPr="002C54E3">
        <w:rPr>
          <w:rFonts w:ascii="Times New Roman" w:hAnsi="Times New Roman" w:cs="Times New Roman"/>
          <w:sz w:val="24"/>
          <w:szCs w:val="24"/>
        </w:rPr>
        <w:softHyphen/>
        <w:t>з</w:t>
      </w:r>
      <w:r w:rsidRPr="002C54E3">
        <w:rPr>
          <w:rFonts w:ascii="Times New Roman" w:hAnsi="Times New Roman" w:cs="Times New Roman"/>
          <w:sz w:val="24"/>
          <w:szCs w:val="24"/>
        </w:rPr>
        <w:softHyphen/>
        <w:t>во</w:t>
      </w:r>
      <w:r w:rsidRPr="002C54E3">
        <w:rPr>
          <w:rFonts w:ascii="Times New Roman" w:hAnsi="Times New Roman" w:cs="Times New Roman"/>
          <w:sz w:val="24"/>
          <w:szCs w:val="24"/>
        </w:rPr>
        <w:softHyphen/>
        <w:t>лит обучающимся с умственной отсталостью (интелле</w:t>
      </w:r>
      <w:r w:rsidRPr="002C54E3">
        <w:rPr>
          <w:rFonts w:ascii="Times New Roman" w:hAnsi="Times New Roman" w:cs="Times New Roman"/>
          <w:sz w:val="24"/>
          <w:szCs w:val="24"/>
        </w:rPr>
        <w:softHyphen/>
        <w:t>ктуальными нарушениями) вос</w:t>
      </w:r>
      <w:r w:rsidRPr="002C54E3">
        <w:rPr>
          <w:rFonts w:ascii="Times New Roman" w:hAnsi="Times New Roman" w:cs="Times New Roman"/>
          <w:sz w:val="24"/>
          <w:szCs w:val="24"/>
        </w:rPr>
        <w:softHyphen/>
        <w:t>принимать человека как часть живой природы.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За счет некоторого сокращения анатомического и морфологи</w:t>
      </w:r>
      <w:r w:rsidRPr="002C54E3">
        <w:rPr>
          <w:rFonts w:ascii="Times New Roman" w:hAnsi="Times New Roman" w:cs="Times New Roman"/>
          <w:sz w:val="24"/>
          <w:szCs w:val="24"/>
        </w:rPr>
        <w:softHyphen/>
        <w:t>ческого материала в программу включены темы, связанные с со</w:t>
      </w:r>
      <w:r w:rsidRPr="002C54E3">
        <w:rPr>
          <w:rFonts w:ascii="Times New Roman" w:hAnsi="Times New Roman" w:cs="Times New Roman"/>
          <w:sz w:val="24"/>
          <w:szCs w:val="24"/>
        </w:rPr>
        <w:softHyphen/>
        <w:t>хранением здоровья человека. Обучающиеся  знакомятся с распрост</w:t>
      </w:r>
      <w:r w:rsidRPr="002C54E3">
        <w:rPr>
          <w:rFonts w:ascii="Times New Roman" w:hAnsi="Times New Roman" w:cs="Times New Roman"/>
          <w:sz w:val="24"/>
          <w:szCs w:val="24"/>
        </w:rPr>
        <w:softHyphen/>
        <w:t>раненными заболеваниями, узнают о мерах оказания доврачебной помощи. Привитию практических умений по данным вопросам (из</w:t>
      </w:r>
      <w:r w:rsidRPr="002C54E3">
        <w:rPr>
          <w:rFonts w:ascii="Times New Roman" w:hAnsi="Times New Roman" w:cs="Times New Roman"/>
          <w:sz w:val="24"/>
          <w:szCs w:val="24"/>
        </w:rPr>
        <w:softHyphen/>
        <w:t>мерить давление, наложить повязку и т. п.) следует уделять боль</w:t>
      </w:r>
      <w:r w:rsidRPr="002C54E3">
        <w:rPr>
          <w:rFonts w:ascii="Times New Roman" w:hAnsi="Times New Roman" w:cs="Times New Roman"/>
          <w:sz w:val="24"/>
          <w:szCs w:val="24"/>
        </w:rPr>
        <w:softHyphen/>
        <w:t>ше внимания во внеурочное время.</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 xml:space="preserve">Основные задачи </w:t>
      </w:r>
      <w:r w:rsidRPr="002C54E3">
        <w:rPr>
          <w:rFonts w:ascii="Times New Roman" w:hAnsi="Times New Roman" w:cs="Times New Roman"/>
          <w:sz w:val="24"/>
          <w:szCs w:val="24"/>
        </w:rPr>
        <w:t xml:space="preserve"> изучения биологии:</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 показать практическое применение биологических знаний: учить  приемам  выращивания и ухода за некоторыми (например, комнатными) растениями и домашними </w:t>
      </w:r>
      <w:r w:rsidRPr="002C54E3">
        <w:rPr>
          <w:rFonts w:ascii="Times New Roman" w:hAnsi="Times New Roman" w:cs="Times New Roman"/>
          <w:sz w:val="24"/>
          <w:szCs w:val="24"/>
        </w:rPr>
        <w:lastRenderedPageBreak/>
        <w:t>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990E14" w:rsidRPr="002C54E3" w:rsidRDefault="00990E14" w:rsidP="002C54E3">
      <w:pPr>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sz w:val="24"/>
          <w:szCs w:val="24"/>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bCs/>
          <w:sz w:val="24"/>
          <w:szCs w:val="24"/>
        </w:rPr>
        <w:t>РАСТЕНИЯ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sz w:val="24"/>
          <w:szCs w:val="24"/>
        </w:rPr>
      </w:pPr>
      <w:r w:rsidRPr="002C54E3">
        <w:rPr>
          <w:rFonts w:ascii="Times New Roman" w:hAnsi="Times New Roman" w:cs="Times New Roman"/>
          <w:b/>
          <w:bCs/>
          <w:sz w:val="24"/>
          <w:szCs w:val="24"/>
        </w:rPr>
        <w:t>Введение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Cs/>
          <w:sz w:val="24"/>
          <w:szCs w:val="24"/>
        </w:rPr>
        <w:t xml:space="preserve">Повторение основных сведений из курса природоведения о неживой и живой природе. Живая природа: растения, животные, человек.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Многообразие растений (размеры, форма, места произраста</w:t>
      </w:r>
      <w:r w:rsidRPr="002C54E3">
        <w:rPr>
          <w:rFonts w:ascii="Times New Roman" w:hAnsi="Times New Roman" w:cs="Times New Roman"/>
          <w:sz w:val="24"/>
          <w:szCs w:val="24"/>
        </w:rPr>
        <w:softHyphen/>
        <w:t>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sz w:val="24"/>
          <w:szCs w:val="24"/>
        </w:rPr>
        <w:t>Цветковые и бесцветковые растения. Роль растений в жизни животных и человека. Значение растений и их охрана.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sz w:val="24"/>
          <w:szCs w:val="24"/>
        </w:rPr>
        <w:t>Общие сведения о цветковых растениях</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b/>
          <w:sz w:val="24"/>
          <w:szCs w:val="24"/>
        </w:rPr>
        <w:t>Подземные и наземные органы растения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Корень. </w:t>
      </w:r>
      <w:r w:rsidRPr="002C54E3">
        <w:rPr>
          <w:rFonts w:ascii="Times New Roman" w:hAnsi="Times New Roman" w:cs="Times New Roman"/>
          <w:sz w:val="24"/>
          <w:szCs w:val="24"/>
        </w:rPr>
        <w:t>Строение корня. Образование корней. Виды кор</w:t>
      </w:r>
      <w:r w:rsidRPr="002C54E3">
        <w:rPr>
          <w:rFonts w:ascii="Times New Roman" w:hAnsi="Times New Roman" w:cs="Times New Roman"/>
          <w:sz w:val="24"/>
          <w:szCs w:val="24"/>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Стебель. </w:t>
      </w:r>
      <w:r w:rsidRPr="002C54E3">
        <w:rPr>
          <w:rFonts w:ascii="Times New Roman" w:hAnsi="Times New Roman" w:cs="Times New Roman"/>
          <w:sz w:val="24"/>
          <w:szCs w:val="24"/>
        </w:rPr>
        <w:t>Разнообразие стеблей (травянистый, древес</w:t>
      </w:r>
      <w:r w:rsidRPr="002C54E3">
        <w:rPr>
          <w:rFonts w:ascii="Times New Roman" w:hAnsi="Times New Roman" w:cs="Times New Roman"/>
          <w:sz w:val="24"/>
          <w:szCs w:val="24"/>
        </w:rPr>
        <w:softHyphen/>
        <w:t>ный), укороченные стебли. Ползучий, прямостоячий, цепляющий</w:t>
      </w:r>
      <w:r w:rsidRPr="002C54E3">
        <w:rPr>
          <w:rFonts w:ascii="Times New Roman" w:hAnsi="Times New Roman" w:cs="Times New Roman"/>
          <w:sz w:val="24"/>
          <w:szCs w:val="24"/>
        </w:rPr>
        <w:softHyphen/>
        <w:t>ся, вьющийся, стелющийся. Положение стебля в пространстве (плети, усы), строение древесного стебля (кора, камбий, древе</w:t>
      </w:r>
      <w:r w:rsidRPr="002C54E3">
        <w:rPr>
          <w:rFonts w:ascii="Times New Roman" w:hAnsi="Times New Roman" w:cs="Times New Roman"/>
          <w:sz w:val="24"/>
          <w:szCs w:val="24"/>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sidRPr="002C54E3">
        <w:rPr>
          <w:rFonts w:ascii="Times New Roman" w:hAnsi="Times New Roman" w:cs="Times New Roman"/>
          <w:sz w:val="24"/>
          <w:szCs w:val="24"/>
        </w:rPr>
        <w:softHyphen/>
        <w:t>ля. Побег.</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Лист </w:t>
      </w:r>
      <w:r w:rsidRPr="002C54E3">
        <w:rPr>
          <w:rFonts w:ascii="Times New Roman" w:hAnsi="Times New Roman" w:cs="Times New Roman"/>
          <w:sz w:val="24"/>
          <w:szCs w:val="24"/>
        </w:rPr>
        <w:t xml:space="preserve"> Внешнее строение листа (листовая пластинка, че</w:t>
      </w:r>
      <w:r w:rsidRPr="002C54E3">
        <w:rPr>
          <w:rFonts w:ascii="Times New Roman" w:hAnsi="Times New Roman" w:cs="Times New Roman"/>
          <w:sz w:val="24"/>
          <w:szCs w:val="24"/>
        </w:rPr>
        <w:softHyphen/>
        <w:t>решок). Простые и сложные листья. Расположение листьев на стебле. Жилкование листа. Значение листьев в жизни расте</w:t>
      </w:r>
      <w:r w:rsidRPr="002C54E3">
        <w:rPr>
          <w:rFonts w:ascii="Times New Roman" w:hAnsi="Times New Roman" w:cs="Times New Roman"/>
          <w:sz w:val="24"/>
          <w:szCs w:val="24"/>
        </w:rPr>
        <w:softHyphen/>
        <w:t>ния — образование питательных веществ в листьях на свету, ис</w:t>
      </w:r>
      <w:r w:rsidRPr="002C54E3">
        <w:rPr>
          <w:rFonts w:ascii="Times New Roman" w:hAnsi="Times New Roman" w:cs="Times New Roman"/>
          <w:sz w:val="24"/>
          <w:szCs w:val="24"/>
        </w:rPr>
        <w:softHyphen/>
        <w:t>парения воды листьями (значение этого явления для растений). Дыхание растений. Обмен веществ у растений. Листопад и его значение.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Цветок.</w:t>
      </w:r>
      <w:r w:rsidRPr="002C54E3">
        <w:rPr>
          <w:rFonts w:ascii="Times New Roman" w:hAnsi="Times New Roman" w:cs="Times New Roman"/>
          <w:sz w:val="24"/>
          <w:szCs w:val="24"/>
        </w:rPr>
        <w:t xml:space="preserve"> Строение цветка. Понятие о соцветиях (об</w:t>
      </w:r>
      <w:r w:rsidRPr="002C54E3">
        <w:rPr>
          <w:rFonts w:ascii="Times New Roman" w:hAnsi="Times New Roman" w:cs="Times New Roman"/>
          <w:sz w:val="24"/>
          <w:szCs w:val="24"/>
        </w:rPr>
        <w:softHyphen/>
        <w:t>щее ознакомление). Опыление цветков. Образование плодов и семян. Плоды сухие и сочные. Распространение плодов и семян.</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i/>
          <w:iCs/>
          <w:sz w:val="24"/>
          <w:szCs w:val="24"/>
        </w:rPr>
        <w:t>Строение семени</w:t>
      </w:r>
      <w:r w:rsidRPr="002C54E3">
        <w:rPr>
          <w:rFonts w:ascii="Times New Roman" w:hAnsi="Times New Roman" w:cs="Times New Roman"/>
          <w:sz w:val="24"/>
          <w:szCs w:val="24"/>
        </w:rPr>
        <w:t xml:space="preserve"> (на примере фасоли, гороха, пшени</w:t>
      </w:r>
      <w:r w:rsidRPr="002C54E3">
        <w:rPr>
          <w:rFonts w:ascii="Times New Roman" w:hAnsi="Times New Roman" w:cs="Times New Roman"/>
          <w:sz w:val="24"/>
          <w:szCs w:val="24"/>
        </w:rPr>
        <w:softHyphen/>
        <w:t>цы). Условия, необходимые для прорастания семян. Определение всхожести семян.</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i/>
          <w:sz w:val="24"/>
          <w:szCs w:val="24"/>
        </w:rPr>
        <w:t>Демонстрация опыта</w:t>
      </w:r>
      <w:r w:rsidRPr="002C54E3">
        <w:rPr>
          <w:rFonts w:ascii="Times New Roman" w:hAnsi="Times New Roman" w:cs="Times New Roman"/>
          <w:sz w:val="24"/>
          <w:szCs w:val="24"/>
        </w:rPr>
        <w:t xml:space="preserve"> образование крахмала в листьях растений на свету.</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b/>
          <w:i/>
          <w:sz w:val="24"/>
          <w:szCs w:val="24"/>
        </w:rPr>
        <w:t>Лабораторные работы</w:t>
      </w:r>
      <w:r w:rsidRPr="002C54E3">
        <w:rPr>
          <w:rFonts w:ascii="Times New Roman" w:hAnsi="Times New Roman" w:cs="Times New Roman"/>
          <w:sz w:val="24"/>
          <w:szCs w:val="24"/>
        </w:rPr>
        <w:t xml:space="preserve"> по теме: органы цветкового растения. Строение цветка. Строение семени.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bCs/>
          <w:i/>
          <w:sz w:val="24"/>
          <w:szCs w:val="24"/>
        </w:rPr>
        <w:t>Практические работы</w:t>
      </w:r>
      <w:r w:rsidRPr="002C54E3">
        <w:rPr>
          <w:rFonts w:ascii="Times New Roman" w:hAnsi="Times New Roman" w:cs="Times New Roman"/>
          <w:b/>
          <w:bCs/>
          <w:sz w:val="24"/>
          <w:szCs w:val="24"/>
        </w:rPr>
        <w:t>. О</w:t>
      </w:r>
      <w:r w:rsidRPr="002C54E3">
        <w:rPr>
          <w:rFonts w:ascii="Times New Roman" w:hAnsi="Times New Roman" w:cs="Times New Roman"/>
          <w:sz w:val="24"/>
          <w:szCs w:val="24"/>
        </w:rPr>
        <w:t>бразование придаточных корней (черенкование стебля, лис</w:t>
      </w:r>
      <w:r w:rsidRPr="002C54E3">
        <w:rPr>
          <w:rFonts w:ascii="Times New Roman" w:hAnsi="Times New Roman" w:cs="Times New Roman"/>
          <w:sz w:val="24"/>
          <w:szCs w:val="24"/>
        </w:rPr>
        <w:softHyphen/>
        <w:t>товое деление). Определение всхожести семян.</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sz w:val="24"/>
          <w:szCs w:val="24"/>
        </w:rPr>
        <w:t>Растения леса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sz w:val="24"/>
          <w:szCs w:val="24"/>
        </w:rPr>
        <w:t>Некоторые биологические особенности леса.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Лиственные деревья</w:t>
      </w:r>
      <w:r w:rsidRPr="002C54E3">
        <w:rPr>
          <w:rFonts w:ascii="Times New Roman" w:hAnsi="Times New Roman" w:cs="Times New Roman"/>
          <w:sz w:val="24"/>
          <w:szCs w:val="24"/>
        </w:rPr>
        <w:t>: береза, дуб, липа, осина или дру</w:t>
      </w:r>
      <w:r w:rsidRPr="002C54E3">
        <w:rPr>
          <w:rFonts w:ascii="Times New Roman" w:hAnsi="Times New Roman" w:cs="Times New Roman"/>
          <w:sz w:val="24"/>
          <w:szCs w:val="24"/>
        </w:rPr>
        <w:softHyphen/>
        <w:t>гие местные породы.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iCs/>
          <w:sz w:val="24"/>
          <w:szCs w:val="24"/>
        </w:rPr>
        <w:t>Хвойные деревья</w:t>
      </w:r>
      <w:r w:rsidRPr="002C54E3">
        <w:rPr>
          <w:rFonts w:ascii="Times New Roman" w:hAnsi="Times New Roman" w:cs="Times New Roman"/>
          <w:sz w:val="24"/>
          <w:szCs w:val="24"/>
        </w:rPr>
        <w:t>: ель, сосна или другие породы дере</w:t>
      </w:r>
      <w:r w:rsidRPr="002C54E3">
        <w:rPr>
          <w:rFonts w:ascii="Times New Roman" w:hAnsi="Times New Roman" w:cs="Times New Roman"/>
          <w:sz w:val="24"/>
          <w:szCs w:val="24"/>
        </w:rPr>
        <w:softHyphen/>
        <w:t>вьев, характерные для данного края.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sz w:val="24"/>
          <w:szCs w:val="24"/>
        </w:rPr>
        <w:lastRenderedPageBreak/>
        <w:t>Особенности внешнего строения деревьев. Сравнительная характеристика. Внешний вид, условия произрастания. Использова</w:t>
      </w:r>
      <w:r w:rsidRPr="002C54E3">
        <w:rPr>
          <w:rFonts w:ascii="Times New Roman" w:hAnsi="Times New Roman" w:cs="Times New Roman"/>
          <w:sz w:val="24"/>
          <w:szCs w:val="24"/>
        </w:rPr>
        <w:softHyphen/>
        <w:t>ние древесины различных пород.</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iCs/>
          <w:sz w:val="24"/>
          <w:szCs w:val="24"/>
        </w:rPr>
        <w:t>Лесные кустарники</w:t>
      </w:r>
      <w:r w:rsidRPr="002C54E3">
        <w:rPr>
          <w:rFonts w:ascii="Times New Roman" w:hAnsi="Times New Roman" w:cs="Times New Roman"/>
          <w:sz w:val="24"/>
          <w:szCs w:val="24"/>
        </w:rPr>
        <w:t>. Особенности внешнего строения кустарников. Отличие деревьев от кустарников.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sz w:val="24"/>
          <w:szCs w:val="24"/>
        </w:rPr>
        <w:t>Бузина, лещина (орешник), шиповник. Использование челове</w:t>
      </w:r>
      <w:r w:rsidRPr="002C54E3">
        <w:rPr>
          <w:rFonts w:ascii="Times New Roman" w:hAnsi="Times New Roman" w:cs="Times New Roman"/>
          <w:sz w:val="24"/>
          <w:szCs w:val="24"/>
        </w:rPr>
        <w:softHyphen/>
        <w:t>ком. Отличительные признаки съедобных и ядовитых плодов.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Ягодные кустарнички</w:t>
      </w:r>
      <w:r w:rsidRPr="002C54E3">
        <w:rPr>
          <w:rFonts w:ascii="Times New Roman" w:hAnsi="Times New Roman" w:cs="Times New Roman"/>
          <w:sz w:val="24"/>
          <w:szCs w:val="24"/>
        </w:rPr>
        <w:t>. Черника, брусника. Особенно</w:t>
      </w:r>
      <w:r w:rsidRPr="002C54E3">
        <w:rPr>
          <w:rFonts w:ascii="Times New Roman" w:hAnsi="Times New Roman" w:cs="Times New Roman"/>
          <w:sz w:val="24"/>
          <w:szCs w:val="24"/>
        </w:rPr>
        <w:softHyphen/>
        <w:t>сти внешнего строения. Биология этих растений. Сравнительная характеристика. Лекарственное значение изучаемых ягод. Прави</w:t>
      </w:r>
      <w:r w:rsidRPr="002C54E3">
        <w:rPr>
          <w:rFonts w:ascii="Times New Roman" w:hAnsi="Times New Roman" w:cs="Times New Roman"/>
          <w:sz w:val="24"/>
          <w:szCs w:val="24"/>
        </w:rPr>
        <w:softHyphen/>
        <w:t>ла их сбора и заготовки.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Травы</w:t>
      </w:r>
      <w:r w:rsidRPr="002C54E3">
        <w:rPr>
          <w:rFonts w:ascii="Times New Roman" w:hAnsi="Times New Roman" w:cs="Times New Roman"/>
          <w:sz w:val="24"/>
          <w:szCs w:val="24"/>
        </w:rPr>
        <w:t>. Ландыш, кислица, подорожник, мать-и-мачеха, зверобой или 2—3 вида других местных травянистых растений. Практическое значение этих растений.</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iCs/>
          <w:sz w:val="24"/>
          <w:szCs w:val="24"/>
        </w:rPr>
        <w:t xml:space="preserve">Грибы </w:t>
      </w:r>
      <w:r w:rsidRPr="002C54E3">
        <w:rPr>
          <w:rFonts w:ascii="Times New Roman" w:hAnsi="Times New Roman" w:cs="Times New Roman"/>
          <w:i/>
          <w:sz w:val="24"/>
          <w:szCs w:val="24"/>
        </w:rPr>
        <w:t>леса</w:t>
      </w:r>
      <w:r w:rsidRPr="002C54E3">
        <w:rPr>
          <w:rFonts w:ascii="Times New Roman" w:hAnsi="Times New Roman" w:cs="Times New Roman"/>
          <w:sz w:val="24"/>
          <w:szCs w:val="24"/>
        </w:rPr>
        <w:t>. Строение шляпочного гриба: шляпка, пенек, гриб</w:t>
      </w:r>
      <w:r w:rsidRPr="002C54E3">
        <w:rPr>
          <w:rFonts w:ascii="Times New Roman" w:hAnsi="Times New Roman" w:cs="Times New Roman"/>
          <w:sz w:val="24"/>
          <w:szCs w:val="24"/>
        </w:rPr>
        <w:softHyphen/>
        <w:t>ница.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sz w:val="24"/>
          <w:szCs w:val="24"/>
        </w:rPr>
        <w:t>Грибы съедобные и ядовитые. Распознавание съедобных и ядо</w:t>
      </w:r>
      <w:r w:rsidRPr="002C54E3">
        <w:rPr>
          <w:rFonts w:ascii="Times New Roman" w:hAnsi="Times New Roman" w:cs="Times New Roman"/>
          <w:sz w:val="24"/>
          <w:szCs w:val="24"/>
        </w:rPr>
        <w:softHyphen/>
        <w:t>витых грибов. Правила сбора грибов. Оказание первой помощи при отравлении грибами. Обработка съедобных грибов перед упо</w:t>
      </w:r>
      <w:r w:rsidRPr="002C54E3">
        <w:rPr>
          <w:rFonts w:ascii="Times New Roman" w:hAnsi="Times New Roman" w:cs="Times New Roman"/>
          <w:sz w:val="24"/>
          <w:szCs w:val="24"/>
        </w:rPr>
        <w:softHyphen/>
        <w:t>треблением в пищу. Грибные заготовки (засолка, маринование, сушка).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i/>
          <w:iCs/>
          <w:sz w:val="24"/>
          <w:szCs w:val="24"/>
        </w:rPr>
        <w:t>Охрана леса</w:t>
      </w:r>
      <w:r w:rsidRPr="002C54E3">
        <w:rPr>
          <w:rFonts w:ascii="Times New Roman" w:hAnsi="Times New Roman" w:cs="Times New Roman"/>
          <w:sz w:val="24"/>
          <w:szCs w:val="24"/>
        </w:rPr>
        <w:t>. Что лес дает человеку? Лекарственные травы и растения. Растения Красной книги. Лес — наше богат</w:t>
      </w:r>
      <w:r w:rsidRPr="002C54E3">
        <w:rPr>
          <w:rFonts w:ascii="Times New Roman" w:hAnsi="Times New Roman" w:cs="Times New Roman"/>
          <w:sz w:val="24"/>
          <w:szCs w:val="24"/>
        </w:rPr>
        <w:softHyphen/>
        <w:t>ство (работа лесничества по охране и разведению лесов).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i/>
          <w:sz w:val="24"/>
          <w:szCs w:val="24"/>
        </w:rPr>
        <w:t xml:space="preserve">Практические работы. </w:t>
      </w:r>
      <w:r w:rsidRPr="002C54E3">
        <w:rPr>
          <w:rFonts w:ascii="Times New Roman" w:hAnsi="Times New Roman" w:cs="Times New Roman"/>
          <w:sz w:val="24"/>
          <w:szCs w:val="24"/>
        </w:rPr>
        <w:t>Определение возраста лиственных  деревьев  по годичным кольцам, а хвой</w:t>
      </w:r>
      <w:r w:rsidRPr="002C54E3">
        <w:rPr>
          <w:rFonts w:ascii="Times New Roman" w:hAnsi="Times New Roman" w:cs="Times New Roman"/>
          <w:sz w:val="24"/>
          <w:szCs w:val="24"/>
        </w:rPr>
        <w:softHyphen/>
        <w:t>ных деревьев — по мутовкам. Зарисовки в тетрадях, подбор иллюстраций и оформление аль</w:t>
      </w:r>
      <w:r w:rsidRPr="002C54E3">
        <w:rPr>
          <w:rFonts w:ascii="Times New Roman" w:hAnsi="Times New Roman" w:cs="Times New Roman"/>
          <w:sz w:val="24"/>
          <w:szCs w:val="24"/>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990E14" w:rsidRPr="002C54E3" w:rsidRDefault="008142DD" w:rsidP="002C54E3">
      <w:pPr>
        <w:shd w:val="clear" w:color="auto" w:fill="FFFFFF"/>
        <w:spacing w:after="0" w:line="240" w:lineRule="auto"/>
        <w:ind w:firstLine="709"/>
        <w:contextualSpacing/>
        <w:jc w:val="both"/>
        <w:rPr>
          <w:rFonts w:ascii="Times New Roman" w:hAnsi="Times New Roman" w:cs="Times New Roman"/>
          <w:b/>
          <w:bCs/>
          <w:sz w:val="24"/>
          <w:szCs w:val="24"/>
        </w:rPr>
      </w:pPr>
      <w:r>
        <w:rPr>
          <w:rFonts w:ascii="Times New Roman" w:hAnsi="Times New Roman" w:cs="Times New Roman"/>
          <w:sz w:val="24"/>
          <w:szCs w:val="24"/>
          <w:lang w:eastAsia="ar-SA"/>
        </w:rPr>
        <w:pict>
          <v:line id="Line 2" o:spid="_x0000_s1026" style="position:absolute;left:0;text-align:left;z-index:251659264;visibility:visible;mso-position-horizontal-relative:margin" from="719.05pt,248.15pt" to="719.05pt,328.3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" strokeweight=".18mm">
            <v:stroke joinstyle="miter" endcap="square"/>
            <w10:wrap anchorx="margin"/>
          </v:line>
        </w:pict>
      </w:r>
      <w:r>
        <w:rPr>
          <w:rFonts w:ascii="Times New Roman" w:hAnsi="Times New Roman" w:cs="Times New Roman"/>
          <w:sz w:val="24"/>
          <w:szCs w:val="24"/>
          <w:lang w:eastAsia="ar-SA"/>
        </w:rPr>
        <w:pict>
          <v:line id="Line 3" o:spid="_x0000_s1027" style="position:absolute;left:0;text-align:left;z-index:251660288;visibility:visible;mso-position-horizontal-relative:margin" from="722.9pt,519.85pt" to="722.9pt,542.4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" strokeweight=".18mm">
            <v:stroke joinstyle="miter" endcap="square"/>
            <w10:wrap anchorx="margin"/>
          </v:line>
        </w:pict>
      </w:r>
      <w:r w:rsidR="00990E14" w:rsidRPr="002C54E3">
        <w:rPr>
          <w:rFonts w:ascii="Times New Roman" w:hAnsi="Times New Roman" w:cs="Times New Roman"/>
          <w:b/>
          <w:i/>
          <w:sz w:val="24"/>
          <w:szCs w:val="24"/>
        </w:rPr>
        <w:t xml:space="preserve">Экскурсии </w:t>
      </w:r>
      <w:r w:rsidR="00990E14" w:rsidRPr="002C54E3">
        <w:rPr>
          <w:rFonts w:ascii="Times New Roman" w:hAnsi="Times New Roman" w:cs="Times New Roman"/>
          <w:sz w:val="24"/>
          <w:szCs w:val="24"/>
        </w:rPr>
        <w:t xml:space="preserve"> </w:t>
      </w:r>
      <w:r w:rsidR="00990E14" w:rsidRPr="002C54E3">
        <w:rPr>
          <w:rFonts w:ascii="Times New Roman" w:hAnsi="Times New Roman" w:cs="Times New Roman"/>
          <w:b/>
          <w:i/>
          <w:sz w:val="24"/>
          <w:szCs w:val="24"/>
        </w:rPr>
        <w:t>в природу</w:t>
      </w:r>
      <w:r w:rsidR="00990E14" w:rsidRPr="002C54E3">
        <w:rPr>
          <w:rFonts w:ascii="Times New Roman" w:hAnsi="Times New Roman" w:cs="Times New Roman"/>
          <w:sz w:val="24"/>
          <w:szCs w:val="24"/>
        </w:rPr>
        <w:t xml:space="preserve"> для ознакомления с разнообразием рас</w:t>
      </w:r>
      <w:r w:rsidR="00990E14" w:rsidRPr="002C54E3">
        <w:rPr>
          <w:rFonts w:ascii="Times New Roman" w:hAnsi="Times New Roman" w:cs="Times New Roman"/>
          <w:sz w:val="24"/>
          <w:szCs w:val="24"/>
        </w:rPr>
        <w:softHyphen/>
        <w:t>тений, с распространением плодов и семян, с осенними явлени</w:t>
      </w:r>
      <w:r w:rsidR="00990E14" w:rsidRPr="002C54E3">
        <w:rPr>
          <w:rFonts w:ascii="Times New Roman" w:hAnsi="Times New Roman" w:cs="Times New Roman"/>
          <w:sz w:val="24"/>
          <w:szCs w:val="24"/>
        </w:rPr>
        <w:softHyphen/>
        <w:t>ями в жизни растений.</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sz w:val="24"/>
          <w:szCs w:val="24"/>
        </w:rPr>
        <w:t>Комнатные растения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sz w:val="24"/>
          <w:szCs w:val="24"/>
        </w:rPr>
        <w:t>Разнообразие комнатных растений.</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Светолюбивые</w:t>
      </w:r>
      <w:r w:rsidRPr="002C54E3">
        <w:rPr>
          <w:rFonts w:ascii="Times New Roman" w:hAnsi="Times New Roman" w:cs="Times New Roman"/>
          <w:sz w:val="24"/>
          <w:szCs w:val="24"/>
        </w:rPr>
        <w:t xml:space="preserve"> (бегония, герань, хлорофитум).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Теневыносли</w:t>
      </w:r>
      <w:r w:rsidRPr="002C54E3">
        <w:rPr>
          <w:rFonts w:ascii="Times New Roman" w:hAnsi="Times New Roman" w:cs="Times New Roman"/>
          <w:i/>
          <w:sz w:val="24"/>
          <w:szCs w:val="24"/>
        </w:rPr>
        <w:softHyphen/>
        <w:t>вые</w:t>
      </w:r>
      <w:r w:rsidRPr="002C54E3">
        <w:rPr>
          <w:rFonts w:ascii="Times New Roman" w:hAnsi="Times New Roman" w:cs="Times New Roman"/>
          <w:sz w:val="24"/>
          <w:szCs w:val="24"/>
        </w:rPr>
        <w:t xml:space="preserve"> (традесканция, африканская фиалка, монстера или другие, характерные для данной местности).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Влаголюбивые</w:t>
      </w:r>
      <w:r w:rsidRPr="002C54E3">
        <w:rPr>
          <w:rFonts w:ascii="Times New Roman" w:hAnsi="Times New Roman" w:cs="Times New Roman"/>
          <w:sz w:val="24"/>
          <w:szCs w:val="24"/>
        </w:rPr>
        <w:t xml:space="preserve"> (циперус, ас</w:t>
      </w:r>
      <w:r w:rsidRPr="002C54E3">
        <w:rPr>
          <w:rFonts w:ascii="Times New Roman" w:hAnsi="Times New Roman" w:cs="Times New Roman"/>
          <w:sz w:val="24"/>
          <w:szCs w:val="24"/>
        </w:rPr>
        <w:softHyphen/>
        <w:t xml:space="preserve">парагус).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sz w:val="24"/>
          <w:szCs w:val="24"/>
        </w:rPr>
        <w:t>Засухоустойчивые</w:t>
      </w:r>
      <w:r w:rsidRPr="002C54E3">
        <w:rPr>
          <w:rFonts w:ascii="Times New Roman" w:hAnsi="Times New Roman" w:cs="Times New Roman"/>
          <w:sz w:val="24"/>
          <w:szCs w:val="24"/>
        </w:rPr>
        <w:t xml:space="preserve"> (суккуленты, кактусы).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sz w:val="24"/>
          <w:szCs w:val="24"/>
        </w:rPr>
        <w:t>Особенности внешнего строения и биологические особеннос</w:t>
      </w:r>
      <w:r w:rsidRPr="002C54E3">
        <w:rPr>
          <w:rFonts w:ascii="Times New Roman" w:hAnsi="Times New Roman" w:cs="Times New Roman"/>
          <w:sz w:val="24"/>
          <w:szCs w:val="24"/>
        </w:rPr>
        <w:softHyphen/>
        <w:t>ти растений. Особенности ухода, выращивания, размножения. Раз</w:t>
      </w:r>
      <w:r w:rsidRPr="002C54E3">
        <w:rPr>
          <w:rFonts w:ascii="Times New Roman" w:hAnsi="Times New Roman" w:cs="Times New Roman"/>
          <w:sz w:val="24"/>
          <w:szCs w:val="24"/>
        </w:rPr>
        <w:softHyphen/>
        <w:t>мещение в помещении. Польза, приносимая комнатными расте</w:t>
      </w:r>
      <w:r w:rsidRPr="002C54E3">
        <w:rPr>
          <w:rFonts w:ascii="Times New Roman" w:hAnsi="Times New Roman" w:cs="Times New Roman"/>
          <w:sz w:val="24"/>
          <w:szCs w:val="24"/>
        </w:rPr>
        <w:softHyphen/>
        <w:t>ниями. Климат и красота в доме. Фитодизайн: создание уголков отдыха, интерьеров из комнатных растений.</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i/>
          <w:sz w:val="24"/>
          <w:szCs w:val="24"/>
        </w:rPr>
        <w:t xml:space="preserve">Практические работы. </w:t>
      </w:r>
      <w:r w:rsidRPr="002C54E3">
        <w:rPr>
          <w:rFonts w:ascii="Times New Roman" w:hAnsi="Times New Roman" w:cs="Times New Roman"/>
          <w:sz w:val="24"/>
          <w:szCs w:val="24"/>
        </w:rPr>
        <w:t>Черенкование комнатных растений. Посадка окоренённых черенков. Пересадка  и  перевалка комнатных растений, уход за комнат</w:t>
      </w:r>
      <w:r w:rsidRPr="002C54E3">
        <w:rPr>
          <w:rFonts w:ascii="Times New Roman" w:hAnsi="Times New Roman" w:cs="Times New Roman"/>
          <w:sz w:val="24"/>
          <w:szCs w:val="24"/>
        </w:rPr>
        <w:softHyphen/>
        <w:t>ными растениями: полив, обрезка. Зарисовка в тетрадях. Составление композиций из комнатных растений.</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b/>
          <w:bCs/>
          <w:sz w:val="24"/>
          <w:szCs w:val="24"/>
        </w:rPr>
        <w:t>Цветочно-декоративные растения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Однолетние растения: </w:t>
      </w:r>
      <w:r w:rsidRPr="002C54E3">
        <w:rPr>
          <w:rFonts w:ascii="Times New Roman" w:hAnsi="Times New Roman" w:cs="Times New Roman"/>
          <w:sz w:val="24"/>
          <w:szCs w:val="24"/>
        </w:rPr>
        <w:t>настурция (астра, петуния, календу</w:t>
      </w:r>
      <w:r w:rsidRPr="002C54E3">
        <w:rPr>
          <w:rFonts w:ascii="Times New Roman" w:hAnsi="Times New Roman" w:cs="Times New Roman"/>
          <w:sz w:val="24"/>
          <w:szCs w:val="24"/>
        </w:rPr>
        <w:softHyphen/>
        <w:t>ла). Особенности внешнего строения. Особенности выращивания. Выращивание через рассаду и прямым посевом в грунт. Разме</w:t>
      </w:r>
      <w:r w:rsidRPr="002C54E3">
        <w:rPr>
          <w:rFonts w:ascii="Times New Roman" w:hAnsi="Times New Roman" w:cs="Times New Roman"/>
          <w:sz w:val="24"/>
          <w:szCs w:val="24"/>
        </w:rPr>
        <w:softHyphen/>
        <w:t>щение в цветнике.  Виды цветников, их дизайн.</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Двулетние растения: </w:t>
      </w:r>
      <w:r w:rsidRPr="002C54E3">
        <w:rPr>
          <w:rFonts w:ascii="Times New Roman" w:hAnsi="Times New Roman" w:cs="Times New Roman"/>
          <w:sz w:val="24"/>
          <w:szCs w:val="24"/>
        </w:rPr>
        <w:t>мальва (анютины глазки, маргаритки). Особенности внешнего строения. Особенности выращивания. Раз</w:t>
      </w:r>
      <w:r w:rsidRPr="002C54E3">
        <w:rPr>
          <w:rFonts w:ascii="Times New Roman" w:hAnsi="Times New Roman" w:cs="Times New Roman"/>
          <w:sz w:val="24"/>
          <w:szCs w:val="24"/>
        </w:rPr>
        <w:softHyphen/>
        <w:t>личие в способах выращивания однолетних и двулетних цветоч</w:t>
      </w:r>
      <w:r w:rsidRPr="002C54E3">
        <w:rPr>
          <w:rFonts w:ascii="Times New Roman" w:hAnsi="Times New Roman" w:cs="Times New Roman"/>
          <w:sz w:val="24"/>
          <w:szCs w:val="24"/>
        </w:rPr>
        <w:softHyphen/>
        <w:t>ных растений. Размещение в цветнике.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iCs/>
          <w:sz w:val="24"/>
          <w:szCs w:val="24"/>
        </w:rPr>
        <w:t xml:space="preserve">Многолетние растения: </w:t>
      </w:r>
      <w:r w:rsidRPr="002C54E3">
        <w:rPr>
          <w:rFonts w:ascii="Times New Roman" w:hAnsi="Times New Roman" w:cs="Times New Roman"/>
          <w:sz w:val="24"/>
          <w:szCs w:val="24"/>
        </w:rPr>
        <w:t>флоксы (пионы,  георгины).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sz w:val="24"/>
          <w:szCs w:val="24"/>
        </w:rPr>
        <w:t>Особенности внешнего строения. Выращивание. Размещение в цветнике. Другие виды многолетних цветочно-декоративных рас</w:t>
      </w:r>
      <w:r w:rsidRPr="002C54E3">
        <w:rPr>
          <w:rFonts w:ascii="Times New Roman" w:hAnsi="Times New Roman" w:cs="Times New Roman"/>
          <w:sz w:val="24"/>
          <w:szCs w:val="24"/>
        </w:rPr>
        <w:softHyphen/>
        <w:t>тений (тюльпаны, нарциссы). Цветы в жизни человека.</w:t>
      </w:r>
    </w:p>
    <w:p w:rsidR="00583CC4" w:rsidRPr="002C54E3" w:rsidRDefault="00583CC4" w:rsidP="002C54E3">
      <w:pPr>
        <w:shd w:val="clear" w:color="auto" w:fill="FFFFFF"/>
        <w:spacing w:after="0" w:line="240" w:lineRule="auto"/>
        <w:ind w:firstLine="709"/>
        <w:contextualSpacing/>
        <w:jc w:val="both"/>
        <w:rPr>
          <w:rFonts w:ascii="Times New Roman" w:hAnsi="Times New Roman" w:cs="Times New Roman"/>
          <w:b/>
          <w:bCs/>
          <w:sz w:val="24"/>
          <w:szCs w:val="24"/>
        </w:rPr>
      </w:pPr>
    </w:p>
    <w:p w:rsidR="00583CC4" w:rsidRPr="002C54E3" w:rsidRDefault="00583CC4" w:rsidP="002C54E3">
      <w:pPr>
        <w:shd w:val="clear" w:color="auto" w:fill="FFFFFF"/>
        <w:spacing w:after="0" w:line="240" w:lineRule="auto"/>
        <w:ind w:firstLine="709"/>
        <w:contextualSpacing/>
        <w:jc w:val="both"/>
        <w:rPr>
          <w:rFonts w:ascii="Times New Roman" w:hAnsi="Times New Roman" w:cs="Times New Roman"/>
          <w:b/>
          <w:bCs/>
          <w:sz w:val="24"/>
          <w:szCs w:val="24"/>
        </w:rPr>
      </w:pP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b/>
          <w:bCs/>
          <w:sz w:val="24"/>
          <w:szCs w:val="24"/>
        </w:rPr>
        <w:lastRenderedPageBreak/>
        <w:t>Растения поля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Хлебные (злаковые) растения: </w:t>
      </w:r>
      <w:r w:rsidRPr="002C54E3">
        <w:rPr>
          <w:rFonts w:ascii="Times New Roman" w:hAnsi="Times New Roman" w:cs="Times New Roman"/>
          <w:sz w:val="24"/>
          <w:szCs w:val="24"/>
        </w:rPr>
        <w:t>пшеница, рожь, овес, куку</w:t>
      </w:r>
      <w:r w:rsidRPr="002C54E3">
        <w:rPr>
          <w:rFonts w:ascii="Times New Roman" w:hAnsi="Times New Roman" w:cs="Times New Roman"/>
          <w:sz w:val="24"/>
          <w:szCs w:val="24"/>
        </w:rPr>
        <w:softHyphen/>
        <w:t>руза или другие злаковые культуры. Труд хлебороба. Отношение к хлебу, уважение к людям, его выращивающим.</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iCs/>
          <w:sz w:val="24"/>
          <w:szCs w:val="24"/>
        </w:rPr>
        <w:t xml:space="preserve">Технические культуры: </w:t>
      </w:r>
      <w:r w:rsidRPr="002C54E3">
        <w:rPr>
          <w:rFonts w:ascii="Times New Roman" w:hAnsi="Times New Roman" w:cs="Times New Roman"/>
          <w:sz w:val="24"/>
          <w:szCs w:val="24"/>
        </w:rPr>
        <w:t>сахарная свекла, лен, хлопчатник, кар</w:t>
      </w:r>
      <w:r w:rsidRPr="002C54E3">
        <w:rPr>
          <w:rFonts w:ascii="Times New Roman" w:hAnsi="Times New Roman" w:cs="Times New Roman"/>
          <w:sz w:val="24"/>
          <w:szCs w:val="24"/>
        </w:rPr>
        <w:softHyphen/>
        <w:t>тофель, подсолнечник.</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sz w:val="24"/>
          <w:szCs w:val="24"/>
        </w:rPr>
        <w:t>Особенности внешнего строения этих растений. Их биологи</w:t>
      </w:r>
      <w:r w:rsidRPr="002C54E3">
        <w:rPr>
          <w:rFonts w:ascii="Times New Roman" w:hAnsi="Times New Roman" w:cs="Times New Roman"/>
          <w:sz w:val="24"/>
          <w:szCs w:val="24"/>
        </w:rPr>
        <w:softHyphen/>
        <w:t>ческие особенности. Выращивание полевых растений: посев, посадка, уход, уборка. Использование в народном хозяйстве. Одеж</w:t>
      </w:r>
      <w:r w:rsidRPr="002C54E3">
        <w:rPr>
          <w:rFonts w:ascii="Times New Roman" w:hAnsi="Times New Roman" w:cs="Times New Roman"/>
          <w:sz w:val="24"/>
          <w:szCs w:val="24"/>
        </w:rPr>
        <w:softHyphen/>
        <w:t>да изо льна и хлопка.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sz w:val="24"/>
          <w:szCs w:val="24"/>
        </w:rPr>
        <w:t>Сорные растения</w:t>
      </w:r>
      <w:r w:rsidRPr="002C54E3">
        <w:rPr>
          <w:rFonts w:ascii="Times New Roman" w:hAnsi="Times New Roman" w:cs="Times New Roman"/>
          <w:sz w:val="24"/>
          <w:szCs w:val="24"/>
        </w:rPr>
        <w:t xml:space="preserve"> </w:t>
      </w:r>
      <w:r w:rsidRPr="002C54E3">
        <w:rPr>
          <w:rFonts w:ascii="Times New Roman" w:hAnsi="Times New Roman" w:cs="Times New Roman"/>
          <w:bCs/>
          <w:i/>
          <w:sz w:val="24"/>
          <w:szCs w:val="24"/>
        </w:rPr>
        <w:t xml:space="preserve">полей </w:t>
      </w:r>
      <w:r w:rsidRPr="002C54E3">
        <w:rPr>
          <w:rFonts w:ascii="Times New Roman" w:hAnsi="Times New Roman" w:cs="Times New Roman"/>
          <w:i/>
          <w:sz w:val="24"/>
          <w:szCs w:val="24"/>
        </w:rPr>
        <w:t>и огородов</w:t>
      </w:r>
      <w:r w:rsidRPr="002C54E3">
        <w:rPr>
          <w:rFonts w:ascii="Times New Roman" w:hAnsi="Times New Roman" w:cs="Times New Roman"/>
          <w:sz w:val="24"/>
          <w:szCs w:val="24"/>
        </w:rPr>
        <w:t>: осот, пырей, лебеда.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sz w:val="24"/>
          <w:szCs w:val="24"/>
        </w:rPr>
        <w:t xml:space="preserve">Внешний вид.  </w:t>
      </w:r>
      <w:r w:rsidRPr="002C54E3">
        <w:rPr>
          <w:rFonts w:ascii="Times New Roman" w:hAnsi="Times New Roman" w:cs="Times New Roman"/>
          <w:bCs/>
          <w:sz w:val="24"/>
          <w:szCs w:val="24"/>
        </w:rPr>
        <w:t xml:space="preserve">Борьба </w:t>
      </w:r>
      <w:r w:rsidRPr="002C54E3">
        <w:rPr>
          <w:rFonts w:ascii="Times New Roman" w:hAnsi="Times New Roman" w:cs="Times New Roman"/>
          <w:sz w:val="24"/>
          <w:szCs w:val="24"/>
        </w:rPr>
        <w:t>с сорными растениями.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b/>
          <w:bCs/>
          <w:sz w:val="24"/>
          <w:szCs w:val="24"/>
        </w:rPr>
        <w:t>Овощные растения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Однолетние овощные растения: </w:t>
      </w:r>
      <w:r w:rsidRPr="002C54E3">
        <w:rPr>
          <w:rFonts w:ascii="Times New Roman" w:hAnsi="Times New Roman" w:cs="Times New Roman"/>
          <w:sz w:val="24"/>
          <w:szCs w:val="24"/>
        </w:rPr>
        <w:t>огурец, помидор (горох, фасоль, баклажан, перец, редис, укроп — по выбору учителя).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Двулетние овощные растения: </w:t>
      </w:r>
      <w:r w:rsidRPr="002C54E3">
        <w:rPr>
          <w:rFonts w:ascii="Times New Roman" w:hAnsi="Times New Roman" w:cs="Times New Roman"/>
          <w:sz w:val="24"/>
          <w:szCs w:val="24"/>
        </w:rPr>
        <w:t>морковь, свекла, капуста, петрушка.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iCs/>
          <w:sz w:val="24"/>
          <w:szCs w:val="24"/>
        </w:rPr>
        <w:t xml:space="preserve">Многолетние овощные растения: </w:t>
      </w:r>
      <w:r w:rsidRPr="002C54E3">
        <w:rPr>
          <w:rFonts w:ascii="Times New Roman" w:hAnsi="Times New Roman" w:cs="Times New Roman"/>
          <w:sz w:val="24"/>
          <w:szCs w:val="24"/>
        </w:rPr>
        <w:t>лук.</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Особенности внешнего строения этих растений, биологичес</w:t>
      </w:r>
      <w:r w:rsidRPr="002C54E3">
        <w:rPr>
          <w:rFonts w:ascii="Times New Roman" w:hAnsi="Times New Roman" w:cs="Times New Roman"/>
          <w:sz w:val="24"/>
          <w:szCs w:val="24"/>
        </w:rPr>
        <w:softHyphen/>
        <w:t>кие особенности выращивания. Развитие растений от семени до семени.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Выращивание: посев, уход, уборка.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Польза овощных растений. Овощи — источник здоровья (ви</w:t>
      </w:r>
      <w:r w:rsidRPr="002C54E3">
        <w:rPr>
          <w:rFonts w:ascii="Times New Roman" w:hAnsi="Times New Roman" w:cs="Times New Roman"/>
          <w:sz w:val="24"/>
          <w:szCs w:val="24"/>
        </w:rPr>
        <w:softHyphen/>
        <w:t>тамины).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sz w:val="24"/>
          <w:szCs w:val="24"/>
        </w:rPr>
        <w:t>Использование человеком. Блюда, приготавливаемые из овощей.</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i/>
          <w:sz w:val="24"/>
          <w:szCs w:val="24"/>
        </w:rPr>
        <w:t xml:space="preserve">Практические работы: </w:t>
      </w:r>
      <w:r w:rsidRPr="002C54E3">
        <w:rPr>
          <w:rFonts w:ascii="Times New Roman" w:hAnsi="Times New Roman" w:cs="Times New Roman"/>
          <w:sz w:val="24"/>
          <w:szCs w:val="24"/>
        </w:rPr>
        <w:t>выращивание рассады. Определение основных групп семян овощных растений. Посадка, прополка, уход за овощными растениями на при</w:t>
      </w:r>
      <w:r w:rsidRPr="002C54E3">
        <w:rPr>
          <w:rFonts w:ascii="Times New Roman" w:hAnsi="Times New Roman" w:cs="Times New Roman"/>
          <w:sz w:val="24"/>
          <w:szCs w:val="24"/>
        </w:rPr>
        <w:softHyphen/>
        <w:t>школьном участке, сбор урожая.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sz w:val="24"/>
          <w:szCs w:val="24"/>
        </w:rPr>
        <w:t>Растения сада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Яблоня, груша, вишня, смородина, крыжовник, земляника (аб</w:t>
      </w:r>
      <w:r w:rsidRPr="002C54E3">
        <w:rPr>
          <w:rFonts w:ascii="Times New Roman" w:hAnsi="Times New Roman" w:cs="Times New Roman"/>
          <w:sz w:val="24"/>
          <w:szCs w:val="24"/>
        </w:rPr>
        <w:softHyphen/>
        <w:t>рикосы, персики — для южных регионов).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Биологические особенности растений сада: созревание </w:t>
      </w:r>
      <w:r w:rsidRPr="002C54E3">
        <w:rPr>
          <w:rFonts w:ascii="Times New Roman" w:hAnsi="Times New Roman" w:cs="Times New Roman"/>
          <w:smallCaps/>
          <w:sz w:val="24"/>
          <w:szCs w:val="24"/>
        </w:rPr>
        <w:t xml:space="preserve">плодов. </w:t>
      </w:r>
      <w:r w:rsidRPr="002C54E3">
        <w:rPr>
          <w:rFonts w:ascii="Times New Roman" w:hAnsi="Times New Roman" w:cs="Times New Roman"/>
          <w:sz w:val="24"/>
          <w:szCs w:val="24"/>
        </w:rPr>
        <w:t>особенности размножения. Вредители сада, способы борьбы с ними.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sz w:val="24"/>
          <w:szCs w:val="24"/>
        </w:rPr>
        <w:t>Способы уборки и использования плодов и ягод. Польза све</w:t>
      </w:r>
      <w:r w:rsidRPr="002C54E3">
        <w:rPr>
          <w:rFonts w:ascii="Times New Roman" w:hAnsi="Times New Roman" w:cs="Times New Roman"/>
          <w:sz w:val="24"/>
          <w:szCs w:val="24"/>
        </w:rPr>
        <w:softHyphen/>
        <w:t>жих фруктов и ягод. Заготовки на зиму.</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i/>
          <w:sz w:val="24"/>
          <w:szCs w:val="24"/>
        </w:rPr>
        <w:t xml:space="preserve">Практические работы в саду: </w:t>
      </w:r>
      <w:r w:rsidRPr="002C54E3">
        <w:rPr>
          <w:rFonts w:ascii="Times New Roman" w:hAnsi="Times New Roman" w:cs="Times New Roman"/>
          <w:sz w:val="24"/>
          <w:szCs w:val="24"/>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sz w:val="24"/>
          <w:szCs w:val="24"/>
        </w:rPr>
        <w:t>ЖИВОТНЫЕ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b/>
          <w:bCs/>
          <w:sz w:val="24"/>
          <w:szCs w:val="24"/>
        </w:rPr>
        <w:t>Введение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Разнообразие животного мира</w:t>
      </w:r>
      <w:r w:rsidRPr="002C54E3">
        <w:rPr>
          <w:rFonts w:ascii="Times New Roman" w:hAnsi="Times New Roman" w:cs="Times New Roman"/>
          <w:sz w:val="24"/>
          <w:szCs w:val="24"/>
        </w:rPr>
        <w:t>. Позвоночные и беспозвоноч</w:t>
      </w:r>
      <w:r w:rsidRPr="002C54E3">
        <w:rPr>
          <w:rFonts w:ascii="Times New Roman" w:hAnsi="Times New Roman" w:cs="Times New Roman"/>
          <w:sz w:val="24"/>
          <w:szCs w:val="24"/>
        </w:rPr>
        <w:softHyphen/>
        <w:t>ные животные. Дикие и домашние животные.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Места обитания животных</w:t>
      </w:r>
      <w:r w:rsidRPr="002C54E3">
        <w:rPr>
          <w:rFonts w:ascii="Times New Roman" w:hAnsi="Times New Roman" w:cs="Times New Roman"/>
          <w:sz w:val="24"/>
          <w:szCs w:val="24"/>
        </w:rPr>
        <w:t xml:space="preserve"> и приспособленность их к услови</w:t>
      </w:r>
      <w:r w:rsidRPr="002C54E3">
        <w:rPr>
          <w:rFonts w:ascii="Times New Roman" w:hAnsi="Times New Roman" w:cs="Times New Roman"/>
          <w:sz w:val="24"/>
          <w:szCs w:val="24"/>
        </w:rPr>
        <w:softHyphen/>
        <w:t>ям жизни (форма тела, покров, способ передвижения, дыхание, окраска: защитная, предостерегающая).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i/>
          <w:sz w:val="24"/>
          <w:szCs w:val="24"/>
        </w:rPr>
        <w:t>Значение животных и их охрана</w:t>
      </w:r>
      <w:r w:rsidRPr="002C54E3">
        <w:rPr>
          <w:rFonts w:ascii="Times New Roman" w:hAnsi="Times New Roman" w:cs="Times New Roman"/>
          <w:sz w:val="24"/>
          <w:szCs w:val="24"/>
        </w:rPr>
        <w:t>. Животные, занесенные в Красную книгу.</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i/>
          <w:sz w:val="24"/>
          <w:szCs w:val="24"/>
        </w:rPr>
      </w:pPr>
      <w:r w:rsidRPr="002C54E3">
        <w:rPr>
          <w:rFonts w:ascii="Times New Roman" w:hAnsi="Times New Roman" w:cs="Times New Roman"/>
          <w:b/>
          <w:bCs/>
          <w:sz w:val="24"/>
          <w:szCs w:val="24"/>
        </w:rPr>
        <w:t>Беспозвоночные животные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Cs/>
          <w:i/>
          <w:sz w:val="24"/>
          <w:szCs w:val="24"/>
        </w:rPr>
        <w:t xml:space="preserve"> </w:t>
      </w:r>
      <w:r w:rsidRPr="002C54E3">
        <w:rPr>
          <w:rFonts w:ascii="Times New Roman" w:hAnsi="Times New Roman" w:cs="Times New Roman"/>
          <w:sz w:val="24"/>
          <w:szCs w:val="24"/>
        </w:rPr>
        <w:t>Общие признаки беспозвоночных (отсутствие позвоночника и внутреннего скелета).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sz w:val="24"/>
          <w:szCs w:val="24"/>
        </w:rPr>
        <w:t>Многообразие беспозвоночных; черви, медузы, раки, пауки, насекомые.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sz w:val="24"/>
          <w:szCs w:val="24"/>
        </w:rPr>
        <w:t>Дождевой червь.</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sz w:val="24"/>
          <w:szCs w:val="24"/>
        </w:rPr>
        <w:t>Внешний вид дождевого червя, образ жизни, питание, особен</w:t>
      </w:r>
      <w:r w:rsidRPr="002C54E3">
        <w:rPr>
          <w:rFonts w:ascii="Times New Roman" w:hAnsi="Times New Roman" w:cs="Times New Roman"/>
          <w:sz w:val="24"/>
          <w:szCs w:val="24"/>
        </w:rPr>
        <w:softHyphen/>
        <w:t>ности дыхания, способ передвижения. Роль дождевого червя в почвообразовании.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b/>
          <w:i/>
          <w:sz w:val="24"/>
          <w:szCs w:val="24"/>
        </w:rPr>
        <w:t>Демонстрация</w:t>
      </w:r>
      <w:r w:rsidRPr="002C54E3">
        <w:rPr>
          <w:rFonts w:ascii="Times New Roman" w:hAnsi="Times New Roman" w:cs="Times New Roman"/>
          <w:sz w:val="24"/>
          <w:szCs w:val="24"/>
        </w:rPr>
        <w:t xml:space="preserve"> живого объекта или влажного препарата.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sz w:val="24"/>
          <w:szCs w:val="24"/>
        </w:rPr>
        <w:t>Насекомые.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sz w:val="24"/>
          <w:szCs w:val="24"/>
        </w:rPr>
        <w:t>Многообразие насекомых (стрекозы, тараканы и др.). Разли</w:t>
      </w:r>
      <w:r w:rsidRPr="002C54E3">
        <w:rPr>
          <w:rFonts w:ascii="Times New Roman" w:hAnsi="Times New Roman" w:cs="Times New Roman"/>
          <w:sz w:val="24"/>
          <w:szCs w:val="24"/>
        </w:rPr>
        <w:softHyphen/>
        <w:t>чие по внешнему виду, местам обитания,  питанию.</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lastRenderedPageBreak/>
        <w:t xml:space="preserve">Бабочки. </w:t>
      </w:r>
      <w:r w:rsidRPr="002C54E3">
        <w:rPr>
          <w:rFonts w:ascii="Times New Roman" w:hAnsi="Times New Roman" w:cs="Times New Roman"/>
          <w:sz w:val="24"/>
          <w:szCs w:val="24"/>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Тутовый шелкопряд. </w:t>
      </w:r>
      <w:r w:rsidRPr="002C54E3">
        <w:rPr>
          <w:rFonts w:ascii="Times New Roman" w:hAnsi="Times New Roman" w:cs="Times New Roman"/>
          <w:sz w:val="24"/>
          <w:szCs w:val="24"/>
        </w:rPr>
        <w:t>Внешний вид, образ жизни, питание, способ передвижения, польза, разведение.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Жуки. </w:t>
      </w:r>
      <w:r w:rsidRPr="002C54E3">
        <w:rPr>
          <w:rFonts w:ascii="Times New Roman" w:hAnsi="Times New Roman" w:cs="Times New Roman"/>
          <w:sz w:val="24"/>
          <w:szCs w:val="24"/>
        </w:rPr>
        <w:t>Отличительные признаки. Значение в природе. Размно</w:t>
      </w:r>
      <w:r w:rsidRPr="002C54E3">
        <w:rPr>
          <w:rFonts w:ascii="Times New Roman" w:hAnsi="Times New Roman" w:cs="Times New Roman"/>
          <w:sz w:val="24"/>
          <w:szCs w:val="24"/>
        </w:rPr>
        <w:softHyphen/>
        <w:t>жение и развитие. Сравнительная характеристика (майский жук, колорадский жук, божья коровка или другие — по выбору учи</w:t>
      </w:r>
      <w:r w:rsidRPr="002C54E3">
        <w:rPr>
          <w:rFonts w:ascii="Times New Roman" w:hAnsi="Times New Roman" w:cs="Times New Roman"/>
          <w:sz w:val="24"/>
          <w:szCs w:val="24"/>
        </w:rPr>
        <w:softHyphen/>
        <w:t>теля).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Комнатная муха. </w:t>
      </w:r>
      <w:r w:rsidRPr="002C54E3">
        <w:rPr>
          <w:rFonts w:ascii="Times New Roman" w:hAnsi="Times New Roman" w:cs="Times New Roman"/>
          <w:sz w:val="24"/>
          <w:szCs w:val="24"/>
        </w:rPr>
        <w:t>Характерные особенности. Вред. Меры борь</w:t>
      </w:r>
      <w:r w:rsidRPr="002C54E3">
        <w:rPr>
          <w:rFonts w:ascii="Times New Roman" w:hAnsi="Times New Roman" w:cs="Times New Roman"/>
          <w:sz w:val="24"/>
          <w:szCs w:val="24"/>
        </w:rPr>
        <w:softHyphen/>
        <w:t>бы. Правила гигиены.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Медоносная пчела. </w:t>
      </w:r>
      <w:r w:rsidRPr="002C54E3">
        <w:rPr>
          <w:rFonts w:ascii="Times New Roman" w:hAnsi="Times New Roman" w:cs="Times New Roman"/>
          <w:sz w:val="24"/>
          <w:szCs w:val="24"/>
        </w:rPr>
        <w:t>Внешнее строение. Жизнь пчелиной се</w:t>
      </w:r>
      <w:r w:rsidRPr="002C54E3">
        <w:rPr>
          <w:rFonts w:ascii="Times New Roman" w:hAnsi="Times New Roman" w:cs="Times New Roman"/>
          <w:sz w:val="24"/>
          <w:szCs w:val="24"/>
        </w:rPr>
        <w:softHyphen/>
        <w:t>мьи (состав семьи). Разведение пчел (пчеловодство). Использо</w:t>
      </w:r>
      <w:r w:rsidRPr="002C54E3">
        <w:rPr>
          <w:rFonts w:ascii="Times New Roman" w:hAnsi="Times New Roman" w:cs="Times New Roman"/>
          <w:sz w:val="24"/>
          <w:szCs w:val="24"/>
        </w:rPr>
        <w:softHyphen/>
        <w:t>вание продуктов пчеловодства (целебные свойства меда, пыльцы, прополиса).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i/>
          <w:iCs/>
          <w:sz w:val="24"/>
          <w:szCs w:val="24"/>
        </w:rPr>
        <w:t xml:space="preserve">Муравьи </w:t>
      </w:r>
      <w:r w:rsidRPr="002C54E3">
        <w:rPr>
          <w:rFonts w:ascii="Times New Roman" w:hAnsi="Times New Roman" w:cs="Times New Roman"/>
          <w:sz w:val="24"/>
          <w:szCs w:val="24"/>
        </w:rPr>
        <w:t>— санитары леса. Внешний вид. Состав семьи. Осо</w:t>
      </w:r>
      <w:r w:rsidRPr="002C54E3">
        <w:rPr>
          <w:rFonts w:ascii="Times New Roman" w:hAnsi="Times New Roman" w:cs="Times New Roman"/>
          <w:sz w:val="24"/>
          <w:szCs w:val="24"/>
        </w:rPr>
        <w:softHyphen/>
        <w:t>бенности жизни. Польза. Правила поведения в лесу. Охрана му</w:t>
      </w:r>
      <w:r w:rsidRPr="002C54E3">
        <w:rPr>
          <w:rFonts w:ascii="Times New Roman" w:hAnsi="Times New Roman" w:cs="Times New Roman"/>
          <w:sz w:val="24"/>
          <w:szCs w:val="24"/>
        </w:rPr>
        <w:softHyphen/>
        <w:t>равейников.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i/>
          <w:sz w:val="24"/>
          <w:szCs w:val="24"/>
        </w:rPr>
        <w:t>Демонстрация</w:t>
      </w:r>
      <w:r w:rsidRPr="002C54E3">
        <w:rPr>
          <w:rFonts w:ascii="Times New Roman" w:hAnsi="Times New Roman" w:cs="Times New Roman"/>
          <w:sz w:val="24"/>
          <w:szCs w:val="24"/>
        </w:rPr>
        <w:t xml:space="preserve"> живых насекомых, коллекций насекомых — вредителей сельскохозяйственных растений, показ видеофиль</w:t>
      </w:r>
      <w:r w:rsidRPr="002C54E3">
        <w:rPr>
          <w:rFonts w:ascii="Times New Roman" w:hAnsi="Times New Roman" w:cs="Times New Roman"/>
          <w:sz w:val="24"/>
          <w:szCs w:val="24"/>
        </w:rPr>
        <w:softHyphen/>
        <w:t>мов.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i/>
          <w:sz w:val="24"/>
          <w:szCs w:val="24"/>
        </w:rPr>
        <w:t xml:space="preserve">Практическая работа. </w:t>
      </w:r>
      <w:r w:rsidRPr="002C54E3">
        <w:rPr>
          <w:rFonts w:ascii="Times New Roman" w:hAnsi="Times New Roman" w:cs="Times New Roman"/>
          <w:sz w:val="24"/>
          <w:szCs w:val="24"/>
        </w:rPr>
        <w:t>Зарисовка насекомых в тетрадях.</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i/>
          <w:sz w:val="24"/>
          <w:szCs w:val="24"/>
        </w:rPr>
        <w:t>Экскурсия</w:t>
      </w:r>
      <w:r w:rsidRPr="002C54E3">
        <w:rPr>
          <w:rFonts w:ascii="Times New Roman" w:hAnsi="Times New Roman" w:cs="Times New Roman"/>
          <w:sz w:val="24"/>
          <w:szCs w:val="24"/>
        </w:rPr>
        <w:t xml:space="preserve"> в природу для наблюдения за насекомыми.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sz w:val="24"/>
          <w:szCs w:val="24"/>
        </w:rPr>
        <w:t>Позвоночные животные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  Общие признаки позвоночных животных. Наличие позвоночника и внутреннего скелета.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sz w:val="24"/>
          <w:szCs w:val="24"/>
        </w:rPr>
        <w:t>Классификация животных: рыбы, земноводные, пресмыкающиеся, птицы, млеко</w:t>
      </w:r>
      <w:r w:rsidRPr="002C54E3">
        <w:rPr>
          <w:rFonts w:ascii="Times New Roman" w:hAnsi="Times New Roman" w:cs="Times New Roman"/>
          <w:sz w:val="24"/>
          <w:szCs w:val="24"/>
        </w:rPr>
        <w:softHyphen/>
        <w:t>питающие.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i/>
          <w:sz w:val="24"/>
          <w:szCs w:val="24"/>
        </w:rPr>
        <w:t>Рыбы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sz w:val="24"/>
          <w:szCs w:val="24"/>
        </w:rPr>
        <w:t>Общие признаки рыб. Среда обитания.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Речные рыбы </w:t>
      </w:r>
      <w:r w:rsidRPr="002C54E3">
        <w:rPr>
          <w:rFonts w:ascii="Times New Roman" w:hAnsi="Times New Roman" w:cs="Times New Roman"/>
          <w:sz w:val="24"/>
          <w:szCs w:val="24"/>
        </w:rPr>
        <w:t>(пресноводные): окунь, щука, карп.</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iCs/>
          <w:sz w:val="24"/>
          <w:szCs w:val="24"/>
        </w:rPr>
        <w:t xml:space="preserve">Морские рыбы: </w:t>
      </w:r>
      <w:r w:rsidRPr="002C54E3">
        <w:rPr>
          <w:rFonts w:ascii="Times New Roman" w:hAnsi="Times New Roman" w:cs="Times New Roman"/>
          <w:sz w:val="24"/>
          <w:szCs w:val="24"/>
        </w:rPr>
        <w:t>треска, сельдь или другие, обитающие в дан</w:t>
      </w:r>
      <w:r w:rsidRPr="002C54E3">
        <w:rPr>
          <w:rFonts w:ascii="Times New Roman" w:hAnsi="Times New Roman" w:cs="Times New Roman"/>
          <w:sz w:val="24"/>
          <w:szCs w:val="24"/>
        </w:rPr>
        <w:softHyphen/>
        <w:t>ной местности.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sz w:val="24"/>
          <w:szCs w:val="24"/>
        </w:rPr>
        <w:t>Внешнее строение, образ жизни, питание (особенности пита</w:t>
      </w:r>
      <w:r w:rsidRPr="002C54E3">
        <w:rPr>
          <w:rFonts w:ascii="Times New Roman" w:hAnsi="Times New Roman" w:cs="Times New Roman"/>
          <w:sz w:val="24"/>
          <w:szCs w:val="24"/>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i/>
          <w:iCs/>
          <w:sz w:val="24"/>
          <w:szCs w:val="24"/>
        </w:rPr>
        <w:t xml:space="preserve">Домашний аквариум. </w:t>
      </w:r>
      <w:r w:rsidRPr="002C54E3">
        <w:rPr>
          <w:rFonts w:ascii="Times New Roman" w:hAnsi="Times New Roman" w:cs="Times New Roman"/>
          <w:sz w:val="24"/>
          <w:szCs w:val="24"/>
        </w:rPr>
        <w:t>Виды аквариумных рыб. Среда обита</w:t>
      </w:r>
      <w:r w:rsidRPr="002C54E3">
        <w:rPr>
          <w:rFonts w:ascii="Times New Roman" w:hAnsi="Times New Roman" w:cs="Times New Roman"/>
          <w:sz w:val="24"/>
          <w:szCs w:val="24"/>
        </w:rPr>
        <w:softHyphen/>
        <w:t>ния (освещение, температура воды). Особенности размножения (живородящие). Питание. Кормление (виды корма), уход.</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bCs/>
          <w:i/>
          <w:sz w:val="24"/>
          <w:szCs w:val="24"/>
        </w:rPr>
        <w:t xml:space="preserve">Демонстрация </w:t>
      </w:r>
      <w:r w:rsidRPr="002C54E3">
        <w:rPr>
          <w:rFonts w:ascii="Times New Roman" w:hAnsi="Times New Roman" w:cs="Times New Roman"/>
          <w:sz w:val="24"/>
          <w:szCs w:val="24"/>
        </w:rPr>
        <w:t>живых рыб и наблюдение за ними.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b/>
          <w:i/>
          <w:sz w:val="24"/>
          <w:szCs w:val="24"/>
        </w:rPr>
        <w:t>Экскурсия</w:t>
      </w:r>
      <w:r w:rsidRPr="002C54E3">
        <w:rPr>
          <w:rFonts w:ascii="Times New Roman" w:hAnsi="Times New Roman" w:cs="Times New Roman"/>
          <w:sz w:val="24"/>
          <w:szCs w:val="24"/>
        </w:rPr>
        <w:t xml:space="preserve"> к водоему для наблюдений за рыбной ловлей (в зависимости от местных условий).</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i/>
          <w:sz w:val="24"/>
          <w:szCs w:val="24"/>
        </w:rPr>
        <w:t>Земноводные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sz w:val="24"/>
          <w:szCs w:val="24"/>
        </w:rPr>
        <w:t>Общие признаки земноводных.</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iCs/>
          <w:sz w:val="24"/>
          <w:szCs w:val="24"/>
        </w:rPr>
        <w:t xml:space="preserve">Лягушка. </w:t>
      </w:r>
      <w:r w:rsidRPr="002C54E3">
        <w:rPr>
          <w:rFonts w:ascii="Times New Roman" w:hAnsi="Times New Roman" w:cs="Times New Roman"/>
          <w:sz w:val="24"/>
          <w:szCs w:val="24"/>
        </w:rPr>
        <w:t>Место обитания, образ жизни. Внешнее строе</w:t>
      </w:r>
      <w:r w:rsidRPr="002C54E3">
        <w:rPr>
          <w:rFonts w:ascii="Times New Roman" w:hAnsi="Times New Roman" w:cs="Times New Roman"/>
          <w:sz w:val="24"/>
          <w:szCs w:val="24"/>
        </w:rPr>
        <w:softHyphen/>
        <w:t>ние, способ передвижения. Питание, дыхание, размножение (цикл развития).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Знакомство с многообразием земноводных (жаба, тритон, са</w:t>
      </w:r>
      <w:r w:rsidRPr="002C54E3">
        <w:rPr>
          <w:rFonts w:ascii="Times New Roman" w:hAnsi="Times New Roman" w:cs="Times New Roman"/>
          <w:sz w:val="24"/>
          <w:szCs w:val="24"/>
        </w:rPr>
        <w:softHyphen/>
        <w:t>ламандра). Особенности внешнего вида и образа жизни. Значе</w:t>
      </w:r>
      <w:r w:rsidRPr="002C54E3">
        <w:rPr>
          <w:rFonts w:ascii="Times New Roman" w:hAnsi="Times New Roman" w:cs="Times New Roman"/>
          <w:sz w:val="24"/>
          <w:szCs w:val="24"/>
        </w:rPr>
        <w:softHyphen/>
        <w:t>ние в природе.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Черты сходства и различия земноводных и рыб.</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sz w:val="24"/>
          <w:szCs w:val="24"/>
        </w:rPr>
        <w:t>Польза земноводных и их охрана.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b/>
          <w:bCs/>
          <w:i/>
          <w:sz w:val="24"/>
          <w:szCs w:val="24"/>
        </w:rPr>
        <w:t>Демонстрация</w:t>
      </w:r>
      <w:r w:rsidRPr="002C54E3">
        <w:rPr>
          <w:rFonts w:ascii="Times New Roman" w:hAnsi="Times New Roman" w:cs="Times New Roman"/>
          <w:b/>
          <w:bCs/>
          <w:sz w:val="24"/>
          <w:szCs w:val="24"/>
        </w:rPr>
        <w:t xml:space="preserve"> </w:t>
      </w:r>
      <w:r w:rsidRPr="002C54E3">
        <w:rPr>
          <w:rFonts w:ascii="Times New Roman" w:hAnsi="Times New Roman" w:cs="Times New Roman"/>
          <w:sz w:val="24"/>
          <w:szCs w:val="24"/>
        </w:rPr>
        <w:t>живой лягушки или влажного препарата.</w:t>
      </w:r>
    </w:p>
    <w:p w:rsidR="00BA5339"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b/>
          <w:bCs/>
          <w:i/>
          <w:sz w:val="24"/>
          <w:szCs w:val="24"/>
        </w:rPr>
        <w:t xml:space="preserve">Практические работы. </w:t>
      </w:r>
      <w:r w:rsidRPr="002C54E3">
        <w:rPr>
          <w:rFonts w:ascii="Times New Roman" w:hAnsi="Times New Roman" w:cs="Times New Roman"/>
          <w:sz w:val="24"/>
          <w:szCs w:val="24"/>
        </w:rPr>
        <w:t>Зарисовка в тетрадях. Черчение таблицы (сходство и различие).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i/>
          <w:sz w:val="24"/>
          <w:szCs w:val="24"/>
        </w:rPr>
        <w:t>Пресмыкающиеся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sz w:val="24"/>
          <w:szCs w:val="24"/>
        </w:rPr>
        <w:t>Общие признаки пресмыкающихся. Внешнее строение, пита</w:t>
      </w:r>
      <w:r w:rsidRPr="002C54E3">
        <w:rPr>
          <w:rFonts w:ascii="Times New Roman" w:hAnsi="Times New Roman" w:cs="Times New Roman"/>
          <w:sz w:val="24"/>
          <w:szCs w:val="24"/>
        </w:rPr>
        <w:softHyphen/>
        <w:t>ние, дыхание. Размножение пресмыкающихся (цикл развития).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Ящерица </w:t>
      </w:r>
      <w:r w:rsidRPr="002C54E3">
        <w:rPr>
          <w:rFonts w:ascii="Times New Roman" w:hAnsi="Times New Roman" w:cs="Times New Roman"/>
          <w:sz w:val="24"/>
          <w:szCs w:val="24"/>
        </w:rPr>
        <w:t>прыткая. Места обитания, образ жизни, особеннос</w:t>
      </w:r>
      <w:r w:rsidRPr="002C54E3">
        <w:rPr>
          <w:rFonts w:ascii="Times New Roman" w:hAnsi="Times New Roman" w:cs="Times New Roman"/>
          <w:sz w:val="24"/>
          <w:szCs w:val="24"/>
        </w:rPr>
        <w:softHyphen/>
        <w:t>ти питания.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lastRenderedPageBreak/>
        <w:t xml:space="preserve">Змеи. </w:t>
      </w:r>
      <w:r w:rsidRPr="002C54E3">
        <w:rPr>
          <w:rFonts w:ascii="Times New Roman" w:hAnsi="Times New Roman" w:cs="Times New Roman"/>
          <w:sz w:val="24"/>
          <w:szCs w:val="24"/>
        </w:rPr>
        <w:t>Отличительные особенности животных. Сравнительная характеристика: гадюка, уж (места обитания, питание, размноже</w:t>
      </w:r>
      <w:r w:rsidRPr="002C54E3">
        <w:rPr>
          <w:rFonts w:ascii="Times New Roman" w:hAnsi="Times New Roman" w:cs="Times New Roman"/>
          <w:sz w:val="24"/>
          <w:szCs w:val="24"/>
        </w:rPr>
        <w:softHyphen/>
        <w:t>ние и развитие, отличительные признаки). Использование змеи</w:t>
      </w:r>
      <w:r w:rsidRPr="002C54E3">
        <w:rPr>
          <w:rFonts w:ascii="Times New Roman" w:hAnsi="Times New Roman" w:cs="Times New Roman"/>
          <w:sz w:val="24"/>
          <w:szCs w:val="24"/>
        </w:rPr>
        <w:softHyphen/>
        <w:t>ного яда в медицине. Скорая помощь при укусах змей.</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iCs/>
          <w:sz w:val="24"/>
          <w:szCs w:val="24"/>
        </w:rPr>
        <w:t xml:space="preserve">Черепахи, крокодилы. </w:t>
      </w:r>
      <w:r w:rsidRPr="002C54E3">
        <w:rPr>
          <w:rFonts w:ascii="Times New Roman" w:hAnsi="Times New Roman" w:cs="Times New Roman"/>
          <w:sz w:val="24"/>
          <w:szCs w:val="24"/>
        </w:rPr>
        <w:t>Отличительные признаки, среда оби</w:t>
      </w:r>
      <w:r w:rsidRPr="002C54E3">
        <w:rPr>
          <w:rFonts w:ascii="Times New Roman" w:hAnsi="Times New Roman" w:cs="Times New Roman"/>
          <w:sz w:val="24"/>
          <w:szCs w:val="24"/>
        </w:rPr>
        <w:softHyphen/>
        <w:t>тания, питание, размножение и развитие.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sz w:val="24"/>
          <w:szCs w:val="24"/>
        </w:rPr>
        <w:t>Сравнительная характеристика пресмыкающихся и земновод</w:t>
      </w:r>
      <w:r w:rsidRPr="002C54E3">
        <w:rPr>
          <w:rFonts w:ascii="Times New Roman" w:hAnsi="Times New Roman" w:cs="Times New Roman"/>
          <w:sz w:val="24"/>
          <w:szCs w:val="24"/>
        </w:rPr>
        <w:softHyphen/>
        <w:t>ных (по внешнему виду, образу жизни, циклу развития).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b/>
          <w:bCs/>
          <w:i/>
          <w:sz w:val="24"/>
          <w:szCs w:val="24"/>
        </w:rPr>
        <w:t>Демонстрация</w:t>
      </w:r>
      <w:r w:rsidRPr="002C54E3">
        <w:rPr>
          <w:rFonts w:ascii="Times New Roman" w:hAnsi="Times New Roman" w:cs="Times New Roman"/>
          <w:b/>
          <w:bCs/>
          <w:sz w:val="24"/>
          <w:szCs w:val="24"/>
        </w:rPr>
        <w:t xml:space="preserve"> </w:t>
      </w:r>
      <w:r w:rsidRPr="002C54E3">
        <w:rPr>
          <w:rFonts w:ascii="Times New Roman" w:hAnsi="Times New Roman" w:cs="Times New Roman"/>
          <w:sz w:val="24"/>
          <w:szCs w:val="24"/>
        </w:rPr>
        <w:t>живой черепахи или влажных препаратов змей. Показ кино- и видеофильмов.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b/>
          <w:bCs/>
          <w:i/>
          <w:sz w:val="24"/>
          <w:szCs w:val="24"/>
        </w:rPr>
        <w:t xml:space="preserve">Практические работы. </w:t>
      </w:r>
      <w:r w:rsidRPr="002C54E3">
        <w:rPr>
          <w:rFonts w:ascii="Times New Roman" w:hAnsi="Times New Roman" w:cs="Times New Roman"/>
          <w:sz w:val="24"/>
          <w:szCs w:val="24"/>
        </w:rPr>
        <w:t>Зарисовки в тетрадях. Черчение таблицы.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b/>
          <w:bCs/>
          <w:i/>
          <w:sz w:val="24"/>
          <w:szCs w:val="24"/>
        </w:rPr>
        <w:t>Птицы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iCs/>
          <w:sz w:val="24"/>
          <w:szCs w:val="24"/>
        </w:rPr>
        <w:t xml:space="preserve">Дикие </w:t>
      </w:r>
      <w:r w:rsidRPr="002C54E3">
        <w:rPr>
          <w:rFonts w:ascii="Times New Roman" w:hAnsi="Times New Roman" w:cs="Times New Roman"/>
          <w:bCs/>
          <w:i/>
          <w:iCs/>
          <w:sz w:val="24"/>
          <w:szCs w:val="24"/>
        </w:rPr>
        <w:t>птицы</w:t>
      </w:r>
      <w:r w:rsidRPr="002C54E3">
        <w:rPr>
          <w:rFonts w:ascii="Times New Roman" w:hAnsi="Times New Roman" w:cs="Times New Roman"/>
          <w:b/>
          <w:bCs/>
          <w:i/>
          <w:iCs/>
          <w:sz w:val="24"/>
          <w:szCs w:val="24"/>
        </w:rPr>
        <w:t xml:space="preserve">. </w:t>
      </w:r>
      <w:r w:rsidRPr="002C54E3">
        <w:rPr>
          <w:rFonts w:ascii="Times New Roman" w:hAnsi="Times New Roman" w:cs="Times New Roman"/>
          <w:sz w:val="24"/>
          <w:szCs w:val="24"/>
        </w:rPr>
        <w:t xml:space="preserve">Общая характеристика </w:t>
      </w:r>
      <w:r w:rsidRPr="002C54E3">
        <w:rPr>
          <w:rFonts w:ascii="Times New Roman" w:hAnsi="Times New Roman" w:cs="Times New Roman"/>
          <w:bCs/>
          <w:sz w:val="24"/>
          <w:szCs w:val="24"/>
        </w:rPr>
        <w:t>птиц: наличие крыль</w:t>
      </w:r>
      <w:r w:rsidRPr="002C54E3">
        <w:rPr>
          <w:rFonts w:ascii="Times New Roman" w:hAnsi="Times New Roman" w:cs="Times New Roman"/>
          <w:sz w:val="24"/>
          <w:szCs w:val="24"/>
        </w:rPr>
        <w:t>ев, пуха и перьев на теле. Особенности размножения: кладка яиц и выведение птенцов.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sz w:val="24"/>
          <w:szCs w:val="24"/>
        </w:rPr>
        <w:t>Многообразие птиц, среда обитания, образ жизни, питание, приспособление к среде обитания. Птицы перелетные и непере</w:t>
      </w:r>
      <w:r w:rsidRPr="002C54E3">
        <w:rPr>
          <w:rFonts w:ascii="Times New Roman" w:hAnsi="Times New Roman" w:cs="Times New Roman"/>
          <w:sz w:val="24"/>
          <w:szCs w:val="24"/>
        </w:rPr>
        <w:softHyphen/>
        <w:t>летные (зимующие, оседлые).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Птицы леса: </w:t>
      </w:r>
      <w:r w:rsidRPr="002C54E3">
        <w:rPr>
          <w:rFonts w:ascii="Times New Roman" w:hAnsi="Times New Roman" w:cs="Times New Roman"/>
          <w:sz w:val="24"/>
          <w:szCs w:val="24"/>
        </w:rPr>
        <w:t>большой пестрый дятел, синица.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Хищные птицы: </w:t>
      </w:r>
      <w:r w:rsidRPr="002C54E3">
        <w:rPr>
          <w:rFonts w:ascii="Times New Roman" w:hAnsi="Times New Roman" w:cs="Times New Roman"/>
          <w:sz w:val="24"/>
          <w:szCs w:val="24"/>
        </w:rPr>
        <w:t>сова, орел.</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Птицы, кормящиеся в воздухе: </w:t>
      </w:r>
      <w:r w:rsidRPr="002C54E3">
        <w:rPr>
          <w:rFonts w:ascii="Times New Roman" w:hAnsi="Times New Roman" w:cs="Times New Roman"/>
          <w:sz w:val="24"/>
          <w:szCs w:val="24"/>
        </w:rPr>
        <w:t>ласточка, стриж.</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Водоплавающие птицы: </w:t>
      </w:r>
      <w:r w:rsidRPr="002C54E3">
        <w:rPr>
          <w:rFonts w:ascii="Times New Roman" w:hAnsi="Times New Roman" w:cs="Times New Roman"/>
          <w:sz w:val="24"/>
          <w:szCs w:val="24"/>
        </w:rPr>
        <w:t>утка-кряква, лебедь, пеликан.</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iCs/>
          <w:sz w:val="24"/>
          <w:szCs w:val="24"/>
        </w:rPr>
        <w:t xml:space="preserve">Птицы, обитающие близ жилища человека: </w:t>
      </w:r>
      <w:r w:rsidRPr="002C54E3">
        <w:rPr>
          <w:rFonts w:ascii="Times New Roman" w:hAnsi="Times New Roman" w:cs="Times New Roman"/>
          <w:sz w:val="24"/>
          <w:szCs w:val="24"/>
        </w:rPr>
        <w:t>голубь, воро</w:t>
      </w:r>
      <w:r w:rsidRPr="002C54E3">
        <w:rPr>
          <w:rFonts w:ascii="Times New Roman" w:hAnsi="Times New Roman" w:cs="Times New Roman"/>
          <w:sz w:val="24"/>
          <w:szCs w:val="24"/>
        </w:rPr>
        <w:softHyphen/>
        <w:t>на, воробей, трясогузка или другие местные представители пернатых.</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sz w:val="24"/>
          <w:szCs w:val="24"/>
        </w:rPr>
        <w:t>Особенности образа жизни каждой группы птиц. Гнездование и забота о потомстве. Охрана птиц.</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Птицы в живом уголке. </w:t>
      </w:r>
      <w:r w:rsidRPr="002C54E3">
        <w:rPr>
          <w:rFonts w:ascii="Times New Roman" w:hAnsi="Times New Roman" w:cs="Times New Roman"/>
          <w:sz w:val="24"/>
          <w:szCs w:val="24"/>
        </w:rPr>
        <w:t>Попугаи, канарейки, щеглы. Уход за ними.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i/>
          <w:iCs/>
          <w:sz w:val="24"/>
          <w:szCs w:val="24"/>
        </w:rPr>
        <w:t xml:space="preserve">Домашние птицы. </w:t>
      </w:r>
      <w:r w:rsidRPr="002C54E3">
        <w:rPr>
          <w:rFonts w:ascii="Times New Roman" w:hAnsi="Times New Roman" w:cs="Times New Roman"/>
          <w:sz w:val="24"/>
          <w:szCs w:val="24"/>
        </w:rPr>
        <w:t>Курица, гусь, утка, индюшка. Особеннос</w:t>
      </w:r>
      <w:r w:rsidRPr="002C54E3">
        <w:rPr>
          <w:rFonts w:ascii="Times New Roman" w:hAnsi="Times New Roman" w:cs="Times New Roman"/>
          <w:sz w:val="24"/>
          <w:szCs w:val="24"/>
        </w:rPr>
        <w:softHyphen/>
        <w:t>ти внешнего строения, питания, размножения и развития. Стро</w:t>
      </w:r>
      <w:r w:rsidRPr="002C54E3">
        <w:rPr>
          <w:rFonts w:ascii="Times New Roman" w:hAnsi="Times New Roman" w:cs="Times New Roman"/>
          <w:sz w:val="24"/>
          <w:szCs w:val="24"/>
        </w:rPr>
        <w:softHyphen/>
        <w:t>ение яйца (на примере куриного). Уход за домашними птицами. Содержание, кормление, разведение. Значение птицеводства.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bCs/>
          <w:i/>
          <w:sz w:val="24"/>
          <w:szCs w:val="24"/>
        </w:rPr>
        <w:t>Демонстрация</w:t>
      </w:r>
      <w:r w:rsidRPr="002C54E3">
        <w:rPr>
          <w:rFonts w:ascii="Times New Roman" w:hAnsi="Times New Roman" w:cs="Times New Roman"/>
          <w:b/>
          <w:bCs/>
          <w:sz w:val="24"/>
          <w:szCs w:val="24"/>
        </w:rPr>
        <w:t xml:space="preserve"> </w:t>
      </w:r>
      <w:r w:rsidRPr="002C54E3">
        <w:rPr>
          <w:rFonts w:ascii="Times New Roman" w:hAnsi="Times New Roman" w:cs="Times New Roman"/>
          <w:sz w:val="24"/>
          <w:szCs w:val="24"/>
        </w:rPr>
        <w:t>скелета курицы, чучел птиц. Прослушивание голосов птиц. Показ видеофильмов.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b/>
          <w:i/>
          <w:sz w:val="24"/>
          <w:szCs w:val="24"/>
        </w:rPr>
        <w:t>Экскурсия</w:t>
      </w:r>
      <w:r w:rsidRPr="002C54E3">
        <w:rPr>
          <w:rFonts w:ascii="Times New Roman" w:hAnsi="Times New Roman" w:cs="Times New Roman"/>
          <w:sz w:val="24"/>
          <w:szCs w:val="24"/>
        </w:rPr>
        <w:t xml:space="preserve">  с целью  наблюдения за поведением птиц в природе (или экскурсия на птицеферму).</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bCs/>
          <w:i/>
          <w:sz w:val="24"/>
          <w:szCs w:val="24"/>
        </w:rPr>
        <w:t xml:space="preserve">Практические </w:t>
      </w:r>
      <w:r w:rsidRPr="002C54E3">
        <w:rPr>
          <w:rFonts w:ascii="Times New Roman" w:hAnsi="Times New Roman" w:cs="Times New Roman"/>
          <w:b/>
          <w:i/>
          <w:sz w:val="24"/>
          <w:szCs w:val="24"/>
        </w:rPr>
        <w:t xml:space="preserve">работы. </w:t>
      </w:r>
      <w:r w:rsidRPr="002C54E3">
        <w:rPr>
          <w:rFonts w:ascii="Times New Roman" w:hAnsi="Times New Roman" w:cs="Times New Roman"/>
          <w:sz w:val="24"/>
          <w:szCs w:val="24"/>
        </w:rPr>
        <w:t>Подкормка зимующих птиц. Наблюдение и уход за птицами в живом уголке.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i/>
          <w:sz w:val="24"/>
          <w:szCs w:val="24"/>
        </w:rPr>
        <w:t>Млекопитающие животные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BA5339"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sz w:val="24"/>
          <w:szCs w:val="24"/>
        </w:rPr>
        <w:t>Классификация млекопитающих животных: дикие (грызуны, зайцеобразные, хищные, пушные и морские звери, приматы) и сельскохозяйственные.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b/>
          <w:i/>
          <w:sz w:val="24"/>
          <w:szCs w:val="24"/>
        </w:rPr>
        <w:t>Дикие млекопитающие животные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iCs/>
          <w:sz w:val="24"/>
          <w:szCs w:val="24"/>
        </w:rPr>
        <w:t xml:space="preserve">Грызуны. </w:t>
      </w:r>
      <w:r w:rsidRPr="002C54E3">
        <w:rPr>
          <w:rFonts w:ascii="Times New Roman" w:hAnsi="Times New Roman" w:cs="Times New Roman"/>
          <w:sz w:val="24"/>
          <w:szCs w:val="24"/>
        </w:rPr>
        <w:t>Общие признаки грызунов: внешний вид, среда оби</w:t>
      </w:r>
      <w:r w:rsidRPr="002C54E3">
        <w:rPr>
          <w:rFonts w:ascii="Times New Roman" w:hAnsi="Times New Roman" w:cs="Times New Roman"/>
          <w:sz w:val="24"/>
          <w:szCs w:val="24"/>
        </w:rPr>
        <w:softHyphen/>
        <w:t>тания, образ жизни, питание, размножение.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sz w:val="24"/>
          <w:szCs w:val="24"/>
        </w:rPr>
        <w:t>Мышь (полевая и серая полевка), белка, суслик, бобр. От</w:t>
      </w:r>
      <w:r w:rsidRPr="002C54E3">
        <w:rPr>
          <w:rFonts w:ascii="Times New Roman" w:hAnsi="Times New Roman" w:cs="Times New Roman"/>
          <w:sz w:val="24"/>
          <w:szCs w:val="24"/>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Зайцеобразные. </w:t>
      </w:r>
      <w:r w:rsidRPr="002C54E3">
        <w:rPr>
          <w:rFonts w:ascii="Times New Roman" w:hAnsi="Times New Roman" w:cs="Times New Roman"/>
          <w:sz w:val="24"/>
          <w:szCs w:val="24"/>
        </w:rPr>
        <w:t>Общие признаки: внешний вид, среда обита</w:t>
      </w:r>
      <w:r w:rsidRPr="002C54E3">
        <w:rPr>
          <w:rFonts w:ascii="Times New Roman" w:hAnsi="Times New Roman" w:cs="Times New Roman"/>
          <w:sz w:val="24"/>
          <w:szCs w:val="24"/>
        </w:rPr>
        <w:softHyphen/>
        <w:t>ния, образ жизни, питание, значение в природе (заяц-русак, за</w:t>
      </w:r>
      <w:r w:rsidRPr="002C54E3">
        <w:rPr>
          <w:rFonts w:ascii="Times New Roman" w:hAnsi="Times New Roman" w:cs="Times New Roman"/>
          <w:sz w:val="24"/>
          <w:szCs w:val="24"/>
        </w:rPr>
        <w:softHyphen/>
        <w:t>яц-беляк).</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iCs/>
          <w:sz w:val="24"/>
          <w:szCs w:val="24"/>
        </w:rPr>
        <w:t xml:space="preserve">Хищные звери. </w:t>
      </w:r>
      <w:r w:rsidRPr="002C54E3">
        <w:rPr>
          <w:rFonts w:ascii="Times New Roman" w:hAnsi="Times New Roman" w:cs="Times New Roman"/>
          <w:sz w:val="24"/>
          <w:szCs w:val="24"/>
        </w:rPr>
        <w:t>Общие признаки хищных зверей. Внешний вид, отличительные особенности. Особенности некоторых из них. Об</w:t>
      </w:r>
      <w:r w:rsidRPr="002C54E3">
        <w:rPr>
          <w:rFonts w:ascii="Times New Roman" w:hAnsi="Times New Roman" w:cs="Times New Roman"/>
          <w:sz w:val="24"/>
          <w:szCs w:val="24"/>
        </w:rPr>
        <w:softHyphen/>
        <w:t>раз жизни. Добыча пиши. Черты сходства и различия.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Псовые</w:t>
      </w:r>
      <w:r w:rsidRPr="002C54E3">
        <w:rPr>
          <w:rFonts w:ascii="Times New Roman" w:hAnsi="Times New Roman" w:cs="Times New Roman"/>
          <w:sz w:val="24"/>
          <w:szCs w:val="24"/>
        </w:rPr>
        <w:t xml:space="preserve"> (собачьи): </w:t>
      </w:r>
      <w:r w:rsidRPr="002C54E3">
        <w:rPr>
          <w:rFonts w:ascii="Times New Roman" w:hAnsi="Times New Roman" w:cs="Times New Roman"/>
          <w:bCs/>
          <w:sz w:val="24"/>
          <w:szCs w:val="24"/>
        </w:rPr>
        <w:t>волк,</w:t>
      </w:r>
      <w:r w:rsidRPr="002C54E3">
        <w:rPr>
          <w:rFonts w:ascii="Times New Roman" w:hAnsi="Times New Roman" w:cs="Times New Roman"/>
          <w:b/>
          <w:bCs/>
          <w:sz w:val="24"/>
          <w:szCs w:val="24"/>
        </w:rPr>
        <w:t xml:space="preserve"> </w:t>
      </w:r>
      <w:r w:rsidRPr="002C54E3">
        <w:rPr>
          <w:rFonts w:ascii="Times New Roman" w:hAnsi="Times New Roman" w:cs="Times New Roman"/>
          <w:sz w:val="24"/>
          <w:szCs w:val="24"/>
        </w:rPr>
        <w:t>лисица.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Медвежьи</w:t>
      </w:r>
      <w:r w:rsidRPr="002C54E3">
        <w:rPr>
          <w:rFonts w:ascii="Times New Roman" w:hAnsi="Times New Roman" w:cs="Times New Roman"/>
          <w:sz w:val="24"/>
          <w:szCs w:val="24"/>
        </w:rPr>
        <w:t>: медведи (бурый, белый).</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sz w:val="24"/>
          <w:szCs w:val="24"/>
        </w:rPr>
        <w:lastRenderedPageBreak/>
        <w:t>Кошачьи</w:t>
      </w:r>
      <w:r w:rsidRPr="002C54E3">
        <w:rPr>
          <w:rFonts w:ascii="Times New Roman" w:hAnsi="Times New Roman" w:cs="Times New Roman"/>
          <w:sz w:val="24"/>
          <w:szCs w:val="24"/>
        </w:rPr>
        <w:t xml:space="preserve">: снежный барс, рысь, </w:t>
      </w:r>
      <w:r w:rsidRPr="002C54E3">
        <w:rPr>
          <w:rFonts w:ascii="Times New Roman" w:hAnsi="Times New Roman" w:cs="Times New Roman"/>
          <w:bCs/>
          <w:sz w:val="24"/>
          <w:szCs w:val="24"/>
        </w:rPr>
        <w:t>лев,</w:t>
      </w:r>
      <w:r w:rsidRPr="002C54E3">
        <w:rPr>
          <w:rFonts w:ascii="Times New Roman" w:hAnsi="Times New Roman" w:cs="Times New Roman"/>
          <w:b/>
          <w:bCs/>
          <w:sz w:val="24"/>
          <w:szCs w:val="24"/>
        </w:rPr>
        <w:t xml:space="preserve"> </w:t>
      </w:r>
      <w:r w:rsidRPr="002C54E3">
        <w:rPr>
          <w:rFonts w:ascii="Times New Roman" w:hAnsi="Times New Roman" w:cs="Times New Roman"/>
          <w:sz w:val="24"/>
          <w:szCs w:val="24"/>
        </w:rPr>
        <w:t>тигр. Сравнительные характеристики.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Пушные звери: </w:t>
      </w:r>
      <w:r w:rsidRPr="002C54E3">
        <w:rPr>
          <w:rFonts w:ascii="Times New Roman" w:hAnsi="Times New Roman" w:cs="Times New Roman"/>
          <w:sz w:val="24"/>
          <w:szCs w:val="24"/>
        </w:rPr>
        <w:t>соболь, куница, норка, песец. Пушные звери в природе. Разведение на зверофермах.</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Копытные (парнокопытные, непарнокопытные) дикие животные: </w:t>
      </w:r>
      <w:r w:rsidRPr="002C54E3">
        <w:rPr>
          <w:rFonts w:ascii="Times New Roman" w:hAnsi="Times New Roman" w:cs="Times New Roman"/>
          <w:sz w:val="24"/>
          <w:szCs w:val="24"/>
        </w:rPr>
        <w:t>кабан, лось. Общие признаки, внешний вид и отли</w:t>
      </w:r>
      <w:r w:rsidRPr="002C54E3">
        <w:rPr>
          <w:rFonts w:ascii="Times New Roman" w:hAnsi="Times New Roman" w:cs="Times New Roman"/>
          <w:sz w:val="24"/>
          <w:szCs w:val="24"/>
        </w:rPr>
        <w:softHyphen/>
        <w:t xml:space="preserve">чительные особенности. Образ жизни, питание, </w:t>
      </w:r>
      <w:r w:rsidRPr="002C54E3">
        <w:rPr>
          <w:rFonts w:ascii="Times New Roman" w:hAnsi="Times New Roman" w:cs="Times New Roman"/>
          <w:bCs/>
          <w:sz w:val="24"/>
          <w:szCs w:val="24"/>
        </w:rPr>
        <w:t>места</w:t>
      </w:r>
      <w:r w:rsidRPr="002C54E3">
        <w:rPr>
          <w:rFonts w:ascii="Times New Roman" w:hAnsi="Times New Roman" w:cs="Times New Roman"/>
          <w:b/>
          <w:bCs/>
          <w:sz w:val="24"/>
          <w:szCs w:val="24"/>
        </w:rPr>
        <w:t xml:space="preserve"> </w:t>
      </w:r>
      <w:r w:rsidRPr="002C54E3">
        <w:rPr>
          <w:rFonts w:ascii="Times New Roman" w:hAnsi="Times New Roman" w:cs="Times New Roman"/>
          <w:sz w:val="24"/>
          <w:szCs w:val="24"/>
        </w:rPr>
        <w:t>обитания. Охрана животных.</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iCs/>
          <w:sz w:val="24"/>
          <w:szCs w:val="24"/>
        </w:rPr>
        <w:t xml:space="preserve">Морские животные. </w:t>
      </w:r>
      <w:r w:rsidRPr="002C54E3">
        <w:rPr>
          <w:rFonts w:ascii="Times New Roman" w:hAnsi="Times New Roman" w:cs="Times New Roman"/>
          <w:sz w:val="24"/>
          <w:szCs w:val="24"/>
        </w:rPr>
        <w:t>Ластоногие: тюлень, морж. Общие при</w:t>
      </w:r>
      <w:r w:rsidRPr="002C54E3">
        <w:rPr>
          <w:rFonts w:ascii="Times New Roman" w:hAnsi="Times New Roman" w:cs="Times New Roman"/>
          <w:sz w:val="24"/>
          <w:szCs w:val="24"/>
        </w:rPr>
        <w:softHyphen/>
        <w:t>знаки, внешний вид, среда обитания, питание, размножение и раз</w:t>
      </w:r>
      <w:r w:rsidRPr="002C54E3">
        <w:rPr>
          <w:rFonts w:ascii="Times New Roman" w:hAnsi="Times New Roman" w:cs="Times New Roman"/>
          <w:sz w:val="24"/>
          <w:szCs w:val="24"/>
        </w:rPr>
        <w:softHyphen/>
        <w:t>витие. Отличительные особенности, распространение и значение.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Китообразные: </w:t>
      </w:r>
      <w:r w:rsidRPr="002C54E3">
        <w:rPr>
          <w:rFonts w:ascii="Times New Roman" w:hAnsi="Times New Roman" w:cs="Times New Roman"/>
          <w:bCs/>
          <w:sz w:val="24"/>
          <w:szCs w:val="24"/>
        </w:rPr>
        <w:t>кит,</w:t>
      </w:r>
      <w:r w:rsidRPr="002C54E3">
        <w:rPr>
          <w:rFonts w:ascii="Times New Roman" w:hAnsi="Times New Roman" w:cs="Times New Roman"/>
          <w:b/>
          <w:bCs/>
          <w:sz w:val="24"/>
          <w:szCs w:val="24"/>
        </w:rPr>
        <w:t xml:space="preserve"> </w:t>
      </w:r>
      <w:r w:rsidRPr="002C54E3">
        <w:rPr>
          <w:rFonts w:ascii="Times New Roman" w:hAnsi="Times New Roman" w:cs="Times New Roman"/>
          <w:sz w:val="24"/>
          <w:szCs w:val="24"/>
        </w:rPr>
        <w:t>дельфин. Внешний вид, места обитания, питание. Способ передвижения. Особенности вскармливания де</w:t>
      </w:r>
      <w:r w:rsidRPr="002C54E3">
        <w:rPr>
          <w:rFonts w:ascii="Times New Roman" w:hAnsi="Times New Roman" w:cs="Times New Roman"/>
          <w:sz w:val="24"/>
          <w:szCs w:val="24"/>
        </w:rPr>
        <w:softHyphen/>
        <w:t>тенышей. Значение китообразных.</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sz w:val="24"/>
          <w:szCs w:val="24"/>
        </w:rPr>
        <w:t>Охрана морских млекопитающих. Морские животные, занесен</w:t>
      </w:r>
      <w:r w:rsidRPr="002C54E3">
        <w:rPr>
          <w:rFonts w:ascii="Times New Roman" w:hAnsi="Times New Roman" w:cs="Times New Roman"/>
          <w:sz w:val="24"/>
          <w:szCs w:val="24"/>
        </w:rPr>
        <w:softHyphen/>
        <w:t>ные в Красную книгу (нерпа, пятнистый тюлень и др.).</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i/>
          <w:iCs/>
          <w:sz w:val="24"/>
          <w:szCs w:val="24"/>
        </w:rPr>
        <w:t xml:space="preserve">Приматы. </w:t>
      </w:r>
      <w:r w:rsidRPr="002C54E3">
        <w:rPr>
          <w:rFonts w:ascii="Times New Roman" w:hAnsi="Times New Roman" w:cs="Times New Roman"/>
          <w:sz w:val="24"/>
          <w:szCs w:val="24"/>
        </w:rPr>
        <w:t>Общая характеристика. Знакомство с отличитель</w:t>
      </w:r>
      <w:r w:rsidRPr="002C54E3">
        <w:rPr>
          <w:rFonts w:ascii="Times New Roman" w:hAnsi="Times New Roman" w:cs="Times New Roman"/>
          <w:sz w:val="24"/>
          <w:szCs w:val="24"/>
        </w:rPr>
        <w:softHyphen/>
        <w:t>ными особенностями различных групп. Питание. Уход за потом</w:t>
      </w:r>
      <w:r w:rsidRPr="002C54E3">
        <w:rPr>
          <w:rFonts w:ascii="Times New Roman" w:hAnsi="Times New Roman" w:cs="Times New Roman"/>
          <w:sz w:val="24"/>
          <w:szCs w:val="24"/>
        </w:rPr>
        <w:softHyphen/>
        <w:t>ством. Места обитания.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b/>
          <w:bCs/>
          <w:i/>
          <w:sz w:val="24"/>
          <w:szCs w:val="24"/>
        </w:rPr>
        <w:t>Демонстрация</w:t>
      </w:r>
      <w:r w:rsidRPr="002C54E3">
        <w:rPr>
          <w:rFonts w:ascii="Times New Roman" w:hAnsi="Times New Roman" w:cs="Times New Roman"/>
          <w:b/>
          <w:bCs/>
          <w:sz w:val="24"/>
          <w:szCs w:val="24"/>
        </w:rPr>
        <w:t xml:space="preserve"> </w:t>
      </w:r>
      <w:r w:rsidRPr="002C54E3">
        <w:rPr>
          <w:rFonts w:ascii="Times New Roman" w:hAnsi="Times New Roman" w:cs="Times New Roman"/>
          <w:sz w:val="24"/>
          <w:szCs w:val="24"/>
        </w:rPr>
        <w:t>видеофильмов о жизни млекопитающих жи</w:t>
      </w:r>
      <w:r w:rsidRPr="002C54E3">
        <w:rPr>
          <w:rFonts w:ascii="Times New Roman" w:hAnsi="Times New Roman" w:cs="Times New Roman"/>
          <w:sz w:val="24"/>
          <w:szCs w:val="24"/>
        </w:rPr>
        <w:softHyphen/>
        <w:t>вотных.</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b/>
          <w:bCs/>
          <w:i/>
          <w:sz w:val="24"/>
          <w:szCs w:val="24"/>
        </w:rPr>
        <w:t>Экскурсия</w:t>
      </w:r>
      <w:r w:rsidRPr="002C54E3">
        <w:rPr>
          <w:rFonts w:ascii="Times New Roman" w:hAnsi="Times New Roman" w:cs="Times New Roman"/>
          <w:b/>
          <w:bCs/>
          <w:sz w:val="24"/>
          <w:szCs w:val="24"/>
        </w:rPr>
        <w:t xml:space="preserve"> </w:t>
      </w:r>
      <w:r w:rsidRPr="002C54E3">
        <w:rPr>
          <w:rFonts w:ascii="Times New Roman" w:hAnsi="Times New Roman" w:cs="Times New Roman"/>
          <w:sz w:val="24"/>
          <w:szCs w:val="24"/>
        </w:rPr>
        <w:t>в зоопарк, краеведческий музей (дельфинарий, мор</w:t>
      </w:r>
      <w:r w:rsidRPr="002C54E3">
        <w:rPr>
          <w:rFonts w:ascii="Times New Roman" w:hAnsi="Times New Roman" w:cs="Times New Roman"/>
          <w:sz w:val="24"/>
          <w:szCs w:val="24"/>
        </w:rPr>
        <w:softHyphen/>
        <w:t>ской аквариум).</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i/>
          <w:sz w:val="24"/>
          <w:szCs w:val="24"/>
        </w:rPr>
        <w:t xml:space="preserve">Практические работы. </w:t>
      </w:r>
      <w:r w:rsidRPr="002C54E3">
        <w:rPr>
          <w:rFonts w:ascii="Times New Roman" w:hAnsi="Times New Roman" w:cs="Times New Roman"/>
          <w:sz w:val="24"/>
          <w:szCs w:val="24"/>
        </w:rPr>
        <w:t xml:space="preserve">Зарисовки в тетрадях. Игры (зоологическое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sz w:val="24"/>
          <w:szCs w:val="24"/>
        </w:rPr>
        <w:t>лото и др.).</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b/>
          <w:bCs/>
          <w:i/>
          <w:sz w:val="24"/>
          <w:szCs w:val="24"/>
        </w:rPr>
        <w:t>Сельскохозяйственные животные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Кролик. </w:t>
      </w:r>
      <w:r w:rsidRPr="002C54E3">
        <w:rPr>
          <w:rFonts w:ascii="Times New Roman" w:hAnsi="Times New Roman" w:cs="Times New Roman"/>
          <w:sz w:val="24"/>
          <w:szCs w:val="24"/>
        </w:rPr>
        <w:t>Внешний вид и характерные особенности кроликов. Питание. Содержание кроликов. Разведение.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Корова. </w:t>
      </w:r>
      <w:r w:rsidRPr="002C54E3">
        <w:rPr>
          <w:rFonts w:ascii="Times New Roman" w:hAnsi="Times New Roman" w:cs="Times New Roman"/>
          <w:sz w:val="24"/>
          <w:szCs w:val="24"/>
        </w:rPr>
        <w:t>Отличительные особенности внешнего строения. Осо</w:t>
      </w:r>
      <w:r w:rsidRPr="002C54E3">
        <w:rPr>
          <w:rFonts w:ascii="Times New Roman" w:hAnsi="Times New Roman" w:cs="Times New Roman"/>
          <w:sz w:val="24"/>
          <w:szCs w:val="24"/>
        </w:rPr>
        <w:softHyphen/>
        <w:t>бенности питания. Корма для коров. Молочная продуктивность коров. Вскармливание телят. Некоторые местные породы. Совре</w:t>
      </w:r>
      <w:r w:rsidRPr="002C54E3">
        <w:rPr>
          <w:rFonts w:ascii="Times New Roman" w:hAnsi="Times New Roman" w:cs="Times New Roman"/>
          <w:sz w:val="24"/>
          <w:szCs w:val="24"/>
        </w:rPr>
        <w:softHyphen/>
        <w:t>менные фермы: содержание коров, телят.</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Овца. </w:t>
      </w:r>
      <w:r w:rsidRPr="002C54E3">
        <w:rPr>
          <w:rFonts w:ascii="Times New Roman" w:hAnsi="Times New Roman" w:cs="Times New Roman"/>
          <w:sz w:val="24"/>
          <w:szCs w:val="24"/>
        </w:rPr>
        <w:t>Характерные особенности внешнего вида. Распростра</w:t>
      </w:r>
      <w:r w:rsidRPr="002C54E3">
        <w:rPr>
          <w:rFonts w:ascii="Times New Roman" w:hAnsi="Times New Roman" w:cs="Times New Roman"/>
          <w:sz w:val="24"/>
          <w:szCs w:val="24"/>
        </w:rPr>
        <w:softHyphen/>
        <w:t xml:space="preserve">нение овец. Питание. Способность </w:t>
      </w:r>
      <w:r w:rsidRPr="002C54E3">
        <w:rPr>
          <w:rFonts w:ascii="Times New Roman" w:hAnsi="Times New Roman" w:cs="Times New Roman"/>
          <w:b/>
          <w:bCs/>
          <w:sz w:val="24"/>
          <w:szCs w:val="24"/>
        </w:rPr>
        <w:t xml:space="preserve">к </w:t>
      </w:r>
      <w:r w:rsidRPr="002C54E3">
        <w:rPr>
          <w:rFonts w:ascii="Times New Roman" w:hAnsi="Times New Roman" w:cs="Times New Roman"/>
          <w:sz w:val="24"/>
          <w:szCs w:val="24"/>
        </w:rPr>
        <w:t>поеданию низкорослых рас</w:t>
      </w:r>
      <w:r w:rsidRPr="002C54E3">
        <w:rPr>
          <w:rFonts w:ascii="Times New Roman" w:hAnsi="Times New Roman" w:cs="Times New Roman"/>
          <w:sz w:val="24"/>
          <w:szCs w:val="24"/>
        </w:rPr>
        <w:softHyphen/>
        <w:t>тений, а также растений, имеющих горький и соленый вкус. Зна</w:t>
      </w:r>
      <w:r w:rsidRPr="002C54E3">
        <w:rPr>
          <w:rFonts w:ascii="Times New Roman" w:hAnsi="Times New Roman" w:cs="Times New Roman"/>
          <w:sz w:val="24"/>
          <w:szCs w:val="24"/>
        </w:rPr>
        <w:softHyphen/>
        <w:t>чение овец в экономике страны. Некоторые породы овец. Содержание овец в зимний и летний периоды.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Свинья. </w:t>
      </w:r>
      <w:r w:rsidRPr="002C54E3">
        <w:rPr>
          <w:rFonts w:ascii="Times New Roman" w:hAnsi="Times New Roman" w:cs="Times New Roman"/>
          <w:sz w:val="24"/>
          <w:szCs w:val="24"/>
        </w:rPr>
        <w:t>Внешнее строение. Особенности внешнего вида, кож</w:t>
      </w:r>
      <w:r w:rsidRPr="002C54E3">
        <w:rPr>
          <w:rFonts w:ascii="Times New Roman" w:hAnsi="Times New Roman" w:cs="Times New Roman"/>
          <w:sz w:val="24"/>
          <w:szCs w:val="24"/>
        </w:rPr>
        <w:softHyphen/>
        <w:t>ного покрова (жировая прослойка). Уход и кормление (откорм). Свиноводческие фермы.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Лошадь. </w:t>
      </w:r>
      <w:r w:rsidRPr="002C54E3">
        <w:rPr>
          <w:rFonts w:ascii="Times New Roman" w:hAnsi="Times New Roman" w:cs="Times New Roman"/>
          <w:sz w:val="24"/>
          <w:szCs w:val="24"/>
        </w:rPr>
        <w:t>Внешний вид, особенности. Уход и кормление. Зна</w:t>
      </w:r>
      <w:r w:rsidRPr="002C54E3">
        <w:rPr>
          <w:rFonts w:ascii="Times New Roman" w:hAnsi="Times New Roman" w:cs="Times New Roman"/>
          <w:sz w:val="24"/>
          <w:szCs w:val="24"/>
        </w:rPr>
        <w:softHyphen/>
        <w:t>чение в народном хозяйстве. Верховые лошади, тяжеловозы, рысаки.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Северный олень. </w:t>
      </w:r>
      <w:r w:rsidRPr="002C54E3">
        <w:rPr>
          <w:rFonts w:ascii="Times New Roman" w:hAnsi="Times New Roman" w:cs="Times New Roman"/>
          <w:sz w:val="24"/>
          <w:szCs w:val="24"/>
        </w:rPr>
        <w:t>Внешний вид. Особенности питания. Приспособленность к условиям жизни. Значение. Оленеводство.</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i/>
          <w:iCs/>
          <w:sz w:val="24"/>
          <w:szCs w:val="24"/>
        </w:rPr>
        <w:t xml:space="preserve">Верблюд. </w:t>
      </w:r>
      <w:r w:rsidRPr="002C54E3">
        <w:rPr>
          <w:rFonts w:ascii="Times New Roman" w:hAnsi="Times New Roman" w:cs="Times New Roman"/>
          <w:sz w:val="24"/>
          <w:szCs w:val="24"/>
        </w:rPr>
        <w:t>Внешний вид. Особенности питания. Приспособлен</w:t>
      </w:r>
      <w:r w:rsidRPr="002C54E3">
        <w:rPr>
          <w:rFonts w:ascii="Times New Roman" w:hAnsi="Times New Roman" w:cs="Times New Roman"/>
          <w:sz w:val="24"/>
          <w:szCs w:val="24"/>
        </w:rPr>
        <w:softHyphen/>
        <w:t>ность к условиям жизни. Значение для человека.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b/>
          <w:bCs/>
          <w:i/>
          <w:sz w:val="24"/>
          <w:szCs w:val="24"/>
        </w:rPr>
        <w:t>Демонстрация</w:t>
      </w:r>
      <w:r w:rsidRPr="002C54E3">
        <w:rPr>
          <w:rFonts w:ascii="Times New Roman" w:hAnsi="Times New Roman" w:cs="Times New Roman"/>
          <w:b/>
          <w:bCs/>
          <w:sz w:val="24"/>
          <w:szCs w:val="24"/>
        </w:rPr>
        <w:t xml:space="preserve"> </w:t>
      </w:r>
      <w:r w:rsidRPr="002C54E3">
        <w:rPr>
          <w:rFonts w:ascii="Times New Roman" w:hAnsi="Times New Roman" w:cs="Times New Roman"/>
          <w:sz w:val="24"/>
          <w:szCs w:val="24"/>
        </w:rPr>
        <w:t>видеофильмов (для городских школ).</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bCs/>
          <w:i/>
          <w:sz w:val="24"/>
          <w:szCs w:val="24"/>
        </w:rPr>
        <w:t xml:space="preserve">Экскурсия </w:t>
      </w:r>
      <w:r w:rsidRPr="002C54E3">
        <w:rPr>
          <w:rFonts w:ascii="Times New Roman" w:hAnsi="Times New Roman" w:cs="Times New Roman"/>
          <w:sz w:val="24"/>
          <w:szCs w:val="24"/>
        </w:rPr>
        <w:t>на ферму: участие в раздаче кормов, уборке поме</w:t>
      </w:r>
      <w:r w:rsidRPr="002C54E3">
        <w:rPr>
          <w:rFonts w:ascii="Times New Roman" w:hAnsi="Times New Roman" w:cs="Times New Roman"/>
          <w:sz w:val="24"/>
          <w:szCs w:val="24"/>
        </w:rPr>
        <w:softHyphen/>
        <w:t>щения (для сельских школ).</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b/>
          <w:i/>
          <w:sz w:val="24"/>
          <w:szCs w:val="24"/>
        </w:rPr>
        <w:t>Домашние питомцы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iCs/>
          <w:sz w:val="24"/>
          <w:szCs w:val="24"/>
        </w:rPr>
      </w:pPr>
      <w:r w:rsidRPr="002C54E3">
        <w:rPr>
          <w:rFonts w:ascii="Times New Roman" w:hAnsi="Times New Roman" w:cs="Times New Roman"/>
          <w:i/>
          <w:iCs/>
          <w:sz w:val="24"/>
          <w:szCs w:val="24"/>
        </w:rPr>
        <w:t xml:space="preserve">Собаки. </w:t>
      </w:r>
      <w:r w:rsidRPr="002C54E3">
        <w:rPr>
          <w:rFonts w:ascii="Times New Roman" w:hAnsi="Times New Roman" w:cs="Times New Roman"/>
          <w:sz w:val="24"/>
          <w:szCs w:val="24"/>
        </w:rPr>
        <w:t>Особенности внешнего вида. Породы. Содержание и уход. Санитарно-гигиенические требования к их содержанию. За</w:t>
      </w:r>
      <w:r w:rsidRPr="002C54E3">
        <w:rPr>
          <w:rFonts w:ascii="Times New Roman" w:hAnsi="Times New Roman" w:cs="Times New Roman"/>
          <w:sz w:val="24"/>
          <w:szCs w:val="24"/>
        </w:rPr>
        <w:softHyphen/>
        <w:t>болевания и оказание первой помощи животным.</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iCs/>
          <w:sz w:val="24"/>
          <w:szCs w:val="24"/>
        </w:rPr>
        <w:t xml:space="preserve">Кошки. </w:t>
      </w:r>
      <w:r w:rsidRPr="002C54E3">
        <w:rPr>
          <w:rFonts w:ascii="Times New Roman" w:hAnsi="Times New Roman" w:cs="Times New Roman"/>
          <w:sz w:val="24"/>
          <w:szCs w:val="24"/>
        </w:rPr>
        <w:t>Особенности внешнего вида. Породы. Содержание и уход. Санитарно-гигиенические требования. Заболевания и ока</w:t>
      </w:r>
      <w:r w:rsidRPr="002C54E3">
        <w:rPr>
          <w:rFonts w:ascii="Times New Roman" w:hAnsi="Times New Roman" w:cs="Times New Roman"/>
          <w:sz w:val="24"/>
          <w:szCs w:val="24"/>
        </w:rPr>
        <w:softHyphen/>
        <w:t>зание им первой помощи.</w:t>
      </w:r>
    </w:p>
    <w:p w:rsidR="00532E15" w:rsidRPr="002C54E3" w:rsidRDefault="00990E14" w:rsidP="002C54E3">
      <w:pPr>
        <w:shd w:val="clear" w:color="auto" w:fill="FFFFFF"/>
        <w:spacing w:after="0" w:line="240" w:lineRule="auto"/>
        <w:ind w:firstLine="709"/>
        <w:contextualSpacing/>
        <w:jc w:val="both"/>
        <w:rPr>
          <w:rFonts w:ascii="Times New Roman" w:hAnsi="Times New Roman" w:cs="Times New Roman"/>
          <w:b/>
          <w:w w:val="110"/>
          <w:sz w:val="24"/>
          <w:szCs w:val="24"/>
        </w:rPr>
      </w:pPr>
      <w:r w:rsidRPr="002C54E3">
        <w:rPr>
          <w:rFonts w:ascii="Times New Roman" w:hAnsi="Times New Roman" w:cs="Times New Roman"/>
          <w:i/>
          <w:sz w:val="24"/>
          <w:szCs w:val="24"/>
        </w:rPr>
        <w:t>Животные в живом уголке</w:t>
      </w:r>
      <w:r w:rsidRPr="002C54E3">
        <w:rPr>
          <w:rFonts w:ascii="Times New Roman" w:hAnsi="Times New Roman" w:cs="Times New Roman"/>
          <w:sz w:val="24"/>
          <w:szCs w:val="24"/>
        </w:rPr>
        <w:t xml:space="preserve"> (хомяки, черепахи, белые мыши, белки и др.). Образ жизни. Уход. Кормление. Уборка их жилища.</w:t>
      </w:r>
    </w:p>
    <w:p w:rsidR="00583CC4" w:rsidRPr="002C54E3" w:rsidRDefault="00583CC4" w:rsidP="002C54E3">
      <w:pPr>
        <w:shd w:val="clear" w:color="auto" w:fill="FFFFFF"/>
        <w:spacing w:after="0" w:line="240" w:lineRule="auto"/>
        <w:ind w:firstLine="709"/>
        <w:contextualSpacing/>
        <w:jc w:val="both"/>
        <w:rPr>
          <w:rFonts w:ascii="Times New Roman" w:hAnsi="Times New Roman" w:cs="Times New Roman"/>
          <w:b/>
          <w:w w:val="110"/>
          <w:sz w:val="24"/>
          <w:szCs w:val="24"/>
        </w:rPr>
      </w:pPr>
    </w:p>
    <w:p w:rsidR="00583CC4" w:rsidRPr="002C54E3" w:rsidRDefault="00583CC4" w:rsidP="002C54E3">
      <w:pPr>
        <w:shd w:val="clear" w:color="auto" w:fill="FFFFFF"/>
        <w:spacing w:after="0" w:line="240" w:lineRule="auto"/>
        <w:ind w:firstLine="709"/>
        <w:contextualSpacing/>
        <w:jc w:val="both"/>
        <w:rPr>
          <w:rFonts w:ascii="Times New Roman" w:hAnsi="Times New Roman" w:cs="Times New Roman"/>
          <w:b/>
          <w:w w:val="110"/>
          <w:sz w:val="24"/>
          <w:szCs w:val="24"/>
        </w:rPr>
      </w:pPr>
    </w:p>
    <w:p w:rsidR="00583CC4" w:rsidRPr="002C54E3" w:rsidRDefault="00583CC4" w:rsidP="002C54E3">
      <w:pPr>
        <w:shd w:val="clear" w:color="auto" w:fill="FFFFFF"/>
        <w:spacing w:after="0" w:line="240" w:lineRule="auto"/>
        <w:ind w:firstLine="709"/>
        <w:contextualSpacing/>
        <w:jc w:val="both"/>
        <w:rPr>
          <w:rFonts w:ascii="Times New Roman" w:hAnsi="Times New Roman" w:cs="Times New Roman"/>
          <w:b/>
          <w:w w:val="110"/>
          <w:sz w:val="24"/>
          <w:szCs w:val="24"/>
        </w:rPr>
      </w:pP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w w:val="110"/>
          <w:sz w:val="24"/>
          <w:szCs w:val="24"/>
        </w:rPr>
        <w:lastRenderedPageBreak/>
        <w:t>ЧЕЛОВЕК</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sz w:val="24"/>
          <w:szCs w:val="24"/>
        </w:rPr>
        <w:t>Введение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sz w:val="24"/>
          <w:szCs w:val="24"/>
        </w:rPr>
        <w:t>Роль и место человека в природе. Значение знаний о своем организме и укреплении здоровья.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sz w:val="24"/>
          <w:szCs w:val="24"/>
        </w:rPr>
        <w:t xml:space="preserve">Общее знакомство </w:t>
      </w:r>
      <w:r w:rsidRPr="002C54E3">
        <w:rPr>
          <w:rFonts w:ascii="Times New Roman" w:hAnsi="Times New Roman" w:cs="Times New Roman"/>
          <w:sz w:val="24"/>
          <w:szCs w:val="24"/>
        </w:rPr>
        <w:t xml:space="preserve">с </w:t>
      </w:r>
      <w:r w:rsidRPr="002C54E3">
        <w:rPr>
          <w:rFonts w:ascii="Times New Roman" w:hAnsi="Times New Roman" w:cs="Times New Roman"/>
          <w:b/>
          <w:bCs/>
          <w:sz w:val="24"/>
          <w:szCs w:val="24"/>
        </w:rPr>
        <w:t>организмом человека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Краткие сведения о клетке и тканях человека. Основные системы органов че</w:t>
      </w:r>
      <w:r w:rsidRPr="002C54E3">
        <w:rPr>
          <w:rFonts w:ascii="Times New Roman" w:hAnsi="Times New Roman" w:cs="Times New Roman"/>
          <w:sz w:val="24"/>
          <w:szCs w:val="24"/>
        </w:rPr>
        <w:softHyphen/>
        <w:t>ло</w:t>
      </w:r>
      <w:r w:rsidRPr="002C54E3">
        <w:rPr>
          <w:rFonts w:ascii="Times New Roman" w:hAnsi="Times New Roman" w:cs="Times New Roman"/>
          <w:sz w:val="24"/>
          <w:szCs w:val="24"/>
        </w:rPr>
        <w:softHyphen/>
        <w:t>ве</w:t>
      </w:r>
      <w:r w:rsidRPr="002C54E3">
        <w:rPr>
          <w:rFonts w:ascii="Times New Roman" w:hAnsi="Times New Roman" w:cs="Times New Roman"/>
          <w:sz w:val="24"/>
          <w:szCs w:val="24"/>
        </w:rPr>
        <w:softHyphen/>
        <w:t>ка. Органы опоры и движе</w:t>
      </w:r>
      <w:r w:rsidRPr="002C54E3">
        <w:rPr>
          <w:rFonts w:ascii="Times New Roman" w:hAnsi="Times New Roman" w:cs="Times New Roman"/>
          <w:sz w:val="24"/>
          <w:szCs w:val="24"/>
        </w:rPr>
        <w:softHyphen/>
        <w:t>ния, дыхания, кровообращения, пищеварения, выделения, раз</w:t>
      </w:r>
      <w:r w:rsidRPr="002C54E3">
        <w:rPr>
          <w:rFonts w:ascii="Times New Roman" w:hAnsi="Times New Roman" w:cs="Times New Roman"/>
          <w:sz w:val="24"/>
          <w:szCs w:val="24"/>
        </w:rPr>
        <w:softHyphen/>
        <w:t>м</w:t>
      </w:r>
      <w:r w:rsidRPr="002C54E3">
        <w:rPr>
          <w:rFonts w:ascii="Times New Roman" w:hAnsi="Times New Roman" w:cs="Times New Roman"/>
          <w:sz w:val="24"/>
          <w:szCs w:val="24"/>
        </w:rPr>
        <w:softHyphen/>
        <w:t>но</w:t>
      </w:r>
      <w:r w:rsidRPr="002C54E3">
        <w:rPr>
          <w:rFonts w:ascii="Times New Roman" w:hAnsi="Times New Roman" w:cs="Times New Roman"/>
          <w:sz w:val="24"/>
          <w:szCs w:val="24"/>
        </w:rPr>
        <w:softHyphen/>
        <w:t>жения, нервная система, органы чувств. Расположение внутрен</w:t>
      </w:r>
      <w:r w:rsidRPr="002C54E3">
        <w:rPr>
          <w:rFonts w:ascii="Times New Roman" w:hAnsi="Times New Roman" w:cs="Times New Roman"/>
          <w:sz w:val="24"/>
          <w:szCs w:val="24"/>
        </w:rPr>
        <w:softHyphen/>
        <w:t>них органов в теле человека.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sz w:val="24"/>
          <w:szCs w:val="24"/>
        </w:rPr>
        <w:t>Опора и движение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i/>
          <w:sz w:val="24"/>
          <w:szCs w:val="24"/>
        </w:rPr>
        <w:t>Скелет человека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sz w:val="24"/>
          <w:szCs w:val="24"/>
        </w:rPr>
        <w:t>Значение опорных систем в жизни живых организмов: расте</w:t>
      </w:r>
      <w:r w:rsidRPr="002C54E3">
        <w:rPr>
          <w:rFonts w:ascii="Times New Roman" w:hAnsi="Times New Roman" w:cs="Times New Roman"/>
          <w:sz w:val="24"/>
          <w:szCs w:val="24"/>
        </w:rPr>
        <w:softHyphen/>
        <w:t>ний, животных, че</w:t>
      </w:r>
      <w:r w:rsidRPr="002C54E3">
        <w:rPr>
          <w:rFonts w:ascii="Times New Roman" w:hAnsi="Times New Roman" w:cs="Times New Roman"/>
          <w:sz w:val="24"/>
          <w:szCs w:val="24"/>
        </w:rPr>
        <w:softHyphen/>
        <w:t>ло</w:t>
      </w:r>
      <w:r w:rsidRPr="002C54E3">
        <w:rPr>
          <w:rFonts w:ascii="Times New Roman" w:hAnsi="Times New Roman" w:cs="Times New Roman"/>
          <w:sz w:val="24"/>
          <w:szCs w:val="24"/>
        </w:rPr>
        <w:softHyphen/>
        <w:t>ве</w:t>
      </w:r>
      <w:r w:rsidRPr="002C54E3">
        <w:rPr>
          <w:rFonts w:ascii="Times New Roman" w:hAnsi="Times New Roman" w:cs="Times New Roman"/>
          <w:sz w:val="24"/>
          <w:szCs w:val="24"/>
        </w:rPr>
        <w:softHyphen/>
        <w:t>ка. Значение скелета человека. Развитие и рост костей. Основные части скелета: череп, ске</w:t>
      </w:r>
      <w:r w:rsidRPr="002C54E3">
        <w:rPr>
          <w:rFonts w:ascii="Times New Roman" w:hAnsi="Times New Roman" w:cs="Times New Roman"/>
          <w:sz w:val="24"/>
          <w:szCs w:val="24"/>
        </w:rPr>
        <w:softHyphen/>
        <w:t>лет туловища (позвоночник, грудная клетка), кости верхних и нижних конеч</w:t>
      </w:r>
      <w:r w:rsidRPr="002C54E3">
        <w:rPr>
          <w:rFonts w:ascii="Times New Roman" w:hAnsi="Times New Roman" w:cs="Times New Roman"/>
          <w:sz w:val="24"/>
          <w:szCs w:val="24"/>
        </w:rPr>
        <w:softHyphen/>
        <w:t>ностей.</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Череп.</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Скелет туловища</w:t>
      </w:r>
      <w:r w:rsidRPr="002C54E3">
        <w:rPr>
          <w:rFonts w:ascii="Times New Roman" w:hAnsi="Times New Roman" w:cs="Times New Roman"/>
          <w:sz w:val="24"/>
          <w:szCs w:val="24"/>
        </w:rPr>
        <w:t>. Строение позвоночника. Роль правильной посадки и осанки человека. Меры предупреждения искривления позвоночника. Груд</w:t>
      </w:r>
      <w:r w:rsidRPr="002C54E3">
        <w:rPr>
          <w:rFonts w:ascii="Times New Roman" w:hAnsi="Times New Roman" w:cs="Times New Roman"/>
          <w:sz w:val="24"/>
          <w:szCs w:val="24"/>
        </w:rPr>
        <w:softHyphen/>
        <w:t>ная клетка и ее значение.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sz w:val="24"/>
          <w:szCs w:val="24"/>
        </w:rPr>
        <w:t>Кости верхних и нижних конечностей</w:t>
      </w:r>
      <w:r w:rsidRPr="002C54E3">
        <w:rPr>
          <w:rFonts w:ascii="Times New Roman" w:hAnsi="Times New Roman" w:cs="Times New Roman"/>
          <w:sz w:val="24"/>
          <w:szCs w:val="24"/>
        </w:rPr>
        <w:t>. Соединения костей: по</w:t>
      </w:r>
      <w:r w:rsidRPr="002C54E3">
        <w:rPr>
          <w:rFonts w:ascii="Times New Roman" w:hAnsi="Times New Roman" w:cs="Times New Roman"/>
          <w:sz w:val="24"/>
          <w:szCs w:val="24"/>
        </w:rPr>
        <w:softHyphen/>
        <w:t>движные, полуподвижные, неподвижные.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sz w:val="24"/>
          <w:szCs w:val="24"/>
        </w:rPr>
        <w:t>Сустав, его строение. Связки и их значение. Растяжение свя</w:t>
      </w:r>
      <w:r w:rsidRPr="002C54E3">
        <w:rPr>
          <w:rFonts w:ascii="Times New Roman" w:hAnsi="Times New Roman" w:cs="Times New Roman"/>
          <w:sz w:val="24"/>
          <w:szCs w:val="24"/>
        </w:rPr>
        <w:softHyphen/>
        <w:t>зок, вывих сустава, перелом костей. Первая доврачебная помощь при этих травмах.</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i/>
          <w:sz w:val="24"/>
          <w:szCs w:val="24"/>
        </w:rPr>
        <w:t xml:space="preserve">Практические </w:t>
      </w:r>
      <w:r w:rsidRPr="002C54E3">
        <w:rPr>
          <w:rFonts w:ascii="Times New Roman" w:hAnsi="Times New Roman" w:cs="Times New Roman"/>
          <w:b/>
          <w:i/>
          <w:sz w:val="24"/>
          <w:szCs w:val="24"/>
        </w:rPr>
        <w:t xml:space="preserve">работы. </w:t>
      </w:r>
      <w:r w:rsidRPr="002C54E3">
        <w:rPr>
          <w:rFonts w:ascii="Times New Roman" w:hAnsi="Times New Roman" w:cs="Times New Roman"/>
          <w:sz w:val="24"/>
          <w:szCs w:val="24"/>
        </w:rPr>
        <w:t>Определение правильной осанки.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i/>
          <w:sz w:val="24"/>
          <w:szCs w:val="24"/>
        </w:rPr>
      </w:pPr>
      <w:r w:rsidRPr="002C54E3">
        <w:rPr>
          <w:rFonts w:ascii="Times New Roman" w:hAnsi="Times New Roman" w:cs="Times New Roman"/>
          <w:sz w:val="24"/>
          <w:szCs w:val="24"/>
        </w:rPr>
        <w:t>Изучение внешнего вида позвонков и отдельных костей (реб</w:t>
      </w:r>
      <w:r w:rsidRPr="002C54E3">
        <w:rPr>
          <w:rFonts w:ascii="Times New Roman" w:hAnsi="Times New Roman" w:cs="Times New Roman"/>
          <w:sz w:val="24"/>
          <w:szCs w:val="24"/>
        </w:rPr>
        <w:softHyphen/>
        <w:t>ра, кости черепа, рук, ног). Наложение шин, повязок.</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i/>
          <w:sz w:val="24"/>
          <w:szCs w:val="24"/>
        </w:rPr>
        <w:t>Мышцы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Движение — важнейшая особенность живых организмов (двигательные реакции растений, движение животных и человека).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Основные группы мышц в теле человека: мышцы конечнос</w:t>
      </w:r>
      <w:r w:rsidRPr="002C54E3">
        <w:rPr>
          <w:rFonts w:ascii="Times New Roman" w:hAnsi="Times New Roman" w:cs="Times New Roman"/>
          <w:sz w:val="24"/>
          <w:szCs w:val="24"/>
        </w:rPr>
        <w:softHyphen/>
        <w:t>тей, мышцы шеи и спины, мышцы груди и живота, мышцы го</w:t>
      </w:r>
      <w:r w:rsidRPr="002C54E3">
        <w:rPr>
          <w:rFonts w:ascii="Times New Roman" w:hAnsi="Times New Roman" w:cs="Times New Roman"/>
          <w:sz w:val="24"/>
          <w:szCs w:val="24"/>
        </w:rPr>
        <w:softHyphen/>
        <w:t>ловы и лица.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Работа мышц: сгибание, разгибание, удерживание. Утомление мышц.</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sidRPr="002C54E3">
        <w:rPr>
          <w:rFonts w:ascii="Times New Roman" w:hAnsi="Times New Roman" w:cs="Times New Roman"/>
          <w:sz w:val="24"/>
          <w:szCs w:val="24"/>
        </w:rPr>
        <w:softHyphen/>
        <w:t>го тела.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i/>
          <w:sz w:val="24"/>
          <w:szCs w:val="24"/>
        </w:rPr>
        <w:t xml:space="preserve">Наблюдения и практическая работа. </w:t>
      </w:r>
      <w:r w:rsidRPr="002C54E3">
        <w:rPr>
          <w:rFonts w:ascii="Times New Roman" w:hAnsi="Times New Roman" w:cs="Times New Roman"/>
          <w:sz w:val="24"/>
          <w:szCs w:val="24"/>
        </w:rPr>
        <w:t>Определение при  внешнем осмотре местоположения отдель</w:t>
      </w:r>
      <w:r w:rsidRPr="002C54E3">
        <w:rPr>
          <w:rFonts w:ascii="Times New Roman" w:hAnsi="Times New Roman" w:cs="Times New Roman"/>
          <w:sz w:val="24"/>
          <w:szCs w:val="24"/>
        </w:rPr>
        <w:softHyphen/>
        <w:t>ных мышц. Сокращение мышц при сгибании и разгибании рук в локте. Утомление мышц при удерживании груза на вытянутой руке.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Кровообращение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sz w:val="24"/>
          <w:szCs w:val="24"/>
        </w:rPr>
        <w:t>Передвижение веществ в организме растений и животных. Кро</w:t>
      </w:r>
      <w:r w:rsidRPr="002C54E3">
        <w:rPr>
          <w:rFonts w:ascii="Times New Roman" w:hAnsi="Times New Roman" w:cs="Times New Roman"/>
          <w:sz w:val="24"/>
          <w:szCs w:val="24"/>
        </w:rPr>
        <w:softHyphen/>
        <w:t>веносная система человека.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Кровь,</w:t>
      </w:r>
      <w:r w:rsidRPr="002C54E3">
        <w:rPr>
          <w:rFonts w:ascii="Times New Roman" w:hAnsi="Times New Roman" w:cs="Times New Roman"/>
          <w:sz w:val="24"/>
          <w:szCs w:val="24"/>
        </w:rPr>
        <w:t xml:space="preserve"> ее состав и значение. Кровеносные сосуды. Сердце. Внешний вид, величина, положение сердца в грудной клетке. Ра</w:t>
      </w:r>
      <w:r w:rsidRPr="002C54E3">
        <w:rPr>
          <w:rFonts w:ascii="Times New Roman" w:hAnsi="Times New Roman" w:cs="Times New Roman"/>
          <w:sz w:val="24"/>
          <w:szCs w:val="24"/>
        </w:rPr>
        <w:softHyphen/>
        <w:t>бота сердца. Пульс. Кровяное давление. Движение крови по со</w:t>
      </w:r>
      <w:r w:rsidRPr="002C54E3">
        <w:rPr>
          <w:rFonts w:ascii="Times New Roman" w:hAnsi="Times New Roman" w:cs="Times New Roman"/>
          <w:sz w:val="24"/>
          <w:szCs w:val="24"/>
        </w:rPr>
        <w:softHyphen/>
        <w:t>судам. Группы крови.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Заболевания сердца</w:t>
      </w:r>
      <w:r w:rsidRPr="002C54E3">
        <w:rPr>
          <w:rFonts w:ascii="Times New Roman" w:hAnsi="Times New Roman" w:cs="Times New Roman"/>
          <w:sz w:val="24"/>
          <w:szCs w:val="24"/>
        </w:rPr>
        <w:t xml:space="preserve"> (инфаркт, ишемическая болезнь, сердеч</w:t>
      </w:r>
      <w:r w:rsidRPr="002C54E3">
        <w:rPr>
          <w:rFonts w:ascii="Times New Roman" w:hAnsi="Times New Roman" w:cs="Times New Roman"/>
          <w:sz w:val="24"/>
          <w:szCs w:val="24"/>
        </w:rPr>
        <w:softHyphen/>
        <w:t>ная недостаточность). Профилактика сердечно-сосудистых заболе</w:t>
      </w:r>
      <w:r w:rsidRPr="002C54E3">
        <w:rPr>
          <w:rFonts w:ascii="Times New Roman" w:hAnsi="Times New Roman" w:cs="Times New Roman"/>
          <w:sz w:val="24"/>
          <w:szCs w:val="24"/>
        </w:rPr>
        <w:softHyphen/>
        <w:t>ваний.</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Значение физкультуры и спорта</w:t>
      </w:r>
      <w:r w:rsidRPr="002C54E3">
        <w:rPr>
          <w:rFonts w:ascii="Times New Roman" w:hAnsi="Times New Roman" w:cs="Times New Roman"/>
          <w:sz w:val="24"/>
          <w:szCs w:val="24"/>
        </w:rPr>
        <w:t xml:space="preserve"> для укрепления сердца. Серд</w:t>
      </w:r>
      <w:r w:rsidRPr="002C54E3">
        <w:rPr>
          <w:rFonts w:ascii="Times New Roman" w:hAnsi="Times New Roman" w:cs="Times New Roman"/>
          <w:sz w:val="24"/>
          <w:szCs w:val="24"/>
        </w:rPr>
        <w:softHyphen/>
        <w:t>це тренированного и нетренированного человека. Правила трени</w:t>
      </w:r>
      <w:r w:rsidRPr="002C54E3">
        <w:rPr>
          <w:rFonts w:ascii="Times New Roman" w:hAnsi="Times New Roman" w:cs="Times New Roman"/>
          <w:sz w:val="24"/>
          <w:szCs w:val="24"/>
        </w:rPr>
        <w:softHyphen/>
        <w:t>ровки сердца, постепенное увеличение нагрузки.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sz w:val="24"/>
          <w:szCs w:val="24"/>
        </w:rPr>
        <w:t>Вредное влияние</w:t>
      </w:r>
      <w:r w:rsidRPr="002C54E3">
        <w:rPr>
          <w:rFonts w:ascii="Times New Roman" w:hAnsi="Times New Roman" w:cs="Times New Roman"/>
          <w:sz w:val="24"/>
          <w:szCs w:val="24"/>
        </w:rPr>
        <w:t xml:space="preserve"> никотина, спиртных напитков, наркотических средств на сердечно - сосудистую систему.</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sz w:val="24"/>
          <w:szCs w:val="24"/>
        </w:rPr>
        <w:t xml:space="preserve"> </w:t>
      </w:r>
      <w:r w:rsidRPr="002C54E3">
        <w:rPr>
          <w:rFonts w:ascii="Times New Roman" w:hAnsi="Times New Roman" w:cs="Times New Roman"/>
          <w:i/>
          <w:sz w:val="24"/>
          <w:szCs w:val="24"/>
        </w:rPr>
        <w:t>Первая помощь</w:t>
      </w:r>
      <w:r w:rsidRPr="002C54E3">
        <w:rPr>
          <w:rFonts w:ascii="Times New Roman" w:hAnsi="Times New Roman" w:cs="Times New Roman"/>
          <w:sz w:val="24"/>
          <w:szCs w:val="24"/>
        </w:rPr>
        <w:t xml:space="preserve"> при кро</w:t>
      </w:r>
      <w:r w:rsidRPr="002C54E3">
        <w:rPr>
          <w:rFonts w:ascii="Times New Roman" w:hAnsi="Times New Roman" w:cs="Times New Roman"/>
          <w:sz w:val="24"/>
          <w:szCs w:val="24"/>
        </w:rPr>
        <w:softHyphen/>
        <w:t>вотечении. Донорство — это почетно.</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i/>
          <w:sz w:val="24"/>
          <w:szCs w:val="24"/>
        </w:rPr>
        <w:t xml:space="preserve">Наблюдения </w:t>
      </w:r>
      <w:r w:rsidRPr="002C54E3">
        <w:rPr>
          <w:rFonts w:ascii="Times New Roman" w:hAnsi="Times New Roman" w:cs="Times New Roman"/>
          <w:b/>
          <w:bCs/>
          <w:i/>
          <w:sz w:val="24"/>
          <w:szCs w:val="24"/>
        </w:rPr>
        <w:t xml:space="preserve">и практические работы. </w:t>
      </w:r>
      <w:r w:rsidRPr="002C54E3">
        <w:rPr>
          <w:rFonts w:ascii="Times New Roman" w:hAnsi="Times New Roman" w:cs="Times New Roman"/>
          <w:sz w:val="24"/>
          <w:szCs w:val="24"/>
        </w:rPr>
        <w:t>Подсчет частоты пульса и измерение кровяного давления с помощью учителя в спокойном состоянии и после дозированных гимнастических уп</w:t>
      </w:r>
      <w:r w:rsidRPr="002C54E3">
        <w:rPr>
          <w:rFonts w:ascii="Times New Roman" w:hAnsi="Times New Roman" w:cs="Times New Roman"/>
          <w:sz w:val="24"/>
          <w:szCs w:val="24"/>
        </w:rPr>
        <w:softHyphen/>
        <w:t xml:space="preserve">ражнений. Обработка царапин йодом. Наложение повязок на раны. </w:t>
      </w:r>
      <w:r w:rsidRPr="002C54E3">
        <w:rPr>
          <w:rFonts w:ascii="Times New Roman" w:hAnsi="Times New Roman" w:cs="Times New Roman"/>
          <w:sz w:val="24"/>
          <w:szCs w:val="24"/>
        </w:rPr>
        <w:lastRenderedPageBreak/>
        <w:t>Элементарное чтение анализа крови. Запись нормативных по</w:t>
      </w:r>
      <w:r w:rsidRPr="002C54E3">
        <w:rPr>
          <w:rFonts w:ascii="Times New Roman" w:hAnsi="Times New Roman" w:cs="Times New Roman"/>
          <w:sz w:val="24"/>
          <w:szCs w:val="24"/>
        </w:rPr>
        <w:softHyphen/>
        <w:t>казателей РОЭ, лейкоцитов, тромбоцитов. Запись в «Блокноте на память» своей группы крови, резус-фактора, кровяного давления.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i/>
          <w:sz w:val="24"/>
          <w:szCs w:val="24"/>
        </w:rPr>
        <w:t>Демонстрация</w:t>
      </w:r>
      <w:r w:rsidRPr="002C54E3">
        <w:rPr>
          <w:rFonts w:ascii="Times New Roman" w:hAnsi="Times New Roman" w:cs="Times New Roman"/>
          <w:sz w:val="24"/>
          <w:szCs w:val="24"/>
        </w:rPr>
        <w:t xml:space="preserve"> примеров первой доврачебной помощи при кровотечении.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Дыхание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sz w:val="24"/>
          <w:szCs w:val="24"/>
        </w:rPr>
        <w:t>Значение дыхания для растений, животных, человека.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sz w:val="24"/>
          <w:szCs w:val="24"/>
        </w:rPr>
        <w:t>Органы дыхания человека</w:t>
      </w:r>
      <w:r w:rsidRPr="002C54E3">
        <w:rPr>
          <w:rFonts w:ascii="Times New Roman" w:hAnsi="Times New Roman" w:cs="Times New Roman"/>
          <w:sz w:val="24"/>
          <w:szCs w:val="24"/>
        </w:rPr>
        <w:t>: носовая и ротовая полости, гор</w:t>
      </w:r>
      <w:r w:rsidRPr="002C54E3">
        <w:rPr>
          <w:rFonts w:ascii="Times New Roman" w:hAnsi="Times New Roman" w:cs="Times New Roman"/>
          <w:sz w:val="24"/>
          <w:szCs w:val="24"/>
        </w:rPr>
        <w:softHyphen/>
        <w:t>тань, трахея, бронхи, легкие.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sz w:val="24"/>
          <w:szCs w:val="24"/>
        </w:rPr>
        <w:t>Состав вдыхаемого и выдыхаемого воздуха. Газообмен в лег</w:t>
      </w:r>
      <w:r w:rsidRPr="002C54E3">
        <w:rPr>
          <w:rFonts w:ascii="Times New Roman" w:hAnsi="Times New Roman" w:cs="Times New Roman"/>
          <w:sz w:val="24"/>
          <w:szCs w:val="24"/>
        </w:rPr>
        <w:softHyphen/>
        <w:t>ких и тканях.</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Гигиена дыхания</w:t>
      </w:r>
      <w:r w:rsidRPr="002C54E3">
        <w:rPr>
          <w:rFonts w:ascii="Times New Roman" w:hAnsi="Times New Roman" w:cs="Times New Roman"/>
          <w:sz w:val="24"/>
          <w:szCs w:val="24"/>
        </w:rPr>
        <w:t>. Необходимость чистого воздуха для дыхания. Передача болезней через воздух (пыль, кашель, чихание). Болез</w:t>
      </w:r>
      <w:r w:rsidRPr="002C54E3">
        <w:rPr>
          <w:rFonts w:ascii="Times New Roman" w:hAnsi="Times New Roman" w:cs="Times New Roman"/>
          <w:sz w:val="24"/>
          <w:szCs w:val="24"/>
        </w:rPr>
        <w:softHyphen/>
        <w:t>ни органов дыхания и их предупреждение (ОРЗ, гайморит, тон</w:t>
      </w:r>
      <w:r w:rsidRPr="002C54E3">
        <w:rPr>
          <w:rFonts w:ascii="Times New Roman" w:hAnsi="Times New Roman" w:cs="Times New Roman"/>
          <w:sz w:val="24"/>
          <w:szCs w:val="24"/>
        </w:rPr>
        <w:softHyphen/>
        <w:t>зиллит, бронхит, туберкулез и др.).</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Влияние</w:t>
      </w:r>
      <w:r w:rsidRPr="002C54E3">
        <w:rPr>
          <w:rFonts w:ascii="Times New Roman" w:hAnsi="Times New Roman" w:cs="Times New Roman"/>
          <w:sz w:val="24"/>
          <w:szCs w:val="24"/>
        </w:rPr>
        <w:t xml:space="preserve"> никотина на органы дыхания.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Гигиенические требования</w:t>
      </w:r>
      <w:r w:rsidRPr="002C54E3">
        <w:rPr>
          <w:rFonts w:ascii="Times New Roman" w:hAnsi="Times New Roman" w:cs="Times New Roman"/>
          <w:sz w:val="24"/>
          <w:szCs w:val="24"/>
        </w:rPr>
        <w:t xml:space="preserve"> к составу воздуха в жилых поме</w:t>
      </w:r>
      <w:r w:rsidRPr="002C54E3">
        <w:rPr>
          <w:rFonts w:ascii="Times New Roman" w:hAnsi="Times New Roman" w:cs="Times New Roman"/>
          <w:sz w:val="24"/>
          <w:szCs w:val="24"/>
        </w:rPr>
        <w:softHyphen/>
        <w:t>щениях. Загрязнение атмосферы. Запыленность и загазованность воздуха, их вредное влияние.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i/>
          <w:sz w:val="24"/>
          <w:szCs w:val="24"/>
        </w:rPr>
        <w:t>Озеленение городов</w:t>
      </w:r>
      <w:r w:rsidRPr="002C54E3">
        <w:rPr>
          <w:rFonts w:ascii="Times New Roman" w:hAnsi="Times New Roman" w:cs="Times New Roman"/>
          <w:sz w:val="24"/>
          <w:szCs w:val="24"/>
        </w:rPr>
        <w:t>, значение зеленых насаждений, комнат</w:t>
      </w:r>
      <w:r w:rsidRPr="002C54E3">
        <w:rPr>
          <w:rFonts w:ascii="Times New Roman" w:hAnsi="Times New Roman" w:cs="Times New Roman"/>
          <w:sz w:val="24"/>
          <w:szCs w:val="24"/>
        </w:rPr>
        <w:softHyphen/>
        <w:t>ных растений для здоровья человека.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i/>
          <w:sz w:val="24"/>
          <w:szCs w:val="24"/>
        </w:rPr>
        <w:t xml:space="preserve">Демонстрация опыта. </w:t>
      </w:r>
      <w:r w:rsidRPr="002C54E3">
        <w:rPr>
          <w:rFonts w:ascii="Times New Roman" w:hAnsi="Times New Roman" w:cs="Times New Roman"/>
          <w:sz w:val="24"/>
          <w:szCs w:val="24"/>
        </w:rPr>
        <w:t>Обнаружение в составе выдыхаемого воздуха углекислого газа.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i/>
          <w:sz w:val="24"/>
          <w:szCs w:val="24"/>
        </w:rPr>
        <w:t>Демонстрация доврачебной помощи</w:t>
      </w:r>
      <w:r w:rsidRPr="002C54E3">
        <w:rPr>
          <w:rFonts w:ascii="Times New Roman" w:hAnsi="Times New Roman" w:cs="Times New Roman"/>
          <w:sz w:val="24"/>
          <w:szCs w:val="24"/>
        </w:rPr>
        <w:t xml:space="preserve"> при нарушении дыхания (искусственное дыхание, кислородная подушка и т. п.).</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sz w:val="24"/>
          <w:szCs w:val="24"/>
        </w:rPr>
        <w:t>Питание и пищеварение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sz w:val="24"/>
          <w:szCs w:val="24"/>
        </w:rPr>
        <w:t xml:space="preserve">Особенности питания растений, животных, человека.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Значе</w:t>
      </w:r>
      <w:r w:rsidRPr="002C54E3">
        <w:rPr>
          <w:rFonts w:ascii="Times New Roman" w:hAnsi="Times New Roman" w:cs="Times New Roman"/>
          <w:i/>
          <w:sz w:val="24"/>
          <w:szCs w:val="24"/>
        </w:rPr>
        <w:softHyphen/>
        <w:t xml:space="preserve">ние </w:t>
      </w:r>
      <w:r w:rsidRPr="002C54E3">
        <w:rPr>
          <w:rFonts w:ascii="Times New Roman" w:hAnsi="Times New Roman" w:cs="Times New Roman"/>
          <w:sz w:val="24"/>
          <w:szCs w:val="24"/>
        </w:rPr>
        <w:t>питания для человека. Пища растительная и животная. Со</w:t>
      </w:r>
      <w:r w:rsidRPr="002C54E3">
        <w:rPr>
          <w:rFonts w:ascii="Times New Roman" w:hAnsi="Times New Roman" w:cs="Times New Roman"/>
          <w:sz w:val="24"/>
          <w:szCs w:val="24"/>
        </w:rPr>
        <w:softHyphen/>
        <w:t>став пищи: белки, жиры, углеводы, вода, минеральные соли. Ви</w:t>
      </w:r>
      <w:r w:rsidRPr="002C54E3">
        <w:rPr>
          <w:rFonts w:ascii="Times New Roman" w:hAnsi="Times New Roman" w:cs="Times New Roman"/>
          <w:sz w:val="24"/>
          <w:szCs w:val="24"/>
        </w:rPr>
        <w:softHyphen/>
        <w:t>тамины. Значение овощей и фруктов для здоровья человека. Авитаминоз.</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sz w:val="24"/>
          <w:szCs w:val="24"/>
        </w:rPr>
        <w:t>Органы пищеварения</w:t>
      </w:r>
      <w:r w:rsidRPr="002C54E3">
        <w:rPr>
          <w:rFonts w:ascii="Times New Roman" w:hAnsi="Times New Roman" w:cs="Times New Roman"/>
          <w:sz w:val="24"/>
          <w:szCs w:val="24"/>
        </w:rPr>
        <w:t>: ротовая полость, пищевод, желудок, поджелудочная железа, печень, кишечник.</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sz w:val="24"/>
          <w:szCs w:val="24"/>
        </w:rPr>
        <w:t>Здоровые зубы — здоровое тело (строение и значение зубов, уход, лечение). Значение пережевывания пищи. Отделение слю</w:t>
      </w:r>
      <w:r w:rsidRPr="002C54E3">
        <w:rPr>
          <w:rFonts w:ascii="Times New Roman" w:hAnsi="Times New Roman" w:cs="Times New Roman"/>
          <w:sz w:val="24"/>
          <w:szCs w:val="24"/>
        </w:rPr>
        <w:softHyphen/>
        <w:t>ны. Изменение пищи во рту под действием слюны. Глотание. Из</w:t>
      </w:r>
      <w:r w:rsidRPr="002C54E3">
        <w:rPr>
          <w:rFonts w:ascii="Times New Roman" w:hAnsi="Times New Roman" w:cs="Times New Roman"/>
          <w:sz w:val="24"/>
          <w:szCs w:val="24"/>
        </w:rPr>
        <w:softHyphen/>
        <w:t>менение пищи в желудке. Пищеварение в кишечнике.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Гигиена питания.</w:t>
      </w:r>
      <w:r w:rsidRPr="002C54E3">
        <w:rPr>
          <w:rFonts w:ascii="Times New Roman" w:hAnsi="Times New Roman" w:cs="Times New Roman"/>
          <w:sz w:val="24"/>
          <w:szCs w:val="24"/>
        </w:rPr>
        <w:t xml:space="preserve"> Значение приготовления пищи. Нормы пи</w:t>
      </w:r>
      <w:r w:rsidRPr="002C54E3">
        <w:rPr>
          <w:rFonts w:ascii="Times New Roman" w:hAnsi="Times New Roman" w:cs="Times New Roman"/>
          <w:sz w:val="24"/>
          <w:szCs w:val="24"/>
        </w:rPr>
        <w:softHyphen/>
        <w:t>тания. Пища народов разных стран. Культура поведения во вре</w:t>
      </w:r>
      <w:r w:rsidRPr="002C54E3">
        <w:rPr>
          <w:rFonts w:ascii="Times New Roman" w:hAnsi="Times New Roman" w:cs="Times New Roman"/>
          <w:sz w:val="24"/>
          <w:szCs w:val="24"/>
        </w:rPr>
        <w:softHyphen/>
        <w:t>мя еды.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sz w:val="24"/>
          <w:szCs w:val="24"/>
        </w:rPr>
        <w:t>Заболевания пищеварительной системы</w:t>
      </w:r>
      <w:r w:rsidRPr="002C54E3">
        <w:rPr>
          <w:rFonts w:ascii="Times New Roman" w:hAnsi="Times New Roman" w:cs="Times New Roman"/>
          <w:sz w:val="24"/>
          <w:szCs w:val="24"/>
        </w:rPr>
        <w:t xml:space="preserve"> и их профилактика (аппендицит, дизентерия, холера, гастрит). Причины и признаки пи</w:t>
      </w:r>
      <w:r w:rsidRPr="002C54E3">
        <w:rPr>
          <w:rFonts w:ascii="Times New Roman" w:hAnsi="Times New Roman" w:cs="Times New Roman"/>
          <w:sz w:val="24"/>
          <w:szCs w:val="24"/>
        </w:rPr>
        <w:softHyphen/>
        <w:t xml:space="preserve">щевых отравлений. </w:t>
      </w:r>
      <w:r w:rsidRPr="002C54E3">
        <w:rPr>
          <w:rFonts w:ascii="Times New Roman" w:hAnsi="Times New Roman" w:cs="Times New Roman"/>
          <w:i/>
          <w:sz w:val="24"/>
          <w:szCs w:val="24"/>
        </w:rPr>
        <w:t>Влияние вредных привычек</w:t>
      </w:r>
      <w:r w:rsidRPr="002C54E3">
        <w:rPr>
          <w:rFonts w:ascii="Times New Roman" w:hAnsi="Times New Roman" w:cs="Times New Roman"/>
          <w:sz w:val="24"/>
          <w:szCs w:val="24"/>
        </w:rPr>
        <w:t xml:space="preserve"> на пищеваритель</w:t>
      </w:r>
      <w:r w:rsidRPr="002C54E3">
        <w:rPr>
          <w:rFonts w:ascii="Times New Roman" w:hAnsi="Times New Roman" w:cs="Times New Roman"/>
          <w:sz w:val="24"/>
          <w:szCs w:val="24"/>
        </w:rPr>
        <w:softHyphen/>
        <w:t>ную систему.</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sz w:val="24"/>
          <w:szCs w:val="24"/>
        </w:rPr>
        <w:t xml:space="preserve"> </w:t>
      </w:r>
      <w:r w:rsidRPr="002C54E3">
        <w:rPr>
          <w:rFonts w:ascii="Times New Roman" w:hAnsi="Times New Roman" w:cs="Times New Roman"/>
          <w:i/>
          <w:sz w:val="24"/>
          <w:szCs w:val="24"/>
        </w:rPr>
        <w:t>Доврачебная помощь</w:t>
      </w:r>
      <w:r w:rsidRPr="002C54E3">
        <w:rPr>
          <w:rFonts w:ascii="Times New Roman" w:hAnsi="Times New Roman" w:cs="Times New Roman"/>
          <w:sz w:val="24"/>
          <w:szCs w:val="24"/>
        </w:rPr>
        <w:t xml:space="preserve"> при нарушениях пищеварения.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i/>
          <w:sz w:val="24"/>
          <w:szCs w:val="24"/>
        </w:rPr>
        <w:t xml:space="preserve">Демонстрация опытов. </w:t>
      </w:r>
      <w:r w:rsidRPr="002C54E3">
        <w:rPr>
          <w:rFonts w:ascii="Times New Roman" w:hAnsi="Times New Roman" w:cs="Times New Roman"/>
          <w:sz w:val="24"/>
          <w:szCs w:val="24"/>
        </w:rPr>
        <w:t>Обнаружение крахмала в хлебе, картофеле. Действие слюны  на  крахмал.</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i/>
          <w:sz w:val="24"/>
          <w:szCs w:val="24"/>
        </w:rPr>
        <w:t>Демонстрация правильного поведения</w:t>
      </w:r>
      <w:r w:rsidRPr="002C54E3">
        <w:rPr>
          <w:rFonts w:ascii="Times New Roman" w:hAnsi="Times New Roman" w:cs="Times New Roman"/>
          <w:sz w:val="24"/>
          <w:szCs w:val="24"/>
        </w:rPr>
        <w:t xml:space="preserve"> за столом во время при</w:t>
      </w:r>
      <w:r w:rsidRPr="002C54E3">
        <w:rPr>
          <w:rFonts w:ascii="Times New Roman" w:hAnsi="Times New Roman" w:cs="Times New Roman"/>
          <w:sz w:val="24"/>
          <w:szCs w:val="24"/>
        </w:rPr>
        <w:softHyphen/>
        <w:t>ема пищи, умения есть красиво.</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b/>
          <w:bCs/>
          <w:sz w:val="24"/>
          <w:szCs w:val="24"/>
        </w:rPr>
        <w:t>Выделение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Роль выделения</w:t>
      </w:r>
      <w:r w:rsidRPr="002C54E3">
        <w:rPr>
          <w:rFonts w:ascii="Times New Roman" w:hAnsi="Times New Roman" w:cs="Times New Roman"/>
          <w:sz w:val="24"/>
          <w:szCs w:val="24"/>
        </w:rPr>
        <w:t xml:space="preserve"> в процессе жизнедеятельности организмов. Органы образования и выделения мочи (почки, мочеточник, мо</w:t>
      </w:r>
      <w:r w:rsidRPr="002C54E3">
        <w:rPr>
          <w:rFonts w:ascii="Times New Roman" w:hAnsi="Times New Roman" w:cs="Times New Roman"/>
          <w:sz w:val="24"/>
          <w:szCs w:val="24"/>
        </w:rPr>
        <w:softHyphen/>
        <w:t>чевой пузырь, мочеиспускательный канал).</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Внешний вид почек</w:t>
      </w:r>
      <w:r w:rsidRPr="002C54E3">
        <w:rPr>
          <w:rFonts w:ascii="Times New Roman" w:hAnsi="Times New Roman" w:cs="Times New Roman"/>
          <w:sz w:val="24"/>
          <w:szCs w:val="24"/>
        </w:rPr>
        <w:t>, их расположение в организме человека. Значение выделения мочи.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i/>
          <w:sz w:val="24"/>
          <w:szCs w:val="24"/>
        </w:rPr>
        <w:t>Предупреждение</w:t>
      </w:r>
      <w:r w:rsidRPr="002C54E3">
        <w:rPr>
          <w:rFonts w:ascii="Times New Roman" w:hAnsi="Times New Roman" w:cs="Times New Roman"/>
          <w:sz w:val="24"/>
          <w:szCs w:val="24"/>
        </w:rPr>
        <w:t xml:space="preserve"> почечных заболеваний. Профилактика цистита.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i/>
          <w:sz w:val="24"/>
          <w:szCs w:val="24"/>
        </w:rPr>
        <w:t xml:space="preserve">Практические работы. </w:t>
      </w:r>
      <w:r w:rsidRPr="002C54E3">
        <w:rPr>
          <w:rFonts w:ascii="Times New Roman" w:hAnsi="Times New Roman" w:cs="Times New Roman"/>
          <w:sz w:val="24"/>
          <w:szCs w:val="24"/>
        </w:rPr>
        <w:t>Зарисовка почки в разрезе.</w:t>
      </w:r>
    </w:p>
    <w:p w:rsidR="00990E14" w:rsidRPr="002C54E3" w:rsidRDefault="00990E14" w:rsidP="002C54E3">
      <w:pPr>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sz w:val="24"/>
          <w:szCs w:val="24"/>
        </w:rPr>
        <w:t>Простейшее чтение с помощью учителя  результатов анализа мочи (цвет, прозрачность, сахар).</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b/>
          <w:bCs/>
          <w:sz w:val="24"/>
          <w:szCs w:val="24"/>
        </w:rPr>
        <w:t>Размножение и развитие</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Особенности</w:t>
      </w:r>
      <w:r w:rsidRPr="002C54E3">
        <w:rPr>
          <w:rFonts w:ascii="Times New Roman" w:hAnsi="Times New Roman" w:cs="Times New Roman"/>
          <w:sz w:val="24"/>
          <w:szCs w:val="24"/>
        </w:rPr>
        <w:t xml:space="preserve"> мужского и женского организма.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lastRenderedPageBreak/>
        <w:t>Культура межличностных отношений</w:t>
      </w:r>
      <w:r w:rsidRPr="002C54E3">
        <w:rPr>
          <w:rFonts w:ascii="Times New Roman" w:hAnsi="Times New Roman" w:cs="Times New Roman"/>
          <w:sz w:val="24"/>
          <w:szCs w:val="24"/>
        </w:rPr>
        <w:t xml:space="preserve"> (дружба и любовь; куль</w:t>
      </w:r>
      <w:r w:rsidRPr="002C54E3">
        <w:rPr>
          <w:rFonts w:ascii="Times New Roman" w:hAnsi="Times New Roman" w:cs="Times New Roman"/>
          <w:sz w:val="24"/>
          <w:szCs w:val="24"/>
        </w:rPr>
        <w:softHyphen/>
        <w:t>тура поведения влюбленных; добрачное поведение; выбор спут</w:t>
      </w:r>
      <w:r w:rsidRPr="002C54E3">
        <w:rPr>
          <w:rFonts w:ascii="Times New Roman" w:hAnsi="Times New Roman" w:cs="Times New Roman"/>
          <w:sz w:val="24"/>
          <w:szCs w:val="24"/>
        </w:rPr>
        <w:softHyphen/>
        <w:t>ника жизни; готовность к браку; планирование семьи).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Биологическое значение размножения</w:t>
      </w:r>
      <w:r w:rsidRPr="002C54E3">
        <w:rPr>
          <w:rFonts w:ascii="Times New Roman" w:hAnsi="Times New Roman" w:cs="Times New Roman"/>
          <w:sz w:val="24"/>
          <w:szCs w:val="24"/>
        </w:rPr>
        <w:t>. Размножение растений, животных, человека.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Система органов</w:t>
      </w:r>
      <w:r w:rsidRPr="002C54E3">
        <w:rPr>
          <w:rFonts w:ascii="Times New Roman" w:hAnsi="Times New Roman" w:cs="Times New Roman"/>
          <w:sz w:val="24"/>
          <w:szCs w:val="24"/>
        </w:rPr>
        <w:t xml:space="preserve"> размножения человека (строение, функции, гигиена юношей и девушек в подростковом возрасте). Половые железы и половые клетки.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Оплодотворение</w:t>
      </w:r>
      <w:r w:rsidRPr="002C54E3">
        <w:rPr>
          <w:rFonts w:ascii="Times New Roman" w:hAnsi="Times New Roman" w:cs="Times New Roman"/>
          <w:sz w:val="24"/>
          <w:szCs w:val="24"/>
        </w:rPr>
        <w:t>. Беременность. Внутриутробное развитие. Ро</w:t>
      </w:r>
      <w:r w:rsidRPr="002C54E3">
        <w:rPr>
          <w:rFonts w:ascii="Times New Roman" w:hAnsi="Times New Roman" w:cs="Times New Roman"/>
          <w:sz w:val="24"/>
          <w:szCs w:val="24"/>
        </w:rPr>
        <w:softHyphen/>
        <w:t>ды. Материнство. Уход за новорожденным.</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Рост и развитие ребенка.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Последствия ранних половых связей</w:t>
      </w:r>
      <w:r w:rsidRPr="002C54E3">
        <w:rPr>
          <w:rFonts w:ascii="Times New Roman" w:hAnsi="Times New Roman" w:cs="Times New Roman"/>
          <w:sz w:val="24"/>
          <w:szCs w:val="24"/>
        </w:rPr>
        <w:t>, вред ранней беременно</w:t>
      </w:r>
      <w:r w:rsidRPr="002C54E3">
        <w:rPr>
          <w:rFonts w:ascii="Times New Roman" w:hAnsi="Times New Roman" w:cs="Times New Roman"/>
          <w:sz w:val="24"/>
          <w:szCs w:val="24"/>
        </w:rPr>
        <w:softHyphen/>
        <w:t>сти. Предупреждение нежелательной беременности. Современные средства контрацепции. Аборт.</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Пороки развития плода</w:t>
      </w:r>
      <w:r w:rsidRPr="002C54E3">
        <w:rPr>
          <w:rFonts w:ascii="Times New Roman" w:hAnsi="Times New Roman" w:cs="Times New Roman"/>
          <w:sz w:val="24"/>
          <w:szCs w:val="24"/>
        </w:rPr>
        <w:t xml:space="preserve"> как следствие действия алкоголя и наркотиков, воздействий инфекционных </w:t>
      </w:r>
      <w:r w:rsidRPr="002C54E3">
        <w:rPr>
          <w:rFonts w:ascii="Times New Roman" w:hAnsi="Times New Roman" w:cs="Times New Roman"/>
          <w:iCs/>
          <w:sz w:val="24"/>
          <w:szCs w:val="24"/>
        </w:rPr>
        <w:t>и</w:t>
      </w:r>
      <w:r w:rsidRPr="002C54E3">
        <w:rPr>
          <w:rFonts w:ascii="Times New Roman" w:hAnsi="Times New Roman" w:cs="Times New Roman"/>
          <w:i/>
          <w:iCs/>
          <w:sz w:val="24"/>
          <w:szCs w:val="24"/>
        </w:rPr>
        <w:t xml:space="preserve"> </w:t>
      </w:r>
      <w:r w:rsidRPr="002C54E3">
        <w:rPr>
          <w:rFonts w:ascii="Times New Roman" w:hAnsi="Times New Roman" w:cs="Times New Roman"/>
          <w:sz w:val="24"/>
          <w:szCs w:val="24"/>
        </w:rPr>
        <w:t>вирусных заболеваний.</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i/>
          <w:sz w:val="24"/>
          <w:szCs w:val="24"/>
        </w:rPr>
        <w:t>Венерические заболевания</w:t>
      </w:r>
      <w:r w:rsidRPr="002C54E3">
        <w:rPr>
          <w:rFonts w:ascii="Times New Roman" w:hAnsi="Times New Roman" w:cs="Times New Roman"/>
          <w:sz w:val="24"/>
          <w:szCs w:val="24"/>
        </w:rPr>
        <w:t>. СПИД. Их профилактика.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b/>
          <w:bCs/>
          <w:sz w:val="24"/>
          <w:szCs w:val="24"/>
        </w:rPr>
        <w:t>Покровы тела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sz w:val="24"/>
          <w:szCs w:val="24"/>
        </w:rPr>
        <w:t>Кожа</w:t>
      </w:r>
      <w:r w:rsidRPr="002C54E3">
        <w:rPr>
          <w:rFonts w:ascii="Times New Roman" w:hAnsi="Times New Roman" w:cs="Times New Roman"/>
          <w:sz w:val="24"/>
          <w:szCs w:val="24"/>
        </w:rPr>
        <w:t xml:space="preserve"> и ее роль в жизни человека. Значение кожи для защи</w:t>
      </w:r>
      <w:r w:rsidRPr="002C54E3">
        <w:rPr>
          <w:rFonts w:ascii="Times New Roman" w:hAnsi="Times New Roman" w:cs="Times New Roman"/>
          <w:sz w:val="24"/>
          <w:szCs w:val="24"/>
        </w:rPr>
        <w:softHyphen/>
        <w:t>ты, осязания, выделения пота и жира, терморегуляции.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sz w:val="24"/>
          <w:szCs w:val="24"/>
        </w:rPr>
        <w:t>Производные кожи: волосы,  ногти.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Закаливание организма</w:t>
      </w:r>
      <w:r w:rsidRPr="002C54E3">
        <w:rPr>
          <w:rFonts w:ascii="Times New Roman" w:hAnsi="Times New Roman" w:cs="Times New Roman"/>
          <w:sz w:val="24"/>
          <w:szCs w:val="24"/>
        </w:rPr>
        <w:t xml:space="preserve"> (солнечные и воздушные ванны, вод</w:t>
      </w:r>
      <w:r w:rsidRPr="002C54E3">
        <w:rPr>
          <w:rFonts w:ascii="Times New Roman" w:hAnsi="Times New Roman" w:cs="Times New Roman"/>
          <w:sz w:val="24"/>
          <w:szCs w:val="24"/>
        </w:rPr>
        <w:softHyphen/>
        <w:t>ные процедуры, влажные обтирания).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Оказание первой помощи</w:t>
      </w:r>
      <w:r w:rsidRPr="002C54E3">
        <w:rPr>
          <w:rFonts w:ascii="Times New Roman" w:hAnsi="Times New Roman" w:cs="Times New Roman"/>
          <w:sz w:val="24"/>
          <w:szCs w:val="24"/>
        </w:rPr>
        <w:t xml:space="preserve"> при тепловом и солнечном ударах, термических и химических ожогах, обморожении, поражении электрическим током.</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i/>
          <w:sz w:val="24"/>
          <w:szCs w:val="24"/>
        </w:rPr>
        <w:t>Кожные заболевания</w:t>
      </w:r>
      <w:r w:rsidRPr="002C54E3">
        <w:rPr>
          <w:rFonts w:ascii="Times New Roman" w:hAnsi="Times New Roman" w:cs="Times New Roman"/>
          <w:sz w:val="24"/>
          <w:szCs w:val="24"/>
        </w:rPr>
        <w:t xml:space="preserve"> и их профилактика (педикулез, чесотка, лишай, экзема и др.). Гигиена кожи. Угри и причины их появле</w:t>
      </w:r>
      <w:r w:rsidRPr="002C54E3">
        <w:rPr>
          <w:rFonts w:ascii="Times New Roman" w:hAnsi="Times New Roman" w:cs="Times New Roman"/>
          <w:sz w:val="24"/>
          <w:szCs w:val="24"/>
        </w:rPr>
        <w:softHyphen/>
        <w:t>ния. Гигиеническая и декоративная косметика. Уход за волосами и ногтями. Гигиенические требования к одежде и обуви.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i/>
          <w:sz w:val="24"/>
          <w:szCs w:val="24"/>
        </w:rPr>
        <w:t xml:space="preserve">Практическая работа. </w:t>
      </w:r>
      <w:r w:rsidRPr="002C54E3">
        <w:rPr>
          <w:rFonts w:ascii="Times New Roman" w:hAnsi="Times New Roman" w:cs="Times New Roman"/>
          <w:sz w:val="24"/>
          <w:szCs w:val="24"/>
        </w:rPr>
        <w:t>Выполнение различных приемов наложения повязок на услов</w:t>
      </w:r>
      <w:r w:rsidRPr="002C54E3">
        <w:rPr>
          <w:rFonts w:ascii="Times New Roman" w:hAnsi="Times New Roman" w:cs="Times New Roman"/>
          <w:sz w:val="24"/>
          <w:szCs w:val="24"/>
        </w:rPr>
        <w:softHyphen/>
        <w:t>но пораженный участок кожи.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b/>
          <w:bCs/>
          <w:sz w:val="24"/>
          <w:szCs w:val="24"/>
        </w:rPr>
        <w:t>Нервная система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Значение</w:t>
      </w:r>
      <w:r w:rsidRPr="002C54E3">
        <w:rPr>
          <w:rFonts w:ascii="Times New Roman" w:hAnsi="Times New Roman" w:cs="Times New Roman"/>
          <w:sz w:val="24"/>
          <w:szCs w:val="24"/>
        </w:rPr>
        <w:t xml:space="preserve"> и строение нервной системы (спинной и головной мозг, нервы).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Гигиена</w:t>
      </w:r>
      <w:r w:rsidRPr="002C54E3">
        <w:rPr>
          <w:rFonts w:ascii="Times New Roman" w:hAnsi="Times New Roman" w:cs="Times New Roman"/>
          <w:sz w:val="24"/>
          <w:szCs w:val="24"/>
        </w:rPr>
        <w:t xml:space="preserve"> умственного и физического труда. Режим дня. Сон и значение. Сновидения. Гигиена сна. Предупреждение перегру</w:t>
      </w:r>
      <w:r w:rsidRPr="002C54E3">
        <w:rPr>
          <w:rFonts w:ascii="Times New Roman" w:hAnsi="Times New Roman" w:cs="Times New Roman"/>
          <w:sz w:val="24"/>
          <w:szCs w:val="24"/>
        </w:rPr>
        <w:softHyphen/>
        <w:t>зок, чередование труда и отдыха.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Отрицательное влияние</w:t>
      </w:r>
      <w:r w:rsidRPr="002C54E3">
        <w:rPr>
          <w:rFonts w:ascii="Times New Roman" w:hAnsi="Times New Roman" w:cs="Times New Roman"/>
          <w:sz w:val="24"/>
          <w:szCs w:val="24"/>
        </w:rPr>
        <w:t xml:space="preserve"> алкоголя, никотина, наркотических ве</w:t>
      </w:r>
      <w:r w:rsidRPr="002C54E3">
        <w:rPr>
          <w:rFonts w:ascii="Times New Roman" w:hAnsi="Times New Roman" w:cs="Times New Roman"/>
          <w:sz w:val="24"/>
          <w:szCs w:val="24"/>
        </w:rPr>
        <w:softHyphen/>
        <w:t>ществ на нервную систему.</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i/>
          <w:sz w:val="24"/>
          <w:szCs w:val="24"/>
        </w:rPr>
        <w:t>Заболевания нервной системы</w:t>
      </w:r>
      <w:r w:rsidRPr="002C54E3">
        <w:rPr>
          <w:rFonts w:ascii="Times New Roman" w:hAnsi="Times New Roman" w:cs="Times New Roman"/>
          <w:sz w:val="24"/>
          <w:szCs w:val="24"/>
        </w:rPr>
        <w:t xml:space="preserve"> (менингит, энцефалит, радику</w:t>
      </w:r>
      <w:r w:rsidRPr="002C54E3">
        <w:rPr>
          <w:rFonts w:ascii="Times New Roman" w:hAnsi="Times New Roman" w:cs="Times New Roman"/>
          <w:sz w:val="24"/>
          <w:szCs w:val="24"/>
        </w:rPr>
        <w:softHyphen/>
        <w:t>лит, невралгия). Профилактика травматизма и заболеваний нерв</w:t>
      </w:r>
      <w:r w:rsidRPr="002C54E3">
        <w:rPr>
          <w:rFonts w:ascii="Times New Roman" w:hAnsi="Times New Roman" w:cs="Times New Roman"/>
          <w:sz w:val="24"/>
          <w:szCs w:val="24"/>
        </w:rPr>
        <w:softHyphen/>
        <w:t>ной системы.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i/>
          <w:sz w:val="24"/>
          <w:szCs w:val="24"/>
        </w:rPr>
        <w:t xml:space="preserve">Демонстрация </w:t>
      </w:r>
      <w:r w:rsidRPr="002C54E3">
        <w:rPr>
          <w:rFonts w:ascii="Times New Roman" w:hAnsi="Times New Roman" w:cs="Times New Roman"/>
          <w:sz w:val="24"/>
          <w:szCs w:val="24"/>
        </w:rPr>
        <w:t>модели головного мозга.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b/>
          <w:sz w:val="24"/>
          <w:szCs w:val="24"/>
        </w:rPr>
        <w:t>Органы чувств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 xml:space="preserve">Значение </w:t>
      </w:r>
      <w:r w:rsidRPr="002C54E3">
        <w:rPr>
          <w:rFonts w:ascii="Times New Roman" w:hAnsi="Times New Roman" w:cs="Times New Roman"/>
          <w:sz w:val="24"/>
          <w:szCs w:val="24"/>
        </w:rPr>
        <w:t>органов чувств у животных и человека.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Орган зрения человека</w:t>
      </w:r>
      <w:r w:rsidRPr="002C54E3">
        <w:rPr>
          <w:rFonts w:ascii="Times New Roman" w:hAnsi="Times New Roman" w:cs="Times New Roman"/>
          <w:sz w:val="24"/>
          <w:szCs w:val="24"/>
        </w:rPr>
        <w:t>. Строение, функции и значение. Бо</w:t>
      </w:r>
      <w:r w:rsidRPr="002C54E3">
        <w:rPr>
          <w:rFonts w:ascii="Times New Roman" w:hAnsi="Times New Roman" w:cs="Times New Roman"/>
          <w:sz w:val="24"/>
          <w:szCs w:val="24"/>
        </w:rPr>
        <w:softHyphen/>
        <w:t>лезни органов зрения, их профилактика. Гигиена зрения. Первая помощь при повреждении глаз.</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Орган слуха человека.</w:t>
      </w:r>
      <w:r w:rsidRPr="002C54E3">
        <w:rPr>
          <w:rFonts w:ascii="Times New Roman" w:hAnsi="Times New Roman" w:cs="Times New Roman"/>
          <w:sz w:val="24"/>
          <w:szCs w:val="24"/>
        </w:rPr>
        <w:t xml:space="preserve"> Строение и значение. Заболевания органа слу</w:t>
      </w:r>
      <w:r w:rsidRPr="002C54E3">
        <w:rPr>
          <w:rFonts w:ascii="Times New Roman" w:hAnsi="Times New Roman" w:cs="Times New Roman"/>
          <w:sz w:val="24"/>
          <w:szCs w:val="24"/>
        </w:rPr>
        <w:softHyphen/>
        <w:t>ха, предупреждение нарушений слуха.  Гигиена.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Органы осязания, обоняния, вкуса</w:t>
      </w:r>
      <w:r w:rsidRPr="002C54E3">
        <w:rPr>
          <w:rFonts w:ascii="Times New Roman" w:hAnsi="Times New Roman" w:cs="Times New Roman"/>
          <w:sz w:val="24"/>
          <w:szCs w:val="24"/>
        </w:rPr>
        <w:t xml:space="preserve"> (слизистая оболочка язы</w:t>
      </w:r>
      <w:r w:rsidRPr="002C54E3">
        <w:rPr>
          <w:rFonts w:ascii="Times New Roman" w:hAnsi="Times New Roman" w:cs="Times New Roman"/>
          <w:sz w:val="24"/>
          <w:szCs w:val="24"/>
        </w:rPr>
        <w:softHyphen/>
        <w:t>ка и полости носа, кожная чувствительность: болевая, темпера</w:t>
      </w:r>
      <w:r w:rsidRPr="002C54E3">
        <w:rPr>
          <w:rFonts w:ascii="Times New Roman" w:hAnsi="Times New Roman" w:cs="Times New Roman"/>
          <w:sz w:val="24"/>
          <w:szCs w:val="24"/>
        </w:rPr>
        <w:softHyphen/>
        <w:t>турная и тактильная). Расположение и значение этих органов.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i/>
          <w:sz w:val="24"/>
          <w:szCs w:val="24"/>
        </w:rPr>
        <w:t>Охрана</w:t>
      </w:r>
      <w:r w:rsidRPr="002C54E3">
        <w:rPr>
          <w:rFonts w:ascii="Times New Roman" w:hAnsi="Times New Roman" w:cs="Times New Roman"/>
          <w:sz w:val="24"/>
          <w:szCs w:val="24"/>
        </w:rPr>
        <w:t xml:space="preserve"> всех органов чувств.</w:t>
      </w:r>
    </w:p>
    <w:p w:rsidR="00F66667" w:rsidRPr="002C54E3" w:rsidRDefault="00990E14" w:rsidP="002C54E3">
      <w:pPr>
        <w:shd w:val="clear" w:color="auto" w:fill="FFFFFF"/>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i/>
          <w:sz w:val="24"/>
          <w:szCs w:val="24"/>
        </w:rPr>
        <w:t xml:space="preserve">Демонстрация </w:t>
      </w:r>
      <w:r w:rsidRPr="002C54E3">
        <w:rPr>
          <w:rFonts w:ascii="Times New Roman" w:hAnsi="Times New Roman" w:cs="Times New Roman"/>
          <w:sz w:val="24"/>
          <w:szCs w:val="24"/>
        </w:rPr>
        <w:t>муляжей глаза и уха.</w:t>
      </w:r>
    </w:p>
    <w:p w:rsidR="00990E14" w:rsidRPr="002C54E3" w:rsidRDefault="00990E14" w:rsidP="002C5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color w:val="auto"/>
          <w:sz w:val="24"/>
          <w:szCs w:val="24"/>
        </w:rPr>
        <w:t>ГЕОГРАФИЯ</w:t>
      </w:r>
    </w:p>
    <w:p w:rsidR="00990E14" w:rsidRPr="002C54E3" w:rsidRDefault="00990E14" w:rsidP="002C54E3">
      <w:pPr>
        <w:pStyle w:val="ad"/>
        <w:spacing w:before="0" w:after="0" w:line="240" w:lineRule="auto"/>
        <w:ind w:firstLine="709"/>
        <w:contextualSpacing/>
        <w:jc w:val="both"/>
      </w:pPr>
      <w:r w:rsidRPr="002C54E3">
        <w:rPr>
          <w:b/>
        </w:rPr>
        <w:t>Пояснительная записка</w:t>
      </w:r>
    </w:p>
    <w:p w:rsidR="00990E14" w:rsidRPr="002C54E3" w:rsidRDefault="00990E14" w:rsidP="002C54E3">
      <w:pPr>
        <w:pStyle w:val="ad"/>
        <w:spacing w:before="0" w:after="0" w:line="240" w:lineRule="auto"/>
        <w:ind w:firstLine="709"/>
        <w:contextualSpacing/>
        <w:jc w:val="both"/>
        <w:rPr>
          <w:b/>
        </w:rPr>
      </w:pPr>
      <w:r w:rsidRPr="002C54E3">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w:t>
      </w:r>
      <w:r w:rsidRPr="002C54E3">
        <w:lastRenderedPageBreak/>
        <w:t xml:space="preserve">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990E14" w:rsidRPr="002C54E3" w:rsidRDefault="00990E14" w:rsidP="002C54E3">
      <w:pPr>
        <w:pStyle w:val="ad"/>
        <w:spacing w:before="0" w:after="0" w:line="240" w:lineRule="auto"/>
        <w:ind w:firstLine="709"/>
        <w:contextualSpacing/>
        <w:jc w:val="both"/>
        <w:rPr>
          <w:b/>
        </w:rPr>
      </w:pPr>
      <w:r w:rsidRPr="002C54E3">
        <w:rPr>
          <w:b/>
        </w:rPr>
        <w:t xml:space="preserve">Основная цель обучения географии </w:t>
      </w:r>
      <w:r w:rsidRPr="002C54E3">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990E14" w:rsidRPr="002C54E3" w:rsidRDefault="00990E14" w:rsidP="002C54E3">
      <w:pPr>
        <w:pStyle w:val="ad"/>
        <w:spacing w:before="0" w:after="0" w:line="240" w:lineRule="auto"/>
        <w:ind w:firstLine="709"/>
        <w:contextualSpacing/>
        <w:jc w:val="both"/>
        <w:rPr>
          <w:rStyle w:val="s2"/>
        </w:rPr>
      </w:pPr>
      <w:r w:rsidRPr="002C54E3">
        <w:rPr>
          <w:b/>
        </w:rPr>
        <w:t>Задачами изучения географии</w:t>
      </w:r>
      <w:r w:rsidRPr="002C54E3">
        <w:t xml:space="preserve"> являются: </w:t>
      </w:r>
    </w:p>
    <w:p w:rsidR="00990E14" w:rsidRPr="002C54E3" w:rsidRDefault="00990E14" w:rsidP="002C54E3">
      <w:pPr>
        <w:pStyle w:val="p2"/>
        <w:spacing w:before="0" w:beforeAutospacing="0" w:after="0" w:afterAutospacing="0"/>
        <w:ind w:firstLine="709"/>
        <w:contextualSpacing/>
        <w:jc w:val="both"/>
        <w:rPr>
          <w:rStyle w:val="s2"/>
          <w:rFonts w:ascii="Times New Roman" w:hAnsi="Times New Roman"/>
        </w:rPr>
      </w:pPr>
      <w:r w:rsidRPr="002C54E3">
        <w:rPr>
          <w:rStyle w:val="s2"/>
          <w:rFonts w:ascii="Times New Roman" w:hAnsi="Times New Roman"/>
        </w:rPr>
        <w:t>― ф</w:t>
      </w:r>
      <w:r w:rsidRPr="002C54E3">
        <w:rPr>
          <w:rFonts w:ascii="Times New Roman" w:hAnsi="Times New Roman"/>
        </w:rPr>
        <w:t>ормирование представлений о географии и ее роли в понимании природных и социально-экономических процессов и их взаимосвязей;</w:t>
      </w:r>
    </w:p>
    <w:p w:rsidR="00990E14" w:rsidRPr="002C54E3" w:rsidRDefault="00990E14" w:rsidP="002C54E3">
      <w:pPr>
        <w:pStyle w:val="p2"/>
        <w:spacing w:before="0" w:beforeAutospacing="0" w:after="0" w:afterAutospacing="0"/>
        <w:ind w:firstLine="709"/>
        <w:contextualSpacing/>
        <w:jc w:val="both"/>
        <w:rPr>
          <w:rStyle w:val="s2"/>
          <w:rFonts w:ascii="Times New Roman" w:hAnsi="Times New Roman"/>
        </w:rPr>
      </w:pPr>
      <w:r w:rsidRPr="002C54E3">
        <w:rPr>
          <w:rStyle w:val="s2"/>
          <w:rFonts w:ascii="Times New Roman" w:hAnsi="Times New Roman"/>
        </w:rPr>
        <w:t>― ф</w:t>
      </w:r>
      <w:r w:rsidRPr="002C54E3">
        <w:rPr>
          <w:rFonts w:ascii="Times New Roman" w:hAnsi="Times New Roman"/>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990E14" w:rsidRPr="002C54E3" w:rsidRDefault="00990E14" w:rsidP="002C54E3">
      <w:pPr>
        <w:pStyle w:val="p2"/>
        <w:spacing w:before="0" w:beforeAutospacing="0" w:after="0" w:afterAutospacing="0"/>
        <w:ind w:firstLine="709"/>
        <w:contextualSpacing/>
        <w:jc w:val="both"/>
        <w:rPr>
          <w:rStyle w:val="s2"/>
          <w:rFonts w:ascii="Times New Roman" w:hAnsi="Times New Roman"/>
        </w:rPr>
      </w:pPr>
      <w:r w:rsidRPr="002C54E3">
        <w:rPr>
          <w:rStyle w:val="s2"/>
          <w:rFonts w:ascii="Times New Roman" w:hAnsi="Times New Roman"/>
        </w:rPr>
        <w:t>― </w:t>
      </w:r>
      <w:r w:rsidRPr="002C54E3">
        <w:rPr>
          <w:rFonts w:ascii="Times New Roman" w:hAnsi="Times New Roman"/>
        </w:rPr>
        <w:t>формирование умения выделять, описывать и объяснять существенные признаки географических объектов и явлений;</w:t>
      </w:r>
    </w:p>
    <w:p w:rsidR="00990E14" w:rsidRPr="002C54E3" w:rsidRDefault="00990E14" w:rsidP="002C54E3">
      <w:pPr>
        <w:pStyle w:val="p2"/>
        <w:spacing w:before="0" w:beforeAutospacing="0" w:after="0" w:afterAutospacing="0"/>
        <w:ind w:firstLine="709"/>
        <w:contextualSpacing/>
        <w:jc w:val="both"/>
        <w:rPr>
          <w:rStyle w:val="s2"/>
          <w:rFonts w:ascii="Times New Roman" w:hAnsi="Times New Roman"/>
        </w:rPr>
      </w:pPr>
      <w:r w:rsidRPr="002C54E3">
        <w:rPr>
          <w:rStyle w:val="s2"/>
          <w:rFonts w:ascii="Times New Roman" w:hAnsi="Times New Roman"/>
        </w:rPr>
        <w:t>― ф</w:t>
      </w:r>
      <w:r w:rsidRPr="002C54E3">
        <w:rPr>
          <w:rFonts w:ascii="Times New Roman" w:hAnsi="Times New Roman"/>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990E14" w:rsidRPr="002C54E3" w:rsidRDefault="00990E14" w:rsidP="002C54E3">
      <w:pPr>
        <w:pStyle w:val="p2"/>
        <w:spacing w:before="0" w:beforeAutospacing="0" w:after="0" w:afterAutospacing="0"/>
        <w:ind w:firstLine="709"/>
        <w:contextualSpacing/>
        <w:jc w:val="both"/>
        <w:rPr>
          <w:rStyle w:val="s2"/>
          <w:rFonts w:ascii="Times New Roman" w:hAnsi="Times New Roman"/>
        </w:rPr>
      </w:pPr>
      <w:r w:rsidRPr="002C54E3">
        <w:rPr>
          <w:rStyle w:val="s2"/>
          <w:rFonts w:ascii="Times New Roman" w:hAnsi="Times New Roman"/>
        </w:rPr>
        <w:t>― о</w:t>
      </w:r>
      <w:r w:rsidRPr="002C54E3">
        <w:rPr>
          <w:rFonts w:ascii="Times New Roman" w:hAnsi="Times New Roman"/>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990E14" w:rsidRPr="002C54E3" w:rsidRDefault="00990E14" w:rsidP="002C54E3">
      <w:pPr>
        <w:pStyle w:val="p2"/>
        <w:spacing w:before="0" w:beforeAutospacing="0" w:after="0" w:afterAutospacing="0"/>
        <w:ind w:firstLine="709"/>
        <w:contextualSpacing/>
        <w:jc w:val="both"/>
        <w:rPr>
          <w:rFonts w:ascii="Times New Roman" w:hAnsi="Times New Roman"/>
        </w:rPr>
      </w:pPr>
      <w:r w:rsidRPr="002C54E3">
        <w:rPr>
          <w:rStyle w:val="s2"/>
          <w:rFonts w:ascii="Times New Roman" w:hAnsi="Times New Roman"/>
        </w:rPr>
        <w:t>― </w:t>
      </w:r>
      <w:r w:rsidRPr="002C54E3">
        <w:rPr>
          <w:rFonts w:ascii="Times New Roman" w:hAnsi="Times New Roman"/>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990E14" w:rsidRPr="002C54E3" w:rsidRDefault="00990E14" w:rsidP="002C54E3">
      <w:pPr>
        <w:pStyle w:val="ad"/>
        <w:spacing w:before="0" w:after="0" w:line="240" w:lineRule="auto"/>
        <w:ind w:firstLine="709"/>
        <w:contextualSpacing/>
        <w:jc w:val="both"/>
      </w:pPr>
      <w:r w:rsidRPr="002C54E3">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626341" w:rsidRPr="002C54E3" w:rsidRDefault="00990E14" w:rsidP="002C54E3">
      <w:pPr>
        <w:pStyle w:val="ad"/>
        <w:spacing w:before="0" w:after="0" w:line="240" w:lineRule="auto"/>
        <w:ind w:firstLine="709"/>
        <w:contextualSpacing/>
        <w:jc w:val="both"/>
        <w:rPr>
          <w:b/>
        </w:rPr>
      </w:pPr>
      <w:r w:rsidRPr="002C54E3">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990E14" w:rsidRPr="002C54E3" w:rsidRDefault="00990E14" w:rsidP="002C54E3">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color w:val="auto"/>
          <w:sz w:val="24"/>
          <w:szCs w:val="24"/>
        </w:rPr>
        <w:t>Начальный курс физической географии</w:t>
      </w:r>
    </w:p>
    <w:p w:rsidR="00990E14" w:rsidRPr="002C54E3" w:rsidRDefault="00990E14" w:rsidP="002C54E3">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Понятие о географии как науке. Явления природы: ветер, дождь, гроза. Географические сведения о своей местности и труде населения. </w:t>
      </w:r>
    </w:p>
    <w:p w:rsidR="00990E14" w:rsidRPr="002C54E3" w:rsidRDefault="00990E14" w:rsidP="002C54E3">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Ориентирование на местности. Горизонт, линии, стороны горизонта. Компас и правила пользования им. </w:t>
      </w:r>
    </w:p>
    <w:p w:rsidR="00990E14" w:rsidRPr="002C54E3" w:rsidRDefault="00990E14" w:rsidP="002C54E3">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990E14" w:rsidRPr="002C54E3" w:rsidRDefault="00990E14" w:rsidP="002C54E3">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990E14" w:rsidRPr="002C54E3" w:rsidRDefault="00990E14" w:rsidP="002C54E3">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990E14" w:rsidRPr="002C54E3" w:rsidRDefault="00990E14" w:rsidP="002C54E3">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Земной шар. Краткие сведения о Земле, Солнце и Луне. Планеты. Земля </w:t>
      </w:r>
      <w:r w:rsidRPr="002C54E3">
        <w:rPr>
          <w:rFonts w:ascii="Times New Roman" w:hAnsi="Times New Roman" w:cs="Times New Roman"/>
          <w:sz w:val="24"/>
          <w:szCs w:val="24"/>
        </w:rPr>
        <w:t>―</w:t>
      </w:r>
      <w:r w:rsidRPr="002C54E3">
        <w:rPr>
          <w:rFonts w:ascii="Times New Roman" w:hAnsi="Times New Roman" w:cs="Times New Roman"/>
          <w:color w:val="auto"/>
          <w:sz w:val="24"/>
          <w:szCs w:val="24"/>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w:t>
      </w:r>
      <w:r w:rsidRPr="002C54E3">
        <w:rPr>
          <w:rFonts w:ascii="Times New Roman" w:hAnsi="Times New Roman" w:cs="Times New Roman"/>
          <w:color w:val="auto"/>
          <w:sz w:val="24"/>
          <w:szCs w:val="24"/>
        </w:rPr>
        <w:lastRenderedPageBreak/>
        <w:t>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990E14" w:rsidRPr="002C54E3" w:rsidRDefault="00990E14" w:rsidP="002C54E3">
      <w:pPr>
        <w:tabs>
          <w:tab w:val="left" w:pos="1260"/>
        </w:tabs>
        <w:autoSpaceDE w:val="0"/>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color w:val="auto"/>
          <w:sz w:val="24"/>
          <w:szCs w:val="24"/>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990E14" w:rsidRPr="002C54E3" w:rsidRDefault="00990E14" w:rsidP="002C54E3">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color w:val="auto"/>
          <w:sz w:val="24"/>
          <w:szCs w:val="24"/>
        </w:rPr>
        <w:t>География России</w:t>
      </w:r>
    </w:p>
    <w:p w:rsidR="00990E14" w:rsidRPr="002C54E3" w:rsidRDefault="00990E14" w:rsidP="002C54E3">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Общая характеристика природы и хозяйства России. Географическое по</w:t>
      </w:r>
      <w:r w:rsidRPr="002C54E3">
        <w:rPr>
          <w:rFonts w:ascii="Times New Roman" w:hAnsi="Times New Roman" w:cs="Times New Roman"/>
          <w:color w:val="auto"/>
          <w:sz w:val="24"/>
          <w:szCs w:val="24"/>
        </w:rPr>
        <w:softHyphen/>
        <w:t>ло</w:t>
      </w:r>
      <w:r w:rsidRPr="002C54E3">
        <w:rPr>
          <w:rFonts w:ascii="Times New Roman" w:hAnsi="Times New Roman" w:cs="Times New Roman"/>
          <w:color w:val="auto"/>
          <w:sz w:val="24"/>
          <w:szCs w:val="24"/>
        </w:rPr>
        <w:softHyphen/>
        <w:t>же</w:t>
      </w:r>
      <w:r w:rsidRPr="002C54E3">
        <w:rPr>
          <w:rFonts w:ascii="Times New Roman" w:hAnsi="Times New Roman" w:cs="Times New Roman"/>
          <w:color w:val="auto"/>
          <w:sz w:val="24"/>
          <w:szCs w:val="24"/>
        </w:rPr>
        <w:softHyphen/>
        <w:t>ние России на карте мира. Морские и сухопутные границы. Европейская и азиатская части Ро</w:t>
      </w:r>
      <w:r w:rsidRPr="002C54E3">
        <w:rPr>
          <w:rFonts w:ascii="Times New Roman" w:hAnsi="Times New Roman" w:cs="Times New Roman"/>
          <w:color w:val="auto"/>
          <w:sz w:val="24"/>
          <w:szCs w:val="24"/>
        </w:rPr>
        <w:softHyphen/>
        <w:t>ссии. Разнообразие рельефа. Острова и полуострова. Административное деление Рос</w:t>
      </w:r>
      <w:r w:rsidRPr="002C54E3">
        <w:rPr>
          <w:rFonts w:ascii="Times New Roman" w:hAnsi="Times New Roman" w:cs="Times New Roman"/>
          <w:color w:val="auto"/>
          <w:sz w:val="24"/>
          <w:szCs w:val="24"/>
        </w:rPr>
        <w:softHyphen/>
        <w:t xml:space="preserve">сии. </w:t>
      </w:r>
    </w:p>
    <w:p w:rsidR="00990E14" w:rsidRPr="002C54E3" w:rsidRDefault="00990E14" w:rsidP="002C54E3">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990E14" w:rsidRPr="002C54E3" w:rsidRDefault="00990E14" w:rsidP="002C54E3">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Отрасли промышленности. Уровни развития европейской и азиатской частей России.</w:t>
      </w:r>
    </w:p>
    <w:p w:rsidR="00990E14" w:rsidRPr="002C54E3" w:rsidRDefault="00990E14" w:rsidP="002C54E3">
      <w:pPr>
        <w:tabs>
          <w:tab w:val="left" w:pos="1260"/>
        </w:tabs>
        <w:autoSpaceDE w:val="0"/>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color w:val="auto"/>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990E14" w:rsidRPr="002C54E3" w:rsidRDefault="00990E14" w:rsidP="002C54E3">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color w:val="auto"/>
          <w:sz w:val="24"/>
          <w:szCs w:val="24"/>
        </w:rPr>
        <w:t>География материков и океанов</w:t>
      </w:r>
    </w:p>
    <w:p w:rsidR="00990E14" w:rsidRPr="002C54E3" w:rsidRDefault="00990E14" w:rsidP="002C54E3">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Материки и океаны на глобусе и физической карте полушарий. Атлантический оке</w:t>
      </w:r>
      <w:r w:rsidRPr="002C54E3">
        <w:rPr>
          <w:rFonts w:ascii="Times New Roman" w:hAnsi="Times New Roman" w:cs="Times New Roman"/>
          <w:color w:val="auto"/>
          <w:sz w:val="24"/>
          <w:szCs w:val="24"/>
        </w:rPr>
        <w:softHyphen/>
        <w:t>ан. Северный Ледовитый океан. Тихий океан. Индийский океан. Хозяйственное значение. Судоходство.</w:t>
      </w:r>
    </w:p>
    <w:p w:rsidR="00BA5339" w:rsidRPr="002C54E3" w:rsidRDefault="00990E14" w:rsidP="002C54E3">
      <w:pPr>
        <w:tabs>
          <w:tab w:val="left" w:pos="1260"/>
        </w:tabs>
        <w:autoSpaceDE w:val="0"/>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color w:val="auto"/>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990E14" w:rsidRPr="002C54E3" w:rsidRDefault="00990E14" w:rsidP="002C54E3">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color w:val="auto"/>
          <w:sz w:val="24"/>
          <w:szCs w:val="24"/>
        </w:rPr>
        <w:t>Государства Евразии</w:t>
      </w:r>
    </w:p>
    <w:p w:rsidR="00990E14" w:rsidRPr="002C54E3" w:rsidRDefault="00990E14" w:rsidP="002C54E3">
      <w:pPr>
        <w:tabs>
          <w:tab w:val="left" w:pos="1260"/>
        </w:tabs>
        <w:autoSpaceDE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F66667" w:rsidRPr="002C54E3" w:rsidRDefault="00990E14" w:rsidP="002C54E3">
      <w:pPr>
        <w:tabs>
          <w:tab w:val="left" w:pos="1260"/>
        </w:tabs>
        <w:autoSpaceDE w:val="0"/>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color w:val="auto"/>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F66667" w:rsidRPr="002C54E3" w:rsidRDefault="00F66667"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color w:val="auto"/>
          <w:sz w:val="24"/>
          <w:szCs w:val="24"/>
        </w:rPr>
        <w:t>МИР ИСТОРИИ</w:t>
      </w:r>
    </w:p>
    <w:p w:rsidR="00F66667" w:rsidRPr="002C54E3" w:rsidRDefault="00F66667" w:rsidP="002C54E3">
      <w:pPr>
        <w:pStyle w:val="1"/>
        <w:numPr>
          <w:ilvl w:val="0"/>
          <w:numId w:val="10"/>
        </w:numPr>
        <w:suppressAutoHyphens/>
        <w:autoSpaceDN w:val="0"/>
        <w:spacing w:before="0" w:after="0" w:line="240" w:lineRule="auto"/>
        <w:ind w:left="0" w:firstLine="709"/>
        <w:contextualSpacing/>
        <w:jc w:val="both"/>
        <w:rPr>
          <w:rFonts w:ascii="Times New Roman" w:hAnsi="Times New Roman" w:cs="Times New Roman"/>
          <w:sz w:val="24"/>
          <w:szCs w:val="24"/>
        </w:rPr>
      </w:pPr>
      <w:r w:rsidRPr="002C54E3">
        <w:rPr>
          <w:rFonts w:ascii="Times New Roman" w:hAnsi="Times New Roman" w:cs="Times New Roman"/>
          <w:color w:val="auto"/>
          <w:sz w:val="24"/>
          <w:szCs w:val="24"/>
        </w:rPr>
        <w:t>Пояснительная записка</w:t>
      </w:r>
    </w:p>
    <w:p w:rsidR="00F66667" w:rsidRPr="002C54E3" w:rsidRDefault="00F66667"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F66667" w:rsidRPr="002C54E3" w:rsidRDefault="00F66667"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Цель</w:t>
      </w:r>
      <w:r w:rsidRPr="002C54E3">
        <w:rPr>
          <w:rFonts w:ascii="Times New Roman" w:hAnsi="Times New Roman" w:cs="Times New Roman"/>
          <w:sz w:val="24"/>
          <w:szCs w:val="24"/>
        </w:rPr>
        <w:t xml:space="preserve"> изучения предмета «Мир истории» заключается в подготовке обучающихся к усвоению курса «История Отечества» в </w:t>
      </w:r>
      <w:r w:rsidRPr="002C54E3">
        <w:rPr>
          <w:rFonts w:ascii="Times New Roman" w:hAnsi="Times New Roman" w:cs="Times New Roman"/>
          <w:sz w:val="24"/>
          <w:szCs w:val="24"/>
          <w:lang w:val="en-US"/>
        </w:rPr>
        <w:t>VII</w:t>
      </w:r>
      <w:r w:rsidRPr="002C54E3">
        <w:rPr>
          <w:rFonts w:ascii="Times New Roman" w:hAnsi="Times New Roman" w:cs="Times New Roman"/>
          <w:sz w:val="24"/>
          <w:szCs w:val="24"/>
        </w:rPr>
        <w:t>-</w:t>
      </w:r>
      <w:r w:rsidRPr="002C54E3">
        <w:rPr>
          <w:rFonts w:ascii="Times New Roman" w:hAnsi="Times New Roman" w:cs="Times New Roman"/>
          <w:sz w:val="24"/>
          <w:szCs w:val="24"/>
          <w:lang w:val="en-US"/>
        </w:rPr>
        <w:t>XI</w:t>
      </w:r>
      <w:r w:rsidRPr="002C54E3">
        <w:rPr>
          <w:rFonts w:ascii="Times New Roman" w:hAnsi="Times New Roman" w:cs="Times New Roman"/>
          <w:sz w:val="24"/>
          <w:szCs w:val="24"/>
        </w:rPr>
        <w:t xml:space="preserve"> классах. Для достижения поставленной цели необходимо решить следующие </w:t>
      </w:r>
      <w:r w:rsidRPr="002C54E3">
        <w:rPr>
          <w:rFonts w:ascii="Times New Roman" w:hAnsi="Times New Roman" w:cs="Times New Roman"/>
          <w:b/>
          <w:sz w:val="24"/>
          <w:szCs w:val="24"/>
        </w:rPr>
        <w:t>задачи:</w:t>
      </w:r>
    </w:p>
    <w:p w:rsidR="00F66667" w:rsidRPr="002C54E3" w:rsidRDefault="00F66667"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формирование первоначальных представлений об особенностях жизни, быта, труда человека на различных исторических этапах его развития;</w:t>
      </w:r>
    </w:p>
    <w:p w:rsidR="00F66667" w:rsidRPr="002C54E3" w:rsidRDefault="00F66667"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формирование первоначальных исторических представлений о «историческом времени» и «историческом пространстве»;</w:t>
      </w:r>
    </w:p>
    <w:p w:rsidR="00F66667" w:rsidRPr="002C54E3" w:rsidRDefault="00F66667"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формирование исторических понятий: «век», «эпоха», «община» и некоторых других;</w:t>
      </w:r>
    </w:p>
    <w:p w:rsidR="00F66667" w:rsidRPr="002C54E3" w:rsidRDefault="00F66667"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формирование умения работать с «лентой времени»;</w:t>
      </w:r>
    </w:p>
    <w:p w:rsidR="00F66667" w:rsidRPr="002C54E3" w:rsidRDefault="00F66667"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lastRenderedPageBreak/>
        <w:t>― формирование умения анализировать и сопоставлять исторические факты; делать простейшие выводы и обобщения;</w:t>
      </w:r>
    </w:p>
    <w:p w:rsidR="00F66667" w:rsidRPr="002C54E3" w:rsidRDefault="00F66667"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sz w:val="24"/>
          <w:szCs w:val="24"/>
        </w:rPr>
        <w:t>― воспитание интереса к изучению истории.</w:t>
      </w:r>
    </w:p>
    <w:p w:rsidR="00F66667" w:rsidRPr="002C54E3" w:rsidRDefault="00F66667" w:rsidP="002C54E3">
      <w:pPr>
        <w:pStyle w:val="1"/>
        <w:numPr>
          <w:ilvl w:val="0"/>
          <w:numId w:val="10"/>
        </w:numPr>
        <w:suppressAutoHyphens/>
        <w:autoSpaceDN w:val="0"/>
        <w:spacing w:before="0" w:after="0" w:line="240" w:lineRule="auto"/>
        <w:ind w:left="0" w:firstLine="709"/>
        <w:contextualSpacing/>
        <w:jc w:val="both"/>
        <w:rPr>
          <w:rFonts w:ascii="Times New Roman" w:hAnsi="Times New Roman" w:cs="Times New Roman"/>
          <w:i/>
          <w:color w:val="auto"/>
          <w:sz w:val="24"/>
          <w:szCs w:val="24"/>
        </w:rPr>
      </w:pPr>
      <w:r w:rsidRPr="002C54E3">
        <w:rPr>
          <w:rFonts w:ascii="Times New Roman" w:hAnsi="Times New Roman" w:cs="Times New Roman"/>
          <w:color w:val="auto"/>
          <w:sz w:val="24"/>
          <w:szCs w:val="24"/>
        </w:rPr>
        <w:t>Введение</w:t>
      </w:r>
    </w:p>
    <w:p w:rsidR="00F66667" w:rsidRPr="002C54E3" w:rsidRDefault="00F66667" w:rsidP="002C54E3">
      <w:pPr>
        <w:pStyle w:val="1"/>
        <w:numPr>
          <w:ilvl w:val="0"/>
          <w:numId w:val="10"/>
        </w:numPr>
        <w:suppressAutoHyphens/>
        <w:autoSpaceDN w:val="0"/>
        <w:spacing w:before="0" w:after="0" w:line="240" w:lineRule="auto"/>
        <w:ind w:left="0" w:firstLine="709"/>
        <w:contextualSpacing/>
        <w:jc w:val="both"/>
        <w:rPr>
          <w:rFonts w:ascii="Times New Roman" w:hAnsi="Times New Roman" w:cs="Times New Roman"/>
          <w:color w:val="auto"/>
          <w:sz w:val="24"/>
          <w:szCs w:val="24"/>
        </w:rPr>
      </w:pPr>
      <w:r w:rsidRPr="002C54E3">
        <w:rPr>
          <w:rFonts w:ascii="Times New Roman" w:hAnsi="Times New Roman" w:cs="Times New Roman"/>
          <w:i/>
          <w:color w:val="auto"/>
          <w:sz w:val="24"/>
          <w:szCs w:val="24"/>
        </w:rPr>
        <w:t>Представление о себе и окружающем мире</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Твое имя, отчество, фамилия. История имени. Возникновение и значение имен. От</w:t>
      </w:r>
      <w:r w:rsidRPr="002C54E3">
        <w:rPr>
          <w:rFonts w:ascii="Times New Roman" w:hAnsi="Times New Roman" w:cs="Times New Roman"/>
          <w:color w:val="auto"/>
          <w:sz w:val="24"/>
          <w:szCs w:val="24"/>
        </w:rPr>
        <w:softHyphen/>
        <w:t>че</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 xml:space="preserve">тво </w:t>
      </w:r>
      <w:r w:rsidRPr="002C54E3">
        <w:rPr>
          <w:rFonts w:ascii="Times New Roman" w:hAnsi="Times New Roman" w:cs="Times New Roman"/>
          <w:sz w:val="24"/>
          <w:szCs w:val="24"/>
        </w:rPr>
        <w:t>в имени человека. Происхождение</w:t>
      </w:r>
      <w:r w:rsidRPr="002C54E3">
        <w:rPr>
          <w:rFonts w:ascii="Times New Roman" w:hAnsi="Times New Roman" w:cs="Times New Roman"/>
          <w:color w:val="auto"/>
          <w:sz w:val="24"/>
          <w:szCs w:val="24"/>
        </w:rPr>
        <w:t xml:space="preserve"> фамилий. Семья: близкие и дальние ро</w:t>
      </w:r>
      <w:r w:rsidRPr="002C54E3">
        <w:rPr>
          <w:rFonts w:ascii="Times New Roman" w:hAnsi="Times New Roman" w:cs="Times New Roman"/>
          <w:color w:val="auto"/>
          <w:sz w:val="24"/>
          <w:szCs w:val="24"/>
        </w:rPr>
        <w:softHyphen/>
        <w:t>д</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ве</w:t>
      </w:r>
      <w:r w:rsidRPr="002C54E3">
        <w:rPr>
          <w:rFonts w:ascii="Times New Roman" w:hAnsi="Times New Roman" w:cs="Times New Roman"/>
          <w:color w:val="auto"/>
          <w:sz w:val="24"/>
          <w:szCs w:val="24"/>
        </w:rPr>
        <w:softHyphen/>
        <w:t>н</w:t>
      </w:r>
      <w:r w:rsidRPr="002C54E3">
        <w:rPr>
          <w:rFonts w:ascii="Times New Roman" w:hAnsi="Times New Roman" w:cs="Times New Roman"/>
          <w:color w:val="auto"/>
          <w:sz w:val="24"/>
          <w:szCs w:val="24"/>
        </w:rPr>
        <w:softHyphen/>
        <w:t>ни</w:t>
      </w:r>
      <w:r w:rsidRPr="002C54E3">
        <w:rPr>
          <w:rFonts w:ascii="Times New Roman" w:hAnsi="Times New Roman" w:cs="Times New Roman"/>
          <w:color w:val="auto"/>
          <w:sz w:val="24"/>
          <w:szCs w:val="24"/>
        </w:rPr>
        <w:softHyphen/>
        <w:t>ки. Поколения, пред</w:t>
      </w:r>
      <w:r w:rsidRPr="002C54E3">
        <w:rPr>
          <w:rFonts w:ascii="Times New Roman" w:hAnsi="Times New Roman" w:cs="Times New Roman"/>
          <w:color w:val="auto"/>
          <w:sz w:val="24"/>
          <w:szCs w:val="24"/>
        </w:rPr>
        <w:softHyphen/>
        <w:t>ки, потомки, родословная. Даты жизни. Понятие о биографии. Твоя би</w:t>
      </w:r>
      <w:r w:rsidRPr="002C54E3">
        <w:rPr>
          <w:rFonts w:ascii="Times New Roman" w:hAnsi="Times New Roman" w:cs="Times New Roman"/>
          <w:color w:val="auto"/>
          <w:sz w:val="24"/>
          <w:szCs w:val="24"/>
        </w:rPr>
        <w:softHyphen/>
        <w:t>ография.</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Дом, в котором ты живешь. Место нахождения твоего дома (регион, город, поселок, село), кто и когда его построил. Твои соседи.</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Пословицы и поговорки о доме, семье, сосе</w:t>
      </w:r>
      <w:r w:rsidRPr="002C54E3">
        <w:rPr>
          <w:rFonts w:ascii="Times New Roman" w:hAnsi="Times New Roman" w:cs="Times New Roman"/>
          <w:color w:val="auto"/>
          <w:sz w:val="24"/>
          <w:szCs w:val="24"/>
        </w:rPr>
        <w:softHyphen/>
        <w:t>дях.</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История улицы. Названия улиц, их происхождение. Ули</w:t>
      </w:r>
      <w:r w:rsidRPr="002C54E3">
        <w:rPr>
          <w:rFonts w:ascii="Times New Roman" w:hAnsi="Times New Roman" w:cs="Times New Roman"/>
          <w:color w:val="auto"/>
          <w:sz w:val="24"/>
          <w:szCs w:val="24"/>
        </w:rPr>
        <w:softHyphen/>
        <w:t xml:space="preserve">ца твоего дома, твоей школы.  </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Местность, где мы живем (город, село). Происхождение названия местности. Край (область, республика), в котором мы живем; глав</w:t>
      </w:r>
      <w:r w:rsidRPr="002C54E3">
        <w:rPr>
          <w:rFonts w:ascii="Times New Roman" w:hAnsi="Times New Roman" w:cs="Times New Roman"/>
          <w:color w:val="auto"/>
          <w:sz w:val="24"/>
          <w:szCs w:val="24"/>
        </w:rPr>
        <w:softHyphen/>
        <w:t>ный город края, национальный состав, основные занятия жителей края, города.</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sidRPr="002C54E3">
        <w:rPr>
          <w:rFonts w:ascii="Times New Roman" w:hAnsi="Times New Roman" w:cs="Times New Roman"/>
          <w:color w:val="FF0000"/>
          <w:sz w:val="24"/>
          <w:szCs w:val="24"/>
        </w:rPr>
        <w:t xml:space="preserve"> </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Большая и малая родина.</w:t>
      </w:r>
    </w:p>
    <w:p w:rsidR="00F66667" w:rsidRPr="002C54E3" w:rsidRDefault="00F66667" w:rsidP="002C54E3">
      <w:pPr>
        <w:pStyle w:val="a7"/>
        <w:spacing w:after="0" w:line="240" w:lineRule="auto"/>
        <w:ind w:firstLine="709"/>
        <w:contextualSpacing/>
        <w:jc w:val="both"/>
        <w:rPr>
          <w:rFonts w:ascii="Times New Roman" w:hAnsi="Times New Roman" w:cs="Times New Roman"/>
          <w:b/>
          <w:i/>
          <w:color w:val="auto"/>
          <w:sz w:val="24"/>
          <w:szCs w:val="24"/>
        </w:rPr>
      </w:pPr>
      <w:r w:rsidRPr="002C54E3">
        <w:rPr>
          <w:rFonts w:ascii="Times New Roman" w:hAnsi="Times New Roman" w:cs="Times New Roman"/>
          <w:color w:val="auto"/>
          <w:sz w:val="24"/>
          <w:szCs w:val="24"/>
        </w:rPr>
        <w:t xml:space="preserve">Другие страны мира (обзорно, с примерами). Планета, на которой мы живем. </w:t>
      </w:r>
    </w:p>
    <w:p w:rsidR="00F66667" w:rsidRPr="002C54E3" w:rsidRDefault="00F66667"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i/>
          <w:color w:val="auto"/>
          <w:sz w:val="24"/>
          <w:szCs w:val="24"/>
        </w:rPr>
        <w:t>Представления о времени в истории</w:t>
      </w:r>
    </w:p>
    <w:p w:rsidR="00F66667" w:rsidRPr="002C54E3" w:rsidRDefault="00F66667"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Представление о времени как о прошлом, настоящем и будущем. Понятия: </w:t>
      </w:r>
      <w:r w:rsidRPr="002C54E3">
        <w:rPr>
          <w:rFonts w:ascii="Times New Roman" w:hAnsi="Times New Roman" w:cs="Times New Roman"/>
          <w:i/>
          <w:color w:val="auto"/>
          <w:sz w:val="24"/>
          <w:szCs w:val="24"/>
        </w:rPr>
        <w:t>вчера, сегодня, завтра.</w:t>
      </w:r>
      <w:r w:rsidRPr="002C54E3">
        <w:rPr>
          <w:rFonts w:ascii="Times New Roman" w:hAnsi="Times New Roman" w:cs="Times New Roman"/>
          <w:color w:val="auto"/>
          <w:sz w:val="24"/>
          <w:szCs w:val="24"/>
        </w:rPr>
        <w:t xml:space="preserve"> Меры времени. Измерение времени. Календарь (происхождение, виды).</w:t>
      </w:r>
    </w:p>
    <w:p w:rsidR="00F66667" w:rsidRPr="002C54E3" w:rsidRDefault="00F66667"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color w:val="auto"/>
          <w:sz w:val="24"/>
          <w:szCs w:val="24"/>
        </w:rPr>
        <w:t xml:space="preserve">Представление об историческом времени: </w:t>
      </w:r>
      <w:r w:rsidRPr="002C54E3">
        <w:rPr>
          <w:rFonts w:ascii="Times New Roman" w:hAnsi="Times New Roman" w:cs="Times New Roman"/>
          <w:i/>
          <w:color w:val="auto"/>
          <w:sz w:val="24"/>
          <w:szCs w:val="24"/>
        </w:rPr>
        <w:t xml:space="preserve">век, (столетие), тысячелетие, историческая эпоха </w:t>
      </w:r>
      <w:r w:rsidRPr="002C54E3">
        <w:rPr>
          <w:rFonts w:ascii="Times New Roman" w:hAnsi="Times New Roman" w:cs="Times New Roman"/>
          <w:color w:val="auto"/>
          <w:sz w:val="24"/>
          <w:szCs w:val="24"/>
        </w:rPr>
        <w:t>(общее представление)</w:t>
      </w:r>
      <w:r w:rsidRPr="002C54E3">
        <w:rPr>
          <w:rFonts w:ascii="Times New Roman" w:hAnsi="Times New Roman" w:cs="Times New Roman"/>
          <w:i/>
          <w:color w:val="auto"/>
          <w:sz w:val="24"/>
          <w:szCs w:val="24"/>
        </w:rPr>
        <w:t xml:space="preserve">. </w:t>
      </w:r>
      <w:r w:rsidRPr="002C54E3">
        <w:rPr>
          <w:rFonts w:ascii="Times New Roman" w:hAnsi="Times New Roman" w:cs="Times New Roman"/>
          <w:color w:val="auto"/>
          <w:sz w:val="24"/>
          <w:szCs w:val="24"/>
        </w:rPr>
        <w:t>«Лента времени».</w:t>
      </w:r>
      <w:r w:rsidRPr="002C54E3">
        <w:rPr>
          <w:rFonts w:ascii="Times New Roman" w:hAnsi="Times New Roman" w:cs="Times New Roman"/>
          <w:i/>
          <w:color w:val="auto"/>
          <w:sz w:val="24"/>
          <w:szCs w:val="24"/>
        </w:rPr>
        <w:t xml:space="preserve"> </w:t>
      </w:r>
      <w:r w:rsidRPr="002C54E3">
        <w:rPr>
          <w:rFonts w:ascii="Times New Roman" w:hAnsi="Times New Roman" w:cs="Times New Roman"/>
          <w:color w:val="auto"/>
          <w:sz w:val="24"/>
          <w:szCs w:val="24"/>
        </w:rPr>
        <w:t xml:space="preserve">Краткие исторические сведения о названии месяцев (римский календарь, русский земледельческий календарь). </w:t>
      </w:r>
      <w:r w:rsidRPr="002C54E3">
        <w:rPr>
          <w:rFonts w:ascii="Times New Roman" w:hAnsi="Times New Roman" w:cs="Times New Roman"/>
          <w:i/>
          <w:color w:val="auto"/>
          <w:sz w:val="24"/>
          <w:szCs w:val="24"/>
        </w:rPr>
        <w:t xml:space="preserve"> </w:t>
      </w:r>
      <w:r w:rsidRPr="002C54E3">
        <w:rPr>
          <w:rFonts w:ascii="Times New Roman" w:hAnsi="Times New Roman" w:cs="Times New Roman"/>
          <w:color w:val="auto"/>
          <w:sz w:val="24"/>
          <w:szCs w:val="24"/>
        </w:rPr>
        <w:t>Час</w:t>
      </w:r>
      <w:r w:rsidRPr="002C54E3">
        <w:rPr>
          <w:rFonts w:ascii="Times New Roman" w:hAnsi="Times New Roman" w:cs="Times New Roman"/>
          <w:color w:val="auto"/>
          <w:sz w:val="24"/>
          <w:szCs w:val="24"/>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F66667" w:rsidRPr="002C54E3" w:rsidRDefault="00F66667" w:rsidP="002C54E3">
      <w:pPr>
        <w:pStyle w:val="1"/>
        <w:numPr>
          <w:ilvl w:val="0"/>
          <w:numId w:val="10"/>
        </w:numPr>
        <w:suppressAutoHyphens/>
        <w:autoSpaceDN w:val="0"/>
        <w:spacing w:before="0" w:after="0" w:line="240" w:lineRule="auto"/>
        <w:ind w:left="0" w:firstLine="709"/>
        <w:contextualSpacing/>
        <w:jc w:val="both"/>
        <w:rPr>
          <w:rFonts w:ascii="Times New Roman" w:hAnsi="Times New Roman" w:cs="Times New Roman"/>
          <w:color w:val="auto"/>
          <w:sz w:val="24"/>
          <w:szCs w:val="24"/>
        </w:rPr>
      </w:pPr>
      <w:r w:rsidRPr="002C54E3">
        <w:rPr>
          <w:rFonts w:ascii="Times New Roman" w:hAnsi="Times New Roman" w:cs="Times New Roman"/>
          <w:i/>
          <w:color w:val="auto"/>
          <w:sz w:val="24"/>
          <w:szCs w:val="24"/>
        </w:rPr>
        <w:t xml:space="preserve">Начальные представления об истории </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История</w:t>
      </w:r>
      <w:r w:rsidRPr="002C54E3">
        <w:rPr>
          <w:rFonts w:ascii="Times New Roman" w:hAnsi="Times New Roman" w:cs="Times New Roman"/>
          <w:sz w:val="24"/>
          <w:szCs w:val="24"/>
        </w:rPr>
        <w:t xml:space="preserve"> </w:t>
      </w:r>
      <w:r w:rsidRPr="002C54E3">
        <w:rPr>
          <w:rFonts w:ascii="Times New Roman" w:hAnsi="Times New Roman" w:cs="Times New Roman"/>
          <w:noProof/>
          <w:position w:val="-5"/>
          <w:sz w:val="24"/>
          <w:szCs w:val="24"/>
          <w:lang w:eastAsia="ru-RU"/>
        </w:rPr>
        <w:drawing>
          <wp:inline distT="0" distB="0" distL="0" distR="0">
            <wp:extent cx="116840" cy="212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840" cy="212725"/>
                    </a:xfrm>
                    <a:prstGeom prst="rect">
                      <a:avLst/>
                    </a:prstGeom>
                    <a:solidFill>
                      <a:srgbClr val="FFFFFF"/>
                    </a:solidFill>
                    <a:ln>
                      <a:noFill/>
                    </a:ln>
                  </pic:spPr>
                </pic:pic>
              </a:graphicData>
            </a:graphic>
          </wp:inline>
        </w:drawing>
      </w:r>
      <w:r w:rsidRPr="002C54E3">
        <w:rPr>
          <w:rFonts w:ascii="Times New Roman" w:hAnsi="Times New Roman" w:cs="Times New Roman"/>
          <w:sz w:val="24"/>
          <w:szCs w:val="24"/>
        </w:rPr>
        <w:t xml:space="preserve"> </w:t>
      </w:r>
      <w:r w:rsidRPr="002C54E3">
        <w:rPr>
          <w:rFonts w:ascii="Times New Roman" w:hAnsi="Times New Roman" w:cs="Times New Roman"/>
          <w:color w:val="auto"/>
          <w:sz w:val="24"/>
          <w:szCs w:val="24"/>
        </w:rPr>
        <w:t>наука о прошлом (о жизни и деятельности людей в прошлом). Значение исторических знаний для людей.</w:t>
      </w:r>
      <w:r w:rsidRPr="002C54E3">
        <w:rPr>
          <w:rFonts w:ascii="Times New Roman" w:hAnsi="Times New Roman" w:cs="Times New Roman"/>
          <w:color w:val="5B5954"/>
          <w:sz w:val="24"/>
          <w:szCs w:val="24"/>
        </w:rPr>
        <w:t xml:space="preserve"> </w:t>
      </w:r>
      <w:r w:rsidRPr="002C54E3">
        <w:rPr>
          <w:rFonts w:ascii="Times New Roman" w:hAnsi="Times New Roman" w:cs="Times New Roman"/>
          <w:color w:val="auto"/>
          <w:sz w:val="24"/>
          <w:szCs w:val="24"/>
        </w:rPr>
        <w:t>Историческая память России.</w:t>
      </w:r>
      <w:r w:rsidRPr="002C54E3">
        <w:rPr>
          <w:rFonts w:ascii="Times New Roman" w:hAnsi="Times New Roman" w:cs="Times New Roman"/>
          <w:color w:val="FF0000"/>
          <w:sz w:val="24"/>
          <w:szCs w:val="24"/>
        </w:rPr>
        <w:t xml:space="preserve"> </w:t>
      </w:r>
    </w:p>
    <w:p w:rsidR="00F66667" w:rsidRPr="002C54E3" w:rsidRDefault="00F66667"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color w:val="auto"/>
          <w:sz w:val="24"/>
          <w:szCs w:val="24"/>
        </w:rPr>
        <w:t>Науки, помогающие добывать исторические сведения: археология, этно</w:t>
      </w:r>
      <w:r w:rsidRPr="002C54E3">
        <w:rPr>
          <w:rFonts w:ascii="Times New Roman" w:hAnsi="Times New Roman" w:cs="Times New Roman"/>
          <w:sz w:val="24"/>
          <w:szCs w:val="24"/>
        </w:rPr>
        <w:t>г</w:t>
      </w:r>
      <w:r w:rsidRPr="002C54E3">
        <w:rPr>
          <w:rFonts w:ascii="Times New Roman" w:hAnsi="Times New Roman" w:cs="Times New Roman"/>
          <w:color w:val="auto"/>
          <w:sz w:val="24"/>
          <w:szCs w:val="24"/>
        </w:rPr>
        <w:t>рафия, геральдика, нумизматика и др.</w:t>
      </w:r>
      <w:r w:rsidRPr="002C54E3">
        <w:rPr>
          <w:rFonts w:ascii="Times New Roman" w:hAnsi="Times New Roman" w:cs="Times New Roman"/>
          <w:color w:val="FF0000"/>
          <w:sz w:val="24"/>
          <w:szCs w:val="24"/>
        </w:rPr>
        <w:t xml:space="preserve"> </w:t>
      </w:r>
      <w:r w:rsidRPr="002C54E3">
        <w:rPr>
          <w:rFonts w:ascii="Times New Roman" w:hAnsi="Times New Roman" w:cs="Times New Roman"/>
          <w:color w:val="auto"/>
          <w:sz w:val="24"/>
          <w:szCs w:val="24"/>
        </w:rPr>
        <w:t>(элементарные представления на конкретных примерах).</w:t>
      </w:r>
    </w:p>
    <w:p w:rsidR="00F66667" w:rsidRPr="002C54E3" w:rsidRDefault="008142DD" w:rsidP="002C54E3">
      <w:pPr>
        <w:pStyle w:val="a7"/>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lang w:eastAsia="ar-SA"/>
        </w:rPr>
        <w:pict>
          <v:group id="Группа 16" o:spid="_x0000_s1048" style="position:absolute;left:0;text-align:left;margin-left:.35pt;margin-top:4.8pt;width:.1pt;height:403.2pt;z-index:251664384;mso-wrap-distance-left:0;mso-wrap-distance-right:0;mso-position-horizontal-relative:page" coordorigin="7,96" coordsize="2,8064"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">
            <v:shape id="Freeform 14" o:spid="_x0000_s1049"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r w:rsidR="00F66667" w:rsidRPr="002C54E3">
        <w:rPr>
          <w:rFonts w:ascii="Times New Roman" w:hAnsi="Times New Roman" w:cs="Times New Roman"/>
          <w:color w:val="auto"/>
          <w:sz w:val="24"/>
          <w:szCs w:val="24"/>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F66667" w:rsidRPr="002C54E3">
        <w:rPr>
          <w:rFonts w:ascii="Times New Roman" w:hAnsi="Times New Roman" w:cs="Times New Roman"/>
          <w:sz w:val="24"/>
          <w:szCs w:val="24"/>
        </w:rPr>
        <w:t>музеев</w:t>
      </w:r>
      <w:r w:rsidR="00F66667" w:rsidRPr="002C54E3">
        <w:rPr>
          <w:rFonts w:ascii="Times New Roman" w:hAnsi="Times New Roman" w:cs="Times New Roman"/>
          <w:color w:val="auto"/>
          <w:sz w:val="24"/>
          <w:szCs w:val="24"/>
        </w:rPr>
        <w:t>). Б</w:t>
      </w:r>
      <w:r w:rsidR="00F66667" w:rsidRPr="002C54E3">
        <w:rPr>
          <w:rFonts w:ascii="Times New Roman" w:hAnsi="Times New Roman" w:cs="Times New Roman"/>
          <w:sz w:val="24"/>
          <w:szCs w:val="24"/>
        </w:rPr>
        <w:t>иблиотеки.</w:t>
      </w:r>
    </w:p>
    <w:p w:rsidR="00F66667" w:rsidRPr="002C54E3" w:rsidRDefault="00F66667" w:rsidP="002C54E3">
      <w:pPr>
        <w:pStyle w:val="a7"/>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sz w:val="24"/>
          <w:szCs w:val="24"/>
        </w:rPr>
        <w:t>И</w:t>
      </w:r>
      <w:r w:rsidRPr="002C54E3">
        <w:rPr>
          <w:rFonts w:ascii="Times New Roman" w:hAnsi="Times New Roman" w:cs="Times New Roman"/>
          <w:color w:val="auto"/>
          <w:sz w:val="24"/>
          <w:szCs w:val="24"/>
        </w:rPr>
        <w:t>сторическо</w:t>
      </w:r>
      <w:r w:rsidRPr="002C54E3">
        <w:rPr>
          <w:rFonts w:ascii="Times New Roman" w:hAnsi="Times New Roman" w:cs="Times New Roman"/>
          <w:sz w:val="24"/>
          <w:szCs w:val="24"/>
        </w:rPr>
        <w:t>е</w:t>
      </w:r>
      <w:r w:rsidRPr="002C54E3">
        <w:rPr>
          <w:rFonts w:ascii="Times New Roman" w:hAnsi="Times New Roman" w:cs="Times New Roman"/>
          <w:color w:val="auto"/>
          <w:sz w:val="24"/>
          <w:szCs w:val="24"/>
        </w:rPr>
        <w:t xml:space="preserve"> п</w:t>
      </w:r>
      <w:r w:rsidRPr="002C54E3">
        <w:rPr>
          <w:rFonts w:ascii="Times New Roman" w:hAnsi="Times New Roman" w:cs="Times New Roman"/>
          <w:sz w:val="24"/>
          <w:szCs w:val="24"/>
        </w:rPr>
        <w:t>ространство.</w:t>
      </w:r>
      <w:r w:rsidRPr="002C54E3">
        <w:rPr>
          <w:rFonts w:ascii="Times New Roman" w:hAnsi="Times New Roman" w:cs="Times New Roman"/>
          <w:color w:val="auto"/>
          <w:sz w:val="24"/>
          <w:szCs w:val="24"/>
        </w:rPr>
        <w:t xml:space="preserve"> </w:t>
      </w:r>
      <w:r w:rsidRPr="002C54E3">
        <w:rPr>
          <w:rFonts w:ascii="Times New Roman" w:hAnsi="Times New Roman" w:cs="Times New Roman"/>
          <w:sz w:val="24"/>
          <w:szCs w:val="24"/>
        </w:rPr>
        <w:t>Историческая</w:t>
      </w:r>
      <w:r w:rsidRPr="002C54E3">
        <w:rPr>
          <w:rFonts w:ascii="Times New Roman" w:hAnsi="Times New Roman" w:cs="Times New Roman"/>
          <w:color w:val="auto"/>
          <w:sz w:val="24"/>
          <w:szCs w:val="24"/>
        </w:rPr>
        <w:t xml:space="preserve"> </w:t>
      </w:r>
      <w:r w:rsidRPr="002C54E3">
        <w:rPr>
          <w:rFonts w:ascii="Times New Roman" w:hAnsi="Times New Roman" w:cs="Times New Roman"/>
          <w:sz w:val="24"/>
          <w:szCs w:val="24"/>
        </w:rPr>
        <w:t>карта</w:t>
      </w:r>
      <w:r w:rsidRPr="002C54E3">
        <w:rPr>
          <w:rFonts w:ascii="Times New Roman" w:hAnsi="Times New Roman" w:cs="Times New Roman"/>
          <w:color w:val="auto"/>
          <w:sz w:val="24"/>
          <w:szCs w:val="24"/>
        </w:rPr>
        <w:t>.</w:t>
      </w:r>
    </w:p>
    <w:p w:rsidR="00F66667" w:rsidRPr="002C54E3" w:rsidRDefault="00F66667"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color w:val="auto"/>
          <w:sz w:val="24"/>
          <w:szCs w:val="24"/>
        </w:rPr>
        <w:t xml:space="preserve">История Древнего мира </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Версии о появлении человека на Земле (научные, религиозные). Отличие человека от животного.</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Время появления первобытных людей, их внешний вид, среда обитания, </w:t>
      </w:r>
      <w:r w:rsidRPr="002C54E3">
        <w:rPr>
          <w:rFonts w:ascii="Times New Roman" w:hAnsi="Times New Roman" w:cs="Times New Roman"/>
          <w:sz w:val="24"/>
          <w:szCs w:val="24"/>
        </w:rPr>
        <w:t xml:space="preserve">отличие </w:t>
      </w:r>
      <w:r w:rsidRPr="002C54E3">
        <w:rPr>
          <w:rFonts w:ascii="Times New Roman" w:hAnsi="Times New Roman" w:cs="Times New Roman"/>
          <w:color w:val="auto"/>
          <w:sz w:val="24"/>
          <w:szCs w:val="24"/>
        </w:rPr>
        <w:t>от современных людей.</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Стадный образ жизни древних людей. Занятия. Древние орудия труда. </w:t>
      </w:r>
      <w:r w:rsidRPr="002C54E3">
        <w:rPr>
          <w:rFonts w:ascii="Times New Roman" w:hAnsi="Times New Roman" w:cs="Times New Roman"/>
          <w:sz w:val="24"/>
          <w:szCs w:val="24"/>
        </w:rPr>
        <w:t>Каменный</w:t>
      </w:r>
      <w:r w:rsidRPr="002C54E3">
        <w:rPr>
          <w:rFonts w:ascii="Times New Roman" w:hAnsi="Times New Roman" w:cs="Times New Roman"/>
          <w:color w:val="auto"/>
          <w:sz w:val="24"/>
          <w:szCs w:val="24"/>
        </w:rPr>
        <w:t xml:space="preserve"> века.</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Постепенные изменения во внеш</w:t>
      </w:r>
      <w:r w:rsidRPr="002C54E3">
        <w:rPr>
          <w:rFonts w:ascii="Times New Roman" w:hAnsi="Times New Roman" w:cs="Times New Roman"/>
          <w:color w:val="auto"/>
          <w:sz w:val="24"/>
          <w:szCs w:val="24"/>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sidRPr="002C54E3">
        <w:rPr>
          <w:rFonts w:ascii="Times New Roman" w:hAnsi="Times New Roman" w:cs="Times New Roman"/>
          <w:sz w:val="24"/>
          <w:szCs w:val="24"/>
        </w:rPr>
        <w:t xml:space="preserve"> </w:t>
      </w:r>
      <w:r w:rsidRPr="002C54E3">
        <w:rPr>
          <w:rFonts w:ascii="Times New Roman" w:hAnsi="Times New Roman" w:cs="Times New Roman"/>
          <w:color w:val="auto"/>
          <w:sz w:val="24"/>
          <w:szCs w:val="24"/>
        </w:rPr>
        <w:t>Язычество.</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lastRenderedPageBreak/>
        <w:t xml:space="preserve">Изменение климата Земли, наступление ледников. Смена образа жизни древних людей из-за климатических условий: борьба за выживание. </w:t>
      </w:r>
      <w:r w:rsidRPr="002C54E3">
        <w:rPr>
          <w:rFonts w:ascii="Times New Roman" w:hAnsi="Times New Roman" w:cs="Times New Roman"/>
          <w:sz w:val="24"/>
          <w:szCs w:val="24"/>
        </w:rPr>
        <w:t>Спосо</w:t>
      </w:r>
      <w:r w:rsidRPr="002C54E3">
        <w:rPr>
          <w:rFonts w:ascii="Times New Roman" w:hAnsi="Times New Roman" w:cs="Times New Roman"/>
          <w:color w:val="auto"/>
          <w:sz w:val="24"/>
          <w:szCs w:val="24"/>
        </w:rPr>
        <w:t>бы охоты на диких животных. Приручение диких животных. Пища и одежда древнего человека</w:t>
      </w:r>
      <w:r w:rsidRPr="002C54E3">
        <w:rPr>
          <w:rFonts w:ascii="Times New Roman" w:hAnsi="Times New Roman" w:cs="Times New Roman"/>
          <w:sz w:val="24"/>
          <w:szCs w:val="24"/>
        </w:rPr>
        <w:t>.</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sidRPr="002C54E3">
        <w:rPr>
          <w:rFonts w:ascii="Times New Roman" w:hAnsi="Times New Roman" w:cs="Times New Roman"/>
          <w:color w:val="auto"/>
          <w:sz w:val="24"/>
          <w:szCs w:val="24"/>
        </w:rPr>
        <w:softHyphen/>
        <w:t>лия, скотоводства. Появление новых орудий труда. Начало бронзового века. Оседлый образ жизни. Коллективы</w:t>
      </w:r>
      <w:r w:rsidRPr="002C54E3">
        <w:rPr>
          <w:rFonts w:ascii="Times New Roman" w:hAnsi="Times New Roman" w:cs="Times New Roman"/>
          <w:color w:val="66625D"/>
          <w:sz w:val="24"/>
          <w:szCs w:val="24"/>
        </w:rPr>
        <w:t xml:space="preserve"> </w:t>
      </w:r>
      <w:r w:rsidRPr="002C54E3">
        <w:rPr>
          <w:rFonts w:ascii="Times New Roman" w:hAnsi="Times New Roman" w:cs="Times New Roman"/>
          <w:color w:val="auto"/>
          <w:sz w:val="24"/>
          <w:szCs w:val="24"/>
        </w:rPr>
        <w:t>древних людей: семья, община, род, племя.</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Возникновение имущественного и социального неравенства, выделение знати. </w:t>
      </w:r>
    </w:p>
    <w:p w:rsidR="00F66667" w:rsidRPr="002C54E3" w:rsidRDefault="00F66667" w:rsidP="002C54E3">
      <w:pPr>
        <w:pStyle w:val="a7"/>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color w:val="auto"/>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F66667" w:rsidRPr="002C54E3" w:rsidRDefault="00F66667"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b/>
          <w:color w:val="auto"/>
          <w:sz w:val="24"/>
          <w:szCs w:val="24"/>
        </w:rPr>
        <w:t>История вещей и дел человека (от древности до наших дней)</w:t>
      </w:r>
    </w:p>
    <w:p w:rsidR="00F66667" w:rsidRPr="002C54E3" w:rsidRDefault="00F66667" w:rsidP="002C54E3">
      <w:pPr>
        <w:pStyle w:val="1"/>
        <w:numPr>
          <w:ilvl w:val="0"/>
          <w:numId w:val="10"/>
        </w:numPr>
        <w:suppressAutoHyphens/>
        <w:autoSpaceDN w:val="0"/>
        <w:spacing w:before="0" w:after="0" w:line="240" w:lineRule="auto"/>
        <w:ind w:left="0" w:firstLine="709"/>
        <w:contextualSpacing/>
        <w:jc w:val="both"/>
        <w:rPr>
          <w:rFonts w:ascii="Times New Roman" w:hAnsi="Times New Roman" w:cs="Times New Roman"/>
          <w:color w:val="auto"/>
          <w:sz w:val="24"/>
          <w:szCs w:val="24"/>
        </w:rPr>
      </w:pPr>
      <w:r w:rsidRPr="002C54E3">
        <w:rPr>
          <w:rFonts w:ascii="Times New Roman" w:hAnsi="Times New Roman" w:cs="Times New Roman"/>
          <w:i/>
          <w:color w:val="auto"/>
          <w:sz w:val="24"/>
          <w:szCs w:val="24"/>
        </w:rPr>
        <w:t xml:space="preserve">История освоения человеком огня, энергии </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Использование огня в производстве: изготовление посу</w:t>
      </w:r>
      <w:r w:rsidRPr="002C54E3">
        <w:rPr>
          <w:rFonts w:ascii="Times New Roman" w:hAnsi="Times New Roman" w:cs="Times New Roman"/>
          <w:color w:val="auto"/>
          <w:sz w:val="24"/>
          <w:szCs w:val="24"/>
        </w:rPr>
        <w:softHyphen/>
        <w:t>ды, орудий труда, выплавка металлов, приготовление пищи и др.</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Огонь в военном деле. Изобретение пороха. Последствия этого изобретения в истории войн.</w:t>
      </w:r>
    </w:p>
    <w:p w:rsidR="00F66667" w:rsidRPr="002C54E3" w:rsidRDefault="00F66667" w:rsidP="002C54E3">
      <w:pPr>
        <w:pStyle w:val="a7"/>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color w:val="auto"/>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sidRPr="002C54E3">
        <w:rPr>
          <w:rFonts w:ascii="Times New Roman" w:hAnsi="Times New Roman" w:cs="Times New Roman"/>
          <w:color w:val="auto"/>
          <w:sz w:val="24"/>
          <w:szCs w:val="24"/>
        </w:rPr>
        <w:softHyphen/>
        <w:t>чения большого количества энергии. Экологические последствия</w:t>
      </w:r>
      <w:r w:rsidR="008142DD">
        <w:rPr>
          <w:rFonts w:ascii="Times New Roman" w:hAnsi="Times New Roman" w:cs="Times New Roman"/>
          <w:sz w:val="24"/>
          <w:szCs w:val="24"/>
          <w:lang w:eastAsia="ar-SA"/>
        </w:rPr>
        <w:pict>
          <v:group id="Группа 14" o:spid="_x0000_s1052" style="position:absolute;left:0;text-align:left;margin-left:1.1pt;margin-top:-3.4pt;width:.1pt;height:358.85pt;z-index:251666432;mso-wrap-distance-left:0;mso-wrap-distance-right:0;mso-position-horizontal-relative:page;mso-position-vertical-relative:text" coordorigin="22,-68" coordsize="2,7177"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">
            <v:shape id="Freeform 20" o:spid="_x0000_s1053"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sidRPr="002C54E3">
        <w:rPr>
          <w:rFonts w:ascii="Times New Roman" w:hAnsi="Times New Roman" w:cs="Times New Roman"/>
          <w:color w:val="auto"/>
          <w:sz w:val="24"/>
          <w:szCs w:val="24"/>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F66667" w:rsidRPr="002C54E3" w:rsidRDefault="00F66667" w:rsidP="002C54E3">
      <w:pPr>
        <w:pStyle w:val="1"/>
        <w:numPr>
          <w:ilvl w:val="0"/>
          <w:numId w:val="10"/>
        </w:numPr>
        <w:suppressAutoHyphens/>
        <w:autoSpaceDN w:val="0"/>
        <w:spacing w:before="0" w:after="0" w:line="240" w:lineRule="auto"/>
        <w:ind w:left="0" w:firstLine="709"/>
        <w:contextualSpacing/>
        <w:jc w:val="both"/>
        <w:rPr>
          <w:rFonts w:ascii="Times New Roman" w:hAnsi="Times New Roman" w:cs="Times New Roman"/>
          <w:color w:val="auto"/>
          <w:sz w:val="24"/>
          <w:szCs w:val="24"/>
        </w:rPr>
      </w:pPr>
      <w:r w:rsidRPr="002C54E3">
        <w:rPr>
          <w:rFonts w:ascii="Times New Roman" w:hAnsi="Times New Roman" w:cs="Times New Roman"/>
          <w:i/>
          <w:color w:val="auto"/>
          <w:sz w:val="24"/>
          <w:szCs w:val="24"/>
        </w:rPr>
        <w:t>История использования человеком воды</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Вода в природе. Значение воды в жизни че</w:t>
      </w:r>
      <w:r w:rsidRPr="002C54E3">
        <w:rPr>
          <w:rFonts w:ascii="Times New Roman" w:hAnsi="Times New Roman" w:cs="Times New Roman"/>
          <w:color w:val="auto"/>
          <w:sz w:val="24"/>
          <w:szCs w:val="24"/>
        </w:rPr>
        <w:softHyphen/>
        <w:t>ловека. Охрана водных угодий.</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Вода и земледелие. Поливное земледелие, причины его возникновения. Роль поливного земледелия, в</w:t>
      </w:r>
      <w:r w:rsidRPr="002C54E3">
        <w:rPr>
          <w:rFonts w:ascii="Times New Roman" w:hAnsi="Times New Roman" w:cs="Times New Roman"/>
          <w:i/>
          <w:color w:val="auto"/>
          <w:sz w:val="24"/>
          <w:szCs w:val="24"/>
        </w:rPr>
        <w:t xml:space="preserve"> </w:t>
      </w:r>
      <w:r w:rsidRPr="002C54E3">
        <w:rPr>
          <w:rFonts w:ascii="Times New Roman" w:hAnsi="Times New Roman" w:cs="Times New Roman"/>
          <w:color w:val="auto"/>
          <w:sz w:val="24"/>
          <w:szCs w:val="24"/>
        </w:rPr>
        <w:t>истории человечества.</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F66667" w:rsidRPr="002C54E3" w:rsidRDefault="00F66667" w:rsidP="002C54E3">
      <w:pPr>
        <w:pStyle w:val="a7"/>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color w:val="auto"/>
          <w:sz w:val="24"/>
          <w:szCs w:val="24"/>
        </w:rPr>
        <w:t>Профессии людей, связанные с освоением энергии и вод</w:t>
      </w:r>
      <w:r w:rsidRPr="002C54E3">
        <w:rPr>
          <w:rFonts w:ascii="Times New Roman" w:hAnsi="Times New Roman" w:cs="Times New Roman"/>
          <w:color w:val="auto"/>
          <w:sz w:val="24"/>
          <w:szCs w:val="24"/>
        </w:rPr>
        <w:softHyphen/>
        <w:t>ных ресурсов.</w:t>
      </w:r>
    </w:p>
    <w:p w:rsidR="00F66667" w:rsidRPr="002C54E3" w:rsidRDefault="00F66667" w:rsidP="002C54E3">
      <w:pPr>
        <w:pStyle w:val="1"/>
        <w:numPr>
          <w:ilvl w:val="0"/>
          <w:numId w:val="10"/>
        </w:numPr>
        <w:tabs>
          <w:tab w:val="left" w:pos="3357"/>
          <w:tab w:val="center" w:pos="5032"/>
        </w:tabs>
        <w:suppressAutoHyphens/>
        <w:autoSpaceDN w:val="0"/>
        <w:spacing w:before="0" w:after="0" w:line="240" w:lineRule="auto"/>
        <w:ind w:left="0" w:firstLine="709"/>
        <w:contextualSpacing/>
        <w:jc w:val="both"/>
        <w:rPr>
          <w:rFonts w:ascii="Times New Roman" w:hAnsi="Times New Roman" w:cs="Times New Roman"/>
          <w:color w:val="auto"/>
          <w:sz w:val="24"/>
          <w:szCs w:val="24"/>
        </w:rPr>
      </w:pPr>
      <w:r w:rsidRPr="002C54E3">
        <w:rPr>
          <w:rFonts w:ascii="Times New Roman" w:hAnsi="Times New Roman" w:cs="Times New Roman"/>
          <w:i/>
          <w:color w:val="auto"/>
          <w:sz w:val="24"/>
          <w:szCs w:val="24"/>
        </w:rPr>
        <w:t>История жилища человека</w:t>
      </w:r>
    </w:p>
    <w:p w:rsidR="00F66667" w:rsidRPr="002C54E3" w:rsidRDefault="00F66667" w:rsidP="002C54E3">
      <w:pPr>
        <w:pStyle w:val="a7"/>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color w:val="auto"/>
          <w:sz w:val="24"/>
          <w:szCs w:val="24"/>
        </w:rPr>
        <w:t>Понятие о жилище. История появления жили</w:t>
      </w:r>
      <w:r w:rsidRPr="002C54E3">
        <w:rPr>
          <w:rFonts w:ascii="Times New Roman" w:hAnsi="Times New Roman" w:cs="Times New Roman"/>
          <w:color w:val="auto"/>
          <w:sz w:val="24"/>
          <w:szCs w:val="24"/>
        </w:rPr>
        <w:softHyphen/>
        <w:t>ща человека. Первые жилища: пе</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ще</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ры, шалаш, земляные ук</w:t>
      </w:r>
      <w:r w:rsidRPr="002C54E3">
        <w:rPr>
          <w:rFonts w:ascii="Times New Roman" w:hAnsi="Times New Roman" w:cs="Times New Roman"/>
          <w:color w:val="auto"/>
          <w:sz w:val="24"/>
          <w:szCs w:val="24"/>
        </w:rPr>
        <w:softHyphen/>
        <w:t>рытия. Сборно-разборные жилища. Материалы, ис</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поль</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зу</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е</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мые для стро</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ительства жилья у разных народов (чумы, яранги, вигвамы, юрты и др.). Ис</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то</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рия со</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ве</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ршенствования жилища. Влияние климата и национальных традиций на стро</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и</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тель</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ство жилья и других зданий. Архитектурные памятники в строительстве, их значение для изучения истории.</w:t>
      </w:r>
    </w:p>
    <w:p w:rsidR="00F66667" w:rsidRPr="002C54E3" w:rsidRDefault="00F66667" w:rsidP="002C54E3">
      <w:pPr>
        <w:pStyle w:val="1"/>
        <w:numPr>
          <w:ilvl w:val="0"/>
          <w:numId w:val="10"/>
        </w:numPr>
        <w:suppressAutoHyphens/>
        <w:autoSpaceDN w:val="0"/>
        <w:spacing w:before="0" w:after="0" w:line="240" w:lineRule="auto"/>
        <w:ind w:left="0" w:firstLine="709"/>
        <w:contextualSpacing/>
        <w:jc w:val="both"/>
        <w:rPr>
          <w:rFonts w:ascii="Times New Roman" w:hAnsi="Times New Roman" w:cs="Times New Roman"/>
          <w:color w:val="auto"/>
          <w:sz w:val="24"/>
          <w:szCs w:val="24"/>
        </w:rPr>
      </w:pPr>
      <w:r w:rsidRPr="002C54E3">
        <w:rPr>
          <w:rFonts w:ascii="Times New Roman" w:hAnsi="Times New Roman" w:cs="Times New Roman"/>
          <w:i/>
          <w:color w:val="auto"/>
          <w:sz w:val="24"/>
          <w:szCs w:val="24"/>
        </w:rPr>
        <w:t>История появления мебели</w:t>
      </w:r>
    </w:p>
    <w:p w:rsidR="00F66667" w:rsidRPr="002C54E3" w:rsidRDefault="00F66667"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color w:val="auto"/>
          <w:sz w:val="24"/>
          <w:szCs w:val="24"/>
        </w:rPr>
        <w:t>Назначение и виды мебели, материалы для ее изготовления.</w:t>
      </w:r>
    </w:p>
    <w:p w:rsidR="00F66667" w:rsidRPr="002C54E3" w:rsidRDefault="008142DD" w:rsidP="002C54E3">
      <w:pPr>
        <w:pStyle w:val="a7"/>
        <w:spacing w:after="0" w:line="240" w:lineRule="auto"/>
        <w:ind w:firstLine="709"/>
        <w:contextualSpacing/>
        <w:jc w:val="both"/>
        <w:rPr>
          <w:rFonts w:ascii="Times New Roman" w:hAnsi="Times New Roman" w:cs="Times New Roman"/>
          <w:i/>
          <w:color w:val="auto"/>
          <w:sz w:val="24"/>
          <w:szCs w:val="24"/>
        </w:rPr>
      </w:pPr>
      <w:r>
        <w:rPr>
          <w:rFonts w:ascii="Times New Roman" w:hAnsi="Times New Roman" w:cs="Times New Roman"/>
          <w:sz w:val="24"/>
          <w:szCs w:val="24"/>
          <w:lang w:eastAsia="ar-SA"/>
        </w:rPr>
        <w:pict>
          <v:group id="Группа 7" o:spid="_x0000_s1043" style="position:absolute;left:0;text-align:left;margin-left:1.1pt;margin-top:11.1pt;width:1.55pt;height:162.25pt;z-index:251663360;mso-wrap-distance-left:0;mso-wrap-distance-right:0;mso-position-horizontal-relative:page" coordorigin="22,222" coordsize="30,3246"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">
            <v:group id="Group 9" o:spid="_x0000_s104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45"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46"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47"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F66667" w:rsidRPr="002C54E3">
        <w:rPr>
          <w:rFonts w:ascii="Times New Roman" w:hAnsi="Times New Roman" w:cs="Times New Roman"/>
          <w:color w:val="auto"/>
          <w:sz w:val="24"/>
          <w:szCs w:val="24"/>
        </w:rPr>
        <w:t xml:space="preserve">История </w:t>
      </w:r>
      <w:r w:rsidR="00F66667" w:rsidRPr="002C54E3">
        <w:rPr>
          <w:rFonts w:ascii="Times New Roman" w:hAnsi="Times New Roman" w:cs="Times New Roman"/>
          <w:sz w:val="24"/>
          <w:szCs w:val="24"/>
        </w:rPr>
        <w:t xml:space="preserve">появления первой мебели. Влияние </w:t>
      </w:r>
      <w:r w:rsidR="00F66667" w:rsidRPr="002C54E3">
        <w:rPr>
          <w:rFonts w:ascii="Times New Roman" w:hAnsi="Times New Roman" w:cs="Times New Roman"/>
          <w:color w:val="auto"/>
          <w:sz w:val="24"/>
          <w:szCs w:val="24"/>
        </w:rPr>
        <w:t>историче</w:t>
      </w:r>
      <w:r w:rsidR="00F66667" w:rsidRPr="002C54E3">
        <w:rPr>
          <w:rFonts w:ascii="Times New Roman" w:hAnsi="Times New Roman" w:cs="Times New Roman"/>
          <w:color w:val="auto"/>
          <w:sz w:val="24"/>
          <w:szCs w:val="24"/>
        </w:rPr>
        <w:softHyphen/>
        <w:t>ских и национальных традиций на изготовление мебели</w:t>
      </w:r>
      <w:r w:rsidR="00F66667" w:rsidRPr="002C54E3">
        <w:rPr>
          <w:rFonts w:ascii="Times New Roman" w:hAnsi="Times New Roman" w:cs="Times New Roman"/>
          <w:sz w:val="24"/>
          <w:szCs w:val="24"/>
        </w:rPr>
        <w:t>.</w:t>
      </w:r>
      <w:r w:rsidR="00F66667" w:rsidRPr="002C54E3">
        <w:rPr>
          <w:rFonts w:ascii="Times New Roman" w:hAnsi="Times New Roman" w:cs="Times New Roman"/>
          <w:color w:val="262623"/>
          <w:sz w:val="24"/>
          <w:szCs w:val="24"/>
        </w:rPr>
        <w:t xml:space="preserve"> </w:t>
      </w:r>
      <w:r w:rsidR="00F66667" w:rsidRPr="002C54E3">
        <w:rPr>
          <w:rFonts w:ascii="Times New Roman" w:hAnsi="Times New Roman" w:cs="Times New Roman"/>
          <w:color w:val="auto"/>
          <w:sz w:val="24"/>
          <w:szCs w:val="24"/>
        </w:rPr>
        <w:t>Изготовление мебели как искусство. Современная мебель. Профессии людей, связанные с изготовлением  мебели.</w:t>
      </w:r>
    </w:p>
    <w:p w:rsidR="00F66667" w:rsidRPr="002C54E3" w:rsidRDefault="00F66667" w:rsidP="002C54E3">
      <w:pPr>
        <w:pStyle w:val="1"/>
        <w:numPr>
          <w:ilvl w:val="0"/>
          <w:numId w:val="10"/>
        </w:numPr>
        <w:suppressAutoHyphens/>
        <w:autoSpaceDN w:val="0"/>
        <w:spacing w:before="0" w:after="0" w:line="240" w:lineRule="auto"/>
        <w:ind w:left="0" w:firstLine="709"/>
        <w:contextualSpacing/>
        <w:jc w:val="both"/>
        <w:rPr>
          <w:rFonts w:ascii="Times New Roman" w:hAnsi="Times New Roman" w:cs="Times New Roman"/>
          <w:color w:val="auto"/>
          <w:sz w:val="24"/>
          <w:szCs w:val="24"/>
        </w:rPr>
      </w:pPr>
      <w:r w:rsidRPr="002C54E3">
        <w:rPr>
          <w:rFonts w:ascii="Times New Roman" w:hAnsi="Times New Roman" w:cs="Times New Roman"/>
          <w:i/>
          <w:color w:val="auto"/>
          <w:sz w:val="24"/>
          <w:szCs w:val="24"/>
        </w:rPr>
        <w:t>История питания человека</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Питание как главное условие жизни любого живого организма. Уточнение представлений о пище челове</w:t>
      </w:r>
      <w:r w:rsidRPr="002C54E3">
        <w:rPr>
          <w:rFonts w:ascii="Times New Roman" w:hAnsi="Times New Roman" w:cs="Times New Roman"/>
          <w:color w:val="auto"/>
          <w:sz w:val="24"/>
          <w:szCs w:val="24"/>
        </w:rPr>
        <w:softHyphen/>
        <w:t>ка в разные периоды развития общества.</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lastRenderedPageBreak/>
        <w:t>Добывание пищи древним человеком как борьба за его выживание. Способы добывания: собирательство, бортниче</w:t>
      </w:r>
      <w:r w:rsidRPr="002C54E3">
        <w:rPr>
          <w:rFonts w:ascii="Times New Roman" w:hAnsi="Times New Roman" w:cs="Times New Roman"/>
          <w:color w:val="auto"/>
          <w:sz w:val="24"/>
          <w:szCs w:val="24"/>
        </w:rPr>
        <w:softHyphen/>
        <w:t>ство, рыболовство, охота, земледелие, скотоводство. Приручение человеком животных. Значение домашних животных в жизни человека.</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История хлеба и хлебопечения. </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Способы </w:t>
      </w:r>
      <w:r w:rsidRPr="002C54E3">
        <w:rPr>
          <w:rFonts w:ascii="Times New Roman" w:hAnsi="Times New Roman" w:cs="Times New Roman"/>
          <w:sz w:val="24"/>
          <w:szCs w:val="24"/>
        </w:rPr>
        <w:t>хранения и</w:t>
      </w:r>
      <w:r w:rsidRPr="002C54E3">
        <w:rPr>
          <w:rFonts w:ascii="Times New Roman" w:hAnsi="Times New Roman" w:cs="Times New Roman"/>
          <w:color w:val="auto"/>
          <w:sz w:val="24"/>
          <w:szCs w:val="24"/>
        </w:rPr>
        <w:t xml:space="preserve"> нако</w:t>
      </w:r>
      <w:r w:rsidRPr="002C54E3">
        <w:rPr>
          <w:rFonts w:ascii="Times New Roman" w:hAnsi="Times New Roman" w:cs="Times New Roman"/>
          <w:color w:val="auto"/>
          <w:sz w:val="24"/>
          <w:szCs w:val="24"/>
        </w:rPr>
        <w:softHyphen/>
        <w:t>пления продуктов питания</w:t>
      </w:r>
      <w:r w:rsidRPr="002C54E3">
        <w:rPr>
          <w:rFonts w:ascii="Times New Roman" w:hAnsi="Times New Roman" w:cs="Times New Roman"/>
          <w:sz w:val="24"/>
          <w:szCs w:val="24"/>
        </w:rPr>
        <w:t>.</w:t>
      </w:r>
      <w:r w:rsidRPr="002C54E3">
        <w:rPr>
          <w:rFonts w:ascii="Times New Roman" w:hAnsi="Times New Roman" w:cs="Times New Roman"/>
          <w:color w:val="auto"/>
          <w:sz w:val="24"/>
          <w:szCs w:val="24"/>
        </w:rPr>
        <w:t xml:space="preserve"> </w:t>
      </w:r>
    </w:p>
    <w:p w:rsidR="00F66667" w:rsidRPr="002C54E3" w:rsidRDefault="00F66667" w:rsidP="002C54E3">
      <w:pPr>
        <w:pStyle w:val="a7"/>
        <w:spacing w:after="0" w:line="240" w:lineRule="auto"/>
        <w:ind w:firstLine="709"/>
        <w:contextualSpacing/>
        <w:jc w:val="both"/>
        <w:rPr>
          <w:rFonts w:ascii="Times New Roman" w:hAnsi="Times New Roman" w:cs="Times New Roman"/>
          <w:b/>
          <w:i/>
          <w:color w:val="auto"/>
          <w:sz w:val="24"/>
          <w:szCs w:val="24"/>
        </w:rPr>
      </w:pPr>
      <w:r w:rsidRPr="002C54E3">
        <w:rPr>
          <w:rFonts w:ascii="Times New Roman" w:hAnsi="Times New Roman" w:cs="Times New Roman"/>
          <w:color w:val="auto"/>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i/>
          <w:color w:val="auto"/>
          <w:sz w:val="24"/>
          <w:szCs w:val="24"/>
        </w:rPr>
        <w:t>История появления посуды</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Посуда, ее назначение. Материалы для изготовления посуды. История появления по</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суды. Глиняная посуда. Гончарное ремесло, изобретение гончарного круга, его зна</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че</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ние для развития производства глиняной посуды. Народные тради</w:t>
      </w:r>
      <w:r w:rsidRPr="002C54E3">
        <w:rPr>
          <w:rFonts w:ascii="Times New Roman" w:hAnsi="Times New Roman" w:cs="Times New Roman"/>
          <w:color w:val="auto"/>
          <w:sz w:val="24"/>
          <w:szCs w:val="24"/>
        </w:rPr>
        <w:softHyphen/>
        <w:t>ции в из</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го</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то</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в</w:t>
      </w:r>
      <w:r w:rsidRPr="002C54E3">
        <w:rPr>
          <w:rFonts w:ascii="Times New Roman" w:hAnsi="Times New Roman" w:cs="Times New Roman"/>
          <w:sz w:val="24"/>
          <w:szCs w:val="24"/>
        </w:rPr>
        <w:softHyphen/>
      </w:r>
      <w:r w:rsidRPr="002C54E3">
        <w:rPr>
          <w:rFonts w:ascii="Times New Roman" w:hAnsi="Times New Roman" w:cs="Times New Roman"/>
          <w:color w:val="auto"/>
          <w:sz w:val="24"/>
          <w:szCs w:val="24"/>
        </w:rPr>
        <w:t>ле</w:t>
      </w:r>
      <w:r w:rsidRPr="002C54E3">
        <w:rPr>
          <w:rFonts w:ascii="Times New Roman" w:hAnsi="Times New Roman" w:cs="Times New Roman"/>
          <w:sz w:val="24"/>
          <w:szCs w:val="24"/>
        </w:rPr>
        <w:softHyphen/>
        <w:t>нии глиняной посуды</w:t>
      </w:r>
      <w:r w:rsidRPr="002C54E3">
        <w:rPr>
          <w:rFonts w:ascii="Times New Roman" w:hAnsi="Times New Roman" w:cs="Times New Roman"/>
          <w:color w:val="484442"/>
          <w:sz w:val="24"/>
          <w:szCs w:val="24"/>
        </w:rPr>
        <w:t>.</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Деревянная посуда. История появления и использования деревянной посуды, ее виды. Преимущества деревянной по</w:t>
      </w:r>
      <w:r w:rsidRPr="002C54E3">
        <w:rPr>
          <w:rFonts w:ascii="Times New Roman" w:hAnsi="Times New Roman" w:cs="Times New Roman"/>
          <w:color w:val="auto"/>
          <w:sz w:val="24"/>
          <w:szCs w:val="24"/>
        </w:rPr>
        <w:softHyphen/>
        <w:t xml:space="preserve"> суды для хранения продуктов, народные традиции ее изготов</w:t>
      </w:r>
      <w:r w:rsidRPr="002C54E3">
        <w:rPr>
          <w:rFonts w:ascii="Times New Roman" w:hAnsi="Times New Roman" w:cs="Times New Roman"/>
          <w:color w:val="auto"/>
          <w:sz w:val="24"/>
          <w:szCs w:val="24"/>
        </w:rPr>
        <w:softHyphen/>
      </w:r>
      <w:r w:rsidRPr="002C54E3">
        <w:rPr>
          <w:rFonts w:ascii="Times New Roman" w:hAnsi="Times New Roman" w:cs="Times New Roman"/>
          <w:sz w:val="24"/>
          <w:szCs w:val="24"/>
        </w:rPr>
        <w:t>ления</w:t>
      </w:r>
      <w:r w:rsidRPr="002C54E3">
        <w:rPr>
          <w:rFonts w:ascii="Times New Roman" w:hAnsi="Times New Roman" w:cs="Times New Roman"/>
          <w:color w:val="484442"/>
          <w:sz w:val="24"/>
          <w:szCs w:val="24"/>
        </w:rPr>
        <w:t>.</w:t>
      </w:r>
    </w:p>
    <w:p w:rsidR="00F66667" w:rsidRPr="002C54E3" w:rsidRDefault="00F66667"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color w:val="auto"/>
          <w:sz w:val="24"/>
          <w:szCs w:val="24"/>
        </w:rPr>
        <w:t>Посуда из других материалов. Изготовление посуды как искусство.</w:t>
      </w:r>
    </w:p>
    <w:p w:rsidR="00F66667" w:rsidRPr="002C54E3" w:rsidRDefault="008142DD" w:rsidP="002C54E3">
      <w:pPr>
        <w:pStyle w:val="a7"/>
        <w:spacing w:after="0" w:line="240" w:lineRule="auto"/>
        <w:ind w:firstLine="709"/>
        <w:contextualSpacing/>
        <w:jc w:val="both"/>
        <w:rPr>
          <w:rFonts w:ascii="Times New Roman" w:hAnsi="Times New Roman" w:cs="Times New Roman"/>
          <w:b/>
          <w:i/>
          <w:color w:val="auto"/>
          <w:sz w:val="24"/>
          <w:szCs w:val="24"/>
        </w:rPr>
      </w:pPr>
      <w:r>
        <w:rPr>
          <w:rFonts w:ascii="Times New Roman" w:hAnsi="Times New Roman" w:cs="Times New Roman"/>
          <w:sz w:val="24"/>
          <w:szCs w:val="24"/>
          <w:lang w:eastAsia="ar-SA"/>
        </w:rPr>
        <w:pict>
          <v:group id="Группа 3" o:spid="_x0000_s1050" style="position:absolute;left:0;text-align:left;margin-left:2pt;margin-top:35.1pt;width:.1pt;height:47.55pt;z-index:251665408;mso-wrap-distance-left:0;mso-wrap-distance-right:0;mso-position-horizontal-relative:page" coordorigin="40,702" coordsize="2,951"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">
            <v:shape id="Freeform 18" o:spid="_x0000_s1051"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F66667" w:rsidRPr="002C54E3">
        <w:rPr>
          <w:rFonts w:ascii="Times New Roman" w:hAnsi="Times New Roman" w:cs="Times New Roman"/>
          <w:color w:val="auto"/>
          <w:sz w:val="24"/>
          <w:szCs w:val="24"/>
        </w:rPr>
        <w:t xml:space="preserve">Профессии людей, связанные с изготовлением посуды. </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i/>
          <w:color w:val="auto"/>
          <w:sz w:val="24"/>
          <w:szCs w:val="24"/>
        </w:rPr>
        <w:t>История появления одежды и обуви</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r w:rsidRPr="002C54E3">
        <w:rPr>
          <w:rFonts w:ascii="Times New Roman" w:hAnsi="Times New Roman" w:cs="Times New Roman"/>
          <w:color w:val="160F0C"/>
          <w:sz w:val="24"/>
          <w:szCs w:val="24"/>
        </w:rPr>
        <w:t xml:space="preserve">. </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sidRPr="002C54E3">
        <w:rPr>
          <w:rFonts w:ascii="Times New Roman" w:hAnsi="Times New Roman" w:cs="Times New Roman"/>
          <w:color w:val="auto"/>
          <w:sz w:val="24"/>
          <w:szCs w:val="24"/>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2C54E3">
        <w:rPr>
          <w:rFonts w:ascii="Times New Roman" w:hAnsi="Times New Roman" w:cs="Times New Roman"/>
          <w:color w:val="5B5956"/>
          <w:sz w:val="24"/>
          <w:szCs w:val="24"/>
        </w:rPr>
        <w:t>.</w:t>
      </w:r>
      <w:r w:rsidRPr="002C54E3">
        <w:rPr>
          <w:rFonts w:ascii="Times New Roman" w:hAnsi="Times New Roman" w:cs="Times New Roman"/>
          <w:sz w:val="24"/>
          <w:szCs w:val="24"/>
        </w:rPr>
        <w:t xml:space="preserve"> </w:t>
      </w:r>
      <w:r w:rsidRPr="002C54E3">
        <w:rPr>
          <w:rFonts w:ascii="Times New Roman" w:hAnsi="Times New Roman" w:cs="Times New Roman"/>
          <w:color w:val="auto"/>
          <w:sz w:val="24"/>
          <w:szCs w:val="24"/>
        </w:rPr>
        <w:t>Изготовление одежды как искусство. Изменения в одежде и обуви в разные времена у разных народов. Образцы народ</w:t>
      </w:r>
      <w:r w:rsidRPr="002C54E3">
        <w:rPr>
          <w:rFonts w:ascii="Times New Roman" w:hAnsi="Times New Roman" w:cs="Times New Roman"/>
          <w:color w:val="auto"/>
          <w:sz w:val="24"/>
          <w:szCs w:val="24"/>
        </w:rPr>
        <w:softHyphen/>
        <w:t>ной одежды (на примере региона).</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История появления обуви. Влияние климатических усло</w:t>
      </w:r>
      <w:r w:rsidRPr="002C54E3">
        <w:rPr>
          <w:rFonts w:ascii="Times New Roman" w:hAnsi="Times New Roman" w:cs="Times New Roman"/>
          <w:color w:val="auto"/>
          <w:sz w:val="24"/>
          <w:szCs w:val="24"/>
        </w:rPr>
        <w:softHyphen/>
        <w:t>вий на возникновение разных видов обуви. Обувь в разные исторические времена: лапти, сапоги, туфли, сандалии и др.</w:t>
      </w:r>
    </w:p>
    <w:p w:rsidR="00F66667" w:rsidRPr="002C54E3" w:rsidRDefault="00F66667" w:rsidP="002C54E3">
      <w:pPr>
        <w:pStyle w:val="a7"/>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color w:val="auto"/>
          <w:sz w:val="24"/>
          <w:szCs w:val="24"/>
        </w:rPr>
        <w:t xml:space="preserve">Профессии людей, связанные с изготовлением одежды и обуви.  </w:t>
      </w:r>
    </w:p>
    <w:p w:rsidR="00F66667" w:rsidRPr="002C54E3" w:rsidRDefault="00F66667"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color w:val="auto"/>
          <w:sz w:val="24"/>
          <w:szCs w:val="24"/>
        </w:rPr>
        <w:t>История человеческого общества</w:t>
      </w:r>
      <w:r w:rsidRPr="002C54E3">
        <w:rPr>
          <w:rFonts w:ascii="Times New Roman" w:hAnsi="Times New Roman" w:cs="Times New Roman"/>
          <w:b/>
          <w:color w:val="44413D"/>
          <w:sz w:val="24"/>
          <w:szCs w:val="24"/>
        </w:rPr>
        <w:t xml:space="preserve"> </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Представления древних людей об окружающем мире. Ос</w:t>
      </w:r>
      <w:r w:rsidRPr="002C54E3">
        <w:rPr>
          <w:rFonts w:ascii="Times New Roman" w:hAnsi="Times New Roman" w:cs="Times New Roman"/>
          <w:color w:val="auto"/>
          <w:sz w:val="24"/>
          <w:szCs w:val="24"/>
        </w:rPr>
        <w:softHyphen/>
        <w:t>воение человеком морей и океанов, открытие новых земель, изменение представлений о мире.</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Истоки возникновения мировых религий: иудаизм, христи</w:t>
      </w:r>
      <w:r w:rsidRPr="002C54E3">
        <w:rPr>
          <w:rFonts w:ascii="Times New Roman" w:hAnsi="Times New Roman" w:cs="Times New Roman"/>
          <w:color w:val="auto"/>
          <w:sz w:val="24"/>
          <w:szCs w:val="24"/>
        </w:rPr>
        <w:softHyphen/>
        <w:t>анство, буддизм, ислам. Значение религии для духовной жизни человечества.</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Зарождение науки, важнейшие челове</w:t>
      </w:r>
      <w:r w:rsidRPr="002C54E3">
        <w:rPr>
          <w:rFonts w:ascii="Times New Roman" w:hAnsi="Times New Roman" w:cs="Times New Roman"/>
          <w:color w:val="auto"/>
          <w:sz w:val="24"/>
          <w:szCs w:val="24"/>
        </w:rPr>
        <w:softHyphen/>
        <w:t>ческие изобретения</w:t>
      </w:r>
      <w:r w:rsidRPr="002C54E3">
        <w:rPr>
          <w:rFonts w:ascii="Times New Roman" w:hAnsi="Times New Roman" w:cs="Times New Roman"/>
          <w:sz w:val="24"/>
          <w:szCs w:val="24"/>
        </w:rPr>
        <w:t>.</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Направления в науке: астрономия, математика, география и др. Изменение среды и общества в ходе развития науки.</w:t>
      </w:r>
    </w:p>
    <w:p w:rsidR="00F66667" w:rsidRPr="002C54E3" w:rsidRDefault="00F66667"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color w:val="auto"/>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2C54E3">
        <w:rPr>
          <w:rFonts w:ascii="Times New Roman" w:hAnsi="Times New Roman" w:cs="Times New Roman"/>
          <w:sz w:val="24"/>
          <w:szCs w:val="24"/>
        </w:rPr>
        <w:t>.</w:t>
      </w:r>
      <w:r w:rsidRPr="002C54E3">
        <w:rPr>
          <w:rFonts w:ascii="Times New Roman" w:hAnsi="Times New Roman" w:cs="Times New Roman"/>
          <w:color w:val="auto"/>
          <w:sz w:val="24"/>
          <w:szCs w:val="24"/>
        </w:rPr>
        <w:t xml:space="preserve"> </w:t>
      </w:r>
      <w:r w:rsidRPr="002C54E3">
        <w:rPr>
          <w:rFonts w:ascii="Times New Roman" w:hAnsi="Times New Roman" w:cs="Times New Roman"/>
          <w:sz w:val="24"/>
          <w:szCs w:val="24"/>
        </w:rPr>
        <w:t>Л</w:t>
      </w:r>
      <w:r w:rsidRPr="002C54E3">
        <w:rPr>
          <w:rFonts w:ascii="Times New Roman" w:hAnsi="Times New Roman" w:cs="Times New Roman"/>
          <w:color w:val="auto"/>
          <w:sz w:val="24"/>
          <w:szCs w:val="24"/>
        </w:rPr>
        <w:t>ати</w:t>
      </w:r>
      <w:r w:rsidRPr="002C54E3">
        <w:rPr>
          <w:rFonts w:ascii="Times New Roman" w:hAnsi="Times New Roman" w:cs="Times New Roman"/>
          <w:sz w:val="24"/>
          <w:szCs w:val="24"/>
        </w:rPr>
        <w:t>нский</w:t>
      </w:r>
      <w:r w:rsidRPr="002C54E3">
        <w:rPr>
          <w:rFonts w:ascii="Times New Roman" w:hAnsi="Times New Roman" w:cs="Times New Roman"/>
          <w:color w:val="auto"/>
          <w:sz w:val="24"/>
          <w:szCs w:val="24"/>
        </w:rPr>
        <w:t xml:space="preserve"> и сла</w:t>
      </w:r>
      <w:r w:rsidRPr="002C54E3">
        <w:rPr>
          <w:rFonts w:ascii="Times New Roman" w:hAnsi="Times New Roman" w:cs="Times New Roman"/>
          <w:sz w:val="24"/>
          <w:szCs w:val="24"/>
        </w:rPr>
        <w:t>вянский</w:t>
      </w:r>
      <w:r w:rsidRPr="002C54E3">
        <w:rPr>
          <w:rFonts w:ascii="Times New Roman" w:hAnsi="Times New Roman" w:cs="Times New Roman"/>
          <w:color w:val="auto"/>
          <w:sz w:val="24"/>
          <w:szCs w:val="24"/>
        </w:rPr>
        <w:t xml:space="preserve"> </w:t>
      </w:r>
      <w:r w:rsidRPr="002C54E3">
        <w:rPr>
          <w:rFonts w:ascii="Times New Roman" w:hAnsi="Times New Roman" w:cs="Times New Roman"/>
          <w:sz w:val="24"/>
          <w:szCs w:val="24"/>
        </w:rPr>
        <w:t>алфавит</w:t>
      </w:r>
      <w:r w:rsidRPr="002C54E3">
        <w:rPr>
          <w:rFonts w:ascii="Times New Roman" w:hAnsi="Times New Roman" w:cs="Times New Roman"/>
          <w:color w:val="auto"/>
          <w:sz w:val="24"/>
          <w:szCs w:val="24"/>
        </w:rPr>
        <w:t xml:space="preserve">. История книги и книгопечатания. </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sz w:val="24"/>
          <w:szCs w:val="24"/>
        </w:rPr>
        <w:t>Культура</w:t>
      </w:r>
      <w:r w:rsidRPr="002C54E3">
        <w:rPr>
          <w:rFonts w:ascii="Times New Roman" w:hAnsi="Times New Roman" w:cs="Times New Roman"/>
          <w:color w:val="auto"/>
          <w:sz w:val="24"/>
          <w:szCs w:val="24"/>
        </w:rPr>
        <w:t xml:space="preserve"> и </w:t>
      </w:r>
      <w:r w:rsidRPr="002C54E3">
        <w:rPr>
          <w:rFonts w:ascii="Times New Roman" w:hAnsi="Times New Roman" w:cs="Times New Roman"/>
          <w:sz w:val="24"/>
          <w:szCs w:val="24"/>
        </w:rPr>
        <w:t>человек</w:t>
      </w:r>
      <w:r w:rsidRPr="002C54E3">
        <w:rPr>
          <w:rFonts w:ascii="Times New Roman" w:hAnsi="Times New Roman" w:cs="Times New Roman"/>
          <w:color w:val="auto"/>
          <w:sz w:val="24"/>
          <w:szCs w:val="24"/>
        </w:rPr>
        <w:t xml:space="preserve"> как носит</w:t>
      </w:r>
      <w:r w:rsidRPr="002C54E3">
        <w:rPr>
          <w:rFonts w:ascii="Times New Roman" w:hAnsi="Times New Roman" w:cs="Times New Roman"/>
          <w:sz w:val="24"/>
          <w:szCs w:val="24"/>
        </w:rPr>
        <w:t>ель</w:t>
      </w:r>
      <w:r w:rsidRPr="002C54E3">
        <w:rPr>
          <w:rFonts w:ascii="Times New Roman" w:hAnsi="Times New Roman" w:cs="Times New Roman"/>
          <w:color w:val="auto"/>
          <w:sz w:val="24"/>
          <w:szCs w:val="24"/>
        </w:rPr>
        <w:t xml:space="preserve"> культуры. Искусство как особая сфера человеческой деятельности.</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Виды и </w:t>
      </w:r>
      <w:r w:rsidRPr="002C54E3">
        <w:rPr>
          <w:rFonts w:ascii="Times New Roman" w:hAnsi="Times New Roman" w:cs="Times New Roman"/>
          <w:sz w:val="24"/>
          <w:szCs w:val="24"/>
        </w:rPr>
        <w:t>направления</w:t>
      </w:r>
      <w:r w:rsidRPr="002C54E3">
        <w:rPr>
          <w:rFonts w:ascii="Times New Roman" w:hAnsi="Times New Roman" w:cs="Times New Roman"/>
          <w:color w:val="auto"/>
          <w:sz w:val="24"/>
          <w:szCs w:val="24"/>
        </w:rPr>
        <w:t xml:space="preserve"> </w:t>
      </w:r>
      <w:r w:rsidRPr="002C54E3">
        <w:rPr>
          <w:rFonts w:ascii="Times New Roman" w:hAnsi="Times New Roman" w:cs="Times New Roman"/>
          <w:sz w:val="24"/>
          <w:szCs w:val="24"/>
        </w:rPr>
        <w:t>искусства</w:t>
      </w:r>
      <w:r w:rsidRPr="002C54E3">
        <w:rPr>
          <w:rFonts w:ascii="Times New Roman" w:hAnsi="Times New Roman" w:cs="Times New Roman"/>
          <w:color w:val="auto"/>
          <w:sz w:val="24"/>
          <w:szCs w:val="24"/>
        </w:rPr>
        <w:t>.</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Экономика как показатель развития общества и государ</w:t>
      </w:r>
      <w:r w:rsidRPr="002C54E3">
        <w:rPr>
          <w:rFonts w:ascii="Times New Roman" w:hAnsi="Times New Roman" w:cs="Times New Roman"/>
          <w:color w:val="auto"/>
          <w:sz w:val="24"/>
          <w:szCs w:val="24"/>
        </w:rPr>
        <w:softHyphen/>
        <w:t>ства. История денег, торговли. Государства богатые и бедные.</w:t>
      </w:r>
    </w:p>
    <w:p w:rsidR="00F66667" w:rsidRPr="002C54E3" w:rsidRDefault="00F66667" w:rsidP="002C54E3">
      <w:pPr>
        <w:pStyle w:val="a7"/>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color w:val="auto"/>
          <w:sz w:val="24"/>
          <w:szCs w:val="24"/>
        </w:rPr>
        <w:t>Войны. Причины возникновения войн. Исторические уроки войн.</w:t>
      </w:r>
    </w:p>
    <w:p w:rsidR="00F66667" w:rsidRPr="002C54E3" w:rsidRDefault="00F66667" w:rsidP="002C54E3">
      <w:pPr>
        <w:pStyle w:val="1"/>
        <w:numPr>
          <w:ilvl w:val="0"/>
          <w:numId w:val="10"/>
        </w:numPr>
        <w:suppressAutoHyphens/>
        <w:autoSpaceDN w:val="0"/>
        <w:spacing w:before="0" w:after="0" w:line="240" w:lineRule="auto"/>
        <w:ind w:left="0" w:firstLine="709"/>
        <w:contextualSpacing/>
        <w:jc w:val="both"/>
        <w:rPr>
          <w:rFonts w:ascii="Times New Roman" w:hAnsi="Times New Roman" w:cs="Times New Roman"/>
          <w:color w:val="auto"/>
          <w:sz w:val="24"/>
          <w:szCs w:val="24"/>
        </w:rPr>
      </w:pPr>
      <w:r w:rsidRPr="002C54E3">
        <w:rPr>
          <w:rFonts w:ascii="Times New Roman" w:hAnsi="Times New Roman" w:cs="Times New Roman"/>
          <w:b w:val="0"/>
          <w:i/>
          <w:color w:val="auto"/>
          <w:sz w:val="24"/>
          <w:szCs w:val="24"/>
        </w:rPr>
        <w:lastRenderedPageBreak/>
        <w:t>Рекомендуемые виды практических заданий</w:t>
      </w:r>
      <w:r w:rsidRPr="002C54E3">
        <w:rPr>
          <w:rFonts w:ascii="Times New Roman" w:hAnsi="Times New Roman" w:cs="Times New Roman"/>
          <w:b w:val="0"/>
          <w:color w:val="auto"/>
          <w:sz w:val="24"/>
          <w:szCs w:val="24"/>
        </w:rPr>
        <w:t>:</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заполнение анкет; </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рисование на темы: «Моя семья»,  «Мой дом»,  «Моя ули</w:t>
      </w:r>
      <w:r w:rsidRPr="002C54E3">
        <w:rPr>
          <w:rFonts w:ascii="Times New Roman" w:hAnsi="Times New Roman" w:cs="Times New Roman"/>
          <w:color w:val="auto"/>
          <w:sz w:val="24"/>
          <w:szCs w:val="24"/>
        </w:rPr>
        <w:softHyphen/>
        <w:t xml:space="preserve">ца» и т. д.; </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составление устных рассказов о себе, членах семьи, родственниках, друзьях; </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составление автобиографии и биографий членов семьи (под руководством учителя); </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составление родословного дерева (рисунок);  </w:t>
      </w:r>
    </w:p>
    <w:p w:rsidR="00F66667" w:rsidRPr="002C54E3" w:rsidRDefault="00F66667"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color w:val="auto"/>
          <w:sz w:val="24"/>
          <w:szCs w:val="24"/>
        </w:rPr>
        <w:t>рисование Государственного флага, прослушивание Государственного гимна;</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sz w:val="24"/>
          <w:szCs w:val="24"/>
        </w:rPr>
        <w:t>и</w:t>
      </w:r>
      <w:r w:rsidRPr="002C54E3">
        <w:rPr>
          <w:rFonts w:ascii="Times New Roman" w:hAnsi="Times New Roman" w:cs="Times New Roman"/>
          <w:color w:val="auto"/>
          <w:sz w:val="24"/>
          <w:szCs w:val="24"/>
        </w:rPr>
        <w:t xml:space="preserve">зображение схем сменяемости времен года; </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объяснение смысла пословиц и поговорок о времени, временах года, о человеке и времени и др.</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чтение и пересказы адаптированных текстов по </w:t>
      </w:r>
      <w:r w:rsidRPr="002C54E3">
        <w:rPr>
          <w:rFonts w:ascii="Times New Roman" w:hAnsi="Times New Roman" w:cs="Times New Roman"/>
          <w:sz w:val="24"/>
          <w:szCs w:val="24"/>
        </w:rPr>
        <w:t>изучаемым темам</w:t>
      </w:r>
      <w:r w:rsidRPr="002C54E3">
        <w:rPr>
          <w:rFonts w:ascii="Times New Roman" w:hAnsi="Times New Roman" w:cs="Times New Roman"/>
          <w:color w:val="auto"/>
          <w:sz w:val="24"/>
          <w:szCs w:val="24"/>
        </w:rPr>
        <w:t>;</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рассматривание и анализ иллюстраций, альбомов с изо</w:t>
      </w:r>
      <w:r w:rsidRPr="002C54E3">
        <w:rPr>
          <w:rFonts w:ascii="Times New Roman" w:hAnsi="Times New Roman" w:cs="Times New Roman"/>
          <w:color w:val="auto"/>
          <w:sz w:val="24"/>
          <w:szCs w:val="24"/>
        </w:rPr>
        <w:softHyphen/>
        <w:t>бражениями гербов, монет, археологических находок, архи</w:t>
      </w:r>
      <w:r w:rsidRPr="002C54E3">
        <w:rPr>
          <w:rFonts w:ascii="Times New Roman" w:hAnsi="Times New Roman" w:cs="Times New Roman"/>
          <w:color w:val="auto"/>
          <w:sz w:val="24"/>
          <w:szCs w:val="24"/>
        </w:rPr>
        <w:softHyphen/>
        <w:t>тектурных сооружений, относящихся к различным историче</w:t>
      </w:r>
      <w:r w:rsidRPr="002C54E3">
        <w:rPr>
          <w:rFonts w:ascii="Times New Roman" w:hAnsi="Times New Roman" w:cs="Times New Roman"/>
          <w:color w:val="auto"/>
          <w:sz w:val="24"/>
          <w:szCs w:val="24"/>
        </w:rPr>
        <w:softHyphen/>
        <w:t>ским эпохам;</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экскурсии в краеведческий и исторический музеи;</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ознакомление с историческими памятниками, архитектурными сооружениями; </w:t>
      </w:r>
    </w:p>
    <w:p w:rsidR="00F66667" w:rsidRPr="002C54E3" w:rsidRDefault="00F66667" w:rsidP="002C54E3">
      <w:pPr>
        <w:pStyle w:val="a7"/>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просмотр фильмов о культурных памятниках;  </w:t>
      </w:r>
    </w:p>
    <w:p w:rsidR="00F66667" w:rsidRPr="002C54E3" w:rsidRDefault="00F66667" w:rsidP="002C54E3">
      <w:pPr>
        <w:pStyle w:val="a7"/>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color w:val="auto"/>
          <w:sz w:val="24"/>
          <w:szCs w:val="24"/>
        </w:rPr>
        <w:t>викторин</w:t>
      </w:r>
      <w:r w:rsidRPr="002C54E3">
        <w:rPr>
          <w:rFonts w:ascii="Times New Roman" w:hAnsi="Times New Roman" w:cs="Times New Roman"/>
          <w:sz w:val="24"/>
          <w:szCs w:val="24"/>
        </w:rPr>
        <w:t>ы</w:t>
      </w:r>
      <w:r w:rsidRPr="002C54E3">
        <w:rPr>
          <w:rFonts w:ascii="Times New Roman" w:hAnsi="Times New Roman" w:cs="Times New Roman"/>
          <w:color w:val="auto"/>
          <w:sz w:val="24"/>
          <w:szCs w:val="24"/>
        </w:rPr>
        <w:t xml:space="preserve"> на темы: «С чего начинается Родина?», «Моя семья», «Мой род», «Я и мои друзья», «Страна, в которой я живу», «События прошлого», «Время, в котором мы живем»</w:t>
      </w:r>
      <w:r w:rsidRPr="002C54E3">
        <w:rPr>
          <w:rFonts w:ascii="Times New Roman" w:hAnsi="Times New Roman" w:cs="Times New Roman"/>
          <w:sz w:val="24"/>
          <w:szCs w:val="24"/>
        </w:rPr>
        <w:t xml:space="preserve">, </w:t>
      </w:r>
      <w:r w:rsidRPr="002C54E3">
        <w:rPr>
          <w:rFonts w:ascii="Times New Roman" w:hAnsi="Times New Roman" w:cs="Times New Roman"/>
          <w:color w:val="auto"/>
          <w:sz w:val="24"/>
          <w:szCs w:val="24"/>
        </w:rPr>
        <w:t>«История од</w:t>
      </w:r>
      <w:r w:rsidRPr="002C54E3">
        <w:rPr>
          <w:rFonts w:ascii="Times New Roman" w:hAnsi="Times New Roman" w:cs="Times New Roman"/>
          <w:color w:val="auto"/>
          <w:sz w:val="24"/>
          <w:szCs w:val="24"/>
        </w:rPr>
        <w:softHyphen/>
        <w:t>ного памятника », «История в рассказах очевидцев», «Исто</w:t>
      </w:r>
      <w:r w:rsidRPr="002C54E3">
        <w:rPr>
          <w:rFonts w:ascii="Times New Roman" w:hAnsi="Times New Roman" w:cs="Times New Roman"/>
          <w:color w:val="auto"/>
          <w:sz w:val="24"/>
          <w:szCs w:val="24"/>
        </w:rPr>
        <w:softHyphen/>
        <w:t>рические памятники нашего города»  и др.</w:t>
      </w:r>
    </w:p>
    <w:p w:rsidR="00990E14" w:rsidRPr="002C54E3" w:rsidRDefault="00F10FCC" w:rsidP="002C54E3">
      <w:pPr>
        <w:spacing w:after="0" w:line="240" w:lineRule="auto"/>
        <w:ind w:firstLine="709"/>
        <w:contextualSpacing/>
        <w:jc w:val="both"/>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2C54E3">
        <w:rPr>
          <w:rFonts w:ascii="Times New Roman" w:hAnsi="Times New Roman" w:cs="Times New Roman"/>
          <w:b/>
          <w:color w:val="auto"/>
          <w:sz w:val="24"/>
          <w:szCs w:val="24"/>
        </w:rPr>
        <w:t>сновы социальной жизни</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color w:val="auto"/>
          <w:sz w:val="24"/>
          <w:szCs w:val="24"/>
        </w:rPr>
        <w:t>Пояснительная записка</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Учебный предмет «Основы социальной жизни» имеет своей </w:t>
      </w:r>
      <w:r w:rsidRPr="002C54E3">
        <w:rPr>
          <w:rFonts w:ascii="Times New Roman" w:hAnsi="Times New Roman" w:cs="Times New Roman"/>
          <w:b/>
          <w:color w:val="auto"/>
          <w:sz w:val="24"/>
          <w:szCs w:val="24"/>
        </w:rPr>
        <w:t>целью</w:t>
      </w:r>
      <w:r w:rsidRPr="002C54E3">
        <w:rPr>
          <w:rFonts w:ascii="Times New Roman" w:hAnsi="Times New Roman" w:cs="Times New Roman"/>
          <w:color w:val="auto"/>
          <w:sz w:val="24"/>
          <w:szCs w:val="24"/>
        </w:rPr>
        <w:t xml:space="preserve"> практическую под</w:t>
      </w:r>
      <w:r w:rsidRPr="002C54E3">
        <w:rPr>
          <w:rFonts w:ascii="Times New Roman" w:hAnsi="Times New Roman" w:cs="Times New Roman"/>
          <w:color w:val="auto"/>
          <w:sz w:val="24"/>
          <w:szCs w:val="24"/>
        </w:rPr>
        <w:softHyphen/>
        <w:t>готовку обучающихся с умственной отсталостью (интеллектуальными нарушениями) к са</w:t>
      </w:r>
      <w:r w:rsidRPr="002C54E3">
        <w:rPr>
          <w:rFonts w:ascii="Times New Roman" w:hAnsi="Times New Roman" w:cs="Times New Roman"/>
          <w:color w:val="auto"/>
          <w:sz w:val="24"/>
          <w:szCs w:val="24"/>
        </w:rPr>
        <w:softHyphen/>
        <w:t>мостоятельной жизни и трудовой деятельности в ближайшем и более отдаленном со</w:t>
      </w:r>
      <w:r w:rsidRPr="002C54E3">
        <w:rPr>
          <w:rFonts w:ascii="Times New Roman" w:hAnsi="Times New Roman" w:cs="Times New Roman"/>
          <w:color w:val="auto"/>
          <w:sz w:val="24"/>
          <w:szCs w:val="24"/>
        </w:rPr>
        <w:softHyphen/>
        <w:t>ци</w:t>
      </w:r>
      <w:r w:rsidRPr="002C54E3">
        <w:rPr>
          <w:rFonts w:ascii="Times New Roman" w:hAnsi="Times New Roman" w:cs="Times New Roman"/>
          <w:color w:val="auto"/>
          <w:sz w:val="24"/>
          <w:szCs w:val="24"/>
        </w:rPr>
        <w:softHyphen/>
        <w:t>у</w:t>
      </w:r>
      <w:r w:rsidRPr="002C54E3">
        <w:rPr>
          <w:rFonts w:ascii="Times New Roman" w:hAnsi="Times New Roman" w:cs="Times New Roman"/>
          <w:color w:val="auto"/>
          <w:sz w:val="24"/>
          <w:szCs w:val="24"/>
        </w:rPr>
        <w:softHyphen/>
        <w:t>ме.</w:t>
      </w:r>
    </w:p>
    <w:p w:rsidR="00990E14" w:rsidRPr="002C54E3" w:rsidRDefault="00990E14" w:rsidP="002C54E3">
      <w:pPr>
        <w:spacing w:after="0" w:line="240" w:lineRule="auto"/>
        <w:ind w:firstLine="709"/>
        <w:contextualSpacing/>
        <w:jc w:val="both"/>
        <w:rPr>
          <w:rStyle w:val="s2"/>
          <w:rFonts w:ascii="Times New Roman" w:hAnsi="Times New Roman" w:cs="Times New Roman"/>
          <w:sz w:val="24"/>
          <w:szCs w:val="24"/>
        </w:rPr>
      </w:pPr>
      <w:r w:rsidRPr="002C54E3">
        <w:rPr>
          <w:rFonts w:ascii="Times New Roman" w:hAnsi="Times New Roman" w:cs="Times New Roman"/>
          <w:color w:val="auto"/>
          <w:sz w:val="24"/>
          <w:szCs w:val="24"/>
        </w:rPr>
        <w:t>Основные задачи, которые призван решать этот учебный предмет, состоят в следующем:</w:t>
      </w:r>
    </w:p>
    <w:p w:rsidR="00990E14" w:rsidRPr="002C54E3" w:rsidRDefault="00990E14" w:rsidP="002C54E3">
      <w:pPr>
        <w:spacing w:after="0" w:line="240" w:lineRule="auto"/>
        <w:ind w:firstLine="709"/>
        <w:contextualSpacing/>
        <w:jc w:val="both"/>
        <w:rPr>
          <w:rStyle w:val="s2"/>
          <w:rFonts w:ascii="Times New Roman" w:hAnsi="Times New Roman" w:cs="Times New Roman"/>
          <w:sz w:val="24"/>
          <w:szCs w:val="24"/>
        </w:rPr>
      </w:pPr>
      <w:r w:rsidRPr="002C54E3">
        <w:rPr>
          <w:rStyle w:val="s2"/>
          <w:rFonts w:ascii="Times New Roman" w:hAnsi="Times New Roman" w:cs="Times New Roman"/>
          <w:sz w:val="24"/>
          <w:szCs w:val="24"/>
        </w:rPr>
        <w:t>― </w:t>
      </w:r>
      <w:r w:rsidRPr="002C54E3">
        <w:rPr>
          <w:rFonts w:ascii="Times New Roman" w:hAnsi="Times New Roman" w:cs="Times New Roman"/>
          <w:color w:val="auto"/>
          <w:sz w:val="24"/>
          <w:szCs w:val="24"/>
        </w:rPr>
        <w:t>расширение кругозора обучающихся в процессе ознакомления с различными сторонами повседневной жизни;</w:t>
      </w:r>
    </w:p>
    <w:p w:rsidR="00990E14" w:rsidRPr="002C54E3" w:rsidRDefault="00990E14" w:rsidP="002C54E3">
      <w:pPr>
        <w:spacing w:after="0" w:line="240" w:lineRule="auto"/>
        <w:ind w:firstLine="709"/>
        <w:contextualSpacing/>
        <w:jc w:val="both"/>
        <w:rPr>
          <w:rStyle w:val="s2"/>
          <w:rFonts w:ascii="Times New Roman" w:hAnsi="Times New Roman" w:cs="Times New Roman"/>
          <w:sz w:val="24"/>
          <w:szCs w:val="24"/>
        </w:rPr>
      </w:pPr>
      <w:r w:rsidRPr="002C54E3">
        <w:rPr>
          <w:rStyle w:val="s2"/>
          <w:rFonts w:ascii="Times New Roman" w:hAnsi="Times New Roman" w:cs="Times New Roman"/>
          <w:sz w:val="24"/>
          <w:szCs w:val="24"/>
        </w:rPr>
        <w:t xml:space="preserve">― формирование и развитие навыков самообслуживания и </w:t>
      </w:r>
      <w:r w:rsidRPr="002C54E3">
        <w:rPr>
          <w:rFonts w:ascii="Times New Roman" w:hAnsi="Times New Roman" w:cs="Times New Roman"/>
          <w:color w:val="auto"/>
          <w:sz w:val="24"/>
          <w:szCs w:val="24"/>
        </w:rPr>
        <w:t xml:space="preserve">трудовых навыков, связанных с ведением домашнего хозяйства; </w:t>
      </w:r>
    </w:p>
    <w:p w:rsidR="00990E14" w:rsidRPr="002C54E3" w:rsidRDefault="00990E14" w:rsidP="002C54E3">
      <w:pPr>
        <w:spacing w:after="0" w:line="240" w:lineRule="auto"/>
        <w:ind w:firstLine="709"/>
        <w:contextualSpacing/>
        <w:jc w:val="both"/>
        <w:rPr>
          <w:rStyle w:val="s2"/>
          <w:rFonts w:ascii="Times New Roman" w:hAnsi="Times New Roman" w:cs="Times New Roman"/>
          <w:sz w:val="24"/>
          <w:szCs w:val="24"/>
        </w:rPr>
      </w:pPr>
      <w:r w:rsidRPr="002C54E3">
        <w:rPr>
          <w:rStyle w:val="s2"/>
          <w:rFonts w:ascii="Times New Roman" w:hAnsi="Times New Roman" w:cs="Times New Roman"/>
          <w:sz w:val="24"/>
          <w:szCs w:val="24"/>
        </w:rPr>
        <w:t>― ознакомление с основами экономики ведения домашнего хозяйства и формирование необходимых умений;</w:t>
      </w:r>
    </w:p>
    <w:p w:rsidR="00990E14" w:rsidRPr="002C54E3" w:rsidRDefault="00990E14" w:rsidP="002C54E3">
      <w:pPr>
        <w:spacing w:after="0" w:line="240" w:lineRule="auto"/>
        <w:ind w:firstLine="709"/>
        <w:contextualSpacing/>
        <w:jc w:val="both"/>
        <w:rPr>
          <w:rStyle w:val="s2"/>
          <w:rFonts w:ascii="Times New Roman" w:hAnsi="Times New Roman" w:cs="Times New Roman"/>
          <w:sz w:val="24"/>
          <w:szCs w:val="24"/>
        </w:rPr>
      </w:pPr>
      <w:r w:rsidRPr="002C54E3">
        <w:rPr>
          <w:rStyle w:val="s2"/>
          <w:rFonts w:ascii="Times New Roman" w:hAnsi="Times New Roman" w:cs="Times New Roman"/>
          <w:sz w:val="24"/>
          <w:szCs w:val="24"/>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990E14" w:rsidRPr="002C54E3" w:rsidRDefault="00990E14" w:rsidP="002C54E3">
      <w:pPr>
        <w:spacing w:after="0" w:line="240" w:lineRule="auto"/>
        <w:ind w:firstLine="709"/>
        <w:contextualSpacing/>
        <w:jc w:val="both"/>
        <w:rPr>
          <w:rStyle w:val="s2"/>
          <w:rFonts w:ascii="Times New Roman" w:hAnsi="Times New Roman" w:cs="Times New Roman"/>
          <w:sz w:val="24"/>
          <w:szCs w:val="24"/>
        </w:rPr>
      </w:pPr>
      <w:r w:rsidRPr="002C54E3">
        <w:rPr>
          <w:rStyle w:val="s2"/>
          <w:rFonts w:ascii="Times New Roman" w:hAnsi="Times New Roman" w:cs="Times New Roman"/>
          <w:sz w:val="24"/>
          <w:szCs w:val="24"/>
        </w:rPr>
        <w:t>― усвоение морально-этических норм поведения, выработка навыков общения (в том числе с использованием деловых бумаг);</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Style w:val="s2"/>
          <w:rFonts w:ascii="Times New Roman" w:hAnsi="Times New Roman" w:cs="Times New Roman"/>
          <w:sz w:val="24"/>
          <w:szCs w:val="24"/>
        </w:rPr>
        <w:t>― развитие навыков здорового образа жизни; положительных качеств и свойств личности.</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b/>
          <w:color w:val="auto"/>
          <w:sz w:val="24"/>
          <w:szCs w:val="24"/>
        </w:rPr>
        <w:t>Личная гигиена и здоровье</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Значение личной гигиены для здоровья и жизни человека</w:t>
      </w:r>
      <w:r w:rsidRPr="002C54E3">
        <w:rPr>
          <w:rFonts w:ascii="Times New Roman" w:hAnsi="Times New Roman" w:cs="Times New Roman"/>
          <w:color w:val="auto"/>
          <w:sz w:val="24"/>
          <w:szCs w:val="24"/>
        </w:rPr>
        <w:t>.</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Утренний и вечерний туалет</w:t>
      </w:r>
      <w:r w:rsidRPr="002C54E3">
        <w:rPr>
          <w:rFonts w:ascii="Times New Roman" w:hAnsi="Times New Roman" w:cs="Times New Roman"/>
          <w:color w:val="auto"/>
          <w:sz w:val="24"/>
          <w:szCs w:val="24"/>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
          <w:color w:val="auto"/>
          <w:sz w:val="24"/>
          <w:szCs w:val="24"/>
        </w:rPr>
        <w:t xml:space="preserve">Гигиена тела. </w:t>
      </w:r>
      <w:r w:rsidRPr="002C54E3">
        <w:rPr>
          <w:rFonts w:ascii="Times New Roman" w:hAnsi="Times New Roman" w:cs="Times New Roman"/>
          <w:color w:val="auto"/>
          <w:sz w:val="24"/>
          <w:szCs w:val="24"/>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color w:val="auto"/>
          <w:sz w:val="24"/>
          <w:szCs w:val="24"/>
        </w:rPr>
        <w:lastRenderedPageBreak/>
        <w:t xml:space="preserve">Гигиенические требования к использованию личного белья (нижнее белье, носки, колготки).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
          <w:color w:val="auto"/>
          <w:sz w:val="24"/>
          <w:szCs w:val="24"/>
        </w:rPr>
        <w:t xml:space="preserve">Закаливание организма. </w:t>
      </w:r>
      <w:r w:rsidRPr="002C54E3">
        <w:rPr>
          <w:rFonts w:ascii="Times New Roman" w:hAnsi="Times New Roman" w:cs="Times New Roman"/>
          <w:color w:val="auto"/>
          <w:sz w:val="24"/>
          <w:szCs w:val="24"/>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color w:val="auto"/>
          <w:sz w:val="24"/>
          <w:szCs w:val="24"/>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
          <w:color w:val="auto"/>
          <w:sz w:val="24"/>
          <w:szCs w:val="24"/>
        </w:rPr>
        <w:t xml:space="preserve">Гигиена зрения. </w:t>
      </w:r>
      <w:r w:rsidRPr="002C54E3">
        <w:rPr>
          <w:rFonts w:ascii="Times New Roman" w:hAnsi="Times New Roman" w:cs="Times New Roman"/>
          <w:color w:val="auto"/>
          <w:sz w:val="24"/>
          <w:szCs w:val="24"/>
        </w:rPr>
        <w:t>Значение зрения в жизни и деятельности человека. Пра</w:t>
      </w:r>
      <w:r w:rsidRPr="002C54E3">
        <w:rPr>
          <w:rFonts w:ascii="Times New Roman" w:hAnsi="Times New Roman" w:cs="Times New Roman"/>
          <w:color w:val="auto"/>
          <w:sz w:val="24"/>
          <w:szCs w:val="24"/>
        </w:rPr>
        <w:softHyphen/>
        <w:t>вила бережного отношения к зрению при выполнении различных видов де</w:t>
      </w:r>
      <w:r w:rsidRPr="002C54E3">
        <w:rPr>
          <w:rFonts w:ascii="Times New Roman" w:hAnsi="Times New Roman" w:cs="Times New Roman"/>
          <w:color w:val="auto"/>
          <w:sz w:val="24"/>
          <w:szCs w:val="24"/>
        </w:rPr>
        <w:softHyphen/>
        <w:t xml:space="preserve">ятельности: чтения, письма, просмотре телепередач, работы с компьютером. </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color w:val="auto"/>
          <w:sz w:val="24"/>
          <w:szCs w:val="24"/>
        </w:rPr>
        <w:t>Правила и приемы ухода за органами зрения. Способы сохранения зрения. Гигиенические правила письма, чтения, просмотра телепередач</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Особенности соблюдения личной гигиены подростком</w:t>
      </w:r>
      <w:r w:rsidRPr="002C54E3">
        <w:rPr>
          <w:rFonts w:ascii="Times New Roman" w:hAnsi="Times New Roman" w:cs="Times New Roman"/>
          <w:color w:val="auto"/>
          <w:sz w:val="24"/>
          <w:szCs w:val="24"/>
        </w:rPr>
        <w:t>. Правила и приемы соблюдения личной гигиены подростками (отдельно для девочек и мальчиков).</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i/>
          <w:color w:val="auto"/>
          <w:sz w:val="24"/>
          <w:szCs w:val="24"/>
        </w:rPr>
        <w:t>Негативное влияние на организм человека вредных веществ</w:t>
      </w:r>
      <w:r w:rsidRPr="002C54E3">
        <w:rPr>
          <w:rFonts w:ascii="Times New Roman" w:hAnsi="Times New Roman" w:cs="Times New Roman"/>
          <w:color w:val="auto"/>
          <w:sz w:val="24"/>
          <w:szCs w:val="24"/>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b/>
          <w:color w:val="auto"/>
          <w:sz w:val="24"/>
          <w:szCs w:val="24"/>
        </w:rPr>
        <w:t>Охрана здоровья</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Виды медицинской помощи</w:t>
      </w:r>
      <w:r w:rsidRPr="002C54E3">
        <w:rPr>
          <w:rFonts w:ascii="Times New Roman" w:hAnsi="Times New Roman" w:cs="Times New Roman"/>
          <w:color w:val="auto"/>
          <w:sz w:val="24"/>
          <w:szCs w:val="24"/>
        </w:rPr>
        <w:t>: доврачебная и врачебная.</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Виды доврачебной помощи</w:t>
      </w:r>
      <w:r w:rsidRPr="002C54E3">
        <w:rPr>
          <w:rFonts w:ascii="Times New Roman" w:hAnsi="Times New Roman" w:cs="Times New Roman"/>
          <w:color w:val="auto"/>
          <w:sz w:val="24"/>
          <w:szCs w:val="24"/>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 xml:space="preserve">Лекарственные растения и лекарственные препараты первой необходимости в домашней аптечке. </w:t>
      </w:r>
      <w:r w:rsidRPr="002C54E3">
        <w:rPr>
          <w:rFonts w:ascii="Times New Roman" w:hAnsi="Times New Roman" w:cs="Times New Roman"/>
          <w:color w:val="auto"/>
          <w:sz w:val="24"/>
          <w:szCs w:val="24"/>
        </w:rPr>
        <w:t>Виды, названия, способы хранения. Самолечение и его негативные последствия.</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 xml:space="preserve">Первая помощь. </w:t>
      </w:r>
      <w:r w:rsidRPr="002C54E3">
        <w:rPr>
          <w:rFonts w:ascii="Times New Roman" w:hAnsi="Times New Roman" w:cs="Times New Roman"/>
          <w:color w:val="auto"/>
          <w:sz w:val="24"/>
          <w:szCs w:val="24"/>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sidRPr="002C54E3">
        <w:rPr>
          <w:rFonts w:ascii="Times New Roman" w:hAnsi="Times New Roman" w:cs="Times New Roman"/>
          <w:i/>
          <w:color w:val="auto"/>
          <w:sz w:val="24"/>
          <w:szCs w:val="24"/>
        </w:rPr>
        <w:t xml:space="preserve"> </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Уход за больным на дому</w:t>
      </w:r>
      <w:r w:rsidRPr="002C54E3">
        <w:rPr>
          <w:rFonts w:ascii="Times New Roman" w:hAnsi="Times New Roman" w:cs="Times New Roman"/>
          <w:color w:val="auto"/>
          <w:sz w:val="24"/>
          <w:szCs w:val="24"/>
        </w:rPr>
        <w:t xml:space="preserve">: переодевание, умывание, кормление больного. </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Виды врачебной помощи на дому</w:t>
      </w:r>
      <w:r w:rsidRPr="002C54E3">
        <w:rPr>
          <w:rFonts w:ascii="Times New Roman" w:hAnsi="Times New Roman" w:cs="Times New Roman"/>
          <w:color w:val="auto"/>
          <w:sz w:val="24"/>
          <w:szCs w:val="24"/>
        </w:rPr>
        <w:t>. Вызов врача на дом. Медицинские показания для вызова врача на дом. Вызов «скорой» или неотложной помощи. Госпитализация. Амбулаторный прием.</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i/>
          <w:color w:val="auto"/>
          <w:sz w:val="24"/>
          <w:szCs w:val="24"/>
        </w:rPr>
        <w:t xml:space="preserve">Документы, подтверждающие нетрудоспособность: </w:t>
      </w:r>
      <w:r w:rsidRPr="002C54E3">
        <w:rPr>
          <w:rFonts w:ascii="Times New Roman" w:hAnsi="Times New Roman" w:cs="Times New Roman"/>
          <w:color w:val="auto"/>
          <w:sz w:val="24"/>
          <w:szCs w:val="24"/>
        </w:rPr>
        <w:t xml:space="preserve">справка и листок нетрудоспособности. </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b/>
          <w:color w:val="auto"/>
          <w:sz w:val="24"/>
          <w:szCs w:val="24"/>
        </w:rPr>
        <w:t>Жилище</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 xml:space="preserve">Общее представление о доме. </w:t>
      </w:r>
      <w:r w:rsidRPr="002C54E3">
        <w:rPr>
          <w:rFonts w:ascii="Times New Roman" w:hAnsi="Times New Roman" w:cs="Times New Roman"/>
          <w:color w:val="auto"/>
          <w:sz w:val="24"/>
          <w:szCs w:val="24"/>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sidRPr="002C54E3">
        <w:rPr>
          <w:rFonts w:ascii="Times New Roman" w:hAnsi="Times New Roman" w:cs="Times New Roman"/>
          <w:i/>
          <w:color w:val="auto"/>
          <w:sz w:val="24"/>
          <w:szCs w:val="24"/>
        </w:rPr>
        <w:t>Комнатные растения</w:t>
      </w:r>
      <w:r w:rsidRPr="002C54E3">
        <w:rPr>
          <w:rFonts w:ascii="Times New Roman" w:hAnsi="Times New Roman" w:cs="Times New Roman"/>
          <w:color w:val="auto"/>
          <w:sz w:val="24"/>
          <w:szCs w:val="24"/>
        </w:rPr>
        <w:t>. Виды комнатных растений. Особенности ухода: полив, подкормка, температурный и световой режим. Горшки и кашпо для комнатных растений.</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Домашние животные</w:t>
      </w:r>
      <w:r w:rsidRPr="002C54E3">
        <w:rPr>
          <w:rFonts w:ascii="Times New Roman" w:hAnsi="Times New Roman" w:cs="Times New Roman"/>
          <w:color w:val="auto"/>
          <w:sz w:val="24"/>
          <w:szCs w:val="24"/>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lastRenderedPageBreak/>
        <w:t>Планировка жилища</w:t>
      </w:r>
      <w:r w:rsidRPr="002C54E3">
        <w:rPr>
          <w:rFonts w:ascii="Times New Roman" w:hAnsi="Times New Roman" w:cs="Times New Roman"/>
          <w:color w:val="auto"/>
          <w:sz w:val="24"/>
          <w:szCs w:val="24"/>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Кухня</w:t>
      </w:r>
      <w:r w:rsidRPr="002C54E3">
        <w:rPr>
          <w:rFonts w:ascii="Times New Roman" w:hAnsi="Times New Roman" w:cs="Times New Roman"/>
          <w:color w:val="auto"/>
          <w:sz w:val="24"/>
          <w:szCs w:val="24"/>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Кухонная утварь</w:t>
      </w:r>
      <w:r w:rsidRPr="002C54E3">
        <w:rPr>
          <w:rFonts w:ascii="Times New Roman" w:hAnsi="Times New Roman" w:cs="Times New Roman"/>
          <w:color w:val="auto"/>
          <w:sz w:val="24"/>
          <w:szCs w:val="24"/>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sidRPr="002C54E3">
        <w:rPr>
          <w:rFonts w:ascii="Times New Roman" w:hAnsi="Times New Roman" w:cs="Times New Roman"/>
          <w:color w:val="FF0000"/>
          <w:sz w:val="24"/>
          <w:szCs w:val="24"/>
        </w:rPr>
        <w:t xml:space="preserve"> </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Кухонное белье</w:t>
      </w:r>
      <w:r w:rsidRPr="002C54E3">
        <w:rPr>
          <w:rFonts w:ascii="Times New Roman" w:hAnsi="Times New Roman" w:cs="Times New Roman"/>
          <w:color w:val="auto"/>
          <w:sz w:val="24"/>
          <w:szCs w:val="24"/>
        </w:rPr>
        <w:t>:</w:t>
      </w:r>
      <w:r w:rsidRPr="002C54E3">
        <w:rPr>
          <w:rFonts w:ascii="Times New Roman" w:hAnsi="Times New Roman" w:cs="Times New Roman"/>
          <w:i/>
          <w:color w:val="auto"/>
          <w:sz w:val="24"/>
          <w:szCs w:val="24"/>
        </w:rPr>
        <w:t xml:space="preserve"> </w:t>
      </w:r>
      <w:r w:rsidRPr="002C54E3">
        <w:rPr>
          <w:rFonts w:ascii="Times New Roman" w:hAnsi="Times New Roman" w:cs="Times New Roman"/>
          <w:color w:val="auto"/>
          <w:sz w:val="24"/>
          <w:szCs w:val="24"/>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Кухонная мебель</w:t>
      </w:r>
      <w:r w:rsidRPr="002C54E3">
        <w:rPr>
          <w:rFonts w:ascii="Times New Roman" w:hAnsi="Times New Roman" w:cs="Times New Roman"/>
          <w:color w:val="auto"/>
          <w:sz w:val="24"/>
          <w:szCs w:val="24"/>
        </w:rPr>
        <w:t xml:space="preserve">: названия, назначение. </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Санузел и ванная комната</w:t>
      </w:r>
      <w:r w:rsidRPr="002C54E3">
        <w:rPr>
          <w:rFonts w:ascii="Times New Roman" w:hAnsi="Times New Roman" w:cs="Times New Roman"/>
          <w:color w:val="auto"/>
          <w:sz w:val="24"/>
          <w:szCs w:val="24"/>
        </w:rPr>
        <w:t>. Оборудование ванной комнаты и санузла, его назначение. Правила безопасного поведения в ванной комнате.</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Электробытовые приборы в ванной комнате</w:t>
      </w:r>
      <w:r w:rsidRPr="002C54E3">
        <w:rPr>
          <w:rFonts w:ascii="Times New Roman" w:hAnsi="Times New Roman" w:cs="Times New Roman"/>
          <w:color w:val="auto"/>
          <w:sz w:val="24"/>
          <w:szCs w:val="24"/>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sidRPr="002C54E3">
        <w:rPr>
          <w:rFonts w:ascii="Times New Roman" w:hAnsi="Times New Roman" w:cs="Times New Roman"/>
          <w:color w:val="FF0000"/>
          <w:sz w:val="24"/>
          <w:szCs w:val="24"/>
        </w:rPr>
        <w:t xml:space="preserve"> </w:t>
      </w:r>
      <w:r w:rsidRPr="002C54E3">
        <w:rPr>
          <w:rFonts w:ascii="Times New Roman" w:hAnsi="Times New Roman" w:cs="Times New Roman"/>
          <w:color w:val="auto"/>
          <w:sz w:val="24"/>
          <w:szCs w:val="24"/>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Мебель в жилых помещениях</w:t>
      </w:r>
      <w:r w:rsidRPr="002C54E3">
        <w:rPr>
          <w:rFonts w:ascii="Times New Roman" w:hAnsi="Times New Roman" w:cs="Times New Roman"/>
          <w:color w:val="auto"/>
          <w:sz w:val="24"/>
          <w:szCs w:val="24"/>
        </w:rPr>
        <w:t>.</w:t>
      </w:r>
      <w:r w:rsidRPr="002C54E3">
        <w:rPr>
          <w:rFonts w:ascii="Times New Roman" w:hAnsi="Times New Roman" w:cs="Times New Roman"/>
          <w:b/>
          <w:color w:val="auto"/>
          <w:sz w:val="24"/>
          <w:szCs w:val="24"/>
        </w:rPr>
        <w:t xml:space="preserve"> </w:t>
      </w:r>
      <w:r w:rsidRPr="002C54E3">
        <w:rPr>
          <w:rFonts w:ascii="Times New Roman" w:hAnsi="Times New Roman" w:cs="Times New Roman"/>
          <w:color w:val="auto"/>
          <w:sz w:val="24"/>
          <w:szCs w:val="24"/>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sidRPr="002C54E3">
        <w:rPr>
          <w:rFonts w:ascii="Times New Roman" w:hAnsi="Times New Roman" w:cs="Times New Roman"/>
          <w:color w:val="FF0000"/>
          <w:sz w:val="24"/>
          <w:szCs w:val="24"/>
        </w:rPr>
        <w:t xml:space="preserve"> </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Убранство жилых комнат</w:t>
      </w:r>
      <w:r w:rsidRPr="002C54E3">
        <w:rPr>
          <w:rFonts w:ascii="Times New Roman" w:hAnsi="Times New Roman" w:cs="Times New Roman"/>
          <w:color w:val="auto"/>
          <w:sz w:val="24"/>
          <w:szCs w:val="24"/>
        </w:rPr>
        <w:t>: зеркала, картины, фотографии; ковры, паласы; светильники. Правила ухода за убранством жилых комнат.</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Уход за жилищем</w:t>
      </w:r>
      <w:r w:rsidRPr="002C54E3">
        <w:rPr>
          <w:rFonts w:ascii="Times New Roman" w:hAnsi="Times New Roman" w:cs="Times New Roman"/>
          <w:color w:val="auto"/>
          <w:sz w:val="24"/>
          <w:szCs w:val="24"/>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
          <w:color w:val="auto"/>
          <w:sz w:val="24"/>
          <w:szCs w:val="24"/>
        </w:rPr>
        <w:t>Насекомые и грызуны в доме</w:t>
      </w:r>
      <w:r w:rsidRPr="002C54E3">
        <w:rPr>
          <w:rFonts w:ascii="Times New Roman" w:hAnsi="Times New Roman" w:cs="Times New Roman"/>
          <w:color w:val="auto"/>
          <w:sz w:val="24"/>
          <w:szCs w:val="24"/>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color w:val="auto"/>
          <w:sz w:val="24"/>
          <w:szCs w:val="24"/>
        </w:rPr>
        <w:t>Городские службы по борьбе с грызунами и насекомыми.</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b/>
          <w:color w:val="auto"/>
          <w:sz w:val="24"/>
          <w:szCs w:val="24"/>
        </w:rPr>
        <w:t>Одежда и обувь</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Одежда</w:t>
      </w:r>
      <w:r w:rsidRPr="002C54E3">
        <w:rPr>
          <w:rFonts w:ascii="Times New Roman" w:hAnsi="Times New Roman" w:cs="Times New Roman"/>
          <w:color w:val="auto"/>
          <w:sz w:val="24"/>
          <w:szCs w:val="24"/>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Значение опрятного вида человека</w:t>
      </w:r>
      <w:r w:rsidRPr="002C54E3">
        <w:rPr>
          <w:rFonts w:ascii="Times New Roman" w:hAnsi="Times New Roman" w:cs="Times New Roman"/>
          <w:color w:val="auto"/>
          <w:sz w:val="24"/>
          <w:szCs w:val="24"/>
        </w:rPr>
        <w:t>.</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Уход за одеждой</w:t>
      </w:r>
      <w:r w:rsidRPr="002C54E3">
        <w:rPr>
          <w:rFonts w:ascii="Times New Roman" w:hAnsi="Times New Roman" w:cs="Times New Roman"/>
          <w:color w:val="auto"/>
          <w:sz w:val="24"/>
          <w:szCs w:val="24"/>
        </w:rPr>
        <w:t xml:space="preserve">. Хранение одежды: места для хранения разных видов одежды; правила хранения. Предупреждение появление вредителей на одежде (моли). Правила и </w:t>
      </w:r>
      <w:r w:rsidRPr="002C54E3">
        <w:rPr>
          <w:rFonts w:ascii="Times New Roman" w:hAnsi="Times New Roman" w:cs="Times New Roman"/>
          <w:color w:val="auto"/>
          <w:sz w:val="24"/>
          <w:szCs w:val="24"/>
        </w:rPr>
        <w:lastRenderedPageBreak/>
        <w:t>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Предприятия бытового обслуживания</w:t>
      </w:r>
      <w:r w:rsidRPr="002C54E3">
        <w:rPr>
          <w:rFonts w:ascii="Times New Roman" w:hAnsi="Times New Roman" w:cs="Times New Roman"/>
          <w:color w:val="auto"/>
          <w:sz w:val="24"/>
          <w:szCs w:val="24"/>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Выбор и покупка одежды</w:t>
      </w:r>
      <w:r w:rsidRPr="002C54E3">
        <w:rPr>
          <w:rFonts w:ascii="Times New Roman" w:hAnsi="Times New Roman" w:cs="Times New Roman"/>
          <w:color w:val="auto"/>
          <w:sz w:val="24"/>
          <w:szCs w:val="24"/>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 xml:space="preserve">Магазины по продаже одежды. </w:t>
      </w:r>
      <w:r w:rsidRPr="002C54E3">
        <w:rPr>
          <w:rFonts w:ascii="Times New Roman" w:hAnsi="Times New Roman" w:cs="Times New Roman"/>
          <w:color w:val="auto"/>
          <w:sz w:val="24"/>
          <w:szCs w:val="24"/>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Обувь</w:t>
      </w:r>
      <w:r w:rsidRPr="002C54E3">
        <w:rPr>
          <w:rFonts w:ascii="Times New Roman" w:hAnsi="Times New Roman" w:cs="Times New Roman"/>
          <w:color w:val="auto"/>
          <w:sz w:val="24"/>
          <w:szCs w:val="24"/>
        </w:rPr>
        <w:t xml:space="preserve">. Виды обуви: в зависимости от времени года; назначения (спортивная, домашняя, выходная и т.д.); вида материалов (кожаная, резиновая, текстильная и т.д.). </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Магазины по продаже различных видов обуви</w:t>
      </w:r>
      <w:r w:rsidRPr="002C54E3">
        <w:rPr>
          <w:rFonts w:ascii="Times New Roman" w:hAnsi="Times New Roman" w:cs="Times New Roman"/>
          <w:color w:val="auto"/>
          <w:sz w:val="24"/>
          <w:szCs w:val="24"/>
        </w:rPr>
        <w:t>. Порядок приобретения обуви в магазине: выбор, примерка, оплата. Гарантийный срок службы обуви; хранение чека или его копии.</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Уход за обувью</w:t>
      </w:r>
      <w:r w:rsidRPr="002C54E3">
        <w:rPr>
          <w:rFonts w:ascii="Times New Roman" w:hAnsi="Times New Roman" w:cs="Times New Roman"/>
          <w:color w:val="auto"/>
          <w:sz w:val="24"/>
          <w:szCs w:val="24"/>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Предприятия бытового обслуживания</w:t>
      </w:r>
      <w:r w:rsidRPr="002C54E3">
        <w:rPr>
          <w:rFonts w:ascii="Times New Roman" w:hAnsi="Times New Roman" w:cs="Times New Roman"/>
          <w:color w:val="auto"/>
          <w:sz w:val="24"/>
          <w:szCs w:val="24"/>
        </w:rPr>
        <w:t>. Ремонт обуви. Виды услуг. Прейскурант. Правила подготовки обуви для сдачи в ремонт. Правила приема и выдачи обуви.</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i/>
          <w:color w:val="auto"/>
          <w:sz w:val="24"/>
          <w:szCs w:val="24"/>
        </w:rPr>
        <w:t>Обувь и здоровье человека</w:t>
      </w:r>
      <w:r w:rsidRPr="002C54E3">
        <w:rPr>
          <w:rFonts w:ascii="Times New Roman" w:hAnsi="Times New Roman" w:cs="Times New Roman"/>
          <w:color w:val="auto"/>
          <w:sz w:val="24"/>
          <w:szCs w:val="24"/>
        </w:rPr>
        <w:t xml:space="preserve">. Значение правильного выбора обуви для здоровья человека. </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b/>
          <w:color w:val="auto"/>
          <w:sz w:val="24"/>
          <w:szCs w:val="24"/>
        </w:rPr>
        <w:t>Питание</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Организация питания семьи.</w:t>
      </w:r>
      <w:r w:rsidRPr="002C54E3">
        <w:rPr>
          <w:rFonts w:ascii="Times New Roman" w:hAnsi="Times New Roman" w:cs="Times New Roman"/>
          <w:color w:val="auto"/>
          <w:sz w:val="24"/>
          <w:szCs w:val="24"/>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 xml:space="preserve">Приготовление пищи. </w:t>
      </w:r>
      <w:r w:rsidRPr="002C54E3">
        <w:rPr>
          <w:rFonts w:ascii="Times New Roman" w:hAnsi="Times New Roman" w:cs="Times New Roman"/>
          <w:color w:val="auto"/>
          <w:sz w:val="24"/>
          <w:szCs w:val="24"/>
        </w:rPr>
        <w:t>Место для приготовления пищи и его оборудование. Гигиена приготовления пищи.</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
          <w:color w:val="auto"/>
          <w:sz w:val="24"/>
          <w:szCs w:val="24"/>
        </w:rPr>
        <w:t xml:space="preserve">Виды продуктов питания. </w:t>
      </w:r>
      <w:r w:rsidRPr="002C54E3">
        <w:rPr>
          <w:rFonts w:ascii="Times New Roman" w:hAnsi="Times New Roman" w:cs="Times New Roman"/>
          <w:color w:val="auto"/>
          <w:sz w:val="24"/>
          <w:szCs w:val="24"/>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Овощи, плоды, ягоды и грибы. Правила хранения. Первичная обработка: мытье, чистка, резка. Свежие и замороженные продукты.</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lastRenderedPageBreak/>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color w:val="auto"/>
          <w:sz w:val="24"/>
          <w:szCs w:val="24"/>
        </w:rPr>
        <w:t>Чай и кофе. Виды чая. Способы заварки чая. Виды кофе. Польза и негативные последствия чрезмерного употребления чая и кофе.</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 xml:space="preserve">Магазины по продаже продуктов питания. </w:t>
      </w:r>
      <w:r w:rsidRPr="002C54E3">
        <w:rPr>
          <w:rFonts w:ascii="Times New Roman" w:hAnsi="Times New Roman" w:cs="Times New Roman"/>
          <w:color w:val="auto"/>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 xml:space="preserve">Рынки. </w:t>
      </w:r>
      <w:r w:rsidRPr="002C54E3">
        <w:rPr>
          <w:rFonts w:ascii="Times New Roman" w:hAnsi="Times New Roman" w:cs="Times New Roman"/>
          <w:color w:val="auto"/>
          <w:sz w:val="24"/>
          <w:szCs w:val="24"/>
        </w:rPr>
        <w:t>Виды продовольственных рынков: крытые и закрытые, постоянно действующие и сезонные. Основное отличие рынка от магазина.</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
          <w:color w:val="auto"/>
          <w:sz w:val="24"/>
          <w:szCs w:val="24"/>
        </w:rPr>
        <w:t xml:space="preserve">Прием пищи. </w:t>
      </w:r>
      <w:r w:rsidRPr="002C54E3">
        <w:rPr>
          <w:rFonts w:ascii="Times New Roman" w:hAnsi="Times New Roman" w:cs="Times New Roman"/>
          <w:color w:val="auto"/>
          <w:sz w:val="24"/>
          <w:szCs w:val="24"/>
        </w:rPr>
        <w:t xml:space="preserve">Первые, вторые и третьи блюда: виды, значение.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color w:val="auto"/>
          <w:sz w:val="24"/>
          <w:szCs w:val="24"/>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Изделия из теста.</w:t>
      </w:r>
      <w:r w:rsidRPr="002C54E3">
        <w:rPr>
          <w:rFonts w:ascii="Times New Roman" w:hAnsi="Times New Roman" w:cs="Times New Roman"/>
          <w:color w:val="auto"/>
          <w:sz w:val="24"/>
          <w:szCs w:val="24"/>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i/>
          <w:color w:val="auto"/>
          <w:sz w:val="24"/>
          <w:szCs w:val="24"/>
        </w:rPr>
        <w:t xml:space="preserve">Домашние заготовки. </w:t>
      </w:r>
      <w:r w:rsidRPr="002C54E3">
        <w:rPr>
          <w:rFonts w:ascii="Times New Roman" w:hAnsi="Times New Roman" w:cs="Times New Roman"/>
          <w:color w:val="auto"/>
          <w:sz w:val="24"/>
          <w:szCs w:val="24"/>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b/>
          <w:color w:val="auto"/>
          <w:sz w:val="24"/>
          <w:szCs w:val="24"/>
        </w:rPr>
        <w:t>Транспорт</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
          <w:color w:val="auto"/>
          <w:sz w:val="24"/>
          <w:szCs w:val="24"/>
        </w:rPr>
        <w:t>Городской транспорт</w:t>
      </w:r>
      <w:r w:rsidRPr="002C54E3">
        <w:rPr>
          <w:rFonts w:ascii="Times New Roman" w:hAnsi="Times New Roman" w:cs="Times New Roman"/>
          <w:color w:val="auto"/>
          <w:sz w:val="24"/>
          <w:szCs w:val="24"/>
        </w:rPr>
        <w:t>. Виды городского транспорта. Оплата проезда на всех видах городского транспорта. Правила поведения в городском транспорте.</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color w:val="auto"/>
          <w:sz w:val="24"/>
          <w:szCs w:val="24"/>
        </w:rPr>
        <w:t>Проезд из дома в школу</w:t>
      </w:r>
      <w:r w:rsidRPr="002C54E3">
        <w:rPr>
          <w:rFonts w:ascii="Times New Roman" w:hAnsi="Times New Roman" w:cs="Times New Roman"/>
          <w:i/>
          <w:color w:val="auto"/>
          <w:sz w:val="24"/>
          <w:szCs w:val="24"/>
        </w:rPr>
        <w:t xml:space="preserve">. </w:t>
      </w:r>
      <w:r w:rsidRPr="002C54E3">
        <w:rPr>
          <w:rFonts w:ascii="Times New Roman" w:hAnsi="Times New Roman" w:cs="Times New Roman"/>
          <w:color w:val="auto"/>
          <w:sz w:val="24"/>
          <w:szCs w:val="24"/>
        </w:rPr>
        <w:t>Выбор рационального маршрута проезда из дома в разные точки населенного пункта. Расчет стоимости проезда.</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 xml:space="preserve">Пригородный транспорт. </w:t>
      </w:r>
      <w:r w:rsidRPr="002C54E3">
        <w:rPr>
          <w:rFonts w:ascii="Times New Roman" w:hAnsi="Times New Roman" w:cs="Times New Roman"/>
          <w:color w:val="auto"/>
          <w:sz w:val="24"/>
          <w:szCs w:val="24"/>
        </w:rPr>
        <w:t>Виды: автобусы пригородного сообщения, электрички. Стоимость проезда. Расписание.</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 xml:space="preserve">Междугородний железнодорожный транспорт. </w:t>
      </w:r>
      <w:r w:rsidRPr="002C54E3">
        <w:rPr>
          <w:rFonts w:ascii="Times New Roman" w:hAnsi="Times New Roman" w:cs="Times New Roman"/>
          <w:color w:val="auto"/>
          <w:sz w:val="24"/>
          <w:szCs w:val="24"/>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lastRenderedPageBreak/>
        <w:t xml:space="preserve">Междугородний автотранспорт. </w:t>
      </w:r>
      <w:r w:rsidRPr="002C54E3">
        <w:rPr>
          <w:rFonts w:ascii="Times New Roman" w:hAnsi="Times New Roman" w:cs="Times New Roman"/>
          <w:color w:val="auto"/>
          <w:sz w:val="24"/>
          <w:szCs w:val="24"/>
        </w:rPr>
        <w:t>Автовокзал, его назначение. Основные автобусные маршруты. Расписание, порядок приобретения билетов, стоимость проезда.</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 xml:space="preserve">Водный транспорт. </w:t>
      </w:r>
      <w:r w:rsidRPr="002C54E3">
        <w:rPr>
          <w:rFonts w:ascii="Times New Roman" w:hAnsi="Times New Roman" w:cs="Times New Roman"/>
          <w:color w:val="auto"/>
          <w:sz w:val="24"/>
          <w:szCs w:val="24"/>
        </w:rPr>
        <w:t>Значение водного транспорта. Пристань. Порт.</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i/>
          <w:color w:val="auto"/>
          <w:sz w:val="24"/>
          <w:szCs w:val="24"/>
        </w:rPr>
        <w:t xml:space="preserve">Авиационный транспорт. </w:t>
      </w:r>
      <w:r w:rsidRPr="002C54E3">
        <w:rPr>
          <w:rFonts w:ascii="Times New Roman" w:hAnsi="Times New Roman" w:cs="Times New Roman"/>
          <w:color w:val="auto"/>
          <w:sz w:val="24"/>
          <w:szCs w:val="24"/>
        </w:rPr>
        <w:t>Аэропорты, аэровокзалы</w:t>
      </w:r>
      <w:r w:rsidRPr="002C54E3">
        <w:rPr>
          <w:rFonts w:ascii="Times New Roman" w:hAnsi="Times New Roman" w:cs="Times New Roman"/>
          <w:i/>
          <w:color w:val="auto"/>
          <w:sz w:val="24"/>
          <w:szCs w:val="24"/>
        </w:rPr>
        <w:t>.</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b/>
          <w:color w:val="auto"/>
          <w:sz w:val="24"/>
          <w:szCs w:val="24"/>
        </w:rPr>
        <w:t>Средства связи</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Основные средства связи</w:t>
      </w:r>
      <w:r w:rsidRPr="002C54E3">
        <w:rPr>
          <w:rFonts w:ascii="Times New Roman" w:hAnsi="Times New Roman" w:cs="Times New Roman"/>
          <w:color w:val="auto"/>
          <w:sz w:val="24"/>
          <w:szCs w:val="24"/>
        </w:rPr>
        <w:t>: почта, телефон, телевидение, радио, компьютер. Назначение, особенности использования.</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
          <w:color w:val="auto"/>
          <w:sz w:val="24"/>
          <w:szCs w:val="24"/>
        </w:rPr>
        <w:t xml:space="preserve">Почта. </w:t>
      </w:r>
      <w:r w:rsidRPr="002C54E3">
        <w:rPr>
          <w:rFonts w:ascii="Times New Roman" w:hAnsi="Times New Roman" w:cs="Times New Roman"/>
          <w:color w:val="auto"/>
          <w:sz w:val="24"/>
          <w:szCs w:val="24"/>
        </w:rPr>
        <w:t>Работа почтового отделения связи «Почта России». Виды почтовых отправлений: письмо, бандероль, посылка.</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Письма. Деловые письма: заказное, с уведомлением. Личные письма. Порядок отправления писем различного вида. Стоимость пересылки.</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Бандероли. Виды бандеролей: простая, заказная, ценная, с уведомлением. Порядок отправления. Упаковка. Стоимость пересылки.</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color w:val="auto"/>
          <w:sz w:val="24"/>
          <w:szCs w:val="24"/>
        </w:rPr>
        <w:t>Посылки. Виды упаковок. Правила и стоимость отправления.</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 xml:space="preserve">Телефонная связь. </w:t>
      </w:r>
      <w:r w:rsidRPr="002C54E3">
        <w:rPr>
          <w:rFonts w:ascii="Times New Roman" w:hAnsi="Times New Roman" w:cs="Times New Roman"/>
          <w:color w:val="auto"/>
          <w:sz w:val="24"/>
          <w:szCs w:val="24"/>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 xml:space="preserve">Интернет-связь. </w:t>
      </w:r>
      <w:r w:rsidRPr="002C54E3">
        <w:rPr>
          <w:rFonts w:ascii="Times New Roman" w:hAnsi="Times New Roman" w:cs="Times New Roman"/>
          <w:color w:val="auto"/>
          <w:sz w:val="24"/>
          <w:szCs w:val="24"/>
        </w:rPr>
        <w:t>Электронная почта. Видео-связь (скайп). Особенности, значение в современной жизни.</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i/>
          <w:color w:val="auto"/>
          <w:sz w:val="24"/>
          <w:szCs w:val="24"/>
        </w:rPr>
        <w:t xml:space="preserve">Денежные переводы. </w:t>
      </w:r>
      <w:r w:rsidRPr="002C54E3">
        <w:rPr>
          <w:rFonts w:ascii="Times New Roman" w:hAnsi="Times New Roman" w:cs="Times New Roman"/>
          <w:color w:val="auto"/>
          <w:sz w:val="24"/>
          <w:szCs w:val="24"/>
        </w:rPr>
        <w:t>Виды денежных переводов. Стоимость отправления.</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b/>
          <w:color w:val="auto"/>
          <w:sz w:val="24"/>
          <w:szCs w:val="24"/>
        </w:rPr>
        <w:t>Предприятия, организации, учреждения</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 xml:space="preserve">Образовательные учреждения. </w:t>
      </w:r>
      <w:r w:rsidRPr="002C54E3">
        <w:rPr>
          <w:rFonts w:ascii="Times New Roman" w:hAnsi="Times New Roman" w:cs="Times New Roman"/>
          <w:color w:val="auto"/>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Местные и промышленные и сельскохозяйственные предприятия</w:t>
      </w:r>
      <w:r w:rsidRPr="002C54E3">
        <w:rPr>
          <w:rFonts w:ascii="Times New Roman" w:hAnsi="Times New Roman" w:cs="Times New Roman"/>
          <w:color w:val="auto"/>
          <w:sz w:val="24"/>
          <w:szCs w:val="24"/>
        </w:rPr>
        <w:t>. Названия предприятия, вид деятельности, основные виды выпускаемой продукции, профессии рабочих и служащих.</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i/>
          <w:color w:val="auto"/>
          <w:sz w:val="24"/>
          <w:szCs w:val="24"/>
        </w:rPr>
        <w:t>Исполнительные органы государственной власти</w:t>
      </w:r>
      <w:r w:rsidRPr="002C54E3">
        <w:rPr>
          <w:rFonts w:ascii="Times New Roman" w:hAnsi="Times New Roman" w:cs="Times New Roman"/>
          <w:color w:val="auto"/>
          <w:sz w:val="24"/>
          <w:szCs w:val="24"/>
        </w:rPr>
        <w:t xml:space="preserve"> (города, района). Муниципальные власти. Структура, назначение.</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b/>
          <w:color w:val="auto"/>
          <w:sz w:val="24"/>
          <w:szCs w:val="24"/>
        </w:rPr>
        <w:t>Семья</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Родственные отношения в семье.</w:t>
      </w:r>
      <w:r w:rsidRPr="002C54E3">
        <w:rPr>
          <w:rFonts w:ascii="Times New Roman" w:hAnsi="Times New Roman" w:cs="Times New Roman"/>
          <w:color w:val="auto"/>
          <w:sz w:val="24"/>
          <w:szCs w:val="24"/>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
          <w:color w:val="auto"/>
          <w:sz w:val="24"/>
          <w:szCs w:val="24"/>
        </w:rPr>
        <w:t xml:space="preserve">Семейный досуг. </w:t>
      </w:r>
      <w:r w:rsidRPr="002C54E3">
        <w:rPr>
          <w:rFonts w:ascii="Times New Roman" w:hAnsi="Times New Roman" w:cs="Times New Roman"/>
          <w:color w:val="auto"/>
          <w:sz w:val="24"/>
          <w:szCs w:val="24"/>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Досуг как источник получения новых знаний: экскурсии, прогулки, посещения музеев, театров и т. д.</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Досуг как средство укрепления здоровья: туристические походы; посещение спортивных секций и др.</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color w:val="auto"/>
          <w:sz w:val="24"/>
          <w:szCs w:val="24"/>
        </w:rPr>
        <w:t>Досуг как развитие постоянного интереса к какому либо виду деятельности (хобби): коллекционирование чего-либо, фотография и т. д.</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 xml:space="preserve">Отдых. </w:t>
      </w:r>
      <w:r w:rsidRPr="002C54E3">
        <w:rPr>
          <w:rFonts w:ascii="Times New Roman" w:hAnsi="Times New Roman" w:cs="Times New Roman"/>
          <w:color w:val="auto"/>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F66667"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color w:val="auto"/>
          <w:sz w:val="24"/>
          <w:szCs w:val="24"/>
        </w:rPr>
        <w:lastRenderedPageBreak/>
        <w:t xml:space="preserve">Экономика домашнего хозяйства. </w:t>
      </w:r>
      <w:r w:rsidRPr="002C54E3">
        <w:rPr>
          <w:rFonts w:ascii="Times New Roman" w:hAnsi="Times New Roman" w:cs="Times New Roman"/>
          <w:color w:val="auto"/>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990E14"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color w:val="auto"/>
          <w:sz w:val="24"/>
          <w:szCs w:val="24"/>
        </w:rPr>
        <w:t>ИСТОРИЯ ОТЕЧЕСТВА</w:t>
      </w:r>
    </w:p>
    <w:p w:rsidR="00990E14" w:rsidRPr="002C54E3" w:rsidRDefault="00990E14" w:rsidP="002C54E3">
      <w:pPr>
        <w:pStyle w:val="ListParagraph1"/>
        <w:spacing w:after="0" w:line="240" w:lineRule="auto"/>
        <w:ind w:left="0" w:firstLine="709"/>
        <w:contextualSpacing/>
        <w:jc w:val="both"/>
        <w:rPr>
          <w:rFonts w:ascii="Times New Roman" w:hAnsi="Times New Roman"/>
          <w:sz w:val="24"/>
          <w:szCs w:val="24"/>
        </w:rPr>
      </w:pPr>
      <w:r w:rsidRPr="002C54E3">
        <w:rPr>
          <w:rFonts w:ascii="Times New Roman" w:hAnsi="Times New Roman"/>
          <w:b/>
          <w:sz w:val="24"/>
          <w:szCs w:val="24"/>
        </w:rPr>
        <w:t>Пояснительная записка</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color w:val="auto"/>
          <w:sz w:val="24"/>
          <w:szCs w:val="24"/>
        </w:rPr>
        <w:t xml:space="preserve"> Предмет «История Отечества» играет важную роль в процессе развития и во</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пи</w:t>
      </w:r>
      <w:r w:rsidRPr="002C54E3">
        <w:rPr>
          <w:rFonts w:ascii="Times New Roman" w:hAnsi="Times New Roman" w:cs="Times New Roman"/>
          <w:color w:val="auto"/>
          <w:sz w:val="24"/>
          <w:szCs w:val="24"/>
        </w:rPr>
        <w:softHyphen/>
        <w:t>та</w:t>
      </w:r>
      <w:r w:rsidRPr="002C54E3">
        <w:rPr>
          <w:rFonts w:ascii="Times New Roman" w:hAnsi="Times New Roman" w:cs="Times New Roman"/>
          <w:color w:val="auto"/>
          <w:sz w:val="24"/>
          <w:szCs w:val="24"/>
        </w:rPr>
        <w:softHyphen/>
        <w:t>ния личности обучающихся с умственной отсталостью (интеллектуальными на</w:t>
      </w:r>
      <w:r w:rsidRPr="002C54E3">
        <w:rPr>
          <w:rFonts w:ascii="Times New Roman" w:hAnsi="Times New Roman" w:cs="Times New Roman"/>
          <w:color w:val="auto"/>
          <w:sz w:val="24"/>
          <w:szCs w:val="24"/>
        </w:rPr>
        <w:softHyphen/>
        <w:t>ру</w:t>
      </w:r>
      <w:r w:rsidRPr="002C54E3">
        <w:rPr>
          <w:rFonts w:ascii="Times New Roman" w:hAnsi="Times New Roman" w:cs="Times New Roman"/>
          <w:color w:val="auto"/>
          <w:sz w:val="24"/>
          <w:szCs w:val="24"/>
        </w:rPr>
        <w:softHyphen/>
        <w:t>ше</w:t>
      </w:r>
      <w:r w:rsidRPr="002C54E3">
        <w:rPr>
          <w:rFonts w:ascii="Times New Roman" w:hAnsi="Times New Roman" w:cs="Times New Roman"/>
          <w:color w:val="auto"/>
          <w:sz w:val="24"/>
          <w:szCs w:val="24"/>
        </w:rPr>
        <w:softHyphen/>
        <w:t>ни</w:t>
      </w:r>
      <w:r w:rsidRPr="002C54E3">
        <w:rPr>
          <w:rFonts w:ascii="Times New Roman" w:hAnsi="Times New Roman" w:cs="Times New Roman"/>
          <w:color w:val="auto"/>
          <w:sz w:val="24"/>
          <w:szCs w:val="24"/>
        </w:rPr>
        <w:softHyphen/>
        <w:t>я</w:t>
      </w:r>
      <w:r w:rsidRPr="002C54E3">
        <w:rPr>
          <w:rFonts w:ascii="Times New Roman" w:hAnsi="Times New Roman" w:cs="Times New Roman"/>
          <w:color w:val="auto"/>
          <w:sz w:val="24"/>
          <w:szCs w:val="24"/>
        </w:rPr>
        <w:softHyphen/>
        <w:t>ми), формирования гражданской по</w:t>
      </w:r>
      <w:r w:rsidRPr="002C54E3">
        <w:rPr>
          <w:rFonts w:ascii="Times New Roman" w:hAnsi="Times New Roman" w:cs="Times New Roman"/>
          <w:color w:val="auto"/>
          <w:sz w:val="24"/>
          <w:szCs w:val="24"/>
        </w:rPr>
        <w:softHyphen/>
        <w:t>зи</w:t>
      </w:r>
      <w:r w:rsidRPr="002C54E3">
        <w:rPr>
          <w:rFonts w:ascii="Times New Roman" w:hAnsi="Times New Roman" w:cs="Times New Roman"/>
          <w:color w:val="auto"/>
          <w:sz w:val="24"/>
          <w:szCs w:val="24"/>
        </w:rPr>
        <w:softHyphen/>
        <w:t>ции учащихся, воспитания их в духе патриотизма и ува</w:t>
      </w:r>
      <w:r w:rsidRPr="002C54E3">
        <w:rPr>
          <w:rFonts w:ascii="Times New Roman" w:hAnsi="Times New Roman" w:cs="Times New Roman"/>
          <w:color w:val="auto"/>
          <w:sz w:val="24"/>
          <w:szCs w:val="24"/>
        </w:rPr>
        <w:softHyphen/>
        <w:t>жения к своей Родине, ее ис</w:t>
      </w:r>
      <w:r w:rsidRPr="002C54E3">
        <w:rPr>
          <w:rFonts w:ascii="Times New Roman" w:hAnsi="Times New Roman" w:cs="Times New Roman"/>
          <w:color w:val="auto"/>
          <w:sz w:val="24"/>
          <w:szCs w:val="24"/>
        </w:rPr>
        <w:softHyphen/>
        <w:t>то</w:t>
      </w:r>
      <w:r w:rsidRPr="002C54E3">
        <w:rPr>
          <w:rFonts w:ascii="Times New Roman" w:hAnsi="Times New Roman" w:cs="Times New Roman"/>
          <w:color w:val="auto"/>
          <w:sz w:val="24"/>
          <w:szCs w:val="24"/>
        </w:rPr>
        <w:softHyphen/>
        <w:t>ри</w:t>
      </w:r>
      <w:r w:rsidRPr="002C54E3">
        <w:rPr>
          <w:rFonts w:ascii="Times New Roman" w:hAnsi="Times New Roman" w:cs="Times New Roman"/>
          <w:color w:val="auto"/>
          <w:sz w:val="24"/>
          <w:szCs w:val="24"/>
        </w:rPr>
        <w:softHyphen/>
        <w:t>че</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 xml:space="preserve">кому прошлому.  </w:t>
      </w:r>
    </w:p>
    <w:p w:rsidR="00990E14" w:rsidRPr="002C54E3" w:rsidRDefault="00990E14" w:rsidP="002C54E3">
      <w:pPr>
        <w:spacing w:after="0" w:line="240" w:lineRule="auto"/>
        <w:ind w:firstLine="709"/>
        <w:contextualSpacing/>
        <w:jc w:val="both"/>
        <w:rPr>
          <w:rFonts w:ascii="Times New Roman" w:hAnsi="Times New Roman" w:cs="Times New Roman"/>
          <w:b/>
          <w:bCs/>
          <w:color w:val="auto"/>
          <w:sz w:val="24"/>
          <w:szCs w:val="24"/>
        </w:rPr>
      </w:pPr>
      <w:r w:rsidRPr="002C54E3">
        <w:rPr>
          <w:rFonts w:ascii="Times New Roman" w:hAnsi="Times New Roman" w:cs="Times New Roman"/>
          <w:b/>
          <w:color w:val="auto"/>
          <w:sz w:val="24"/>
          <w:szCs w:val="24"/>
        </w:rPr>
        <w:t xml:space="preserve">Основные цели изучения данного предмета ― </w:t>
      </w:r>
      <w:r w:rsidRPr="002C54E3">
        <w:rPr>
          <w:rFonts w:ascii="Times New Roman" w:hAnsi="Times New Roman" w:cs="Times New Roman"/>
          <w:color w:val="auto"/>
          <w:sz w:val="24"/>
          <w:szCs w:val="24"/>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bCs/>
          <w:color w:val="auto"/>
          <w:sz w:val="24"/>
          <w:szCs w:val="24"/>
        </w:rPr>
        <w:t>Основные задачи изучения предмета:</w:t>
      </w:r>
    </w:p>
    <w:p w:rsidR="00990E14" w:rsidRPr="002C54E3" w:rsidRDefault="00990E14" w:rsidP="002C54E3">
      <w:pPr>
        <w:pStyle w:val="ListParagraph1"/>
        <w:spacing w:after="0" w:line="240" w:lineRule="auto"/>
        <w:ind w:left="0" w:firstLine="709"/>
        <w:contextualSpacing/>
        <w:jc w:val="both"/>
        <w:rPr>
          <w:rFonts w:ascii="Times New Roman" w:hAnsi="Times New Roman"/>
          <w:sz w:val="24"/>
          <w:szCs w:val="24"/>
        </w:rPr>
      </w:pPr>
      <w:r w:rsidRPr="002C54E3">
        <w:rPr>
          <w:rFonts w:ascii="Times New Roman" w:hAnsi="Times New Roman"/>
          <w:sz w:val="24"/>
          <w:szCs w:val="24"/>
        </w:rPr>
        <w:t xml:space="preserve">― овладение учащимися знаниями о выдающихся событиях и деятелях  отечественной истории; </w:t>
      </w:r>
    </w:p>
    <w:p w:rsidR="00990E14" w:rsidRPr="002C54E3" w:rsidRDefault="00990E14" w:rsidP="002C54E3">
      <w:pPr>
        <w:pStyle w:val="ListParagraph1"/>
        <w:spacing w:after="0" w:line="240" w:lineRule="auto"/>
        <w:ind w:left="0" w:firstLine="709"/>
        <w:contextualSpacing/>
        <w:jc w:val="both"/>
        <w:rPr>
          <w:rFonts w:ascii="Times New Roman" w:hAnsi="Times New Roman"/>
          <w:sz w:val="24"/>
          <w:szCs w:val="24"/>
        </w:rPr>
      </w:pPr>
      <w:r w:rsidRPr="002C54E3">
        <w:rPr>
          <w:rFonts w:ascii="Times New Roman" w:hAnsi="Times New Roman"/>
          <w:sz w:val="24"/>
          <w:szCs w:val="24"/>
        </w:rPr>
        <w:t>― формирование у учащихся представлений о жизни, быте, труде людей в разные исторические эпохи;</w:t>
      </w:r>
    </w:p>
    <w:p w:rsidR="00990E14" w:rsidRPr="002C54E3" w:rsidRDefault="00990E14" w:rsidP="002C54E3">
      <w:pPr>
        <w:pStyle w:val="ListParagraph1"/>
        <w:spacing w:after="0" w:line="240" w:lineRule="auto"/>
        <w:ind w:left="0" w:firstLine="709"/>
        <w:contextualSpacing/>
        <w:jc w:val="both"/>
        <w:rPr>
          <w:rFonts w:ascii="Times New Roman" w:hAnsi="Times New Roman"/>
          <w:sz w:val="24"/>
          <w:szCs w:val="24"/>
        </w:rPr>
      </w:pPr>
      <w:r w:rsidRPr="002C54E3">
        <w:rPr>
          <w:rFonts w:ascii="Times New Roman" w:hAnsi="Times New Roman"/>
          <w:sz w:val="24"/>
          <w:szCs w:val="24"/>
        </w:rPr>
        <w:t xml:space="preserve">― формирование представлений о развитии российской культуры, ее выдающихся достижениях, памятниках;  </w:t>
      </w:r>
    </w:p>
    <w:p w:rsidR="00990E14" w:rsidRPr="002C54E3" w:rsidRDefault="00990E14" w:rsidP="002C54E3">
      <w:pPr>
        <w:pStyle w:val="ListParagraph1"/>
        <w:spacing w:after="0" w:line="240" w:lineRule="auto"/>
        <w:ind w:left="0" w:firstLine="709"/>
        <w:contextualSpacing/>
        <w:jc w:val="both"/>
        <w:rPr>
          <w:rFonts w:ascii="Times New Roman" w:hAnsi="Times New Roman"/>
          <w:sz w:val="24"/>
          <w:szCs w:val="24"/>
        </w:rPr>
      </w:pPr>
      <w:r w:rsidRPr="002C54E3">
        <w:rPr>
          <w:rFonts w:ascii="Times New Roman" w:hAnsi="Times New Roman"/>
          <w:sz w:val="24"/>
          <w:szCs w:val="24"/>
        </w:rPr>
        <w:t xml:space="preserve">― формирование представлений о постоянном развитии общества, связи прошлого и настоящего; </w:t>
      </w:r>
    </w:p>
    <w:p w:rsidR="00990E14" w:rsidRPr="002C54E3" w:rsidRDefault="00990E14" w:rsidP="002C54E3">
      <w:pPr>
        <w:pStyle w:val="ListParagraph1"/>
        <w:spacing w:after="0" w:line="240" w:lineRule="auto"/>
        <w:ind w:left="0" w:firstLine="709"/>
        <w:contextualSpacing/>
        <w:jc w:val="both"/>
        <w:rPr>
          <w:rFonts w:ascii="Times New Roman" w:hAnsi="Times New Roman"/>
          <w:sz w:val="24"/>
          <w:szCs w:val="24"/>
        </w:rPr>
      </w:pPr>
      <w:r w:rsidRPr="002C54E3">
        <w:rPr>
          <w:rFonts w:ascii="Times New Roman" w:hAnsi="Times New Roman"/>
          <w:sz w:val="24"/>
          <w:szCs w:val="24"/>
        </w:rPr>
        <w:t xml:space="preserve">― усвоение учащимися  терминов и понятий, знание которых  необходимо для понимания хода развития  истории; </w:t>
      </w:r>
    </w:p>
    <w:p w:rsidR="00990E14" w:rsidRPr="002C54E3" w:rsidRDefault="00990E14" w:rsidP="002C54E3">
      <w:pPr>
        <w:pStyle w:val="ListParagraph1"/>
        <w:spacing w:after="0" w:line="240" w:lineRule="auto"/>
        <w:ind w:left="0" w:firstLine="709"/>
        <w:contextualSpacing/>
        <w:jc w:val="both"/>
        <w:rPr>
          <w:rFonts w:ascii="Times New Roman" w:hAnsi="Times New Roman"/>
          <w:sz w:val="24"/>
          <w:szCs w:val="24"/>
        </w:rPr>
      </w:pPr>
      <w:r w:rsidRPr="002C54E3">
        <w:rPr>
          <w:rFonts w:ascii="Times New Roman" w:hAnsi="Times New Roman"/>
          <w:sz w:val="24"/>
          <w:szCs w:val="24"/>
        </w:rPr>
        <w:t xml:space="preserve">― формирование интереса к истории как части общечеловеческой культуры, средству познания мира и самопознания. </w:t>
      </w:r>
    </w:p>
    <w:p w:rsidR="00990E14" w:rsidRPr="002C54E3" w:rsidRDefault="00990E14" w:rsidP="002C54E3">
      <w:pPr>
        <w:pStyle w:val="ListParagraph1"/>
        <w:spacing w:after="0" w:line="240" w:lineRule="auto"/>
        <w:ind w:left="0" w:firstLine="709"/>
        <w:contextualSpacing/>
        <w:jc w:val="both"/>
        <w:rPr>
          <w:rFonts w:ascii="Times New Roman" w:hAnsi="Times New Roman"/>
          <w:sz w:val="24"/>
          <w:szCs w:val="24"/>
        </w:rPr>
      </w:pPr>
      <w:r w:rsidRPr="002C54E3">
        <w:rPr>
          <w:rFonts w:ascii="Times New Roman" w:hAnsi="Times New Roman"/>
          <w:sz w:val="24"/>
          <w:szCs w:val="24"/>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990E14" w:rsidRPr="002C54E3" w:rsidRDefault="00990E14" w:rsidP="002C54E3">
      <w:pPr>
        <w:pStyle w:val="ListParagraph1"/>
        <w:spacing w:after="0" w:line="240" w:lineRule="auto"/>
        <w:ind w:left="0" w:firstLine="709"/>
        <w:contextualSpacing/>
        <w:jc w:val="both"/>
        <w:rPr>
          <w:rFonts w:ascii="Times New Roman" w:hAnsi="Times New Roman"/>
          <w:sz w:val="24"/>
          <w:szCs w:val="24"/>
        </w:rPr>
      </w:pPr>
      <w:r w:rsidRPr="002C54E3">
        <w:rPr>
          <w:rFonts w:ascii="Times New Roman" w:hAnsi="Times New Roman"/>
          <w:sz w:val="24"/>
          <w:szCs w:val="24"/>
        </w:rPr>
        <w:t xml:space="preserve">― воспитание учащихся в духе патриотизма, уважения к своему Отечеству; </w:t>
      </w:r>
    </w:p>
    <w:p w:rsidR="00990E14" w:rsidRPr="002C54E3" w:rsidRDefault="00990E14" w:rsidP="002C54E3">
      <w:pPr>
        <w:pStyle w:val="ListParagraph1"/>
        <w:spacing w:after="0" w:line="240" w:lineRule="auto"/>
        <w:ind w:left="0" w:firstLine="709"/>
        <w:contextualSpacing/>
        <w:jc w:val="both"/>
        <w:rPr>
          <w:rFonts w:ascii="Times New Roman" w:hAnsi="Times New Roman"/>
          <w:sz w:val="24"/>
          <w:szCs w:val="24"/>
        </w:rPr>
      </w:pPr>
      <w:r w:rsidRPr="002C54E3">
        <w:rPr>
          <w:rFonts w:ascii="Times New Roman" w:hAnsi="Times New Roman"/>
          <w:sz w:val="24"/>
          <w:szCs w:val="24"/>
        </w:rPr>
        <w:t xml:space="preserve">― воспитание гражданственности и толерантности; </w:t>
      </w:r>
    </w:p>
    <w:p w:rsidR="00990E14" w:rsidRPr="002C54E3" w:rsidRDefault="00990E14" w:rsidP="002C54E3">
      <w:pPr>
        <w:pStyle w:val="ListParagraph1"/>
        <w:spacing w:after="0" w:line="240" w:lineRule="auto"/>
        <w:ind w:left="0" w:firstLine="709"/>
        <w:contextualSpacing/>
        <w:jc w:val="both"/>
        <w:rPr>
          <w:rStyle w:val="apple-converted-space"/>
          <w:rFonts w:ascii="Times New Roman" w:hAnsi="Times New Roman"/>
          <w:b/>
          <w:sz w:val="24"/>
          <w:szCs w:val="24"/>
          <w:shd w:val="clear" w:color="auto" w:fill="FFFFFF"/>
        </w:rPr>
      </w:pPr>
      <w:r w:rsidRPr="002C54E3">
        <w:rPr>
          <w:rFonts w:ascii="Times New Roman" w:hAnsi="Times New Roman"/>
          <w:sz w:val="24"/>
          <w:szCs w:val="24"/>
        </w:rPr>
        <w:t>― коррекция и развитие познавательных психических процессов.</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b/>
          <w:color w:val="auto"/>
          <w:sz w:val="24"/>
          <w:szCs w:val="24"/>
          <w:shd w:val="clear" w:color="auto" w:fill="FFFFFF"/>
        </w:rPr>
        <w:t>Введение в историю</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Что такое история. Что изучает история Отечества. Вещественные, устные и пись</w:t>
      </w:r>
      <w:r w:rsidRPr="002C54E3">
        <w:rPr>
          <w:rStyle w:val="apple-converted-space"/>
          <w:rFonts w:ascii="Times New Roman" w:hAnsi="Times New Roman" w:cs="Times New Roman"/>
          <w:color w:val="auto"/>
          <w:sz w:val="24"/>
          <w:szCs w:val="24"/>
          <w:shd w:val="clear" w:color="auto" w:fill="FFFFFF"/>
        </w:rPr>
        <w:softHyphen/>
        <w:t>ме</w:t>
      </w:r>
      <w:r w:rsidRPr="002C54E3">
        <w:rPr>
          <w:rStyle w:val="apple-converted-space"/>
          <w:rFonts w:ascii="Times New Roman" w:hAnsi="Times New Roman" w:cs="Times New Roman"/>
          <w:color w:val="auto"/>
          <w:sz w:val="24"/>
          <w:szCs w:val="24"/>
          <w:shd w:val="clear" w:color="auto" w:fill="FFFFFF"/>
        </w:rPr>
        <w:softHyphen/>
        <w:t xml:space="preserve">нные памятники истории. Наша Родина </w:t>
      </w:r>
      <w:r w:rsidRPr="002C54E3">
        <w:rPr>
          <w:rFonts w:ascii="Times New Roman" w:hAnsi="Times New Roman" w:cs="Times New Roman"/>
          <w:sz w:val="24"/>
          <w:szCs w:val="24"/>
        </w:rPr>
        <w:t>―</w:t>
      </w:r>
      <w:r w:rsidRPr="002C54E3">
        <w:rPr>
          <w:rStyle w:val="apple-converted-space"/>
          <w:rFonts w:ascii="Times New Roman" w:hAnsi="Times New Roman" w:cs="Times New Roman"/>
          <w:color w:val="auto"/>
          <w:sz w:val="24"/>
          <w:szCs w:val="24"/>
          <w:shd w:val="clear" w:color="auto" w:fill="FFFFFF"/>
        </w:rPr>
        <w:t xml:space="preserve"> Россия. Наша страна на карте. Го</w:t>
      </w:r>
      <w:r w:rsidRPr="002C54E3">
        <w:rPr>
          <w:rStyle w:val="apple-converted-space"/>
          <w:rFonts w:ascii="Times New Roman" w:hAnsi="Times New Roman" w:cs="Times New Roman"/>
          <w:color w:val="auto"/>
          <w:sz w:val="24"/>
          <w:szCs w:val="24"/>
          <w:shd w:val="clear" w:color="auto" w:fill="FFFFFF"/>
        </w:rPr>
        <w:softHyphen/>
        <w:t>су</w:t>
      </w:r>
      <w:r w:rsidRPr="002C54E3">
        <w:rPr>
          <w:rStyle w:val="apple-converted-space"/>
          <w:rFonts w:ascii="Times New Roman" w:hAnsi="Times New Roman" w:cs="Times New Roman"/>
          <w:color w:val="auto"/>
          <w:sz w:val="24"/>
          <w:szCs w:val="24"/>
          <w:shd w:val="clear" w:color="auto" w:fill="FFFFFF"/>
        </w:rPr>
        <w:softHyphen/>
        <w:t>да</w:t>
      </w:r>
      <w:r w:rsidRPr="002C54E3">
        <w:rPr>
          <w:rStyle w:val="apple-converted-space"/>
          <w:rFonts w:ascii="Times New Roman" w:hAnsi="Times New Roman" w:cs="Times New Roman"/>
          <w:color w:val="auto"/>
          <w:sz w:val="24"/>
          <w:szCs w:val="24"/>
          <w:shd w:val="clear" w:color="auto" w:fill="FFFFFF"/>
        </w:rPr>
        <w:softHyphen/>
        <w:t>р</w:t>
      </w:r>
      <w:r w:rsidRPr="002C54E3">
        <w:rPr>
          <w:rStyle w:val="apple-converted-space"/>
          <w:rFonts w:ascii="Times New Roman" w:hAnsi="Times New Roman" w:cs="Times New Roman"/>
          <w:color w:val="auto"/>
          <w:sz w:val="24"/>
          <w:szCs w:val="24"/>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b/>
          <w:color w:val="auto"/>
          <w:sz w:val="24"/>
          <w:szCs w:val="24"/>
          <w:shd w:val="clear" w:color="auto" w:fill="FFFFFF"/>
        </w:rPr>
        <w:t>История нашей страны древнейшего периода</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Древнейшие поселения на территории Восточно-Европейской равнины.</w:t>
      </w:r>
      <w:r w:rsidRPr="002C54E3">
        <w:rPr>
          <w:rStyle w:val="apple-converted-space"/>
          <w:rFonts w:ascii="Times New Roman" w:hAnsi="Times New Roman" w:cs="Times New Roman"/>
          <w:color w:val="FF0000"/>
          <w:sz w:val="24"/>
          <w:szCs w:val="24"/>
          <w:shd w:val="clear" w:color="auto" w:fill="FFFFFF"/>
        </w:rPr>
        <w:t xml:space="preserve">  </w:t>
      </w:r>
      <w:r w:rsidRPr="002C54E3">
        <w:rPr>
          <w:rStyle w:val="apple-converted-space"/>
          <w:rFonts w:ascii="Times New Roman" w:hAnsi="Times New Roman" w:cs="Times New Roman"/>
          <w:color w:val="auto"/>
          <w:sz w:val="24"/>
          <w:szCs w:val="24"/>
          <w:shd w:val="clear" w:color="auto" w:fill="FFFFFF"/>
        </w:rPr>
        <w:t>Восточные славяне ― предки русских, украинцев и белорусов. Родоплеменные  отношения во</w:t>
      </w:r>
      <w:r w:rsidRPr="002C54E3">
        <w:rPr>
          <w:rStyle w:val="apple-converted-space"/>
          <w:rFonts w:ascii="Times New Roman" w:hAnsi="Times New Roman" w:cs="Times New Roman"/>
          <w:color w:val="auto"/>
          <w:sz w:val="24"/>
          <w:szCs w:val="24"/>
          <w:shd w:val="clear" w:color="auto" w:fill="FFFFFF"/>
        </w:rPr>
        <w:softHyphen/>
        <w:t>с</w:t>
      </w:r>
      <w:r w:rsidRPr="002C54E3">
        <w:rPr>
          <w:rStyle w:val="apple-converted-space"/>
          <w:rFonts w:ascii="Times New Roman" w:hAnsi="Times New Roman" w:cs="Times New Roman"/>
          <w:color w:val="auto"/>
          <w:sz w:val="24"/>
          <w:szCs w:val="24"/>
          <w:shd w:val="clear" w:color="auto" w:fill="FFFFFF"/>
        </w:rPr>
        <w:softHyphen/>
        <w:t>то</w:t>
      </w:r>
      <w:r w:rsidRPr="002C54E3">
        <w:rPr>
          <w:rStyle w:val="apple-converted-space"/>
          <w:rFonts w:ascii="Times New Roman" w:hAnsi="Times New Roman" w:cs="Times New Roman"/>
          <w:color w:val="auto"/>
          <w:sz w:val="24"/>
          <w:szCs w:val="24"/>
          <w:shd w:val="clear" w:color="auto" w:fill="FFFFFF"/>
        </w:rPr>
        <w:softHyphen/>
        <w:t>ч</w:t>
      </w:r>
      <w:r w:rsidRPr="002C54E3">
        <w:rPr>
          <w:rStyle w:val="apple-converted-space"/>
          <w:rFonts w:ascii="Times New Roman" w:hAnsi="Times New Roman" w:cs="Times New Roman"/>
          <w:color w:val="auto"/>
          <w:sz w:val="24"/>
          <w:szCs w:val="24"/>
          <w:shd w:val="clear" w:color="auto" w:fill="FFFFFF"/>
        </w:rPr>
        <w:softHyphen/>
        <w:t>ных сла</w:t>
      </w:r>
      <w:r w:rsidRPr="002C54E3">
        <w:rPr>
          <w:rStyle w:val="apple-converted-space"/>
          <w:rFonts w:ascii="Times New Roman" w:hAnsi="Times New Roman" w:cs="Times New Roman"/>
          <w:color w:val="auto"/>
          <w:sz w:val="24"/>
          <w:szCs w:val="24"/>
          <w:shd w:val="clear" w:color="auto" w:fill="FFFFFF"/>
        </w:rPr>
        <w:softHyphen/>
        <w:t>вян. Славянская семья и славянский поселок. Основные за</w:t>
      </w:r>
      <w:r w:rsidRPr="002C54E3">
        <w:rPr>
          <w:rStyle w:val="apple-converted-space"/>
          <w:rFonts w:ascii="Times New Roman" w:hAnsi="Times New Roman" w:cs="Times New Roman"/>
          <w:color w:val="auto"/>
          <w:sz w:val="24"/>
          <w:szCs w:val="24"/>
          <w:shd w:val="clear" w:color="auto" w:fill="FFFFFF"/>
        </w:rPr>
        <w:softHyphen/>
        <w:t>ня</w:t>
      </w:r>
      <w:r w:rsidRPr="002C54E3">
        <w:rPr>
          <w:rStyle w:val="apple-converted-space"/>
          <w:rFonts w:ascii="Times New Roman" w:hAnsi="Times New Roman" w:cs="Times New Roman"/>
          <w:color w:val="auto"/>
          <w:sz w:val="24"/>
          <w:szCs w:val="24"/>
          <w:shd w:val="clear" w:color="auto" w:fill="FFFFFF"/>
        </w:rPr>
        <w:softHyphen/>
        <w:t>тия, быт, обы</w:t>
      </w:r>
      <w:r w:rsidRPr="002C54E3">
        <w:rPr>
          <w:rStyle w:val="apple-converted-space"/>
          <w:rFonts w:ascii="Times New Roman" w:hAnsi="Times New Roman" w:cs="Times New Roman"/>
          <w:color w:val="auto"/>
          <w:sz w:val="24"/>
          <w:szCs w:val="24"/>
          <w:shd w:val="clear" w:color="auto" w:fill="FFFFFF"/>
        </w:rPr>
        <w:softHyphen/>
        <w:t>чаи и верования восточных славян. Взаимоотношения с со</w:t>
      </w:r>
      <w:r w:rsidRPr="002C54E3">
        <w:rPr>
          <w:rStyle w:val="apple-converted-space"/>
          <w:rFonts w:ascii="Times New Roman" w:hAnsi="Times New Roman" w:cs="Times New Roman"/>
          <w:color w:val="auto"/>
          <w:sz w:val="24"/>
          <w:szCs w:val="24"/>
          <w:shd w:val="clear" w:color="auto" w:fill="FFFFFF"/>
        </w:rPr>
        <w:softHyphen/>
        <w:t>се</w:t>
      </w:r>
      <w:r w:rsidRPr="002C54E3">
        <w:rPr>
          <w:rStyle w:val="apple-converted-space"/>
          <w:rFonts w:ascii="Times New Roman" w:hAnsi="Times New Roman" w:cs="Times New Roman"/>
          <w:color w:val="auto"/>
          <w:sz w:val="24"/>
          <w:szCs w:val="24"/>
          <w:shd w:val="clear" w:color="auto" w:fill="FFFFFF"/>
        </w:rPr>
        <w:softHyphen/>
        <w:t>д</w:t>
      </w:r>
      <w:r w:rsidRPr="002C54E3">
        <w:rPr>
          <w:rStyle w:val="apple-converted-space"/>
          <w:rFonts w:ascii="Times New Roman" w:hAnsi="Times New Roman" w:cs="Times New Roman"/>
          <w:color w:val="auto"/>
          <w:sz w:val="24"/>
          <w:szCs w:val="24"/>
          <w:shd w:val="clear" w:color="auto" w:fill="FFFFFF"/>
        </w:rPr>
        <w:softHyphen/>
        <w:t>ними на</w:t>
      </w:r>
      <w:r w:rsidRPr="002C54E3">
        <w:rPr>
          <w:rStyle w:val="apple-converted-space"/>
          <w:rFonts w:ascii="Times New Roman" w:hAnsi="Times New Roman" w:cs="Times New Roman"/>
          <w:color w:val="auto"/>
          <w:sz w:val="24"/>
          <w:szCs w:val="24"/>
          <w:shd w:val="clear" w:color="auto" w:fill="FFFFFF"/>
        </w:rPr>
        <w:softHyphen/>
        <w:t>ро</w:t>
      </w:r>
      <w:r w:rsidRPr="002C54E3">
        <w:rPr>
          <w:rStyle w:val="apple-converted-space"/>
          <w:rFonts w:ascii="Times New Roman" w:hAnsi="Times New Roman" w:cs="Times New Roman"/>
          <w:color w:val="auto"/>
          <w:sz w:val="24"/>
          <w:szCs w:val="24"/>
          <w:shd w:val="clear" w:color="auto" w:fill="FFFFFF"/>
        </w:rPr>
        <w:softHyphen/>
        <w:t>дами и государствами. Объединение восточных славян под властью Рюрика.</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b/>
          <w:color w:val="auto"/>
          <w:sz w:val="24"/>
          <w:szCs w:val="24"/>
          <w:shd w:val="clear" w:color="auto" w:fill="FFFFFF"/>
        </w:rPr>
        <w:t xml:space="preserve">Русь в </w:t>
      </w:r>
      <w:r w:rsidRPr="002C54E3">
        <w:rPr>
          <w:rStyle w:val="apple-converted-space"/>
          <w:rFonts w:ascii="Times New Roman" w:hAnsi="Times New Roman" w:cs="Times New Roman"/>
          <w:b/>
          <w:color w:val="auto"/>
          <w:sz w:val="24"/>
          <w:szCs w:val="24"/>
          <w:shd w:val="clear" w:color="auto" w:fill="FFFFFF"/>
          <w:lang w:val="en-US"/>
        </w:rPr>
        <w:t>IX</w:t>
      </w:r>
      <w:r w:rsidRPr="002C54E3">
        <w:rPr>
          <w:rStyle w:val="apple-converted-space"/>
          <w:rFonts w:ascii="Times New Roman" w:hAnsi="Times New Roman" w:cs="Times New Roman"/>
          <w:b/>
          <w:color w:val="auto"/>
          <w:sz w:val="24"/>
          <w:szCs w:val="24"/>
          <w:shd w:val="clear" w:color="auto" w:fill="FFFFFF"/>
        </w:rPr>
        <w:t xml:space="preserve"> – </w:t>
      </w:r>
      <w:r w:rsidRPr="002C54E3">
        <w:rPr>
          <w:rStyle w:val="apple-converted-space"/>
          <w:rFonts w:ascii="Times New Roman" w:hAnsi="Times New Roman" w:cs="Times New Roman"/>
          <w:b/>
          <w:color w:val="auto"/>
          <w:sz w:val="24"/>
          <w:szCs w:val="24"/>
          <w:shd w:val="clear" w:color="auto" w:fill="FFFFFF"/>
          <w:lang w:val="en-US"/>
        </w:rPr>
        <w:t>I</w:t>
      </w:r>
      <w:r w:rsidRPr="002C54E3">
        <w:rPr>
          <w:rStyle w:val="apple-converted-space"/>
          <w:rFonts w:ascii="Times New Roman" w:hAnsi="Times New Roman" w:cs="Times New Roman"/>
          <w:b/>
          <w:color w:val="auto"/>
          <w:sz w:val="24"/>
          <w:szCs w:val="24"/>
          <w:shd w:val="clear" w:color="auto" w:fill="FFFFFF"/>
        </w:rPr>
        <w:t xml:space="preserve"> половине </w:t>
      </w:r>
      <w:r w:rsidRPr="002C54E3">
        <w:rPr>
          <w:rStyle w:val="apple-converted-space"/>
          <w:rFonts w:ascii="Times New Roman" w:hAnsi="Times New Roman" w:cs="Times New Roman"/>
          <w:b/>
          <w:color w:val="auto"/>
          <w:sz w:val="24"/>
          <w:szCs w:val="24"/>
          <w:shd w:val="clear" w:color="auto" w:fill="FFFFFF"/>
          <w:lang w:val="en-US"/>
        </w:rPr>
        <w:t>XII</w:t>
      </w:r>
      <w:r w:rsidRPr="002C54E3">
        <w:rPr>
          <w:rStyle w:val="apple-converted-space"/>
          <w:rFonts w:ascii="Times New Roman" w:hAnsi="Times New Roman" w:cs="Times New Roman"/>
          <w:b/>
          <w:color w:val="auto"/>
          <w:sz w:val="24"/>
          <w:szCs w:val="24"/>
          <w:shd w:val="clear" w:color="auto" w:fill="FFFFFF"/>
        </w:rPr>
        <w:t xml:space="preserve"> века</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xml:space="preserve">Образование государства восточных славян </w:t>
      </w:r>
      <w:r w:rsidRPr="002C54E3">
        <w:rPr>
          <w:rFonts w:ascii="Times New Roman" w:hAnsi="Times New Roman" w:cs="Times New Roman"/>
          <w:sz w:val="24"/>
          <w:szCs w:val="24"/>
        </w:rPr>
        <w:t xml:space="preserve">― </w:t>
      </w:r>
      <w:r w:rsidRPr="002C54E3">
        <w:rPr>
          <w:rStyle w:val="apple-converted-space"/>
          <w:rFonts w:ascii="Times New Roman" w:hAnsi="Times New Roman" w:cs="Times New Roman"/>
          <w:color w:val="auto"/>
          <w:sz w:val="24"/>
          <w:szCs w:val="24"/>
          <w:shd w:val="clear" w:color="auto" w:fill="FFFFFF"/>
        </w:rPr>
        <w:t>Древней Руси.</w:t>
      </w:r>
      <w:r w:rsidRPr="002C54E3">
        <w:rPr>
          <w:rStyle w:val="apple-converted-space"/>
          <w:rFonts w:ascii="Times New Roman" w:hAnsi="Times New Roman" w:cs="Times New Roman"/>
          <w:color w:val="FF0000"/>
          <w:sz w:val="24"/>
          <w:szCs w:val="24"/>
          <w:shd w:val="clear" w:color="auto" w:fill="FFFFFF"/>
        </w:rPr>
        <w:t xml:space="preserve"> </w:t>
      </w:r>
      <w:r w:rsidRPr="002C54E3">
        <w:rPr>
          <w:rStyle w:val="apple-converted-space"/>
          <w:rFonts w:ascii="Times New Roman" w:hAnsi="Times New Roman" w:cs="Times New Roman"/>
          <w:color w:val="auto"/>
          <w:sz w:val="24"/>
          <w:szCs w:val="24"/>
          <w:shd w:val="clear" w:color="auto" w:fill="FFFFFF"/>
        </w:rPr>
        <w:t>Фор</w:t>
      </w:r>
      <w:r w:rsidRPr="002C54E3">
        <w:rPr>
          <w:rStyle w:val="apple-converted-space"/>
          <w:rFonts w:ascii="Times New Roman" w:hAnsi="Times New Roman" w:cs="Times New Roman"/>
          <w:color w:val="auto"/>
          <w:sz w:val="24"/>
          <w:szCs w:val="24"/>
          <w:shd w:val="clear" w:color="auto" w:fill="FFFFFF"/>
        </w:rPr>
        <w:softHyphen/>
        <w:t>ми</w:t>
      </w:r>
      <w:r w:rsidRPr="002C54E3">
        <w:rPr>
          <w:rStyle w:val="apple-converted-space"/>
          <w:rFonts w:ascii="Times New Roman" w:hAnsi="Times New Roman" w:cs="Times New Roman"/>
          <w:color w:val="auto"/>
          <w:sz w:val="24"/>
          <w:szCs w:val="24"/>
          <w:shd w:val="clear" w:color="auto" w:fill="FFFFFF"/>
        </w:rPr>
        <w:softHyphen/>
        <w:t>ро</w:t>
      </w:r>
      <w:r w:rsidRPr="002C54E3">
        <w:rPr>
          <w:rStyle w:val="apple-converted-space"/>
          <w:rFonts w:ascii="Times New Roman" w:hAnsi="Times New Roman" w:cs="Times New Roman"/>
          <w:color w:val="auto"/>
          <w:sz w:val="24"/>
          <w:szCs w:val="24"/>
          <w:shd w:val="clear" w:color="auto" w:fill="FFFFFF"/>
        </w:rPr>
        <w:softHyphen/>
        <w:t>ва</w:t>
      </w:r>
      <w:r w:rsidRPr="002C54E3">
        <w:rPr>
          <w:rStyle w:val="apple-converted-space"/>
          <w:rFonts w:ascii="Times New Roman" w:hAnsi="Times New Roman" w:cs="Times New Roman"/>
          <w:color w:val="auto"/>
          <w:sz w:val="24"/>
          <w:szCs w:val="24"/>
          <w:shd w:val="clear" w:color="auto" w:fill="FFFFFF"/>
        </w:rPr>
        <w:softHyphen/>
        <w:t>ние княжеской власти. Первые русские князья, их внутренняя и внешняя по</w:t>
      </w:r>
      <w:r w:rsidRPr="002C54E3">
        <w:rPr>
          <w:rStyle w:val="apple-converted-space"/>
          <w:rFonts w:ascii="Times New Roman" w:hAnsi="Times New Roman" w:cs="Times New Roman"/>
          <w:color w:val="auto"/>
          <w:sz w:val="24"/>
          <w:szCs w:val="24"/>
          <w:shd w:val="clear" w:color="auto" w:fill="FFFFFF"/>
        </w:rPr>
        <w:softHyphen/>
        <w:t>ли</w:t>
      </w:r>
      <w:r w:rsidRPr="002C54E3">
        <w:rPr>
          <w:rStyle w:val="apple-converted-space"/>
          <w:rFonts w:ascii="Times New Roman" w:hAnsi="Times New Roman" w:cs="Times New Roman"/>
          <w:color w:val="auto"/>
          <w:sz w:val="24"/>
          <w:szCs w:val="24"/>
          <w:shd w:val="clear" w:color="auto" w:fill="FFFFFF"/>
        </w:rPr>
        <w:softHyphen/>
        <w:t>тика. Крещение Руси при князе Владимире: причины и зна</w:t>
      </w:r>
      <w:r w:rsidRPr="002C54E3">
        <w:rPr>
          <w:rStyle w:val="apple-converted-space"/>
          <w:rFonts w:ascii="Times New Roman" w:hAnsi="Times New Roman" w:cs="Times New Roman"/>
          <w:color w:val="auto"/>
          <w:sz w:val="24"/>
          <w:szCs w:val="24"/>
          <w:shd w:val="clear" w:color="auto" w:fill="FFFFFF"/>
        </w:rPr>
        <w:softHyphen/>
        <w:t>чение.</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lastRenderedPageBreak/>
        <w:t>Социально-экономический и политический строй Древней Руси. Земельные от</w:t>
      </w:r>
      <w:r w:rsidRPr="002C54E3">
        <w:rPr>
          <w:rStyle w:val="apple-converted-space"/>
          <w:rFonts w:ascii="Times New Roman" w:hAnsi="Times New Roman" w:cs="Times New Roman"/>
          <w:color w:val="auto"/>
          <w:sz w:val="24"/>
          <w:szCs w:val="24"/>
          <w:shd w:val="clear" w:color="auto" w:fill="FFFFFF"/>
        </w:rPr>
        <w:softHyphen/>
        <w:t>но</w:t>
      </w:r>
      <w:r w:rsidRPr="002C54E3">
        <w:rPr>
          <w:rStyle w:val="apple-converted-space"/>
          <w:rFonts w:ascii="Times New Roman" w:hAnsi="Times New Roman" w:cs="Times New Roman"/>
          <w:color w:val="auto"/>
          <w:sz w:val="24"/>
          <w:szCs w:val="24"/>
          <w:shd w:val="clear" w:color="auto" w:fill="FFFFFF"/>
        </w:rPr>
        <w:softHyphen/>
        <w:t>ше</w:t>
      </w:r>
      <w:r w:rsidRPr="002C54E3">
        <w:rPr>
          <w:rStyle w:val="apple-converted-space"/>
          <w:rFonts w:ascii="Times New Roman" w:hAnsi="Times New Roman" w:cs="Times New Roman"/>
          <w:color w:val="auto"/>
          <w:sz w:val="24"/>
          <w:szCs w:val="24"/>
          <w:shd w:val="clear" w:color="auto" w:fill="FFFFFF"/>
        </w:rPr>
        <w:softHyphen/>
        <w:t>ния. Жизнь и быт людей. Древнерусские города, развитие ремесел и торговли. По</w:t>
      </w:r>
      <w:r w:rsidRPr="002C54E3">
        <w:rPr>
          <w:rStyle w:val="apple-converted-space"/>
          <w:rFonts w:ascii="Times New Roman" w:hAnsi="Times New Roman" w:cs="Times New Roman"/>
          <w:color w:val="auto"/>
          <w:sz w:val="24"/>
          <w:szCs w:val="24"/>
          <w:shd w:val="clear" w:color="auto" w:fill="FFFFFF"/>
        </w:rPr>
        <w:softHyphen/>
        <w:t>ли</w:t>
      </w:r>
      <w:r w:rsidRPr="002C54E3">
        <w:rPr>
          <w:rStyle w:val="apple-converted-space"/>
          <w:rFonts w:ascii="Times New Roman" w:hAnsi="Times New Roman" w:cs="Times New Roman"/>
          <w:color w:val="auto"/>
          <w:sz w:val="24"/>
          <w:szCs w:val="24"/>
          <w:shd w:val="clear" w:color="auto" w:fill="FFFFFF"/>
        </w:rPr>
        <w:softHyphen/>
        <w:t>ти</w:t>
      </w:r>
      <w:r w:rsidRPr="002C54E3">
        <w:rPr>
          <w:rStyle w:val="apple-converted-space"/>
          <w:rFonts w:ascii="Times New Roman" w:hAnsi="Times New Roman" w:cs="Times New Roman"/>
          <w:color w:val="auto"/>
          <w:sz w:val="24"/>
          <w:szCs w:val="24"/>
          <w:shd w:val="clear" w:color="auto" w:fill="FFFFFF"/>
        </w:rPr>
        <w:softHyphen/>
        <w:t>ка Ярослава Мудрого и Владимира Мономаха.</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xml:space="preserve">Древнерусская культура. </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Style w:val="apple-converted-space"/>
          <w:rFonts w:ascii="Times New Roman" w:hAnsi="Times New Roman" w:cs="Times New Roman"/>
          <w:b/>
          <w:color w:val="auto"/>
          <w:sz w:val="24"/>
          <w:szCs w:val="24"/>
          <w:shd w:val="clear" w:color="auto" w:fill="FFFFFF"/>
        </w:rPr>
        <w:t>Распад Руси.</w:t>
      </w:r>
      <w:r w:rsidRPr="002C54E3">
        <w:rPr>
          <w:rStyle w:val="apple-converted-space"/>
          <w:rFonts w:ascii="Times New Roman" w:hAnsi="Times New Roman" w:cs="Times New Roman"/>
          <w:b/>
          <w:color w:val="FF0000"/>
          <w:sz w:val="24"/>
          <w:szCs w:val="24"/>
          <w:shd w:val="clear" w:color="auto" w:fill="FFFFFF"/>
        </w:rPr>
        <w:t xml:space="preserve"> </w:t>
      </w:r>
      <w:r w:rsidRPr="002C54E3">
        <w:rPr>
          <w:rStyle w:val="apple-converted-space"/>
          <w:rFonts w:ascii="Times New Roman" w:hAnsi="Times New Roman" w:cs="Times New Roman"/>
          <w:b/>
          <w:color w:val="auto"/>
          <w:sz w:val="24"/>
          <w:szCs w:val="24"/>
          <w:shd w:val="clear" w:color="auto" w:fill="FFFFFF"/>
        </w:rPr>
        <w:t>Борьба с иноземными завоевателями (</w:t>
      </w:r>
      <w:r w:rsidRPr="002C54E3">
        <w:rPr>
          <w:rStyle w:val="apple-converted-space"/>
          <w:rFonts w:ascii="Times New Roman" w:hAnsi="Times New Roman" w:cs="Times New Roman"/>
          <w:b/>
          <w:color w:val="auto"/>
          <w:sz w:val="24"/>
          <w:szCs w:val="24"/>
          <w:shd w:val="clear" w:color="auto" w:fill="FFFFFF"/>
          <w:lang w:val="en-US"/>
        </w:rPr>
        <w:t>XII</w:t>
      </w:r>
      <w:r w:rsidRPr="002C54E3">
        <w:rPr>
          <w:rStyle w:val="apple-converted-space"/>
          <w:rFonts w:ascii="Times New Roman" w:hAnsi="Times New Roman" w:cs="Times New Roman"/>
          <w:b/>
          <w:color w:val="auto"/>
          <w:sz w:val="24"/>
          <w:szCs w:val="24"/>
          <w:shd w:val="clear" w:color="auto" w:fill="FFFFFF"/>
        </w:rPr>
        <w:t xml:space="preserve"> - </w:t>
      </w:r>
      <w:r w:rsidRPr="002C54E3">
        <w:rPr>
          <w:rStyle w:val="apple-converted-space"/>
          <w:rFonts w:ascii="Times New Roman" w:hAnsi="Times New Roman" w:cs="Times New Roman"/>
          <w:b/>
          <w:color w:val="auto"/>
          <w:sz w:val="24"/>
          <w:szCs w:val="24"/>
          <w:shd w:val="clear" w:color="auto" w:fill="FFFFFF"/>
          <w:lang w:val="en-US"/>
        </w:rPr>
        <w:t>XIII</w:t>
      </w:r>
      <w:r w:rsidRPr="002C54E3">
        <w:rPr>
          <w:rStyle w:val="apple-converted-space"/>
          <w:rFonts w:ascii="Times New Roman" w:hAnsi="Times New Roman" w:cs="Times New Roman"/>
          <w:b/>
          <w:color w:val="auto"/>
          <w:sz w:val="24"/>
          <w:szCs w:val="24"/>
          <w:shd w:val="clear" w:color="auto" w:fill="FFFFFF"/>
        </w:rPr>
        <w:t xml:space="preserve"> века)</w:t>
      </w:r>
    </w:p>
    <w:p w:rsidR="00990E14" w:rsidRPr="002C54E3" w:rsidRDefault="00990E14" w:rsidP="002C54E3">
      <w:pPr>
        <w:autoSpaceDE w:val="0"/>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2C54E3">
        <w:rPr>
          <w:rFonts w:ascii="Times New Roman" w:hAnsi="Times New Roman" w:cs="Times New Roman"/>
          <w:color w:val="auto"/>
          <w:sz w:val="24"/>
          <w:szCs w:val="24"/>
        </w:rPr>
        <w:t xml:space="preserve">Причины распада единого государства Древняя Русь. Образование земель </w:t>
      </w:r>
      <w:r w:rsidRPr="002C54E3">
        <w:rPr>
          <w:rFonts w:ascii="Times New Roman" w:hAnsi="Times New Roman" w:cs="Times New Roman"/>
          <w:sz w:val="24"/>
          <w:szCs w:val="24"/>
        </w:rPr>
        <w:t>―</w:t>
      </w:r>
      <w:r w:rsidRPr="002C54E3">
        <w:rPr>
          <w:rFonts w:ascii="Times New Roman" w:hAnsi="Times New Roman" w:cs="Times New Roman"/>
          <w:color w:val="auto"/>
          <w:sz w:val="24"/>
          <w:szCs w:val="24"/>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2C54E3">
        <w:rPr>
          <w:rStyle w:val="apple-converted-space"/>
          <w:rFonts w:ascii="Times New Roman" w:hAnsi="Times New Roman" w:cs="Times New Roman"/>
          <w:color w:val="auto"/>
          <w:sz w:val="24"/>
          <w:szCs w:val="24"/>
          <w:shd w:val="clear" w:color="auto" w:fill="FFFFFF"/>
          <w:lang w:val="en-US"/>
        </w:rPr>
        <w:t>XII</w:t>
      </w:r>
      <w:r w:rsidRPr="002C54E3">
        <w:rPr>
          <w:rStyle w:val="apple-converted-space"/>
          <w:rFonts w:ascii="Times New Roman" w:hAnsi="Times New Roman" w:cs="Times New Roman"/>
          <w:color w:val="auto"/>
          <w:sz w:val="24"/>
          <w:szCs w:val="24"/>
          <w:shd w:val="clear" w:color="auto" w:fill="FFFFFF"/>
        </w:rPr>
        <w:t>-</w:t>
      </w:r>
      <w:r w:rsidRPr="002C54E3">
        <w:rPr>
          <w:rStyle w:val="apple-converted-space"/>
          <w:rFonts w:ascii="Times New Roman" w:hAnsi="Times New Roman" w:cs="Times New Roman"/>
          <w:color w:val="auto"/>
          <w:sz w:val="24"/>
          <w:szCs w:val="24"/>
          <w:shd w:val="clear" w:color="auto" w:fill="FFFFFF"/>
          <w:lang w:val="en-US"/>
        </w:rPr>
        <w:t>XIII</w:t>
      </w:r>
      <w:r w:rsidRPr="002C54E3">
        <w:rPr>
          <w:rStyle w:val="apple-converted-space"/>
          <w:rFonts w:ascii="Times New Roman" w:hAnsi="Times New Roman" w:cs="Times New Roman"/>
          <w:color w:val="auto"/>
          <w:sz w:val="24"/>
          <w:szCs w:val="24"/>
          <w:shd w:val="clear" w:color="auto" w:fill="FFFFFF"/>
        </w:rPr>
        <w:t xml:space="preserve"> веках.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2C54E3">
        <w:rPr>
          <w:rFonts w:ascii="Times New Roman" w:hAnsi="Times New Roman" w:cs="Times New Roman"/>
          <w:color w:val="auto"/>
          <w:sz w:val="24"/>
          <w:szCs w:val="24"/>
        </w:rPr>
        <w:t xml:space="preserve">Борьба населения русских земель против ордынского владычества. </w:t>
      </w:r>
    </w:p>
    <w:p w:rsidR="00990E14" w:rsidRPr="002C54E3" w:rsidRDefault="00990E14" w:rsidP="002C54E3">
      <w:pPr>
        <w:autoSpaceDE w:val="0"/>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Отношения Новгорода с западными соседями. Борьба с рыцарями-кресто</w:t>
      </w:r>
      <w:r w:rsidRPr="002C54E3">
        <w:rPr>
          <w:rStyle w:val="apple-converted-space"/>
          <w:rFonts w:ascii="Times New Roman" w:hAnsi="Times New Roman" w:cs="Times New Roman"/>
          <w:color w:val="auto"/>
          <w:sz w:val="24"/>
          <w:szCs w:val="24"/>
          <w:shd w:val="clear" w:color="auto" w:fill="FFFFFF"/>
        </w:rPr>
        <w:softHyphen/>
        <w:t>носцами. Князь Александр Ярославич. Невская битва. Ледовое побоище.</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b/>
          <w:color w:val="auto"/>
          <w:sz w:val="24"/>
          <w:szCs w:val="24"/>
          <w:shd w:val="clear" w:color="auto" w:fill="FFFFFF"/>
        </w:rPr>
        <w:t>Начало объединения русских земель (</w:t>
      </w:r>
      <w:r w:rsidRPr="002C54E3">
        <w:rPr>
          <w:rStyle w:val="apple-converted-space"/>
          <w:rFonts w:ascii="Times New Roman" w:hAnsi="Times New Roman" w:cs="Times New Roman"/>
          <w:b/>
          <w:color w:val="auto"/>
          <w:sz w:val="24"/>
          <w:szCs w:val="24"/>
          <w:shd w:val="clear" w:color="auto" w:fill="FFFFFF"/>
          <w:lang w:val="en-US"/>
        </w:rPr>
        <w:t>XIV</w:t>
      </w:r>
      <w:r w:rsidRPr="002C54E3">
        <w:rPr>
          <w:rStyle w:val="apple-converted-space"/>
          <w:rFonts w:ascii="Times New Roman" w:hAnsi="Times New Roman" w:cs="Times New Roman"/>
          <w:b/>
          <w:color w:val="auto"/>
          <w:sz w:val="24"/>
          <w:szCs w:val="24"/>
          <w:shd w:val="clear" w:color="auto" w:fill="FFFFFF"/>
        </w:rPr>
        <w:t xml:space="preserve"> – </w:t>
      </w:r>
      <w:r w:rsidRPr="002C54E3">
        <w:rPr>
          <w:rStyle w:val="apple-converted-space"/>
          <w:rFonts w:ascii="Times New Roman" w:hAnsi="Times New Roman" w:cs="Times New Roman"/>
          <w:b/>
          <w:color w:val="auto"/>
          <w:sz w:val="24"/>
          <w:szCs w:val="24"/>
          <w:shd w:val="clear" w:color="auto" w:fill="FFFFFF"/>
          <w:lang w:val="en-US"/>
        </w:rPr>
        <w:t>XV</w:t>
      </w:r>
      <w:r w:rsidRPr="002C54E3">
        <w:rPr>
          <w:rStyle w:val="apple-converted-space"/>
          <w:rFonts w:ascii="Times New Roman" w:hAnsi="Times New Roman" w:cs="Times New Roman"/>
          <w:b/>
          <w:color w:val="auto"/>
          <w:sz w:val="24"/>
          <w:szCs w:val="24"/>
          <w:shd w:val="clear" w:color="auto" w:fill="FFFFFF"/>
        </w:rPr>
        <w:t xml:space="preserve"> века)</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xml:space="preserve">Объединение земель Северо-Восточной Руси вокруг Москвы. Князь Иван </w:t>
      </w:r>
      <w:r w:rsidRPr="002C54E3">
        <w:rPr>
          <w:rStyle w:val="apple-converted-space"/>
          <w:rFonts w:ascii="Times New Roman" w:hAnsi="Times New Roman" w:cs="Times New Roman"/>
          <w:color w:val="auto"/>
          <w:sz w:val="24"/>
          <w:szCs w:val="24"/>
          <w:shd w:val="clear" w:color="auto" w:fill="FFFFFF"/>
          <w:lang w:val="en-US"/>
        </w:rPr>
        <w:t>III</w:t>
      </w:r>
      <w:r w:rsidRPr="002C54E3">
        <w:rPr>
          <w:rStyle w:val="apple-converted-space"/>
          <w:rFonts w:ascii="Times New Roman" w:hAnsi="Times New Roman" w:cs="Times New Roman"/>
          <w:color w:val="auto"/>
          <w:sz w:val="24"/>
          <w:szCs w:val="24"/>
          <w:shd w:val="clear" w:color="auto" w:fill="FFFFFF"/>
        </w:rPr>
        <w:t>. Ос</w:t>
      </w:r>
      <w:r w:rsidRPr="002C54E3">
        <w:rPr>
          <w:rStyle w:val="apple-converted-space"/>
          <w:rFonts w:ascii="Times New Roman" w:hAnsi="Times New Roman" w:cs="Times New Roman"/>
          <w:color w:val="auto"/>
          <w:sz w:val="24"/>
          <w:szCs w:val="24"/>
          <w:shd w:val="clear" w:color="auto" w:fill="FFFFFF"/>
        </w:rPr>
        <w:softHyphen/>
        <w:t>во</w:t>
      </w:r>
      <w:r w:rsidRPr="002C54E3">
        <w:rPr>
          <w:rStyle w:val="apple-converted-space"/>
          <w:rFonts w:ascii="Times New Roman" w:hAnsi="Times New Roman" w:cs="Times New Roman"/>
          <w:color w:val="auto"/>
          <w:sz w:val="24"/>
          <w:szCs w:val="24"/>
          <w:shd w:val="clear" w:color="auto" w:fill="FFFFFF"/>
        </w:rPr>
        <w:softHyphen/>
        <w:t>бо</w:t>
      </w:r>
      <w:r w:rsidRPr="002C54E3">
        <w:rPr>
          <w:rStyle w:val="apple-converted-space"/>
          <w:rFonts w:ascii="Times New Roman" w:hAnsi="Times New Roman" w:cs="Times New Roman"/>
          <w:color w:val="auto"/>
          <w:sz w:val="24"/>
          <w:szCs w:val="24"/>
          <w:shd w:val="clear" w:color="auto" w:fill="FFFFFF"/>
        </w:rPr>
        <w:softHyphen/>
        <w:t>ждение от иноземного господства. Образование единого Русского государства и его значение. Ста</w:t>
      </w:r>
      <w:r w:rsidRPr="002C54E3">
        <w:rPr>
          <w:rStyle w:val="apple-converted-space"/>
          <w:rFonts w:ascii="Times New Roman" w:hAnsi="Times New Roman" w:cs="Times New Roman"/>
          <w:color w:val="auto"/>
          <w:sz w:val="24"/>
          <w:szCs w:val="24"/>
          <w:shd w:val="clear" w:color="auto" w:fill="FFFFFF"/>
        </w:rPr>
        <w:softHyphen/>
        <w:t xml:space="preserve">новление самодержавия. Система государственного управления. Культура и быт Руси в </w:t>
      </w:r>
      <w:r w:rsidRPr="002C54E3">
        <w:rPr>
          <w:rStyle w:val="apple-converted-space"/>
          <w:rFonts w:ascii="Times New Roman" w:hAnsi="Times New Roman" w:cs="Times New Roman"/>
          <w:color w:val="auto"/>
          <w:sz w:val="24"/>
          <w:szCs w:val="24"/>
          <w:shd w:val="clear" w:color="auto" w:fill="FFFFFF"/>
          <w:lang w:val="en-US"/>
        </w:rPr>
        <w:t>XIV</w:t>
      </w:r>
      <w:r w:rsidRPr="002C54E3">
        <w:rPr>
          <w:rStyle w:val="apple-converted-space"/>
          <w:rFonts w:ascii="Times New Roman" w:hAnsi="Times New Roman" w:cs="Times New Roman"/>
          <w:color w:val="auto"/>
          <w:sz w:val="24"/>
          <w:szCs w:val="24"/>
          <w:shd w:val="clear" w:color="auto" w:fill="FFFFFF"/>
        </w:rPr>
        <w:t xml:space="preserve"> – </w:t>
      </w:r>
      <w:r w:rsidRPr="002C54E3">
        <w:rPr>
          <w:rStyle w:val="apple-converted-space"/>
          <w:rFonts w:ascii="Times New Roman" w:hAnsi="Times New Roman" w:cs="Times New Roman"/>
          <w:color w:val="auto"/>
          <w:sz w:val="24"/>
          <w:szCs w:val="24"/>
          <w:shd w:val="clear" w:color="auto" w:fill="FFFFFF"/>
          <w:lang w:val="en-US"/>
        </w:rPr>
        <w:t>XV</w:t>
      </w:r>
      <w:r w:rsidRPr="002C54E3">
        <w:rPr>
          <w:rStyle w:val="apple-converted-space"/>
          <w:rFonts w:ascii="Times New Roman" w:hAnsi="Times New Roman" w:cs="Times New Roman"/>
          <w:color w:val="auto"/>
          <w:sz w:val="24"/>
          <w:szCs w:val="24"/>
          <w:shd w:val="clear" w:color="auto" w:fill="FFFFFF"/>
        </w:rPr>
        <w:t xml:space="preserve"> вв.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b/>
          <w:color w:val="auto"/>
          <w:sz w:val="24"/>
          <w:szCs w:val="24"/>
          <w:shd w:val="clear" w:color="auto" w:fill="FFFFFF"/>
        </w:rPr>
        <w:t xml:space="preserve">Россия в </w:t>
      </w:r>
      <w:r w:rsidRPr="002C54E3">
        <w:rPr>
          <w:rStyle w:val="apple-converted-space"/>
          <w:rFonts w:ascii="Times New Roman" w:hAnsi="Times New Roman" w:cs="Times New Roman"/>
          <w:b/>
          <w:color w:val="auto"/>
          <w:sz w:val="24"/>
          <w:szCs w:val="24"/>
          <w:shd w:val="clear" w:color="auto" w:fill="FFFFFF"/>
          <w:lang w:val="en-US"/>
        </w:rPr>
        <w:t>XVI</w:t>
      </w:r>
      <w:r w:rsidRPr="002C54E3">
        <w:rPr>
          <w:rStyle w:val="apple-converted-space"/>
          <w:rFonts w:ascii="Times New Roman" w:hAnsi="Times New Roman" w:cs="Times New Roman"/>
          <w:b/>
          <w:color w:val="auto"/>
          <w:sz w:val="24"/>
          <w:szCs w:val="24"/>
          <w:shd w:val="clear" w:color="auto" w:fill="FFFFFF"/>
        </w:rPr>
        <w:t xml:space="preserve"> – </w:t>
      </w:r>
      <w:r w:rsidRPr="002C54E3">
        <w:rPr>
          <w:rStyle w:val="apple-converted-space"/>
          <w:rFonts w:ascii="Times New Roman" w:hAnsi="Times New Roman" w:cs="Times New Roman"/>
          <w:b/>
          <w:color w:val="auto"/>
          <w:sz w:val="24"/>
          <w:szCs w:val="24"/>
          <w:shd w:val="clear" w:color="auto" w:fill="FFFFFF"/>
          <w:lang w:val="en-US"/>
        </w:rPr>
        <w:t>XVII</w:t>
      </w:r>
      <w:r w:rsidRPr="002C54E3">
        <w:rPr>
          <w:rStyle w:val="apple-converted-space"/>
          <w:rFonts w:ascii="Times New Roman" w:hAnsi="Times New Roman" w:cs="Times New Roman"/>
          <w:b/>
          <w:color w:val="auto"/>
          <w:sz w:val="24"/>
          <w:szCs w:val="24"/>
          <w:shd w:val="clear" w:color="auto" w:fill="FFFFFF"/>
        </w:rPr>
        <w:t xml:space="preserve"> веках</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xml:space="preserve">Расширение государства Российского при Василии </w:t>
      </w:r>
      <w:r w:rsidRPr="002C54E3">
        <w:rPr>
          <w:rStyle w:val="apple-converted-space"/>
          <w:rFonts w:ascii="Times New Roman" w:hAnsi="Times New Roman" w:cs="Times New Roman"/>
          <w:color w:val="auto"/>
          <w:sz w:val="24"/>
          <w:szCs w:val="24"/>
          <w:shd w:val="clear" w:color="auto" w:fill="FFFFFF"/>
          <w:lang w:val="en-US"/>
        </w:rPr>
        <w:t>III</w:t>
      </w:r>
      <w:r w:rsidRPr="002C54E3">
        <w:rPr>
          <w:rStyle w:val="apple-converted-space"/>
          <w:rFonts w:ascii="Times New Roman" w:hAnsi="Times New Roman" w:cs="Times New Roman"/>
          <w:color w:val="auto"/>
          <w:sz w:val="24"/>
          <w:szCs w:val="24"/>
          <w:shd w:val="clear" w:color="auto" w:fill="FFFFFF"/>
        </w:rPr>
        <w:t>. Русская православная це</w:t>
      </w:r>
      <w:r w:rsidRPr="002C54E3">
        <w:rPr>
          <w:rStyle w:val="apple-converted-space"/>
          <w:rFonts w:ascii="Times New Roman" w:hAnsi="Times New Roman" w:cs="Times New Roman"/>
          <w:color w:val="auto"/>
          <w:sz w:val="24"/>
          <w:szCs w:val="24"/>
          <w:shd w:val="clear" w:color="auto" w:fill="FFFFFF"/>
        </w:rPr>
        <w:softHyphen/>
        <w:t>р</w:t>
      </w:r>
      <w:r w:rsidRPr="002C54E3">
        <w:rPr>
          <w:rStyle w:val="apple-converted-space"/>
          <w:rFonts w:ascii="Times New Roman" w:hAnsi="Times New Roman" w:cs="Times New Roman"/>
          <w:color w:val="auto"/>
          <w:sz w:val="24"/>
          <w:szCs w:val="24"/>
          <w:shd w:val="clear" w:color="auto" w:fill="FFFFFF"/>
        </w:rPr>
        <w:softHyphen/>
        <w:t xml:space="preserve">ковь в Российском государстве. Первый русский царь Иван </w:t>
      </w:r>
      <w:r w:rsidRPr="002C54E3">
        <w:rPr>
          <w:rStyle w:val="apple-converted-space"/>
          <w:rFonts w:ascii="Times New Roman" w:hAnsi="Times New Roman" w:cs="Times New Roman"/>
          <w:color w:val="auto"/>
          <w:sz w:val="24"/>
          <w:szCs w:val="24"/>
          <w:shd w:val="clear" w:color="auto" w:fill="FFFFFF"/>
          <w:lang w:val="en-US"/>
        </w:rPr>
        <w:t>IV</w:t>
      </w:r>
      <w:r w:rsidRPr="002C54E3">
        <w:rPr>
          <w:rStyle w:val="apple-converted-space"/>
          <w:rFonts w:ascii="Times New Roman" w:hAnsi="Times New Roman" w:cs="Times New Roman"/>
          <w:color w:val="auto"/>
          <w:sz w:val="24"/>
          <w:szCs w:val="24"/>
          <w:shd w:val="clear" w:color="auto" w:fill="FFFFFF"/>
        </w:rPr>
        <w:t xml:space="preserve"> Грозный. Система го</w:t>
      </w:r>
      <w:r w:rsidRPr="002C54E3">
        <w:rPr>
          <w:rStyle w:val="apple-converted-space"/>
          <w:rFonts w:ascii="Times New Roman" w:hAnsi="Times New Roman" w:cs="Times New Roman"/>
          <w:color w:val="auto"/>
          <w:sz w:val="24"/>
          <w:szCs w:val="24"/>
          <w:shd w:val="clear" w:color="auto" w:fill="FFFFFF"/>
        </w:rPr>
        <w:softHyphen/>
        <w:t>су</w:t>
      </w:r>
      <w:r w:rsidRPr="002C54E3">
        <w:rPr>
          <w:rStyle w:val="apple-converted-space"/>
          <w:rFonts w:ascii="Times New Roman" w:hAnsi="Times New Roman" w:cs="Times New Roman"/>
          <w:color w:val="auto"/>
          <w:sz w:val="24"/>
          <w:szCs w:val="24"/>
          <w:shd w:val="clear" w:color="auto" w:fill="FFFFFF"/>
        </w:rPr>
        <w:softHyphen/>
        <w:t>да</w:t>
      </w:r>
      <w:r w:rsidRPr="002C54E3">
        <w:rPr>
          <w:rStyle w:val="apple-converted-space"/>
          <w:rFonts w:ascii="Times New Roman" w:hAnsi="Times New Roman" w:cs="Times New Roman"/>
          <w:color w:val="auto"/>
          <w:sz w:val="24"/>
          <w:szCs w:val="24"/>
          <w:shd w:val="clear" w:color="auto" w:fill="FFFFFF"/>
        </w:rPr>
        <w:softHyphen/>
        <w:t>р</w:t>
      </w:r>
      <w:r w:rsidRPr="002C54E3">
        <w:rPr>
          <w:rStyle w:val="apple-converted-space"/>
          <w:rFonts w:ascii="Times New Roman" w:hAnsi="Times New Roman" w:cs="Times New Roman"/>
          <w:color w:val="auto"/>
          <w:sz w:val="24"/>
          <w:szCs w:val="24"/>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2C54E3">
        <w:rPr>
          <w:rStyle w:val="apple-converted-space"/>
          <w:rFonts w:ascii="Times New Roman" w:hAnsi="Times New Roman" w:cs="Times New Roman"/>
          <w:color w:val="auto"/>
          <w:sz w:val="24"/>
          <w:szCs w:val="24"/>
          <w:shd w:val="clear" w:color="auto" w:fill="FFFFFF"/>
          <w:lang w:val="en-US"/>
        </w:rPr>
        <w:t>XVI</w:t>
      </w:r>
      <w:r w:rsidRPr="002C54E3">
        <w:rPr>
          <w:rStyle w:val="apple-converted-space"/>
          <w:rFonts w:ascii="Times New Roman" w:hAnsi="Times New Roman" w:cs="Times New Roman"/>
          <w:color w:val="auto"/>
          <w:sz w:val="24"/>
          <w:szCs w:val="24"/>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xml:space="preserve">Москва ― столица Российского государства. </w:t>
      </w:r>
      <w:r w:rsidRPr="002C54E3">
        <w:rPr>
          <w:rStyle w:val="apple-converted-space"/>
          <w:rFonts w:ascii="Times New Roman" w:hAnsi="Times New Roman" w:cs="Times New Roman"/>
          <w:color w:val="000000"/>
          <w:sz w:val="24"/>
          <w:szCs w:val="24"/>
          <w:shd w:val="clear" w:color="auto" w:fill="FFFFFF"/>
        </w:rPr>
        <w:t>Московский Кремль</w:t>
      </w:r>
      <w:r w:rsidRPr="002C54E3">
        <w:rPr>
          <w:rStyle w:val="apple-converted-space"/>
          <w:rFonts w:ascii="Times New Roman" w:hAnsi="Times New Roman" w:cs="Times New Roman"/>
          <w:color w:val="auto"/>
          <w:sz w:val="24"/>
          <w:szCs w:val="24"/>
          <w:shd w:val="clear" w:color="auto" w:fill="FFFFFF"/>
        </w:rPr>
        <w:t xml:space="preserve"> при Иване Гро</w:t>
      </w:r>
      <w:r w:rsidRPr="002C54E3">
        <w:rPr>
          <w:rStyle w:val="apple-converted-space"/>
          <w:rFonts w:ascii="Times New Roman" w:hAnsi="Times New Roman" w:cs="Times New Roman"/>
          <w:color w:val="auto"/>
          <w:sz w:val="24"/>
          <w:szCs w:val="24"/>
          <w:shd w:val="clear" w:color="auto" w:fill="FFFFFF"/>
        </w:rPr>
        <w:softHyphen/>
        <w:t>з</w:t>
      </w:r>
      <w:r w:rsidRPr="002C54E3">
        <w:rPr>
          <w:rStyle w:val="apple-converted-space"/>
          <w:rFonts w:ascii="Times New Roman" w:hAnsi="Times New Roman" w:cs="Times New Roman"/>
          <w:color w:val="auto"/>
          <w:sz w:val="24"/>
          <w:szCs w:val="24"/>
          <w:shd w:val="clear" w:color="auto" w:fill="FFFFFF"/>
        </w:rPr>
        <w:softHyphen/>
        <w:t xml:space="preserve">ном. Развитие просвещения, книгопечатания, зодчества, живописи. Быт, нравы, обычаи.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Россия на рубеже</w:t>
      </w:r>
      <w:r w:rsidRPr="002C54E3">
        <w:rPr>
          <w:rStyle w:val="apple-converted-space"/>
          <w:rFonts w:ascii="Times New Roman" w:hAnsi="Times New Roman" w:cs="Times New Roman"/>
          <w:b/>
          <w:color w:val="auto"/>
          <w:sz w:val="24"/>
          <w:szCs w:val="24"/>
          <w:shd w:val="clear" w:color="auto" w:fill="FFFFFF"/>
        </w:rPr>
        <w:t xml:space="preserve"> </w:t>
      </w:r>
      <w:r w:rsidRPr="002C54E3">
        <w:rPr>
          <w:rStyle w:val="apple-converted-space"/>
          <w:rFonts w:ascii="Times New Roman" w:hAnsi="Times New Roman" w:cs="Times New Roman"/>
          <w:color w:val="auto"/>
          <w:sz w:val="24"/>
          <w:szCs w:val="24"/>
          <w:shd w:val="clear" w:color="auto" w:fill="FFFFFF"/>
          <w:lang w:val="en-US"/>
        </w:rPr>
        <w:t>XVI</w:t>
      </w:r>
      <w:r w:rsidRPr="002C54E3">
        <w:rPr>
          <w:rStyle w:val="apple-converted-space"/>
          <w:rFonts w:ascii="Times New Roman" w:hAnsi="Times New Roman" w:cs="Times New Roman"/>
          <w:color w:val="auto"/>
          <w:sz w:val="24"/>
          <w:szCs w:val="24"/>
          <w:shd w:val="clear" w:color="auto" w:fill="FFFFFF"/>
        </w:rPr>
        <w:t>-</w:t>
      </w:r>
      <w:r w:rsidRPr="002C54E3">
        <w:rPr>
          <w:rStyle w:val="apple-converted-space"/>
          <w:rFonts w:ascii="Times New Roman" w:hAnsi="Times New Roman" w:cs="Times New Roman"/>
          <w:color w:val="auto"/>
          <w:sz w:val="24"/>
          <w:szCs w:val="24"/>
          <w:shd w:val="clear" w:color="auto" w:fill="FFFFFF"/>
          <w:lang w:val="en-US"/>
        </w:rPr>
        <w:t>XVII</w:t>
      </w:r>
      <w:r w:rsidRPr="002C54E3">
        <w:rPr>
          <w:rStyle w:val="apple-converted-space"/>
          <w:rFonts w:ascii="Times New Roman" w:hAnsi="Times New Roman" w:cs="Times New Roman"/>
          <w:color w:val="auto"/>
          <w:sz w:val="24"/>
          <w:szCs w:val="24"/>
          <w:shd w:val="clear" w:color="auto" w:fill="FFFFFF"/>
        </w:rPr>
        <w:t xml:space="preserve"> веков. Царствование Бориса Годунова. Сму</w:t>
      </w:r>
      <w:r w:rsidRPr="002C54E3">
        <w:rPr>
          <w:rStyle w:val="apple-converted-space"/>
          <w:rFonts w:ascii="Times New Roman" w:hAnsi="Times New Roman" w:cs="Times New Roman"/>
          <w:color w:val="auto"/>
          <w:sz w:val="24"/>
          <w:szCs w:val="24"/>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sidRPr="002C54E3">
        <w:rPr>
          <w:rStyle w:val="apple-converted-space"/>
          <w:rFonts w:ascii="Times New Roman" w:hAnsi="Times New Roman" w:cs="Times New Roman"/>
          <w:color w:val="auto"/>
          <w:sz w:val="24"/>
          <w:szCs w:val="24"/>
          <w:shd w:val="clear" w:color="auto" w:fill="FFFFFF"/>
        </w:rPr>
        <w:softHyphen/>
        <w:t>жарского. Подвиг И. Сусанина. Освобождение Москвы. Начало ца</w:t>
      </w:r>
      <w:r w:rsidRPr="002C54E3">
        <w:rPr>
          <w:rStyle w:val="apple-converted-space"/>
          <w:rFonts w:ascii="Times New Roman" w:hAnsi="Times New Roman" w:cs="Times New Roman"/>
          <w:color w:val="auto"/>
          <w:sz w:val="24"/>
          <w:szCs w:val="24"/>
          <w:shd w:val="clear" w:color="auto" w:fill="FFFFFF"/>
        </w:rPr>
        <w:softHyphen/>
        <w:t>р</w:t>
      </w:r>
      <w:r w:rsidRPr="002C54E3">
        <w:rPr>
          <w:rStyle w:val="apple-converted-space"/>
          <w:rFonts w:ascii="Times New Roman" w:hAnsi="Times New Roman" w:cs="Times New Roman"/>
          <w:color w:val="auto"/>
          <w:sz w:val="24"/>
          <w:szCs w:val="24"/>
          <w:shd w:val="clear" w:color="auto" w:fill="FFFFFF"/>
        </w:rPr>
        <w:softHyphen/>
        <w:t>с</w:t>
      </w:r>
      <w:r w:rsidRPr="002C54E3">
        <w:rPr>
          <w:rStyle w:val="apple-converted-space"/>
          <w:rFonts w:ascii="Times New Roman" w:hAnsi="Times New Roman" w:cs="Times New Roman"/>
          <w:color w:val="auto"/>
          <w:sz w:val="24"/>
          <w:szCs w:val="24"/>
          <w:shd w:val="clear" w:color="auto" w:fill="FFFFFF"/>
        </w:rPr>
        <w:softHyphen/>
        <w:t>т</w:t>
      </w:r>
      <w:r w:rsidRPr="002C54E3">
        <w:rPr>
          <w:rStyle w:val="apple-converted-space"/>
          <w:rFonts w:ascii="Times New Roman" w:hAnsi="Times New Roman" w:cs="Times New Roman"/>
          <w:color w:val="auto"/>
          <w:sz w:val="24"/>
          <w:szCs w:val="24"/>
          <w:shd w:val="clear" w:color="auto" w:fill="FFFFFF"/>
        </w:rPr>
        <w:softHyphen/>
        <w:t>во</w:t>
      </w:r>
      <w:r w:rsidRPr="002C54E3">
        <w:rPr>
          <w:rStyle w:val="apple-converted-space"/>
          <w:rFonts w:ascii="Times New Roman" w:hAnsi="Times New Roman" w:cs="Times New Roman"/>
          <w:color w:val="auto"/>
          <w:sz w:val="24"/>
          <w:szCs w:val="24"/>
          <w:shd w:val="clear" w:color="auto" w:fill="FFFFFF"/>
        </w:rPr>
        <w:softHyphen/>
        <w:t>вания династии Романовых.</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2C54E3">
        <w:rPr>
          <w:rStyle w:val="apple-converted-space"/>
          <w:rFonts w:ascii="Times New Roman" w:hAnsi="Times New Roman" w:cs="Times New Roman"/>
          <w:color w:val="auto"/>
          <w:sz w:val="24"/>
          <w:szCs w:val="24"/>
          <w:shd w:val="clear" w:color="auto" w:fill="FFFFFF"/>
          <w:lang w:val="en-US"/>
        </w:rPr>
        <w:t>XVII</w:t>
      </w:r>
      <w:r w:rsidRPr="002C54E3">
        <w:rPr>
          <w:rStyle w:val="apple-converted-space"/>
          <w:rFonts w:ascii="Times New Roman" w:hAnsi="Times New Roman" w:cs="Times New Roman"/>
          <w:color w:val="auto"/>
          <w:sz w:val="24"/>
          <w:szCs w:val="24"/>
          <w:shd w:val="clear" w:color="auto" w:fill="FFFFFF"/>
        </w:rPr>
        <w:t xml:space="preserve"> веке. Культура и быт России в </w:t>
      </w:r>
      <w:r w:rsidRPr="002C54E3">
        <w:rPr>
          <w:rStyle w:val="apple-converted-space"/>
          <w:rFonts w:ascii="Times New Roman" w:hAnsi="Times New Roman" w:cs="Times New Roman"/>
          <w:color w:val="auto"/>
          <w:sz w:val="24"/>
          <w:szCs w:val="24"/>
          <w:shd w:val="clear" w:color="auto" w:fill="FFFFFF"/>
          <w:lang w:val="en-US"/>
        </w:rPr>
        <w:t>XVII</w:t>
      </w:r>
      <w:r w:rsidRPr="002C54E3">
        <w:rPr>
          <w:rStyle w:val="apple-converted-space"/>
          <w:rFonts w:ascii="Times New Roman" w:hAnsi="Times New Roman" w:cs="Times New Roman"/>
          <w:color w:val="auto"/>
          <w:sz w:val="24"/>
          <w:szCs w:val="24"/>
          <w:shd w:val="clear" w:color="auto" w:fill="FFFFFF"/>
        </w:rPr>
        <w:t xml:space="preserve"> веке.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b/>
          <w:color w:val="auto"/>
          <w:sz w:val="24"/>
          <w:szCs w:val="24"/>
          <w:shd w:val="clear" w:color="auto" w:fill="FFFFFF"/>
        </w:rPr>
        <w:t>Россия</w:t>
      </w:r>
      <w:r w:rsidRPr="002C54E3">
        <w:rPr>
          <w:rStyle w:val="apple-converted-space"/>
          <w:rFonts w:ascii="Times New Roman" w:hAnsi="Times New Roman" w:cs="Times New Roman"/>
          <w:b/>
          <w:color w:val="FF0000"/>
          <w:sz w:val="24"/>
          <w:szCs w:val="24"/>
          <w:shd w:val="clear" w:color="auto" w:fill="FFFFFF"/>
        </w:rPr>
        <w:t xml:space="preserve"> </w:t>
      </w:r>
      <w:r w:rsidRPr="002C54E3">
        <w:rPr>
          <w:rStyle w:val="apple-converted-space"/>
          <w:rFonts w:ascii="Times New Roman" w:hAnsi="Times New Roman" w:cs="Times New Roman"/>
          <w:b/>
          <w:color w:val="auto"/>
          <w:sz w:val="24"/>
          <w:szCs w:val="24"/>
          <w:shd w:val="clear" w:color="auto" w:fill="FFFFFF"/>
        </w:rPr>
        <w:t xml:space="preserve">в </w:t>
      </w:r>
      <w:r w:rsidRPr="002C54E3">
        <w:rPr>
          <w:rStyle w:val="apple-converted-space"/>
          <w:rFonts w:ascii="Times New Roman" w:hAnsi="Times New Roman" w:cs="Times New Roman"/>
          <w:b/>
          <w:color w:val="auto"/>
          <w:sz w:val="24"/>
          <w:szCs w:val="24"/>
          <w:shd w:val="clear" w:color="auto" w:fill="FFFFFF"/>
          <w:lang w:val="en-US"/>
        </w:rPr>
        <w:t>XVIII</w:t>
      </w:r>
      <w:r w:rsidRPr="002C54E3">
        <w:rPr>
          <w:rStyle w:val="apple-converted-space"/>
          <w:rFonts w:ascii="Times New Roman" w:hAnsi="Times New Roman" w:cs="Times New Roman"/>
          <w:b/>
          <w:color w:val="auto"/>
          <w:sz w:val="24"/>
          <w:szCs w:val="24"/>
          <w:shd w:val="clear" w:color="auto" w:fill="FFFFFF"/>
        </w:rPr>
        <w:t xml:space="preserve"> веке</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xml:space="preserve">Начало царствования Петра </w:t>
      </w:r>
      <w:r w:rsidRPr="002C54E3">
        <w:rPr>
          <w:rStyle w:val="apple-converted-space"/>
          <w:rFonts w:ascii="Times New Roman" w:hAnsi="Times New Roman" w:cs="Times New Roman"/>
          <w:color w:val="auto"/>
          <w:sz w:val="24"/>
          <w:szCs w:val="24"/>
          <w:shd w:val="clear" w:color="auto" w:fill="FFFFFF"/>
          <w:lang w:val="en-US"/>
        </w:rPr>
        <w:t>I</w:t>
      </w:r>
      <w:r w:rsidRPr="002C54E3">
        <w:rPr>
          <w:rStyle w:val="apple-converted-space"/>
          <w:rFonts w:ascii="Times New Roman" w:hAnsi="Times New Roman" w:cs="Times New Roman"/>
          <w:color w:val="auto"/>
          <w:sz w:val="24"/>
          <w:szCs w:val="24"/>
          <w:shd w:val="clear" w:color="auto" w:fill="FFFFFF"/>
        </w:rPr>
        <w:t>. Азовские походы. «Великое посольство» Пе</w:t>
      </w:r>
      <w:r w:rsidRPr="002C54E3">
        <w:rPr>
          <w:rStyle w:val="apple-converted-space"/>
          <w:rFonts w:ascii="Times New Roman" w:hAnsi="Times New Roman" w:cs="Times New Roman"/>
          <w:color w:val="auto"/>
          <w:sz w:val="24"/>
          <w:szCs w:val="24"/>
          <w:shd w:val="clear" w:color="auto" w:fill="FFFFFF"/>
        </w:rPr>
        <w:softHyphen/>
        <w:t xml:space="preserve">тра </w:t>
      </w:r>
      <w:r w:rsidRPr="002C54E3">
        <w:rPr>
          <w:rStyle w:val="apple-converted-space"/>
          <w:rFonts w:ascii="Times New Roman" w:hAnsi="Times New Roman" w:cs="Times New Roman"/>
          <w:color w:val="auto"/>
          <w:sz w:val="24"/>
          <w:szCs w:val="24"/>
          <w:shd w:val="clear" w:color="auto" w:fill="FFFFFF"/>
          <w:lang w:val="en-US"/>
        </w:rPr>
        <w:t>I</w:t>
      </w:r>
      <w:r w:rsidRPr="002C54E3">
        <w:rPr>
          <w:rStyle w:val="apple-converted-space"/>
          <w:rFonts w:ascii="Times New Roman" w:hAnsi="Times New Roman" w:cs="Times New Roman"/>
          <w:color w:val="auto"/>
          <w:sz w:val="24"/>
          <w:szCs w:val="24"/>
          <w:shd w:val="clear" w:color="auto" w:fill="FFFFFF"/>
        </w:rPr>
        <w:t>. Создание российского флота и борьба за выход к Балтийскому и Черно</w:t>
      </w:r>
      <w:r w:rsidRPr="002C54E3">
        <w:rPr>
          <w:rStyle w:val="apple-converted-space"/>
          <w:rFonts w:ascii="Times New Roman" w:hAnsi="Times New Roman" w:cs="Times New Roman"/>
          <w:color w:val="auto"/>
          <w:sz w:val="24"/>
          <w:szCs w:val="24"/>
          <w:shd w:val="clear" w:color="auto" w:fill="FFFFFF"/>
        </w:rPr>
        <w:softHyphen/>
        <w:t>му морям. Начало Северной войны. Строительство Петербурга. Создание регулярной армии. Полтавская битва: разгром шведов. Победы русского фло</w:t>
      </w:r>
      <w:r w:rsidRPr="002C54E3">
        <w:rPr>
          <w:rStyle w:val="apple-converted-space"/>
          <w:rFonts w:ascii="Times New Roman" w:hAnsi="Times New Roman" w:cs="Times New Roman"/>
          <w:color w:val="auto"/>
          <w:sz w:val="24"/>
          <w:szCs w:val="24"/>
          <w:shd w:val="clear" w:color="auto" w:fill="FFFFFF"/>
        </w:rPr>
        <w:softHyphen/>
        <w:t xml:space="preserve">та. Окончание Северной войны. Петр </w:t>
      </w:r>
      <w:r w:rsidRPr="002C54E3">
        <w:rPr>
          <w:rStyle w:val="apple-converted-space"/>
          <w:rFonts w:ascii="Times New Roman" w:hAnsi="Times New Roman" w:cs="Times New Roman"/>
          <w:color w:val="auto"/>
          <w:sz w:val="24"/>
          <w:szCs w:val="24"/>
          <w:shd w:val="clear" w:color="auto" w:fill="FFFFFF"/>
          <w:lang w:val="en-US"/>
        </w:rPr>
        <w:t>I</w:t>
      </w:r>
      <w:r w:rsidRPr="002C54E3">
        <w:rPr>
          <w:rStyle w:val="apple-converted-space"/>
          <w:rFonts w:ascii="Times New Roman" w:hAnsi="Times New Roman" w:cs="Times New Roman"/>
          <w:color w:val="auto"/>
          <w:sz w:val="24"/>
          <w:szCs w:val="24"/>
          <w:shd w:val="clear" w:color="auto" w:fill="FFFFFF"/>
        </w:rPr>
        <w:t xml:space="preserve"> ― первый российский император. Лич</w:t>
      </w:r>
      <w:r w:rsidRPr="002C54E3">
        <w:rPr>
          <w:rStyle w:val="apple-converted-space"/>
          <w:rFonts w:ascii="Times New Roman" w:hAnsi="Times New Roman" w:cs="Times New Roman"/>
          <w:color w:val="auto"/>
          <w:sz w:val="24"/>
          <w:szCs w:val="24"/>
          <w:shd w:val="clear" w:color="auto" w:fill="FFFFFF"/>
        </w:rPr>
        <w:softHyphen/>
        <w:t xml:space="preserve">ность Петра </w:t>
      </w:r>
      <w:r w:rsidRPr="002C54E3">
        <w:rPr>
          <w:rStyle w:val="apple-converted-space"/>
          <w:rFonts w:ascii="Times New Roman" w:hAnsi="Times New Roman" w:cs="Times New Roman"/>
          <w:color w:val="auto"/>
          <w:sz w:val="24"/>
          <w:szCs w:val="24"/>
          <w:shd w:val="clear" w:color="auto" w:fill="FFFFFF"/>
          <w:lang w:val="en-US"/>
        </w:rPr>
        <w:t>I</w:t>
      </w:r>
      <w:r w:rsidRPr="002C54E3">
        <w:rPr>
          <w:rStyle w:val="apple-converted-space"/>
          <w:rFonts w:ascii="Times New Roman" w:hAnsi="Times New Roman" w:cs="Times New Roman"/>
          <w:color w:val="auto"/>
          <w:sz w:val="24"/>
          <w:szCs w:val="24"/>
          <w:shd w:val="clear" w:color="auto" w:fill="FFFFFF"/>
        </w:rPr>
        <w:t xml:space="preserve"> Великого. Реформы государственного управления, губернская реформа. Оппозиция реформам Петра </w:t>
      </w:r>
      <w:r w:rsidRPr="002C54E3">
        <w:rPr>
          <w:rStyle w:val="apple-converted-space"/>
          <w:rFonts w:ascii="Times New Roman" w:hAnsi="Times New Roman" w:cs="Times New Roman"/>
          <w:color w:val="auto"/>
          <w:sz w:val="24"/>
          <w:szCs w:val="24"/>
          <w:shd w:val="clear" w:color="auto" w:fill="FFFFFF"/>
          <w:lang w:val="en-US"/>
        </w:rPr>
        <w:t>I</w:t>
      </w:r>
      <w:r w:rsidRPr="002C54E3">
        <w:rPr>
          <w:rStyle w:val="apple-converted-space"/>
          <w:rFonts w:ascii="Times New Roman" w:hAnsi="Times New Roman" w:cs="Times New Roman"/>
          <w:color w:val="auto"/>
          <w:sz w:val="24"/>
          <w:szCs w:val="24"/>
          <w:shd w:val="clear" w:color="auto" w:fill="FFFFFF"/>
        </w:rPr>
        <w:t>, дело царевича Алексея. Эко</w:t>
      </w:r>
      <w:r w:rsidRPr="002C54E3">
        <w:rPr>
          <w:rStyle w:val="apple-converted-space"/>
          <w:rFonts w:ascii="Times New Roman" w:hAnsi="Times New Roman" w:cs="Times New Roman"/>
          <w:color w:val="auto"/>
          <w:sz w:val="24"/>
          <w:szCs w:val="24"/>
          <w:shd w:val="clear" w:color="auto" w:fill="FFFFFF"/>
        </w:rPr>
        <w:softHyphen/>
        <w:t>но</w:t>
      </w:r>
      <w:r w:rsidRPr="002C54E3">
        <w:rPr>
          <w:rStyle w:val="apple-converted-space"/>
          <w:rFonts w:ascii="Times New Roman" w:hAnsi="Times New Roman" w:cs="Times New Roman"/>
          <w:color w:val="auto"/>
          <w:sz w:val="24"/>
          <w:szCs w:val="24"/>
          <w:shd w:val="clear" w:color="auto" w:fill="FFFFFF"/>
        </w:rPr>
        <w:softHyphen/>
        <w:t>ми</w:t>
      </w:r>
      <w:r w:rsidRPr="002C54E3">
        <w:rPr>
          <w:rStyle w:val="apple-converted-space"/>
          <w:rFonts w:ascii="Times New Roman" w:hAnsi="Times New Roman" w:cs="Times New Roman"/>
          <w:color w:val="auto"/>
          <w:sz w:val="24"/>
          <w:szCs w:val="24"/>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xml:space="preserve">Дворцовые перевороты: внутренняя и внешняя политика преемников Петра </w:t>
      </w:r>
      <w:r w:rsidRPr="002C54E3">
        <w:rPr>
          <w:rStyle w:val="apple-converted-space"/>
          <w:rFonts w:ascii="Times New Roman" w:hAnsi="Times New Roman" w:cs="Times New Roman"/>
          <w:color w:val="auto"/>
          <w:sz w:val="24"/>
          <w:szCs w:val="24"/>
          <w:shd w:val="clear" w:color="auto" w:fill="FFFFFF"/>
          <w:lang w:val="en-US"/>
        </w:rPr>
        <w:t>I</w:t>
      </w:r>
      <w:r w:rsidRPr="002C54E3">
        <w:rPr>
          <w:rStyle w:val="apple-converted-space"/>
          <w:rFonts w:ascii="Times New Roman" w:hAnsi="Times New Roman" w:cs="Times New Roman"/>
          <w:color w:val="auto"/>
          <w:sz w:val="24"/>
          <w:szCs w:val="24"/>
          <w:shd w:val="clear" w:color="auto" w:fill="FFFFFF"/>
        </w:rPr>
        <w:t xml:space="preserve">. Российская Академия наук и деятельность М. В. Ломоносова. И. И. Шувалов </w:t>
      </w:r>
      <w:r w:rsidRPr="002C54E3">
        <w:rPr>
          <w:rFonts w:ascii="Times New Roman" w:hAnsi="Times New Roman" w:cs="Times New Roman"/>
          <w:sz w:val="24"/>
          <w:szCs w:val="24"/>
        </w:rPr>
        <w:t>―</w:t>
      </w:r>
      <w:r w:rsidRPr="002C54E3">
        <w:rPr>
          <w:rStyle w:val="apple-converted-space"/>
          <w:rFonts w:ascii="Times New Roman" w:hAnsi="Times New Roman" w:cs="Times New Roman"/>
          <w:color w:val="auto"/>
          <w:sz w:val="24"/>
          <w:szCs w:val="24"/>
          <w:shd w:val="clear" w:color="auto" w:fill="FFFFFF"/>
        </w:rPr>
        <w:t xml:space="preserve"> покровитель </w:t>
      </w:r>
      <w:r w:rsidRPr="002C54E3">
        <w:rPr>
          <w:rStyle w:val="apple-converted-space"/>
          <w:rFonts w:ascii="Times New Roman" w:hAnsi="Times New Roman" w:cs="Times New Roman"/>
          <w:color w:val="auto"/>
          <w:sz w:val="24"/>
          <w:szCs w:val="24"/>
          <w:shd w:val="clear" w:color="auto" w:fill="FFFFFF"/>
        </w:rPr>
        <w:lastRenderedPageBreak/>
        <w:t>просвещения, наук и искусства. Основание первого Российского университета и Академии художеств.</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xml:space="preserve">Правление Екатерины </w:t>
      </w:r>
      <w:r w:rsidRPr="002C54E3">
        <w:rPr>
          <w:rStyle w:val="apple-converted-space"/>
          <w:rFonts w:ascii="Times New Roman" w:hAnsi="Times New Roman" w:cs="Times New Roman"/>
          <w:color w:val="auto"/>
          <w:sz w:val="24"/>
          <w:szCs w:val="24"/>
          <w:shd w:val="clear" w:color="auto" w:fill="FFFFFF"/>
          <w:lang w:val="en-US"/>
        </w:rPr>
        <w:t>II</w:t>
      </w:r>
      <w:r w:rsidRPr="002C54E3">
        <w:rPr>
          <w:rStyle w:val="apple-converted-space"/>
          <w:rFonts w:ascii="Times New Roman" w:hAnsi="Times New Roman" w:cs="Times New Roman"/>
          <w:color w:val="auto"/>
          <w:sz w:val="24"/>
          <w:szCs w:val="24"/>
          <w:shd w:val="clear" w:color="auto" w:fill="FFFFFF"/>
        </w:rPr>
        <w:t xml:space="preserve"> ― просвещенный абсолютизм. Укрепление им</w:t>
      </w:r>
      <w:r w:rsidRPr="002C54E3">
        <w:rPr>
          <w:rStyle w:val="apple-converted-space"/>
          <w:rFonts w:ascii="Times New Roman" w:hAnsi="Times New Roman" w:cs="Times New Roman"/>
          <w:color w:val="auto"/>
          <w:sz w:val="24"/>
          <w:szCs w:val="24"/>
          <w:shd w:val="clear" w:color="auto" w:fill="FFFFFF"/>
        </w:rPr>
        <w:softHyphen/>
        <w:t>пе</w:t>
      </w:r>
      <w:r w:rsidRPr="002C54E3">
        <w:rPr>
          <w:rStyle w:val="apple-converted-space"/>
          <w:rFonts w:ascii="Times New Roman" w:hAnsi="Times New Roman" w:cs="Times New Roman"/>
          <w:color w:val="auto"/>
          <w:sz w:val="24"/>
          <w:szCs w:val="24"/>
          <w:shd w:val="clear" w:color="auto" w:fill="FFFFFF"/>
        </w:rPr>
        <w:softHyphen/>
        <w:t>раторской власти. Развитие  промышленности, торговли, рост городов. «Зо</w:t>
      </w:r>
      <w:r w:rsidRPr="002C54E3">
        <w:rPr>
          <w:rStyle w:val="apple-converted-space"/>
          <w:rFonts w:ascii="Times New Roman" w:hAnsi="Times New Roman" w:cs="Times New Roman"/>
          <w:color w:val="auto"/>
          <w:sz w:val="24"/>
          <w:szCs w:val="24"/>
          <w:shd w:val="clear" w:color="auto" w:fill="FFFFFF"/>
        </w:rPr>
        <w:softHyphen/>
        <w:t>лотой век дворянства». Положение крепостных крестьян, усиление крепос</w:t>
      </w:r>
      <w:r w:rsidRPr="002C54E3">
        <w:rPr>
          <w:rStyle w:val="apple-converted-space"/>
          <w:rFonts w:ascii="Times New Roman" w:hAnsi="Times New Roman" w:cs="Times New Roman"/>
          <w:color w:val="auto"/>
          <w:sz w:val="24"/>
          <w:szCs w:val="24"/>
          <w:shd w:val="clear" w:color="auto" w:fill="FFFFFF"/>
        </w:rPr>
        <w:softHyphen/>
        <w:t>т</w:t>
      </w:r>
      <w:r w:rsidRPr="002C54E3">
        <w:rPr>
          <w:rStyle w:val="apple-converted-space"/>
          <w:rFonts w:ascii="Times New Roman" w:hAnsi="Times New Roman" w:cs="Times New Roman"/>
          <w:color w:val="auto"/>
          <w:sz w:val="24"/>
          <w:szCs w:val="24"/>
          <w:shd w:val="clear" w:color="auto" w:fill="FFFFFF"/>
        </w:rPr>
        <w:softHyphen/>
        <w:t>ничества. Восстание под пред</w:t>
      </w:r>
      <w:r w:rsidRPr="002C54E3">
        <w:rPr>
          <w:rStyle w:val="apple-converted-space"/>
          <w:rFonts w:ascii="Times New Roman" w:hAnsi="Times New Roman" w:cs="Times New Roman"/>
          <w:color w:val="auto"/>
          <w:sz w:val="24"/>
          <w:szCs w:val="24"/>
          <w:shd w:val="clear" w:color="auto" w:fill="FFFFFF"/>
        </w:rPr>
        <w:softHyphen/>
        <w:t>во</w:t>
      </w:r>
      <w:r w:rsidRPr="002C54E3">
        <w:rPr>
          <w:rStyle w:val="apple-converted-space"/>
          <w:rFonts w:ascii="Times New Roman" w:hAnsi="Times New Roman" w:cs="Times New Roman"/>
          <w:color w:val="auto"/>
          <w:sz w:val="24"/>
          <w:szCs w:val="24"/>
          <w:shd w:val="clear" w:color="auto" w:fill="FFFFFF"/>
        </w:rPr>
        <w:softHyphen/>
        <w:t>ди</w:t>
      </w:r>
      <w:r w:rsidRPr="002C54E3">
        <w:rPr>
          <w:rStyle w:val="apple-converted-space"/>
          <w:rFonts w:ascii="Times New Roman" w:hAnsi="Times New Roman" w:cs="Times New Roman"/>
          <w:color w:val="auto"/>
          <w:sz w:val="24"/>
          <w:szCs w:val="24"/>
          <w:shd w:val="clear" w:color="auto" w:fill="FFFFFF"/>
        </w:rPr>
        <w:softHyphen/>
        <w:t>тель</w:t>
      </w:r>
      <w:r w:rsidRPr="002C54E3">
        <w:rPr>
          <w:rStyle w:val="apple-converted-space"/>
          <w:rFonts w:ascii="Times New Roman" w:hAnsi="Times New Roman" w:cs="Times New Roman"/>
          <w:color w:val="auto"/>
          <w:sz w:val="24"/>
          <w:szCs w:val="24"/>
          <w:shd w:val="clear" w:color="auto" w:fill="FFFFFF"/>
        </w:rPr>
        <w:softHyphen/>
        <w:t>ством Е. Пугачева и его значение. Рус</w:t>
      </w:r>
      <w:r w:rsidRPr="002C54E3">
        <w:rPr>
          <w:rStyle w:val="apple-converted-space"/>
          <w:rFonts w:ascii="Times New Roman" w:hAnsi="Times New Roman" w:cs="Times New Roman"/>
          <w:color w:val="auto"/>
          <w:sz w:val="24"/>
          <w:szCs w:val="24"/>
          <w:shd w:val="clear" w:color="auto" w:fill="FFFFFF"/>
        </w:rPr>
        <w:softHyphen/>
        <w:t xml:space="preserve">ско-турецкие войны  второй половины </w:t>
      </w:r>
      <w:r w:rsidRPr="002C54E3">
        <w:rPr>
          <w:rStyle w:val="apple-converted-space"/>
          <w:rFonts w:ascii="Times New Roman" w:hAnsi="Times New Roman" w:cs="Times New Roman"/>
          <w:color w:val="auto"/>
          <w:sz w:val="24"/>
          <w:szCs w:val="24"/>
          <w:shd w:val="clear" w:color="auto" w:fill="FFFFFF"/>
          <w:lang w:val="en-US"/>
        </w:rPr>
        <w:t>XVIII</w:t>
      </w:r>
      <w:r w:rsidRPr="002C54E3">
        <w:rPr>
          <w:rStyle w:val="apple-converted-space"/>
          <w:rFonts w:ascii="Times New Roman" w:hAnsi="Times New Roman" w:cs="Times New Roman"/>
          <w:color w:val="auto"/>
          <w:sz w:val="24"/>
          <w:szCs w:val="24"/>
          <w:shd w:val="clear" w:color="auto" w:fill="FFFFFF"/>
        </w:rPr>
        <w:t xml:space="preserve"> ве</w:t>
      </w:r>
      <w:r w:rsidRPr="002C54E3">
        <w:rPr>
          <w:rStyle w:val="apple-converted-space"/>
          <w:rFonts w:ascii="Times New Roman" w:hAnsi="Times New Roman" w:cs="Times New Roman"/>
          <w:color w:val="auto"/>
          <w:sz w:val="24"/>
          <w:szCs w:val="24"/>
          <w:shd w:val="clear" w:color="auto" w:fill="FFFFFF"/>
        </w:rPr>
        <w:softHyphen/>
        <w:t xml:space="preserve">ка, их итоги. Присоединение Крыма и освоение Новороссии. А. В. Суворов, Ф. Ф. Ушаков. Культура и быт России во второй половине </w:t>
      </w:r>
      <w:r w:rsidRPr="002C54E3">
        <w:rPr>
          <w:rStyle w:val="apple-converted-space"/>
          <w:rFonts w:ascii="Times New Roman" w:hAnsi="Times New Roman" w:cs="Times New Roman"/>
          <w:color w:val="auto"/>
          <w:sz w:val="24"/>
          <w:szCs w:val="24"/>
          <w:shd w:val="clear" w:color="auto" w:fill="FFFFFF"/>
          <w:lang w:val="en-US"/>
        </w:rPr>
        <w:t>XVIII</w:t>
      </w:r>
      <w:r w:rsidRPr="002C54E3">
        <w:rPr>
          <w:rStyle w:val="apple-converted-space"/>
          <w:rFonts w:ascii="Times New Roman" w:hAnsi="Times New Roman" w:cs="Times New Roman"/>
          <w:color w:val="auto"/>
          <w:sz w:val="24"/>
          <w:szCs w:val="24"/>
          <w:shd w:val="clear" w:color="auto" w:fill="FFFFFF"/>
        </w:rPr>
        <w:t xml:space="preserve"> века. Русские изобретатели и умельцы, раз</w:t>
      </w:r>
      <w:r w:rsidRPr="002C54E3">
        <w:rPr>
          <w:rStyle w:val="apple-converted-space"/>
          <w:rFonts w:ascii="Times New Roman" w:hAnsi="Times New Roman" w:cs="Times New Roman"/>
          <w:color w:val="auto"/>
          <w:sz w:val="24"/>
          <w:szCs w:val="24"/>
          <w:shd w:val="clear" w:color="auto" w:fill="FFFFFF"/>
        </w:rPr>
        <w:softHyphen/>
        <w:t xml:space="preserve">витие исторической науки, литературы,  искусства.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Правление Павла</w:t>
      </w:r>
      <w:r w:rsidRPr="002C54E3">
        <w:rPr>
          <w:rStyle w:val="apple-converted-space"/>
          <w:rFonts w:ascii="Times New Roman" w:hAnsi="Times New Roman" w:cs="Times New Roman"/>
          <w:b/>
          <w:color w:val="auto"/>
          <w:sz w:val="24"/>
          <w:szCs w:val="24"/>
          <w:shd w:val="clear" w:color="auto" w:fill="FFFFFF"/>
        </w:rPr>
        <w:t xml:space="preserve"> </w:t>
      </w:r>
      <w:r w:rsidRPr="002C54E3">
        <w:rPr>
          <w:rStyle w:val="apple-converted-space"/>
          <w:rFonts w:ascii="Times New Roman" w:hAnsi="Times New Roman" w:cs="Times New Roman"/>
          <w:color w:val="auto"/>
          <w:sz w:val="24"/>
          <w:szCs w:val="24"/>
          <w:shd w:val="clear" w:color="auto" w:fill="FFFFFF"/>
          <w:lang w:val="en-US"/>
        </w:rPr>
        <w:t>I</w:t>
      </w:r>
      <w:r w:rsidRPr="002C54E3">
        <w:rPr>
          <w:rStyle w:val="apple-converted-space"/>
          <w:rFonts w:ascii="Times New Roman" w:hAnsi="Times New Roman" w:cs="Times New Roman"/>
          <w:color w:val="auto"/>
          <w:sz w:val="24"/>
          <w:szCs w:val="24"/>
          <w:shd w:val="clear" w:color="auto" w:fill="FFFFFF"/>
        </w:rPr>
        <w:t xml:space="preserve">.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b/>
          <w:color w:val="auto"/>
          <w:sz w:val="24"/>
          <w:szCs w:val="24"/>
          <w:shd w:val="clear" w:color="auto" w:fill="FFFFFF"/>
        </w:rPr>
        <w:t xml:space="preserve">Россия в первой половине </w:t>
      </w:r>
      <w:r w:rsidRPr="002C54E3">
        <w:rPr>
          <w:rStyle w:val="apple-converted-space"/>
          <w:rFonts w:ascii="Times New Roman" w:hAnsi="Times New Roman" w:cs="Times New Roman"/>
          <w:b/>
          <w:color w:val="auto"/>
          <w:sz w:val="24"/>
          <w:szCs w:val="24"/>
          <w:shd w:val="clear" w:color="auto" w:fill="FFFFFF"/>
          <w:lang w:val="en-US"/>
        </w:rPr>
        <w:t>XIX</w:t>
      </w:r>
      <w:r w:rsidRPr="002C54E3">
        <w:rPr>
          <w:rStyle w:val="apple-converted-space"/>
          <w:rFonts w:ascii="Times New Roman" w:hAnsi="Times New Roman" w:cs="Times New Roman"/>
          <w:b/>
          <w:color w:val="auto"/>
          <w:sz w:val="24"/>
          <w:szCs w:val="24"/>
          <w:shd w:val="clear" w:color="auto" w:fill="FFFFFF"/>
        </w:rPr>
        <w:t xml:space="preserve"> века</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Россия в начале</w:t>
      </w:r>
      <w:r w:rsidRPr="002C54E3">
        <w:rPr>
          <w:rStyle w:val="apple-converted-space"/>
          <w:rFonts w:ascii="Times New Roman" w:hAnsi="Times New Roman" w:cs="Times New Roman"/>
          <w:b/>
          <w:color w:val="auto"/>
          <w:sz w:val="24"/>
          <w:szCs w:val="24"/>
          <w:shd w:val="clear" w:color="auto" w:fill="FFFFFF"/>
        </w:rPr>
        <w:t xml:space="preserve"> </w:t>
      </w:r>
      <w:r w:rsidRPr="002C54E3">
        <w:rPr>
          <w:rStyle w:val="apple-converted-space"/>
          <w:rFonts w:ascii="Times New Roman" w:hAnsi="Times New Roman" w:cs="Times New Roman"/>
          <w:color w:val="auto"/>
          <w:sz w:val="24"/>
          <w:szCs w:val="24"/>
          <w:shd w:val="clear" w:color="auto" w:fill="FFFFFF"/>
          <w:lang w:val="en-US"/>
        </w:rPr>
        <w:t>XIX</w:t>
      </w:r>
      <w:r w:rsidRPr="002C54E3">
        <w:rPr>
          <w:rStyle w:val="apple-converted-space"/>
          <w:rFonts w:ascii="Times New Roman" w:hAnsi="Times New Roman" w:cs="Times New Roman"/>
          <w:color w:val="auto"/>
          <w:sz w:val="24"/>
          <w:szCs w:val="24"/>
          <w:shd w:val="clear" w:color="auto" w:fill="FFFFFF"/>
        </w:rPr>
        <w:t xml:space="preserve"> века. Приход к власти Александра </w:t>
      </w:r>
      <w:r w:rsidRPr="002C54E3">
        <w:rPr>
          <w:rStyle w:val="apple-converted-space"/>
          <w:rFonts w:ascii="Times New Roman" w:hAnsi="Times New Roman" w:cs="Times New Roman"/>
          <w:color w:val="auto"/>
          <w:sz w:val="24"/>
          <w:szCs w:val="24"/>
          <w:shd w:val="clear" w:color="auto" w:fill="FFFFFF"/>
          <w:lang w:val="en-US"/>
        </w:rPr>
        <w:t>I</w:t>
      </w:r>
      <w:r w:rsidRPr="002C54E3">
        <w:rPr>
          <w:rStyle w:val="apple-converted-space"/>
          <w:rFonts w:ascii="Times New Roman" w:hAnsi="Times New Roman" w:cs="Times New Roman"/>
          <w:color w:val="auto"/>
          <w:sz w:val="24"/>
          <w:szCs w:val="24"/>
          <w:shd w:val="clear" w:color="auto" w:fill="FFFFFF"/>
        </w:rPr>
        <w:t>. Вну</w:t>
      </w:r>
      <w:r w:rsidRPr="002C54E3">
        <w:rPr>
          <w:rStyle w:val="apple-converted-space"/>
          <w:rFonts w:ascii="Times New Roman" w:hAnsi="Times New Roman" w:cs="Times New Roman"/>
          <w:color w:val="auto"/>
          <w:sz w:val="24"/>
          <w:szCs w:val="24"/>
          <w:shd w:val="clear" w:color="auto" w:fill="FFFFFF"/>
        </w:rPr>
        <w:softHyphen/>
        <w:t>т</w:t>
      </w:r>
      <w:r w:rsidRPr="002C54E3">
        <w:rPr>
          <w:rStyle w:val="apple-converted-space"/>
          <w:rFonts w:ascii="Times New Roman" w:hAnsi="Times New Roman" w:cs="Times New Roman"/>
          <w:color w:val="auto"/>
          <w:sz w:val="24"/>
          <w:szCs w:val="24"/>
          <w:shd w:val="clear" w:color="auto" w:fill="FFFFFF"/>
        </w:rPr>
        <w:softHyphen/>
        <w:t>ре</w:t>
      </w:r>
      <w:r w:rsidRPr="002C54E3">
        <w:rPr>
          <w:rStyle w:val="apple-converted-space"/>
          <w:rFonts w:ascii="Times New Roman" w:hAnsi="Times New Roman" w:cs="Times New Roman"/>
          <w:color w:val="auto"/>
          <w:sz w:val="24"/>
          <w:szCs w:val="24"/>
          <w:shd w:val="clear" w:color="auto" w:fill="FFFFFF"/>
        </w:rPr>
        <w:softHyphen/>
        <w:t>н</w:t>
      </w:r>
      <w:r w:rsidRPr="002C54E3">
        <w:rPr>
          <w:rStyle w:val="apple-converted-space"/>
          <w:rFonts w:ascii="Times New Roman" w:hAnsi="Times New Roman" w:cs="Times New Roman"/>
          <w:color w:val="auto"/>
          <w:sz w:val="24"/>
          <w:szCs w:val="24"/>
          <w:shd w:val="clear" w:color="auto" w:fill="FFFFFF"/>
        </w:rPr>
        <w:softHyphen/>
        <w:t>няя и внешняя политика России. Отечественная война 1812 г. Основные этапы и сра</w:t>
      </w:r>
      <w:r w:rsidRPr="002C54E3">
        <w:rPr>
          <w:rStyle w:val="apple-converted-space"/>
          <w:rFonts w:ascii="Times New Roman" w:hAnsi="Times New Roman" w:cs="Times New Roman"/>
          <w:color w:val="auto"/>
          <w:sz w:val="24"/>
          <w:szCs w:val="24"/>
          <w:shd w:val="clear" w:color="auto" w:fill="FFFFFF"/>
        </w:rPr>
        <w:softHyphen/>
        <w:t>же</w:t>
      </w:r>
      <w:r w:rsidRPr="002C54E3">
        <w:rPr>
          <w:rStyle w:val="apple-converted-space"/>
          <w:rFonts w:ascii="Times New Roman" w:hAnsi="Times New Roman" w:cs="Times New Roman"/>
          <w:color w:val="auto"/>
          <w:sz w:val="24"/>
          <w:szCs w:val="24"/>
          <w:shd w:val="clear" w:color="auto" w:fill="FFFFFF"/>
        </w:rPr>
        <w:softHyphen/>
        <w:t xml:space="preserve">ния войны. Бородинская битва. Герои войны (М. И. Кутузов, М. Б. Барклай-де-Толли, П. И. Багратион, Н. Н. Раевский, </w:t>
      </w:r>
      <w:r w:rsidRPr="002C54E3">
        <w:rPr>
          <w:rStyle w:val="apple-converted-space"/>
          <w:rFonts w:ascii="Times New Roman" w:hAnsi="Times New Roman" w:cs="Times New Roman"/>
          <w:color w:val="000000"/>
          <w:sz w:val="24"/>
          <w:szCs w:val="24"/>
          <w:shd w:val="clear" w:color="auto" w:fill="FFFFFF"/>
        </w:rPr>
        <w:t>Д. В. Давыдов</w:t>
      </w:r>
      <w:r w:rsidRPr="002C54E3">
        <w:rPr>
          <w:rStyle w:val="apple-converted-space"/>
          <w:rFonts w:ascii="Times New Roman" w:hAnsi="Times New Roman" w:cs="Times New Roman"/>
          <w:color w:val="auto"/>
          <w:sz w:val="24"/>
          <w:szCs w:val="24"/>
          <w:shd w:val="clear" w:color="auto" w:fill="FFFFFF"/>
        </w:rPr>
        <w:t xml:space="preserve"> и др.). Причины победы России в Отечественной войне. Народная память о войне 1812 г.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Правление Александра </w:t>
      </w:r>
      <w:r w:rsidRPr="002C54E3">
        <w:rPr>
          <w:rStyle w:val="apple-converted-space"/>
          <w:rFonts w:ascii="Times New Roman" w:hAnsi="Times New Roman" w:cs="Times New Roman"/>
          <w:color w:val="auto"/>
          <w:sz w:val="24"/>
          <w:szCs w:val="24"/>
          <w:shd w:val="clear" w:color="auto" w:fill="FFFFFF"/>
          <w:lang w:val="en-US"/>
        </w:rPr>
        <w:t>I</w:t>
      </w:r>
      <w:r w:rsidRPr="002C54E3">
        <w:rPr>
          <w:rStyle w:val="apple-converted-space"/>
          <w:rFonts w:ascii="Times New Roman" w:hAnsi="Times New Roman" w:cs="Times New Roman"/>
          <w:color w:val="auto"/>
          <w:sz w:val="24"/>
          <w:szCs w:val="24"/>
          <w:shd w:val="clear" w:color="auto" w:fill="FFFFFF"/>
        </w:rPr>
        <w:t>. Движение декабристов: создание тайных обществ в России, их участники. Вступление на престол Николая </w:t>
      </w:r>
      <w:r w:rsidRPr="002C54E3">
        <w:rPr>
          <w:rStyle w:val="apple-converted-space"/>
          <w:rFonts w:ascii="Times New Roman" w:hAnsi="Times New Roman" w:cs="Times New Roman"/>
          <w:color w:val="auto"/>
          <w:sz w:val="24"/>
          <w:szCs w:val="24"/>
          <w:shd w:val="clear" w:color="auto" w:fill="FFFFFF"/>
          <w:lang w:val="en-US"/>
        </w:rPr>
        <w:t>I</w:t>
      </w:r>
      <w:r w:rsidRPr="002C54E3">
        <w:rPr>
          <w:rStyle w:val="apple-converted-space"/>
          <w:rFonts w:ascii="Times New Roman" w:hAnsi="Times New Roman" w:cs="Times New Roman"/>
          <w:color w:val="auto"/>
          <w:sz w:val="24"/>
          <w:szCs w:val="24"/>
          <w:shd w:val="clear" w:color="auto" w:fill="FFFFFF"/>
        </w:rPr>
        <w:t>. Восстание декабристов на Сенатской площади в Санкт-Петербурге. Суд над декабристами. Значение движения де</w:t>
      </w:r>
      <w:r w:rsidRPr="002C54E3">
        <w:rPr>
          <w:rStyle w:val="apple-converted-space"/>
          <w:rFonts w:ascii="Times New Roman" w:hAnsi="Times New Roman" w:cs="Times New Roman"/>
          <w:color w:val="auto"/>
          <w:sz w:val="24"/>
          <w:szCs w:val="24"/>
          <w:shd w:val="clear" w:color="auto" w:fill="FFFFFF"/>
        </w:rPr>
        <w:softHyphen/>
        <w:t>кабристов.</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Правление Николая </w:t>
      </w:r>
      <w:r w:rsidRPr="002C54E3">
        <w:rPr>
          <w:rStyle w:val="apple-converted-space"/>
          <w:rFonts w:ascii="Times New Roman" w:hAnsi="Times New Roman" w:cs="Times New Roman"/>
          <w:color w:val="auto"/>
          <w:sz w:val="24"/>
          <w:szCs w:val="24"/>
          <w:shd w:val="clear" w:color="auto" w:fill="FFFFFF"/>
          <w:lang w:val="en-US"/>
        </w:rPr>
        <w:t>I</w:t>
      </w:r>
      <w:r w:rsidRPr="002C54E3">
        <w:rPr>
          <w:rStyle w:val="apple-converted-space"/>
          <w:rFonts w:ascii="Times New Roman" w:hAnsi="Times New Roman" w:cs="Times New Roman"/>
          <w:color w:val="auto"/>
          <w:sz w:val="24"/>
          <w:szCs w:val="24"/>
          <w:shd w:val="clear" w:color="auto" w:fill="FFFFFF"/>
        </w:rPr>
        <w:t>. Преобразование и укрепление государственного ап</w:t>
      </w:r>
      <w:r w:rsidRPr="002C54E3">
        <w:rPr>
          <w:rStyle w:val="apple-converted-space"/>
          <w:rFonts w:ascii="Times New Roman" w:hAnsi="Times New Roman" w:cs="Times New Roman"/>
          <w:color w:val="auto"/>
          <w:sz w:val="24"/>
          <w:szCs w:val="24"/>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Pr="002C54E3">
        <w:rPr>
          <w:rStyle w:val="apple-converted-space"/>
          <w:rFonts w:ascii="Times New Roman" w:hAnsi="Times New Roman" w:cs="Times New Roman"/>
          <w:color w:val="auto"/>
          <w:sz w:val="24"/>
          <w:szCs w:val="24"/>
          <w:shd w:val="clear" w:color="auto" w:fill="FFFFFF"/>
        </w:rPr>
        <w:softHyphen/>
        <w:t>ны.</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xml:space="preserve">«Золотой век» русской культуры первой половины </w:t>
      </w:r>
      <w:r w:rsidRPr="002C54E3">
        <w:rPr>
          <w:rStyle w:val="apple-converted-space"/>
          <w:rFonts w:ascii="Times New Roman" w:hAnsi="Times New Roman" w:cs="Times New Roman"/>
          <w:color w:val="auto"/>
          <w:sz w:val="24"/>
          <w:szCs w:val="24"/>
          <w:shd w:val="clear" w:color="auto" w:fill="FFFFFF"/>
          <w:lang w:val="en-US"/>
        </w:rPr>
        <w:t>XIX</w:t>
      </w:r>
      <w:r w:rsidRPr="002C54E3">
        <w:rPr>
          <w:rStyle w:val="apple-converted-space"/>
          <w:rFonts w:ascii="Times New Roman" w:hAnsi="Times New Roman" w:cs="Times New Roman"/>
          <w:color w:val="auto"/>
          <w:sz w:val="24"/>
          <w:szCs w:val="24"/>
          <w:shd w:val="clear" w:color="auto" w:fill="FFFFFF"/>
        </w:rPr>
        <w:t xml:space="preserve"> века. Развитие на</w:t>
      </w:r>
      <w:r w:rsidRPr="002C54E3">
        <w:rPr>
          <w:rStyle w:val="apple-converted-space"/>
          <w:rFonts w:ascii="Times New Roman" w:hAnsi="Times New Roman" w:cs="Times New Roman"/>
          <w:color w:val="auto"/>
          <w:sz w:val="24"/>
          <w:szCs w:val="24"/>
          <w:shd w:val="clear" w:color="auto" w:fill="FFFFFF"/>
        </w:rPr>
        <w:softHyphen/>
        <w:t>уки, техники, живописи, архитектуры, литературы, музыки. Выдающиеся де</w:t>
      </w:r>
      <w:r w:rsidRPr="002C54E3">
        <w:rPr>
          <w:rStyle w:val="apple-converted-space"/>
          <w:rFonts w:ascii="Times New Roman" w:hAnsi="Times New Roman" w:cs="Times New Roman"/>
          <w:color w:val="auto"/>
          <w:sz w:val="24"/>
          <w:szCs w:val="24"/>
          <w:shd w:val="clear" w:color="auto" w:fill="FFFFFF"/>
        </w:rPr>
        <w:softHyphen/>
        <w:t>ятели культуры (А. С. Пушкин, М. Ю. Лермонтов, Н. В. Гоголь, М. И. Глинка, В. А. Тропи</w:t>
      </w:r>
      <w:r w:rsidRPr="002C54E3">
        <w:rPr>
          <w:rStyle w:val="apple-converted-space"/>
          <w:rFonts w:ascii="Times New Roman" w:hAnsi="Times New Roman" w:cs="Times New Roman"/>
          <w:color w:val="auto"/>
          <w:sz w:val="24"/>
          <w:szCs w:val="24"/>
          <w:shd w:val="clear" w:color="auto" w:fill="FFFFFF"/>
        </w:rPr>
        <w:softHyphen/>
        <w:t xml:space="preserve">нин, К. И. Росси и др.).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b/>
          <w:color w:val="auto"/>
          <w:sz w:val="24"/>
          <w:szCs w:val="24"/>
          <w:shd w:val="clear" w:color="auto" w:fill="FFFFFF"/>
        </w:rPr>
        <w:t xml:space="preserve">Россия во второй половине </w:t>
      </w:r>
      <w:r w:rsidRPr="002C54E3">
        <w:rPr>
          <w:rStyle w:val="apple-converted-space"/>
          <w:rFonts w:ascii="Times New Roman" w:hAnsi="Times New Roman" w:cs="Times New Roman"/>
          <w:b/>
          <w:color w:val="auto"/>
          <w:sz w:val="24"/>
          <w:szCs w:val="24"/>
          <w:shd w:val="clear" w:color="auto" w:fill="FFFFFF"/>
          <w:lang w:val="en-US"/>
        </w:rPr>
        <w:t>XIX</w:t>
      </w:r>
      <w:r w:rsidRPr="002C54E3">
        <w:rPr>
          <w:rStyle w:val="apple-converted-space"/>
          <w:rFonts w:ascii="Times New Roman" w:hAnsi="Times New Roman" w:cs="Times New Roman"/>
          <w:b/>
          <w:color w:val="auto"/>
          <w:sz w:val="24"/>
          <w:szCs w:val="24"/>
          <w:shd w:val="clear" w:color="auto" w:fill="FFFFFF"/>
        </w:rPr>
        <w:t xml:space="preserve"> – начале </w:t>
      </w:r>
      <w:r w:rsidRPr="002C54E3">
        <w:rPr>
          <w:rStyle w:val="apple-converted-space"/>
          <w:rFonts w:ascii="Times New Roman" w:hAnsi="Times New Roman" w:cs="Times New Roman"/>
          <w:b/>
          <w:color w:val="auto"/>
          <w:sz w:val="24"/>
          <w:szCs w:val="24"/>
          <w:shd w:val="clear" w:color="auto" w:fill="FFFFFF"/>
          <w:lang w:val="en-US"/>
        </w:rPr>
        <w:t>XX</w:t>
      </w:r>
      <w:r w:rsidRPr="002C54E3">
        <w:rPr>
          <w:rStyle w:val="apple-converted-space"/>
          <w:rFonts w:ascii="Times New Roman" w:hAnsi="Times New Roman" w:cs="Times New Roman"/>
          <w:b/>
          <w:color w:val="auto"/>
          <w:sz w:val="24"/>
          <w:szCs w:val="24"/>
          <w:shd w:val="clear" w:color="auto" w:fill="FFFFFF"/>
        </w:rPr>
        <w:t xml:space="preserve">  века</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xml:space="preserve">Правление Александра </w:t>
      </w:r>
      <w:r w:rsidRPr="002C54E3">
        <w:rPr>
          <w:rStyle w:val="apple-converted-space"/>
          <w:rFonts w:ascii="Times New Roman" w:hAnsi="Times New Roman" w:cs="Times New Roman"/>
          <w:color w:val="auto"/>
          <w:sz w:val="24"/>
          <w:szCs w:val="24"/>
          <w:shd w:val="clear" w:color="auto" w:fill="FFFFFF"/>
          <w:lang w:val="en-US"/>
        </w:rPr>
        <w:t>II</w:t>
      </w:r>
      <w:r w:rsidRPr="002C54E3">
        <w:rPr>
          <w:rStyle w:val="apple-converted-space"/>
          <w:rFonts w:ascii="Times New Roman" w:hAnsi="Times New Roman" w:cs="Times New Roman"/>
          <w:color w:val="auto"/>
          <w:sz w:val="24"/>
          <w:szCs w:val="24"/>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w:t>
      </w:r>
      <w:r w:rsidRPr="002C54E3">
        <w:rPr>
          <w:rStyle w:val="apple-converted-space"/>
          <w:rFonts w:ascii="Times New Roman" w:hAnsi="Times New Roman" w:cs="Times New Roman"/>
          <w:color w:val="auto"/>
          <w:sz w:val="24"/>
          <w:szCs w:val="24"/>
          <w:shd w:val="clear" w:color="auto" w:fill="FFFFFF"/>
          <w:lang w:val="en-US"/>
        </w:rPr>
        <w:t>II</w:t>
      </w:r>
      <w:r w:rsidRPr="002C54E3">
        <w:rPr>
          <w:rStyle w:val="apple-converted-space"/>
          <w:rFonts w:ascii="Times New Roman" w:hAnsi="Times New Roman" w:cs="Times New Roman"/>
          <w:color w:val="auto"/>
          <w:sz w:val="24"/>
          <w:szCs w:val="24"/>
          <w:shd w:val="clear" w:color="auto" w:fill="FFFFFF"/>
        </w:rPr>
        <w:t xml:space="preserve">.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Приход к власти Александра </w:t>
      </w:r>
      <w:r w:rsidRPr="002C54E3">
        <w:rPr>
          <w:rStyle w:val="apple-converted-space"/>
          <w:rFonts w:ascii="Times New Roman" w:hAnsi="Times New Roman" w:cs="Times New Roman"/>
          <w:color w:val="auto"/>
          <w:sz w:val="24"/>
          <w:szCs w:val="24"/>
          <w:shd w:val="clear" w:color="auto" w:fill="FFFFFF"/>
          <w:lang w:val="en-US"/>
        </w:rPr>
        <w:t>III</w:t>
      </w:r>
      <w:r w:rsidRPr="002C54E3">
        <w:rPr>
          <w:rStyle w:val="apple-converted-space"/>
          <w:rFonts w:ascii="Times New Roman" w:hAnsi="Times New Roman" w:cs="Times New Roman"/>
          <w:color w:val="auto"/>
          <w:sz w:val="24"/>
          <w:szCs w:val="24"/>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Pr="002C54E3">
        <w:rPr>
          <w:rStyle w:val="apple-converted-space"/>
          <w:rFonts w:ascii="Times New Roman" w:hAnsi="Times New Roman" w:cs="Times New Roman"/>
          <w:color w:val="auto"/>
          <w:sz w:val="24"/>
          <w:szCs w:val="24"/>
          <w:shd w:val="clear" w:color="auto" w:fill="FFFFFF"/>
          <w:lang w:val="en-US"/>
        </w:rPr>
        <w:t>XIX</w:t>
      </w:r>
      <w:r w:rsidRPr="002C54E3">
        <w:rPr>
          <w:rStyle w:val="apple-converted-space"/>
          <w:rFonts w:ascii="Times New Roman" w:hAnsi="Times New Roman" w:cs="Times New Roman"/>
          <w:color w:val="auto"/>
          <w:sz w:val="24"/>
          <w:szCs w:val="24"/>
          <w:shd w:val="clear" w:color="auto" w:fill="FFFFFF"/>
        </w:rPr>
        <w:t xml:space="preserve"> века. Великие имена: И. С. Тургенев, Ф. М. Достоевский, Л. Н. Толстой, В. И. Суриков, П. И. Чайковский, А. С. Попов, А. Ф. Можайский и др.</w:t>
      </w:r>
      <w:r w:rsidRPr="002C54E3">
        <w:rPr>
          <w:rStyle w:val="apple-converted-space"/>
          <w:rFonts w:ascii="Times New Roman" w:hAnsi="Times New Roman" w:cs="Times New Roman"/>
          <w:color w:val="FF0000"/>
          <w:sz w:val="24"/>
          <w:szCs w:val="24"/>
          <w:shd w:val="clear" w:color="auto" w:fill="FFFFFF"/>
        </w:rPr>
        <w:t xml:space="preserve">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Начало правления Николая </w:t>
      </w:r>
      <w:r w:rsidRPr="002C54E3">
        <w:rPr>
          <w:rStyle w:val="apple-converted-space"/>
          <w:rFonts w:ascii="Times New Roman" w:hAnsi="Times New Roman" w:cs="Times New Roman"/>
          <w:color w:val="auto"/>
          <w:sz w:val="24"/>
          <w:szCs w:val="24"/>
          <w:shd w:val="clear" w:color="auto" w:fill="FFFFFF"/>
          <w:lang w:val="en-US"/>
        </w:rPr>
        <w:t>II</w:t>
      </w:r>
      <w:r w:rsidRPr="002C54E3">
        <w:rPr>
          <w:rStyle w:val="apple-converted-space"/>
          <w:rFonts w:ascii="Times New Roman" w:hAnsi="Times New Roman" w:cs="Times New Roman"/>
          <w:color w:val="auto"/>
          <w:sz w:val="24"/>
          <w:szCs w:val="24"/>
          <w:shd w:val="clear" w:color="auto" w:fill="FFFFFF"/>
        </w:rPr>
        <w:t>. Промышленное развитие страны. Положе</w:t>
      </w:r>
      <w:r w:rsidRPr="002C54E3">
        <w:rPr>
          <w:rStyle w:val="apple-converted-space"/>
          <w:rFonts w:ascii="Times New Roman" w:hAnsi="Times New Roman" w:cs="Times New Roman"/>
          <w:color w:val="auto"/>
          <w:sz w:val="24"/>
          <w:szCs w:val="24"/>
          <w:shd w:val="clear" w:color="auto" w:fill="FFFFFF"/>
        </w:rPr>
        <w:softHyphen/>
        <w:t>ние основных групп населения. Стачки и забастовки рабочих. Русско-япо</w:t>
      </w:r>
      <w:r w:rsidRPr="002C54E3">
        <w:rPr>
          <w:rStyle w:val="apple-converted-space"/>
          <w:rFonts w:ascii="Times New Roman" w:hAnsi="Times New Roman" w:cs="Times New Roman"/>
          <w:color w:val="auto"/>
          <w:sz w:val="24"/>
          <w:szCs w:val="24"/>
          <w:shd w:val="clear" w:color="auto" w:fill="FFFFFF"/>
        </w:rPr>
        <w:softHyphen/>
        <w:t>н</w:t>
      </w:r>
      <w:r w:rsidRPr="002C54E3">
        <w:rPr>
          <w:rStyle w:val="apple-converted-space"/>
          <w:rFonts w:ascii="Times New Roman" w:hAnsi="Times New Roman" w:cs="Times New Roman"/>
          <w:color w:val="auto"/>
          <w:sz w:val="24"/>
          <w:szCs w:val="24"/>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Первая русская революция 1905-1907 гг. Кровавое воскресенье 9 января 1905 г. ― на</w:t>
      </w:r>
      <w:r w:rsidRPr="002C54E3">
        <w:rPr>
          <w:rStyle w:val="apple-converted-space"/>
          <w:rFonts w:ascii="Times New Roman" w:hAnsi="Times New Roman" w:cs="Times New Roman"/>
          <w:color w:val="auto"/>
          <w:sz w:val="24"/>
          <w:szCs w:val="24"/>
          <w:shd w:val="clear" w:color="auto" w:fill="FFFFFF"/>
        </w:rPr>
        <w:softHyphen/>
        <w:t xml:space="preserve">чало революции, основные ее события. </w:t>
      </w:r>
      <w:r w:rsidRPr="002C54E3">
        <w:rPr>
          <w:rStyle w:val="apple-converted-space"/>
          <w:rFonts w:ascii="Times New Roman" w:hAnsi="Times New Roman" w:cs="Times New Roman"/>
          <w:color w:val="000000"/>
          <w:sz w:val="24"/>
          <w:szCs w:val="24"/>
          <w:shd w:val="clear" w:color="auto" w:fill="FFFFFF"/>
        </w:rPr>
        <w:t>«Манифест 17 октября 1905 года</w:t>
      </w:r>
      <w:r w:rsidRPr="002C54E3">
        <w:rPr>
          <w:rStyle w:val="apple-converted-space"/>
          <w:rFonts w:ascii="Times New Roman" w:hAnsi="Times New Roman" w:cs="Times New Roman"/>
          <w:color w:val="auto"/>
          <w:sz w:val="24"/>
          <w:szCs w:val="24"/>
          <w:shd w:val="clear" w:color="auto" w:fill="FFFFFF"/>
        </w:rPr>
        <w:t>». Поражение революции, ее значение.  Реформы П. А. Столыпина и их итоги.</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Россия в Первой мировой войне. Героизм и са</w:t>
      </w:r>
      <w:r w:rsidRPr="002C54E3">
        <w:rPr>
          <w:rStyle w:val="apple-converted-space"/>
          <w:rFonts w:ascii="Times New Roman" w:hAnsi="Times New Roman" w:cs="Times New Roman"/>
          <w:color w:val="auto"/>
          <w:sz w:val="24"/>
          <w:szCs w:val="24"/>
          <w:shd w:val="clear" w:color="auto" w:fill="FFFFFF"/>
        </w:rPr>
        <w:softHyphen/>
        <w:t>мо</w:t>
      </w:r>
      <w:r w:rsidRPr="002C54E3">
        <w:rPr>
          <w:rStyle w:val="apple-converted-space"/>
          <w:rFonts w:ascii="Times New Roman" w:hAnsi="Times New Roman" w:cs="Times New Roman"/>
          <w:color w:val="auto"/>
          <w:sz w:val="24"/>
          <w:szCs w:val="24"/>
          <w:shd w:val="clear" w:color="auto" w:fill="FFFFFF"/>
        </w:rPr>
        <w:softHyphen/>
        <w:t>от</w:t>
      </w:r>
      <w:r w:rsidRPr="002C54E3">
        <w:rPr>
          <w:rStyle w:val="apple-converted-space"/>
          <w:rFonts w:ascii="Times New Roman" w:hAnsi="Times New Roman" w:cs="Times New Roman"/>
          <w:color w:val="auto"/>
          <w:sz w:val="24"/>
          <w:szCs w:val="24"/>
          <w:shd w:val="clear" w:color="auto" w:fill="FFFFFF"/>
        </w:rPr>
        <w:softHyphen/>
        <w:t>ве</w:t>
      </w:r>
      <w:r w:rsidRPr="002C54E3">
        <w:rPr>
          <w:rStyle w:val="apple-converted-space"/>
          <w:rFonts w:ascii="Times New Roman" w:hAnsi="Times New Roman" w:cs="Times New Roman"/>
          <w:color w:val="auto"/>
          <w:sz w:val="24"/>
          <w:szCs w:val="24"/>
          <w:shd w:val="clear" w:color="auto" w:fill="FFFFFF"/>
        </w:rPr>
        <w:softHyphen/>
        <w:t>р</w:t>
      </w:r>
      <w:r w:rsidRPr="002C54E3">
        <w:rPr>
          <w:rStyle w:val="apple-converted-space"/>
          <w:rFonts w:ascii="Times New Roman" w:hAnsi="Times New Roman" w:cs="Times New Roman"/>
          <w:color w:val="auto"/>
          <w:sz w:val="24"/>
          <w:szCs w:val="24"/>
          <w:shd w:val="clear" w:color="auto" w:fill="FFFFFF"/>
        </w:rPr>
        <w:softHyphen/>
        <w:t>же</w:t>
      </w:r>
      <w:r w:rsidRPr="002C54E3">
        <w:rPr>
          <w:rStyle w:val="apple-converted-space"/>
          <w:rFonts w:ascii="Times New Roman" w:hAnsi="Times New Roman" w:cs="Times New Roman"/>
          <w:color w:val="auto"/>
          <w:sz w:val="24"/>
          <w:szCs w:val="24"/>
          <w:shd w:val="clear" w:color="auto" w:fill="FFFFFF"/>
        </w:rPr>
        <w:softHyphen/>
        <w:t>н</w:t>
      </w:r>
      <w:r w:rsidRPr="002C54E3">
        <w:rPr>
          <w:rStyle w:val="apple-converted-space"/>
          <w:rFonts w:ascii="Times New Roman" w:hAnsi="Times New Roman" w:cs="Times New Roman"/>
          <w:color w:val="auto"/>
          <w:sz w:val="24"/>
          <w:szCs w:val="24"/>
          <w:shd w:val="clear" w:color="auto" w:fill="FFFFFF"/>
        </w:rPr>
        <w:softHyphen/>
        <w:t>ность русских солдат. Победы и поражения русской армии в ходе военных дей</w:t>
      </w:r>
      <w:r w:rsidRPr="002C54E3">
        <w:rPr>
          <w:rStyle w:val="apple-converted-space"/>
          <w:rFonts w:ascii="Times New Roman" w:hAnsi="Times New Roman" w:cs="Times New Roman"/>
          <w:color w:val="auto"/>
          <w:sz w:val="24"/>
          <w:szCs w:val="24"/>
          <w:shd w:val="clear" w:color="auto" w:fill="FFFFFF"/>
        </w:rPr>
        <w:softHyphen/>
        <w:t>ствий. Брусиловский прорыв. Подвиг летчика П. Н. Несте</w:t>
      </w:r>
      <w:r w:rsidRPr="002C54E3">
        <w:rPr>
          <w:rStyle w:val="apple-converted-space"/>
          <w:rFonts w:ascii="Times New Roman" w:hAnsi="Times New Roman" w:cs="Times New Roman"/>
          <w:color w:val="auto"/>
          <w:sz w:val="24"/>
          <w:szCs w:val="24"/>
          <w:shd w:val="clear" w:color="auto" w:fill="FFFFFF"/>
        </w:rPr>
        <w:softHyphen/>
        <w:t>рова. Экономическое положение в стране. От</w:t>
      </w:r>
      <w:r w:rsidRPr="002C54E3">
        <w:rPr>
          <w:rStyle w:val="apple-converted-space"/>
          <w:rFonts w:ascii="Times New Roman" w:hAnsi="Times New Roman" w:cs="Times New Roman"/>
          <w:color w:val="auto"/>
          <w:sz w:val="24"/>
          <w:szCs w:val="24"/>
          <w:shd w:val="clear" w:color="auto" w:fill="FFFFFF"/>
        </w:rPr>
        <w:softHyphen/>
        <w:t>ношение к войне в обществе.</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b/>
          <w:color w:val="auto"/>
          <w:sz w:val="24"/>
          <w:szCs w:val="24"/>
          <w:shd w:val="clear" w:color="auto" w:fill="FFFFFF"/>
        </w:rPr>
        <w:t>Россия в 1917-1921 годах</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Революционные события 1917 года. Февральская революция и отречение царя от престола. Временное правительство. А. Ф. Керенский. Созда</w:t>
      </w:r>
      <w:r w:rsidRPr="002C54E3">
        <w:rPr>
          <w:rStyle w:val="apple-converted-space"/>
          <w:rFonts w:ascii="Times New Roman" w:hAnsi="Times New Roman" w:cs="Times New Roman"/>
          <w:color w:val="auto"/>
          <w:sz w:val="24"/>
          <w:szCs w:val="24"/>
          <w:shd w:val="clear" w:color="auto" w:fill="FFFFFF"/>
        </w:rPr>
        <w:softHyphen/>
        <w:t xml:space="preserve">ние Петроградского Совета </w:t>
      </w:r>
      <w:r w:rsidRPr="002C54E3">
        <w:rPr>
          <w:rStyle w:val="apple-converted-space"/>
          <w:rFonts w:ascii="Times New Roman" w:hAnsi="Times New Roman" w:cs="Times New Roman"/>
          <w:color w:val="auto"/>
          <w:sz w:val="24"/>
          <w:szCs w:val="24"/>
          <w:shd w:val="clear" w:color="auto" w:fill="FFFFFF"/>
        </w:rPr>
        <w:lastRenderedPageBreak/>
        <w:t>рабочих депутатов. Двоевластие. Обстановка в стра</w:t>
      </w:r>
      <w:r w:rsidRPr="002C54E3">
        <w:rPr>
          <w:rStyle w:val="apple-converted-space"/>
          <w:rFonts w:ascii="Times New Roman" w:hAnsi="Times New Roman" w:cs="Times New Roman"/>
          <w:color w:val="auto"/>
          <w:sz w:val="24"/>
          <w:szCs w:val="24"/>
          <w:shd w:val="clear" w:color="auto" w:fill="FFFFFF"/>
        </w:rPr>
        <w:softHyphen/>
        <w:t xml:space="preserve">не в период двоевластия. Октябрь 1917 года в Петрограде. </w:t>
      </w:r>
      <w:r w:rsidRPr="002C54E3">
        <w:rPr>
          <w:rStyle w:val="apple-converted-space"/>
          <w:rFonts w:ascii="Times New Roman" w:hAnsi="Times New Roman" w:cs="Times New Roman"/>
          <w:color w:val="auto"/>
          <w:sz w:val="24"/>
          <w:szCs w:val="24"/>
          <w:shd w:val="clear" w:color="auto" w:fill="FFFFFF"/>
          <w:lang w:val="en-US"/>
        </w:rPr>
        <w:t>II</w:t>
      </w:r>
      <w:r w:rsidRPr="002C54E3">
        <w:rPr>
          <w:rStyle w:val="apple-converted-space"/>
          <w:rFonts w:ascii="Times New Roman" w:hAnsi="Times New Roman" w:cs="Times New Roman"/>
          <w:color w:val="auto"/>
          <w:sz w:val="24"/>
          <w:szCs w:val="24"/>
          <w:shd w:val="clear" w:color="auto" w:fill="FFFFFF"/>
        </w:rPr>
        <w:t xml:space="preserve"> Всероссийский съезд Советов. Образование</w:t>
      </w:r>
      <w:r w:rsidRPr="002C54E3">
        <w:rPr>
          <w:rStyle w:val="apple-converted-space"/>
          <w:rFonts w:ascii="Times New Roman" w:hAnsi="Times New Roman" w:cs="Times New Roman"/>
          <w:color w:val="0000FF"/>
          <w:sz w:val="24"/>
          <w:szCs w:val="24"/>
          <w:shd w:val="clear" w:color="auto" w:fill="FFFFFF"/>
        </w:rPr>
        <w:t xml:space="preserve">  </w:t>
      </w:r>
      <w:r w:rsidRPr="002C54E3">
        <w:rPr>
          <w:rStyle w:val="apple-converted-space"/>
          <w:rFonts w:ascii="Times New Roman" w:hAnsi="Times New Roman" w:cs="Times New Roman"/>
          <w:color w:val="auto"/>
          <w:sz w:val="24"/>
          <w:szCs w:val="24"/>
          <w:shd w:val="clear" w:color="auto" w:fill="FFFFFF"/>
        </w:rPr>
        <w:t>Совета Народных Комиссаров (СНК) во главе с В. И. Ле</w:t>
      </w:r>
      <w:r w:rsidRPr="002C54E3">
        <w:rPr>
          <w:rStyle w:val="apple-converted-space"/>
          <w:rFonts w:ascii="Times New Roman" w:hAnsi="Times New Roman" w:cs="Times New Roman"/>
          <w:color w:val="auto"/>
          <w:sz w:val="24"/>
          <w:szCs w:val="24"/>
          <w:shd w:val="clear" w:color="auto" w:fill="FFFFFF"/>
        </w:rPr>
        <w:softHyphen/>
        <w:t>ниным. Принятие первых декретов «О мире» и «О земле». Уста</w:t>
      </w:r>
      <w:r w:rsidRPr="002C54E3">
        <w:rPr>
          <w:rStyle w:val="apple-converted-space"/>
          <w:rFonts w:ascii="Times New Roman" w:hAnsi="Times New Roman" w:cs="Times New Roman"/>
          <w:color w:val="auto"/>
          <w:sz w:val="24"/>
          <w:szCs w:val="24"/>
          <w:shd w:val="clear" w:color="auto" w:fill="FFFFFF"/>
        </w:rPr>
        <w:softHyphen/>
        <w:t>но</w:t>
      </w:r>
      <w:r w:rsidRPr="002C54E3">
        <w:rPr>
          <w:rStyle w:val="apple-converted-space"/>
          <w:rFonts w:ascii="Times New Roman" w:hAnsi="Times New Roman" w:cs="Times New Roman"/>
          <w:color w:val="auto"/>
          <w:sz w:val="24"/>
          <w:szCs w:val="24"/>
          <w:shd w:val="clear" w:color="auto" w:fill="FFFFFF"/>
        </w:rPr>
        <w:softHyphen/>
        <w:t>в</w:t>
      </w:r>
      <w:r w:rsidRPr="002C54E3">
        <w:rPr>
          <w:rStyle w:val="apple-converted-space"/>
          <w:rFonts w:ascii="Times New Roman" w:hAnsi="Times New Roman" w:cs="Times New Roman"/>
          <w:color w:val="auto"/>
          <w:sz w:val="24"/>
          <w:szCs w:val="24"/>
          <w:shd w:val="clear" w:color="auto" w:fill="FFFFFF"/>
        </w:rPr>
        <w:softHyphen/>
        <w:t>ле</w:t>
      </w:r>
      <w:r w:rsidRPr="002C54E3">
        <w:rPr>
          <w:rStyle w:val="apple-converted-space"/>
          <w:rFonts w:ascii="Times New Roman" w:hAnsi="Times New Roman" w:cs="Times New Roman"/>
          <w:color w:val="auto"/>
          <w:sz w:val="24"/>
          <w:szCs w:val="24"/>
          <w:shd w:val="clear" w:color="auto" w:fill="FFFFFF"/>
        </w:rPr>
        <w:softHyphen/>
        <w:t>ние советской власти в стране и образование нового государства ― Ро</w:t>
      </w:r>
      <w:r w:rsidRPr="002C54E3">
        <w:rPr>
          <w:rStyle w:val="apple-converted-space"/>
          <w:rFonts w:ascii="Times New Roman" w:hAnsi="Times New Roman" w:cs="Times New Roman"/>
          <w:color w:val="auto"/>
          <w:sz w:val="24"/>
          <w:szCs w:val="24"/>
          <w:shd w:val="clear" w:color="auto" w:fill="FFFFFF"/>
        </w:rPr>
        <w:softHyphen/>
        <w:t>с</w:t>
      </w:r>
      <w:r w:rsidRPr="002C54E3">
        <w:rPr>
          <w:rStyle w:val="apple-converted-space"/>
          <w:rFonts w:ascii="Times New Roman" w:hAnsi="Times New Roman" w:cs="Times New Roman"/>
          <w:color w:val="auto"/>
          <w:sz w:val="24"/>
          <w:szCs w:val="24"/>
          <w:shd w:val="clear" w:color="auto" w:fill="FFFFFF"/>
        </w:rPr>
        <w:softHyphen/>
        <w:t>сий</w:t>
      </w:r>
      <w:r w:rsidRPr="002C54E3">
        <w:rPr>
          <w:rStyle w:val="apple-converted-space"/>
          <w:rFonts w:ascii="Times New Roman" w:hAnsi="Times New Roman" w:cs="Times New Roman"/>
          <w:color w:val="auto"/>
          <w:sz w:val="24"/>
          <w:szCs w:val="24"/>
          <w:shd w:val="clear" w:color="auto" w:fill="FFFFFF"/>
        </w:rPr>
        <w:softHyphen/>
        <w:t xml:space="preserve">ской Советской Федеративной Социалистической Республики (РСФСР). Принятие первой Советской Конституции </w:t>
      </w:r>
      <w:r w:rsidRPr="002C54E3">
        <w:rPr>
          <w:rFonts w:ascii="Times New Roman" w:hAnsi="Times New Roman" w:cs="Times New Roman"/>
          <w:sz w:val="24"/>
          <w:szCs w:val="24"/>
        </w:rPr>
        <w:t>―</w:t>
      </w:r>
      <w:r w:rsidRPr="002C54E3">
        <w:rPr>
          <w:rStyle w:val="apple-converted-space"/>
          <w:rFonts w:ascii="Times New Roman" w:hAnsi="Times New Roman" w:cs="Times New Roman"/>
          <w:color w:val="auto"/>
          <w:sz w:val="24"/>
          <w:szCs w:val="24"/>
          <w:shd w:val="clear" w:color="auto" w:fill="FFFFFF"/>
        </w:rPr>
        <w:t xml:space="preserve"> Основного Закона РСФСР. Судь</w:t>
      </w:r>
      <w:r w:rsidRPr="002C54E3">
        <w:rPr>
          <w:rStyle w:val="apple-converted-space"/>
          <w:rFonts w:ascii="Times New Roman" w:hAnsi="Times New Roman" w:cs="Times New Roman"/>
          <w:color w:val="auto"/>
          <w:sz w:val="24"/>
          <w:szCs w:val="24"/>
          <w:shd w:val="clear" w:color="auto" w:fill="FFFFFF"/>
        </w:rPr>
        <w:softHyphen/>
        <w:t>ба семьи Николая </w:t>
      </w:r>
      <w:r w:rsidRPr="002C54E3">
        <w:rPr>
          <w:rStyle w:val="apple-converted-space"/>
          <w:rFonts w:ascii="Times New Roman" w:hAnsi="Times New Roman" w:cs="Times New Roman"/>
          <w:color w:val="auto"/>
          <w:sz w:val="24"/>
          <w:szCs w:val="24"/>
          <w:shd w:val="clear" w:color="auto" w:fill="FFFFFF"/>
          <w:lang w:val="en-US"/>
        </w:rPr>
        <w:t>II</w:t>
      </w:r>
      <w:r w:rsidRPr="002C54E3">
        <w:rPr>
          <w:rStyle w:val="apple-converted-space"/>
          <w:rFonts w:ascii="Times New Roman" w:hAnsi="Times New Roman" w:cs="Times New Roman"/>
          <w:color w:val="auto"/>
          <w:sz w:val="24"/>
          <w:szCs w:val="24"/>
          <w:shd w:val="clear" w:color="auto" w:fill="FFFFFF"/>
        </w:rPr>
        <w:t xml:space="preserve">.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Гражданская война в России: предпосылки, участники, основные этапы воо</w:t>
      </w:r>
      <w:r w:rsidRPr="002C54E3">
        <w:rPr>
          <w:rStyle w:val="apple-converted-space"/>
          <w:rFonts w:ascii="Times New Roman" w:hAnsi="Times New Roman" w:cs="Times New Roman"/>
          <w:color w:val="auto"/>
          <w:sz w:val="24"/>
          <w:szCs w:val="24"/>
          <w:shd w:val="clear" w:color="auto" w:fill="FFFFFF"/>
        </w:rPr>
        <w:softHyphen/>
        <w:t>ру</w:t>
      </w:r>
      <w:r w:rsidRPr="002C54E3">
        <w:rPr>
          <w:rStyle w:val="apple-converted-space"/>
          <w:rFonts w:ascii="Times New Roman" w:hAnsi="Times New Roman" w:cs="Times New Roman"/>
          <w:color w:val="auto"/>
          <w:sz w:val="24"/>
          <w:szCs w:val="24"/>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sidRPr="002C54E3">
        <w:rPr>
          <w:rStyle w:val="apple-converted-space"/>
          <w:rFonts w:ascii="Times New Roman" w:hAnsi="Times New Roman" w:cs="Times New Roman"/>
          <w:color w:val="FF0000"/>
          <w:sz w:val="24"/>
          <w:szCs w:val="24"/>
          <w:shd w:val="clear" w:color="auto" w:fill="FFFFFF"/>
        </w:rPr>
        <w:t xml:space="preserve"> </w:t>
      </w:r>
      <w:r w:rsidRPr="002C54E3">
        <w:rPr>
          <w:rStyle w:val="apple-converted-space"/>
          <w:rFonts w:ascii="Times New Roman" w:hAnsi="Times New Roman" w:cs="Times New Roman"/>
          <w:color w:val="auto"/>
          <w:sz w:val="24"/>
          <w:szCs w:val="24"/>
          <w:shd w:val="clear" w:color="auto" w:fill="FFFFFF"/>
        </w:rPr>
        <w:t xml:space="preserve">в Кронштадте). Переход к новой экономической политике, положительные и отрицательные результаты нэпа.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b/>
          <w:color w:val="auto"/>
          <w:sz w:val="24"/>
          <w:szCs w:val="24"/>
          <w:shd w:val="clear" w:color="auto" w:fill="FFFFFF"/>
        </w:rPr>
        <w:t>СССР в 20-е – 30-е годы</w:t>
      </w:r>
      <w:r w:rsidRPr="002C54E3">
        <w:rPr>
          <w:rStyle w:val="apple-converted-space"/>
          <w:rFonts w:ascii="Times New Roman" w:hAnsi="Times New Roman" w:cs="Times New Roman"/>
          <w:color w:val="auto"/>
          <w:sz w:val="24"/>
          <w:szCs w:val="24"/>
          <w:shd w:val="clear" w:color="auto" w:fill="FFFFFF"/>
        </w:rPr>
        <w:t xml:space="preserve"> </w:t>
      </w:r>
      <w:r w:rsidRPr="002C54E3">
        <w:rPr>
          <w:rStyle w:val="apple-converted-space"/>
          <w:rFonts w:ascii="Times New Roman" w:hAnsi="Times New Roman" w:cs="Times New Roman"/>
          <w:b/>
          <w:color w:val="auto"/>
          <w:sz w:val="24"/>
          <w:szCs w:val="24"/>
          <w:shd w:val="clear" w:color="auto" w:fill="FFFFFF"/>
          <w:lang w:val="en-US"/>
        </w:rPr>
        <w:t>XX</w:t>
      </w:r>
      <w:r w:rsidRPr="002C54E3">
        <w:rPr>
          <w:rStyle w:val="apple-converted-space"/>
          <w:rFonts w:ascii="Times New Roman" w:hAnsi="Times New Roman" w:cs="Times New Roman"/>
          <w:b/>
          <w:color w:val="auto"/>
          <w:sz w:val="24"/>
          <w:szCs w:val="24"/>
          <w:shd w:val="clear" w:color="auto" w:fill="FFFFFF"/>
        </w:rPr>
        <w:t xml:space="preserve"> века</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Индустриализация страны, первые пятилетние планы. Стройки первых пя</w:t>
      </w:r>
      <w:r w:rsidRPr="002C54E3">
        <w:rPr>
          <w:rStyle w:val="apple-converted-space"/>
          <w:rFonts w:ascii="Times New Roman" w:hAnsi="Times New Roman" w:cs="Times New Roman"/>
          <w:color w:val="auto"/>
          <w:sz w:val="24"/>
          <w:szCs w:val="24"/>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sidRPr="002C54E3">
        <w:rPr>
          <w:rStyle w:val="apple-converted-space"/>
          <w:rFonts w:ascii="Times New Roman" w:hAnsi="Times New Roman" w:cs="Times New Roman"/>
          <w:color w:val="auto"/>
          <w:sz w:val="24"/>
          <w:szCs w:val="24"/>
          <w:shd w:val="clear" w:color="auto" w:fill="FFFFFF"/>
        </w:rPr>
        <w:softHyphen/>
        <w:t>ку</w:t>
      </w:r>
      <w:r w:rsidRPr="002C54E3">
        <w:rPr>
          <w:rStyle w:val="apple-converted-space"/>
          <w:rFonts w:ascii="Times New Roman" w:hAnsi="Times New Roman" w:cs="Times New Roman"/>
          <w:color w:val="auto"/>
          <w:sz w:val="24"/>
          <w:szCs w:val="24"/>
          <w:shd w:val="clear" w:color="auto" w:fill="FFFFFF"/>
        </w:rPr>
        <w:softHyphen/>
        <w:t>ла</w:t>
      </w:r>
      <w:r w:rsidRPr="002C54E3">
        <w:rPr>
          <w:rStyle w:val="apple-converted-space"/>
          <w:rFonts w:ascii="Times New Roman" w:hAnsi="Times New Roman" w:cs="Times New Roman"/>
          <w:color w:val="auto"/>
          <w:sz w:val="24"/>
          <w:szCs w:val="24"/>
          <w:shd w:val="clear" w:color="auto" w:fill="FFFFFF"/>
        </w:rPr>
        <w:softHyphen/>
        <w:t>чи</w:t>
      </w:r>
      <w:r w:rsidRPr="002C54E3">
        <w:rPr>
          <w:rStyle w:val="apple-converted-space"/>
          <w:rFonts w:ascii="Times New Roman" w:hAnsi="Times New Roman" w:cs="Times New Roman"/>
          <w:color w:val="auto"/>
          <w:sz w:val="24"/>
          <w:szCs w:val="24"/>
          <w:shd w:val="clear" w:color="auto" w:fill="FFFFFF"/>
        </w:rPr>
        <w:softHyphen/>
        <w:t>вание. Гибель крепких крестьянских хозяйств. Голод на селе.</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sidRPr="002C54E3">
        <w:rPr>
          <w:rStyle w:val="apple-converted-space"/>
          <w:rFonts w:ascii="Times New Roman" w:hAnsi="Times New Roman" w:cs="Times New Roman"/>
          <w:color w:val="0000FF"/>
          <w:sz w:val="24"/>
          <w:szCs w:val="24"/>
          <w:shd w:val="clear" w:color="auto" w:fill="FFFFFF"/>
        </w:rPr>
        <w:t xml:space="preserve"> </w:t>
      </w:r>
      <w:r w:rsidRPr="002C54E3">
        <w:rPr>
          <w:rStyle w:val="apple-converted-space"/>
          <w:rFonts w:ascii="Times New Roman" w:hAnsi="Times New Roman" w:cs="Times New Roman"/>
          <w:color w:val="auto"/>
          <w:sz w:val="24"/>
          <w:szCs w:val="24"/>
          <w:shd w:val="clear" w:color="auto" w:fill="FFFFFF"/>
        </w:rPr>
        <w:t xml:space="preserve">Русская эмиграция. Политика власти в отношении религии и церкви. Жизнь и быт советских людей в 20-е – 30-е годы.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2C54E3">
        <w:rPr>
          <w:rStyle w:val="apple-converted-space"/>
          <w:rFonts w:ascii="Times New Roman" w:hAnsi="Times New Roman" w:cs="Times New Roman"/>
          <w:b/>
          <w:color w:val="auto"/>
          <w:sz w:val="24"/>
          <w:szCs w:val="24"/>
          <w:shd w:val="clear" w:color="auto" w:fill="FFFFFF"/>
        </w:rPr>
        <w:t>СССР во Второй мировой и Великой Отечественной войне</w:t>
      </w:r>
      <w:r w:rsidR="00291236" w:rsidRPr="002C54E3">
        <w:rPr>
          <w:rStyle w:val="apple-converted-space"/>
          <w:rFonts w:ascii="Times New Roman" w:hAnsi="Times New Roman" w:cs="Times New Roman"/>
          <w:b/>
          <w:color w:val="auto"/>
          <w:sz w:val="24"/>
          <w:szCs w:val="24"/>
          <w:shd w:val="clear" w:color="auto" w:fill="FFFFFF"/>
        </w:rPr>
        <w:t xml:space="preserve"> </w:t>
      </w:r>
      <w:r w:rsidRPr="002C54E3">
        <w:rPr>
          <w:rStyle w:val="apple-converted-space"/>
          <w:rFonts w:ascii="Times New Roman" w:hAnsi="Times New Roman" w:cs="Times New Roman"/>
          <w:b/>
          <w:color w:val="auto"/>
          <w:sz w:val="24"/>
          <w:szCs w:val="24"/>
          <w:shd w:val="clear" w:color="auto" w:fill="FFFFFF"/>
        </w:rPr>
        <w:t>1941-1945 годов</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sidRPr="002C54E3">
        <w:rPr>
          <w:rStyle w:val="apple-converted-space"/>
          <w:rFonts w:ascii="Times New Roman" w:hAnsi="Times New Roman" w:cs="Times New Roman"/>
          <w:color w:val="FF0000"/>
          <w:sz w:val="24"/>
          <w:szCs w:val="24"/>
          <w:shd w:val="clear" w:color="auto" w:fill="FFFFFF"/>
        </w:rPr>
        <w:t xml:space="preserve"> </w:t>
      </w:r>
      <w:r w:rsidRPr="002C54E3">
        <w:rPr>
          <w:rStyle w:val="apple-converted-space"/>
          <w:rFonts w:ascii="Times New Roman" w:hAnsi="Times New Roman" w:cs="Times New Roman"/>
          <w:color w:val="auto"/>
          <w:sz w:val="24"/>
          <w:szCs w:val="24"/>
          <w:shd w:val="clear" w:color="auto" w:fill="FFFFFF"/>
        </w:rPr>
        <w:t>Советско-финляндская война 1939-1940 годов, ее итоги</w:t>
      </w:r>
      <w:r w:rsidRPr="002C54E3">
        <w:rPr>
          <w:rStyle w:val="apple-converted-space"/>
          <w:rFonts w:ascii="Times New Roman" w:hAnsi="Times New Roman" w:cs="Times New Roman"/>
          <w:color w:val="0000FF"/>
          <w:sz w:val="24"/>
          <w:szCs w:val="24"/>
          <w:shd w:val="clear" w:color="auto" w:fill="FFFFFF"/>
        </w:rPr>
        <w:t xml:space="preserve">. </w:t>
      </w:r>
      <w:r w:rsidRPr="002C54E3">
        <w:rPr>
          <w:rStyle w:val="apple-converted-space"/>
          <w:rFonts w:ascii="Times New Roman" w:hAnsi="Times New Roman" w:cs="Times New Roman"/>
          <w:color w:val="auto"/>
          <w:sz w:val="24"/>
          <w:szCs w:val="24"/>
          <w:shd w:val="clear" w:color="auto" w:fill="FFFFFF"/>
        </w:rPr>
        <w:t>Начало Второй мировой войны, нападение Германии на Польшу и наступление на Запад, подготовка к нападению на СССР.</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xml:space="preserve">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Сталинградская битва. Начало коренного перелома в ходе Великой Отечественной войны. Звер</w:t>
      </w:r>
      <w:r w:rsidRPr="002C54E3">
        <w:rPr>
          <w:rStyle w:val="apple-converted-space"/>
          <w:rFonts w:ascii="Times New Roman" w:hAnsi="Times New Roman" w:cs="Times New Roman"/>
          <w:color w:val="auto"/>
          <w:sz w:val="24"/>
          <w:szCs w:val="24"/>
          <w:shd w:val="clear" w:color="auto" w:fill="FFFFFF"/>
        </w:rPr>
        <w:softHyphen/>
        <w:t xml:space="preserve">ства фашистов на оккупированной территории, и  в концентрационных лагерях. </w:t>
      </w:r>
      <w:r w:rsidRPr="002C54E3">
        <w:rPr>
          <w:rStyle w:val="apple-converted-space"/>
          <w:rFonts w:ascii="Times New Roman" w:hAnsi="Times New Roman" w:cs="Times New Roman"/>
          <w:color w:val="auto"/>
          <w:sz w:val="24"/>
          <w:szCs w:val="24"/>
          <w:shd w:val="clear" w:color="auto" w:fill="FFFFFF"/>
        </w:rPr>
        <w:lastRenderedPageBreak/>
        <w:t>Под</w:t>
      </w:r>
      <w:r w:rsidRPr="002C54E3">
        <w:rPr>
          <w:rStyle w:val="apple-converted-space"/>
          <w:rFonts w:ascii="Times New Roman" w:hAnsi="Times New Roman" w:cs="Times New Roman"/>
          <w:color w:val="auto"/>
          <w:sz w:val="24"/>
          <w:szCs w:val="24"/>
          <w:shd w:val="clear" w:color="auto" w:fill="FFFFFF"/>
        </w:rPr>
        <w:softHyphen/>
        <w:t xml:space="preserve">виг генерала Д. 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Создание антигитлеровской коалиции. Открытие второго фронта в Европе в конце вой</w:t>
      </w:r>
      <w:r w:rsidRPr="002C54E3">
        <w:rPr>
          <w:rStyle w:val="apple-converted-space"/>
          <w:rFonts w:ascii="Times New Roman" w:hAnsi="Times New Roman" w:cs="Times New Roman"/>
          <w:color w:val="auto"/>
          <w:sz w:val="24"/>
          <w:szCs w:val="24"/>
          <w:shd w:val="clear" w:color="auto" w:fill="FFFFFF"/>
        </w:rPr>
        <w:softHyphen/>
        <w:t>ны. Изгнание захватчиков с советской земли, освобождение народов Европы</w:t>
      </w:r>
      <w:r w:rsidRPr="002C54E3">
        <w:rPr>
          <w:rStyle w:val="apple-converted-space"/>
          <w:rFonts w:ascii="Times New Roman" w:hAnsi="Times New Roman" w:cs="Times New Roman"/>
          <w:color w:val="0000FF"/>
          <w:sz w:val="24"/>
          <w:szCs w:val="24"/>
          <w:shd w:val="clear" w:color="auto" w:fill="FFFFFF"/>
        </w:rPr>
        <w:t xml:space="preserve">. </w:t>
      </w:r>
      <w:r w:rsidRPr="002C54E3">
        <w:rPr>
          <w:rStyle w:val="apple-converted-space"/>
          <w:rFonts w:ascii="Times New Roman" w:hAnsi="Times New Roman" w:cs="Times New Roman"/>
          <w:color w:val="auto"/>
          <w:sz w:val="24"/>
          <w:szCs w:val="24"/>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Вступление СССР в войну с Японией. Военные действия США против Япо</w:t>
      </w:r>
      <w:r w:rsidRPr="002C54E3">
        <w:rPr>
          <w:rStyle w:val="apple-converted-space"/>
          <w:rFonts w:ascii="Times New Roman" w:hAnsi="Times New Roman" w:cs="Times New Roman"/>
          <w:color w:val="auto"/>
          <w:sz w:val="24"/>
          <w:szCs w:val="24"/>
          <w:shd w:val="clear" w:color="auto" w:fill="FFFFFF"/>
        </w:rPr>
        <w:softHyphen/>
        <w:t>нии в 1945 г. Атомная бомбардировка Хиросимы и Нагасаки. Капитуляция Японии. Окончание Вто</w:t>
      </w:r>
      <w:r w:rsidRPr="002C54E3">
        <w:rPr>
          <w:rStyle w:val="apple-converted-space"/>
          <w:rFonts w:ascii="Times New Roman" w:hAnsi="Times New Roman" w:cs="Times New Roman"/>
          <w:color w:val="auto"/>
          <w:sz w:val="24"/>
          <w:szCs w:val="24"/>
          <w:shd w:val="clear" w:color="auto" w:fill="FFFFFF"/>
        </w:rPr>
        <w:softHyphen/>
        <w:t>рой мировой войны. Нюрнбергский процесс. Героические и трагические уро</w:t>
      </w:r>
      <w:r w:rsidRPr="002C54E3">
        <w:rPr>
          <w:rStyle w:val="apple-converted-space"/>
          <w:rFonts w:ascii="Times New Roman" w:hAnsi="Times New Roman" w:cs="Times New Roman"/>
          <w:color w:val="auto"/>
          <w:sz w:val="24"/>
          <w:szCs w:val="24"/>
          <w:shd w:val="clear" w:color="auto" w:fill="FFFFFF"/>
        </w:rPr>
        <w:softHyphen/>
        <w:t>ки войны. Причины победы со</w:t>
      </w:r>
      <w:r w:rsidRPr="002C54E3">
        <w:rPr>
          <w:rStyle w:val="apple-converted-space"/>
          <w:rFonts w:ascii="Times New Roman" w:hAnsi="Times New Roman" w:cs="Times New Roman"/>
          <w:color w:val="auto"/>
          <w:sz w:val="24"/>
          <w:szCs w:val="24"/>
          <w:shd w:val="clear" w:color="auto" w:fill="FFFFFF"/>
        </w:rPr>
        <w:softHyphen/>
        <w:t>ве</w:t>
      </w:r>
      <w:r w:rsidRPr="002C54E3">
        <w:rPr>
          <w:rStyle w:val="apple-converted-space"/>
          <w:rFonts w:ascii="Times New Roman" w:hAnsi="Times New Roman" w:cs="Times New Roman"/>
          <w:color w:val="auto"/>
          <w:sz w:val="24"/>
          <w:szCs w:val="24"/>
          <w:shd w:val="clear" w:color="auto" w:fill="FFFFFF"/>
        </w:rPr>
        <w:softHyphen/>
        <w:t>т</w:t>
      </w:r>
      <w:r w:rsidRPr="002C54E3">
        <w:rPr>
          <w:rStyle w:val="apple-converted-space"/>
          <w:rFonts w:ascii="Times New Roman" w:hAnsi="Times New Roman" w:cs="Times New Roman"/>
          <w:color w:val="auto"/>
          <w:sz w:val="24"/>
          <w:szCs w:val="24"/>
          <w:shd w:val="clear" w:color="auto" w:fill="FFFFFF"/>
        </w:rPr>
        <w:softHyphen/>
        <w:t>с</w:t>
      </w:r>
      <w:r w:rsidRPr="002C54E3">
        <w:rPr>
          <w:rStyle w:val="apple-converted-space"/>
          <w:rFonts w:ascii="Times New Roman" w:hAnsi="Times New Roman" w:cs="Times New Roman"/>
          <w:color w:val="auto"/>
          <w:sz w:val="24"/>
          <w:szCs w:val="24"/>
          <w:shd w:val="clear" w:color="auto" w:fill="FFFFFF"/>
        </w:rPr>
        <w:softHyphen/>
        <w:t>кого народа. Советские полководцы (Г. К. Жу</w:t>
      </w:r>
      <w:r w:rsidRPr="002C54E3">
        <w:rPr>
          <w:rStyle w:val="apple-converted-space"/>
          <w:rFonts w:ascii="Times New Roman" w:hAnsi="Times New Roman" w:cs="Times New Roman"/>
          <w:color w:val="auto"/>
          <w:sz w:val="24"/>
          <w:szCs w:val="24"/>
          <w:shd w:val="clear" w:color="auto" w:fill="FFFFFF"/>
        </w:rPr>
        <w:softHyphen/>
        <w:t>ков, К. К. Рокоссовский, А. М. Ва</w:t>
      </w:r>
      <w:r w:rsidRPr="002C54E3">
        <w:rPr>
          <w:rStyle w:val="apple-converted-space"/>
          <w:rFonts w:ascii="Times New Roman" w:hAnsi="Times New Roman" w:cs="Times New Roman"/>
          <w:color w:val="auto"/>
          <w:sz w:val="24"/>
          <w:szCs w:val="24"/>
          <w:shd w:val="clear" w:color="auto" w:fill="FFFFFF"/>
        </w:rPr>
        <w:softHyphen/>
        <w:t>си</w:t>
      </w:r>
      <w:r w:rsidRPr="002C54E3">
        <w:rPr>
          <w:rStyle w:val="apple-converted-space"/>
          <w:rFonts w:ascii="Times New Roman" w:hAnsi="Times New Roman" w:cs="Times New Roman"/>
          <w:color w:val="auto"/>
          <w:sz w:val="24"/>
          <w:szCs w:val="24"/>
          <w:shd w:val="clear" w:color="auto" w:fill="FFFFFF"/>
        </w:rPr>
        <w:softHyphen/>
        <w:t>ле</w:t>
      </w:r>
      <w:r w:rsidRPr="002C54E3">
        <w:rPr>
          <w:rStyle w:val="apple-converted-space"/>
          <w:rFonts w:ascii="Times New Roman" w:hAnsi="Times New Roman" w:cs="Times New Roman"/>
          <w:color w:val="auto"/>
          <w:sz w:val="24"/>
          <w:szCs w:val="24"/>
          <w:shd w:val="clear" w:color="auto" w:fill="FFFFFF"/>
        </w:rPr>
        <w:softHyphen/>
        <w:t>в</w:t>
      </w:r>
      <w:r w:rsidRPr="002C54E3">
        <w:rPr>
          <w:rStyle w:val="apple-converted-space"/>
          <w:rFonts w:ascii="Times New Roman" w:hAnsi="Times New Roman" w:cs="Times New Roman"/>
          <w:color w:val="auto"/>
          <w:sz w:val="24"/>
          <w:szCs w:val="24"/>
          <w:shd w:val="clear" w:color="auto" w:fill="FFFFFF"/>
        </w:rPr>
        <w:softHyphen/>
        <w:t>ский, И. С. Конев и др.), ге</w:t>
      </w:r>
      <w:r w:rsidRPr="002C54E3">
        <w:rPr>
          <w:rStyle w:val="apple-converted-space"/>
          <w:rFonts w:ascii="Times New Roman" w:hAnsi="Times New Roman" w:cs="Times New Roman"/>
          <w:color w:val="auto"/>
          <w:sz w:val="24"/>
          <w:szCs w:val="24"/>
          <w:shd w:val="clear" w:color="auto" w:fill="FFFFFF"/>
        </w:rPr>
        <w:softHyphen/>
        <w:t>рои войны. Великая Отечественная война 1941-1945 гг. в памяти народа, про</w:t>
      </w:r>
      <w:r w:rsidRPr="002C54E3">
        <w:rPr>
          <w:rStyle w:val="apple-converted-space"/>
          <w:rFonts w:ascii="Times New Roman" w:hAnsi="Times New Roman" w:cs="Times New Roman"/>
          <w:color w:val="auto"/>
          <w:sz w:val="24"/>
          <w:szCs w:val="24"/>
          <w:shd w:val="clear" w:color="auto" w:fill="FFFFFF"/>
        </w:rPr>
        <w:softHyphen/>
        <w:t>из</w:t>
      </w:r>
      <w:r w:rsidRPr="002C54E3">
        <w:rPr>
          <w:rStyle w:val="apple-converted-space"/>
          <w:rFonts w:ascii="Times New Roman" w:hAnsi="Times New Roman" w:cs="Times New Roman"/>
          <w:color w:val="auto"/>
          <w:sz w:val="24"/>
          <w:szCs w:val="24"/>
          <w:shd w:val="clear" w:color="auto" w:fill="FFFFFF"/>
        </w:rPr>
        <w:softHyphen/>
        <w:t>ве</w:t>
      </w:r>
      <w:r w:rsidRPr="002C54E3">
        <w:rPr>
          <w:rStyle w:val="apple-converted-space"/>
          <w:rFonts w:ascii="Times New Roman" w:hAnsi="Times New Roman" w:cs="Times New Roman"/>
          <w:color w:val="auto"/>
          <w:sz w:val="24"/>
          <w:szCs w:val="24"/>
          <w:shd w:val="clear" w:color="auto" w:fill="FFFFFF"/>
        </w:rPr>
        <w:softHyphen/>
        <w:t>дениях искусства.</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b/>
          <w:color w:val="auto"/>
          <w:sz w:val="24"/>
          <w:szCs w:val="24"/>
          <w:shd w:val="clear" w:color="auto" w:fill="FFFFFF"/>
        </w:rPr>
        <w:t>Советский Союз в 1945 – 1991 годах</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Возрождение Советской страны после войны. Трудности послевоенной жизни. Вос</w:t>
      </w:r>
      <w:r w:rsidRPr="002C54E3">
        <w:rPr>
          <w:rStyle w:val="apple-converted-space"/>
          <w:rFonts w:ascii="Times New Roman" w:hAnsi="Times New Roman" w:cs="Times New Roman"/>
          <w:color w:val="auto"/>
          <w:sz w:val="24"/>
          <w:szCs w:val="24"/>
          <w:shd w:val="clear" w:color="auto" w:fill="FFFFFF"/>
        </w:rPr>
        <w:softHyphen/>
        <w:t>с</w:t>
      </w:r>
      <w:r w:rsidRPr="002C54E3">
        <w:rPr>
          <w:rStyle w:val="apple-converted-space"/>
          <w:rFonts w:ascii="Times New Roman" w:hAnsi="Times New Roman" w:cs="Times New Roman"/>
          <w:color w:val="auto"/>
          <w:sz w:val="24"/>
          <w:szCs w:val="24"/>
          <w:shd w:val="clear" w:color="auto" w:fill="FFFFFF"/>
        </w:rPr>
        <w:softHyphen/>
        <w:t>тановление разрушенных городов. Возрождение и развитие промышленности.  По</w:t>
      </w:r>
      <w:r w:rsidRPr="002C54E3">
        <w:rPr>
          <w:rStyle w:val="apple-converted-space"/>
          <w:rFonts w:ascii="Times New Roman" w:hAnsi="Times New Roman" w:cs="Times New Roman"/>
          <w:color w:val="auto"/>
          <w:sz w:val="24"/>
          <w:szCs w:val="24"/>
          <w:shd w:val="clear" w:color="auto" w:fill="FFFFFF"/>
        </w:rPr>
        <w:softHyphen/>
        <w:t>ло</w:t>
      </w:r>
      <w:r w:rsidRPr="002C54E3">
        <w:rPr>
          <w:rStyle w:val="apple-converted-space"/>
          <w:rFonts w:ascii="Times New Roman" w:hAnsi="Times New Roman" w:cs="Times New Roman"/>
          <w:color w:val="auto"/>
          <w:sz w:val="24"/>
          <w:szCs w:val="24"/>
          <w:shd w:val="clear" w:color="auto" w:fill="FFFFFF"/>
        </w:rPr>
        <w:softHyphen/>
        <w:t>же</w:t>
      </w:r>
      <w:r w:rsidRPr="002C54E3">
        <w:rPr>
          <w:rStyle w:val="apple-converted-space"/>
          <w:rFonts w:ascii="Times New Roman" w:hAnsi="Times New Roman" w:cs="Times New Roman"/>
          <w:color w:val="auto"/>
          <w:sz w:val="24"/>
          <w:szCs w:val="24"/>
          <w:shd w:val="clear" w:color="auto" w:fill="FFFFFF"/>
        </w:rPr>
        <w:softHyphen/>
        <w:t>ние в сельском хозяйстве. Жизнь и быт людей в послевоенное время, судьбы солдат, вер</w:t>
      </w:r>
      <w:r w:rsidRPr="002C54E3">
        <w:rPr>
          <w:rStyle w:val="apple-converted-space"/>
          <w:rFonts w:ascii="Times New Roman" w:hAnsi="Times New Roman" w:cs="Times New Roman"/>
          <w:color w:val="auto"/>
          <w:sz w:val="24"/>
          <w:szCs w:val="24"/>
          <w:shd w:val="clear" w:color="auto" w:fill="FFFFFF"/>
        </w:rPr>
        <w:softHyphen/>
        <w:t>ну</w:t>
      </w:r>
      <w:r w:rsidRPr="002C54E3">
        <w:rPr>
          <w:rStyle w:val="apple-converted-space"/>
          <w:rFonts w:ascii="Times New Roman" w:hAnsi="Times New Roman" w:cs="Times New Roman"/>
          <w:color w:val="auto"/>
          <w:sz w:val="24"/>
          <w:szCs w:val="24"/>
          <w:shd w:val="clear" w:color="auto" w:fill="FFFFFF"/>
        </w:rPr>
        <w:softHyphen/>
        <w:t>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Смерть И. В. Сталина. Борьба за власть. Приход к власти Н. С. Хрущева. Осу</w:t>
      </w:r>
      <w:r w:rsidRPr="002C54E3">
        <w:rPr>
          <w:rStyle w:val="apple-converted-space"/>
          <w:rFonts w:ascii="Times New Roman" w:hAnsi="Times New Roman" w:cs="Times New Roman"/>
          <w:color w:val="auto"/>
          <w:sz w:val="24"/>
          <w:szCs w:val="24"/>
          <w:shd w:val="clear" w:color="auto" w:fill="FFFFFF"/>
        </w:rPr>
        <w:softHyphen/>
        <w:t>ж</w:t>
      </w:r>
      <w:r w:rsidRPr="002C54E3">
        <w:rPr>
          <w:rStyle w:val="apple-converted-space"/>
          <w:rFonts w:ascii="Times New Roman" w:hAnsi="Times New Roman" w:cs="Times New Roman"/>
          <w:color w:val="auto"/>
          <w:sz w:val="24"/>
          <w:szCs w:val="24"/>
          <w:shd w:val="clear" w:color="auto" w:fill="FFFFFF"/>
        </w:rPr>
        <w:softHyphen/>
        <w:t>де</w:t>
      </w:r>
      <w:r w:rsidRPr="002C54E3">
        <w:rPr>
          <w:rStyle w:val="apple-converted-space"/>
          <w:rFonts w:ascii="Times New Roman" w:hAnsi="Times New Roman" w:cs="Times New Roman"/>
          <w:color w:val="auto"/>
          <w:sz w:val="24"/>
          <w:szCs w:val="24"/>
          <w:shd w:val="clear" w:color="auto" w:fill="FFFFFF"/>
        </w:rPr>
        <w:softHyphen/>
        <w:t>ние культа личности, начало реабилитации репрессированных. Ре</w:t>
      </w:r>
      <w:r w:rsidRPr="002C54E3">
        <w:rPr>
          <w:rStyle w:val="apple-converted-space"/>
          <w:rFonts w:ascii="Times New Roman" w:hAnsi="Times New Roman" w:cs="Times New Roman"/>
          <w:color w:val="auto"/>
          <w:sz w:val="24"/>
          <w:szCs w:val="24"/>
          <w:shd w:val="clear" w:color="auto" w:fill="FFFFFF"/>
        </w:rPr>
        <w:softHyphen/>
        <w:t>формы Н. С. Хрущева. Ос</w:t>
      </w:r>
      <w:r w:rsidRPr="002C54E3">
        <w:rPr>
          <w:rStyle w:val="apple-converted-space"/>
          <w:rFonts w:ascii="Times New Roman" w:hAnsi="Times New Roman" w:cs="Times New Roman"/>
          <w:color w:val="auto"/>
          <w:sz w:val="24"/>
          <w:szCs w:val="24"/>
          <w:shd w:val="clear" w:color="auto" w:fill="FFFFFF"/>
        </w:rPr>
        <w:softHyphen/>
        <w:t>воение целины. Жилищное строительство</w:t>
      </w:r>
      <w:r w:rsidRPr="002C54E3">
        <w:rPr>
          <w:rStyle w:val="apple-converted-space"/>
          <w:rFonts w:ascii="Times New Roman" w:hAnsi="Times New Roman" w:cs="Times New Roman"/>
          <w:color w:val="0000FF"/>
          <w:sz w:val="24"/>
          <w:szCs w:val="24"/>
          <w:shd w:val="clear" w:color="auto" w:fill="FFFFFF"/>
        </w:rPr>
        <w:t>.</w:t>
      </w:r>
      <w:r w:rsidRPr="002C54E3">
        <w:rPr>
          <w:rStyle w:val="apple-converted-space"/>
          <w:rFonts w:ascii="Times New Roman" w:hAnsi="Times New Roman" w:cs="Times New Roman"/>
          <w:color w:val="auto"/>
          <w:sz w:val="24"/>
          <w:szCs w:val="24"/>
          <w:shd w:val="clear" w:color="auto" w:fill="FFFFFF"/>
        </w:rPr>
        <w:t xml:space="preserve"> Жизнь советских людей в годы правления Н. С. Хрущева. Вы</w:t>
      </w:r>
      <w:r w:rsidRPr="002C54E3">
        <w:rPr>
          <w:rStyle w:val="apple-converted-space"/>
          <w:rFonts w:ascii="Times New Roman" w:hAnsi="Times New Roman" w:cs="Times New Roman"/>
          <w:color w:val="auto"/>
          <w:sz w:val="24"/>
          <w:szCs w:val="24"/>
          <w:shd w:val="clear" w:color="auto" w:fill="FFFFFF"/>
        </w:rPr>
        <w:softHyphen/>
        <w:t>работка новых подходов к внешней политике. До</w:t>
      </w:r>
      <w:r w:rsidRPr="002C54E3">
        <w:rPr>
          <w:rStyle w:val="apple-converted-space"/>
          <w:rFonts w:ascii="Times New Roman" w:hAnsi="Times New Roman" w:cs="Times New Roman"/>
          <w:color w:val="auto"/>
          <w:sz w:val="24"/>
          <w:szCs w:val="24"/>
          <w:shd w:val="clear" w:color="auto" w:fill="FFFFFF"/>
        </w:rPr>
        <w:softHyphen/>
        <w:t>стижения в науке и тех</w:t>
      </w:r>
      <w:r w:rsidRPr="002C54E3">
        <w:rPr>
          <w:rStyle w:val="apple-converted-space"/>
          <w:rFonts w:ascii="Times New Roman" w:hAnsi="Times New Roman" w:cs="Times New Roman"/>
          <w:color w:val="auto"/>
          <w:sz w:val="24"/>
          <w:szCs w:val="24"/>
          <w:shd w:val="clear" w:color="auto" w:fill="FFFFFF"/>
        </w:rPr>
        <w:softHyphen/>
        <w:t>ни</w:t>
      </w:r>
      <w:r w:rsidRPr="002C54E3">
        <w:rPr>
          <w:rStyle w:val="apple-converted-space"/>
          <w:rFonts w:ascii="Times New Roman" w:hAnsi="Times New Roman" w:cs="Times New Roman"/>
          <w:color w:val="auto"/>
          <w:sz w:val="24"/>
          <w:szCs w:val="24"/>
          <w:shd w:val="clear" w:color="auto" w:fill="FFFFFF"/>
        </w:rPr>
        <w:softHyphen/>
        <w:t>ке в 50-60-е годы. Исследование атомной энергии. Выдающиеся ученые И. В. Ку</w:t>
      </w:r>
      <w:r w:rsidRPr="002C54E3">
        <w:rPr>
          <w:rStyle w:val="apple-converted-space"/>
          <w:rFonts w:ascii="Times New Roman" w:hAnsi="Times New Roman" w:cs="Times New Roman"/>
          <w:color w:val="auto"/>
          <w:sz w:val="24"/>
          <w:szCs w:val="24"/>
          <w:shd w:val="clear" w:color="auto" w:fill="FFFFFF"/>
        </w:rPr>
        <w:softHyphen/>
        <w:t>рчатов, М. В. Келдыш, А. Д. Сахаров и др. Освоение космоса и полет пер</w:t>
      </w:r>
      <w:r w:rsidRPr="002C54E3">
        <w:rPr>
          <w:rStyle w:val="apple-converted-space"/>
          <w:rFonts w:ascii="Times New Roman" w:hAnsi="Times New Roman" w:cs="Times New Roman"/>
          <w:color w:val="auto"/>
          <w:sz w:val="24"/>
          <w:szCs w:val="24"/>
          <w:shd w:val="clear" w:color="auto" w:fill="FFFFFF"/>
        </w:rPr>
        <w:softHyphen/>
        <w:t>вого человека. Ю. А. Гагарин. Первая женщина космонавт В. В. Те</w:t>
      </w:r>
      <w:r w:rsidRPr="002C54E3">
        <w:rPr>
          <w:rStyle w:val="apple-converted-space"/>
          <w:rFonts w:ascii="Times New Roman" w:hAnsi="Times New Roman" w:cs="Times New Roman"/>
          <w:color w:val="auto"/>
          <w:sz w:val="24"/>
          <w:szCs w:val="24"/>
          <w:shd w:val="clear" w:color="auto" w:fill="FFFFFF"/>
        </w:rPr>
        <w:softHyphen/>
        <w:t>ре</w:t>
      </w:r>
      <w:r w:rsidRPr="002C54E3">
        <w:rPr>
          <w:rStyle w:val="apple-converted-space"/>
          <w:rFonts w:ascii="Times New Roman" w:hAnsi="Times New Roman" w:cs="Times New Roman"/>
          <w:color w:val="auto"/>
          <w:sz w:val="24"/>
          <w:szCs w:val="24"/>
          <w:shd w:val="clear" w:color="auto" w:fill="FFFFFF"/>
        </w:rPr>
        <w:softHyphen/>
        <w:t>ш</w:t>
      </w:r>
      <w:r w:rsidRPr="002C54E3">
        <w:rPr>
          <w:rStyle w:val="apple-converted-space"/>
          <w:rFonts w:ascii="Times New Roman" w:hAnsi="Times New Roman" w:cs="Times New Roman"/>
          <w:color w:val="auto"/>
          <w:sz w:val="24"/>
          <w:szCs w:val="24"/>
          <w:shd w:val="clear" w:color="auto" w:fill="FFFFFF"/>
        </w:rPr>
        <w:softHyphen/>
        <w:t>ко</w:t>
      </w:r>
      <w:r w:rsidRPr="002C54E3">
        <w:rPr>
          <w:rStyle w:val="apple-converted-space"/>
          <w:rFonts w:ascii="Times New Roman" w:hAnsi="Times New Roman" w:cs="Times New Roman"/>
          <w:color w:val="auto"/>
          <w:sz w:val="24"/>
          <w:szCs w:val="24"/>
          <w:shd w:val="clear" w:color="auto" w:fill="FFFFFF"/>
        </w:rPr>
        <w:softHyphen/>
        <w:t>ва. Хрущевская «оттепель». Противоречия внутриполитического курса Н. С. Хру</w:t>
      </w:r>
      <w:r w:rsidRPr="002C54E3">
        <w:rPr>
          <w:rStyle w:val="apple-converted-space"/>
          <w:rFonts w:ascii="Times New Roman" w:hAnsi="Times New Roman" w:cs="Times New Roman"/>
          <w:color w:val="auto"/>
          <w:sz w:val="24"/>
          <w:szCs w:val="24"/>
          <w:shd w:val="clear" w:color="auto" w:fill="FFFFFF"/>
        </w:rPr>
        <w:softHyphen/>
        <w:t>щева, его отставка.</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Экономическая и социальная политика Л.И. Брежнева. Эко</w:t>
      </w:r>
      <w:r w:rsidRPr="002C54E3">
        <w:rPr>
          <w:rStyle w:val="apple-converted-space"/>
          <w:rFonts w:ascii="Times New Roman" w:hAnsi="Times New Roman" w:cs="Times New Roman"/>
          <w:color w:val="auto"/>
          <w:sz w:val="24"/>
          <w:szCs w:val="24"/>
          <w:shd w:val="clear" w:color="auto" w:fill="FFFFFF"/>
        </w:rPr>
        <w:softHyphen/>
        <w:t>но</w:t>
      </w:r>
      <w:r w:rsidRPr="002C54E3">
        <w:rPr>
          <w:rStyle w:val="apple-converted-space"/>
          <w:rFonts w:ascii="Times New Roman" w:hAnsi="Times New Roman" w:cs="Times New Roman"/>
          <w:color w:val="auto"/>
          <w:sz w:val="24"/>
          <w:szCs w:val="24"/>
          <w:shd w:val="clear" w:color="auto" w:fill="FFFFFF"/>
        </w:rPr>
        <w:softHyphen/>
        <w:t>ми</w:t>
      </w:r>
      <w:r w:rsidRPr="002C54E3">
        <w:rPr>
          <w:rStyle w:val="apple-converted-space"/>
          <w:rFonts w:ascii="Times New Roman" w:hAnsi="Times New Roman" w:cs="Times New Roman"/>
          <w:color w:val="auto"/>
          <w:sz w:val="24"/>
          <w:szCs w:val="24"/>
          <w:shd w:val="clear" w:color="auto" w:fill="FFFFFF"/>
        </w:rPr>
        <w:softHyphen/>
        <w:t>че</w:t>
      </w:r>
      <w:r w:rsidRPr="002C54E3">
        <w:rPr>
          <w:rStyle w:val="apple-converted-space"/>
          <w:rFonts w:ascii="Times New Roman" w:hAnsi="Times New Roman" w:cs="Times New Roman"/>
          <w:color w:val="auto"/>
          <w:sz w:val="24"/>
          <w:szCs w:val="24"/>
          <w:shd w:val="clear" w:color="auto" w:fill="FFFFFF"/>
        </w:rPr>
        <w:softHyphen/>
        <w:t>с</w:t>
      </w:r>
      <w:r w:rsidRPr="002C54E3">
        <w:rPr>
          <w:rStyle w:val="apple-converted-space"/>
          <w:rFonts w:ascii="Times New Roman" w:hAnsi="Times New Roman" w:cs="Times New Roman"/>
          <w:color w:val="auto"/>
          <w:sz w:val="24"/>
          <w:szCs w:val="24"/>
          <w:shd w:val="clear" w:color="auto" w:fill="FFFFFF"/>
        </w:rPr>
        <w:softHyphen/>
        <w:t>кий спад. Конституция СССР</w:t>
      </w:r>
      <w:r w:rsidRPr="002C54E3">
        <w:rPr>
          <w:rStyle w:val="apple-converted-space"/>
          <w:rFonts w:ascii="Times New Roman" w:hAnsi="Times New Roman" w:cs="Times New Roman"/>
          <w:color w:val="FF0000"/>
          <w:sz w:val="24"/>
          <w:szCs w:val="24"/>
          <w:shd w:val="clear" w:color="auto" w:fill="FFFFFF"/>
        </w:rPr>
        <w:t xml:space="preserve"> </w:t>
      </w:r>
      <w:r w:rsidRPr="002C54E3">
        <w:rPr>
          <w:rStyle w:val="apple-converted-space"/>
          <w:rFonts w:ascii="Times New Roman" w:hAnsi="Times New Roman" w:cs="Times New Roman"/>
          <w:color w:val="auto"/>
          <w:sz w:val="24"/>
          <w:szCs w:val="24"/>
          <w:shd w:val="clear" w:color="auto" w:fill="FFFFFF"/>
        </w:rPr>
        <w:t xml:space="preserve">1977 г. Внешняя политика Советского Союза в 70-е годы. Война в Афганистане. </w:t>
      </w:r>
      <w:r w:rsidRPr="002C54E3">
        <w:rPr>
          <w:rStyle w:val="apple-converted-space"/>
          <w:rFonts w:ascii="Times New Roman" w:hAnsi="Times New Roman" w:cs="Times New Roman"/>
          <w:color w:val="auto"/>
          <w:sz w:val="24"/>
          <w:szCs w:val="24"/>
          <w:shd w:val="clear" w:color="auto" w:fill="FFFFFF"/>
          <w:lang w:val="en-US"/>
        </w:rPr>
        <w:t>XXII</w:t>
      </w:r>
      <w:r w:rsidRPr="002C54E3">
        <w:rPr>
          <w:rStyle w:val="apple-converted-space"/>
          <w:rFonts w:ascii="Times New Roman" w:hAnsi="Times New Roman" w:cs="Times New Roman"/>
          <w:color w:val="auto"/>
          <w:sz w:val="24"/>
          <w:szCs w:val="24"/>
          <w:shd w:val="clear" w:color="auto" w:fill="FFFFFF"/>
        </w:rPr>
        <w:t xml:space="preserve"> летние</w:t>
      </w:r>
      <w:r w:rsidRPr="002C54E3">
        <w:rPr>
          <w:rStyle w:val="apple-converted-space"/>
          <w:rFonts w:ascii="Times New Roman" w:hAnsi="Times New Roman" w:cs="Times New Roman"/>
          <w:color w:val="FF0000"/>
          <w:sz w:val="24"/>
          <w:szCs w:val="24"/>
          <w:shd w:val="clear" w:color="auto" w:fill="FFFFFF"/>
        </w:rPr>
        <w:t xml:space="preserve"> </w:t>
      </w:r>
      <w:r w:rsidRPr="002C54E3">
        <w:rPr>
          <w:rStyle w:val="apple-converted-space"/>
          <w:rFonts w:ascii="Times New Roman" w:hAnsi="Times New Roman" w:cs="Times New Roman"/>
          <w:color w:val="auto"/>
          <w:sz w:val="24"/>
          <w:szCs w:val="24"/>
          <w:shd w:val="clear" w:color="auto" w:fill="FFFFFF"/>
        </w:rPr>
        <w:t>Оли</w:t>
      </w:r>
      <w:r w:rsidRPr="002C54E3">
        <w:rPr>
          <w:rStyle w:val="apple-converted-space"/>
          <w:rFonts w:ascii="Times New Roman" w:hAnsi="Times New Roman" w:cs="Times New Roman"/>
          <w:color w:val="auto"/>
          <w:sz w:val="24"/>
          <w:szCs w:val="24"/>
          <w:shd w:val="clear" w:color="auto" w:fill="FFFFFF"/>
        </w:rPr>
        <w:softHyphen/>
        <w:t>м</w:t>
      </w:r>
      <w:r w:rsidRPr="002C54E3">
        <w:rPr>
          <w:rStyle w:val="apple-converted-space"/>
          <w:rFonts w:ascii="Times New Roman" w:hAnsi="Times New Roman" w:cs="Times New Roman"/>
          <w:color w:val="auto"/>
          <w:sz w:val="24"/>
          <w:szCs w:val="24"/>
          <w:shd w:val="clear" w:color="auto" w:fill="FFFFFF"/>
        </w:rPr>
        <w:softHyphen/>
        <w:t>пий</w:t>
      </w:r>
      <w:r w:rsidRPr="002C54E3">
        <w:rPr>
          <w:rStyle w:val="apple-converted-space"/>
          <w:rFonts w:ascii="Times New Roman" w:hAnsi="Times New Roman" w:cs="Times New Roman"/>
          <w:color w:val="auto"/>
          <w:sz w:val="24"/>
          <w:szCs w:val="24"/>
          <w:shd w:val="clear" w:color="auto" w:fill="FFFFFF"/>
        </w:rPr>
        <w:softHyphen/>
        <w:t>с</w:t>
      </w:r>
      <w:r w:rsidRPr="002C54E3">
        <w:rPr>
          <w:rStyle w:val="apple-converted-space"/>
          <w:rFonts w:ascii="Times New Roman" w:hAnsi="Times New Roman" w:cs="Times New Roman"/>
          <w:color w:val="auto"/>
          <w:sz w:val="24"/>
          <w:szCs w:val="24"/>
          <w:shd w:val="clear" w:color="auto" w:fill="FFFFFF"/>
        </w:rPr>
        <w:softHyphen/>
        <w:t>кие игры в Москве. Ухудшение материального положения населения и морального кли</w:t>
      </w:r>
      <w:r w:rsidRPr="002C54E3">
        <w:rPr>
          <w:rStyle w:val="apple-converted-space"/>
          <w:rFonts w:ascii="Times New Roman" w:hAnsi="Times New Roman" w:cs="Times New Roman"/>
          <w:color w:val="auto"/>
          <w:sz w:val="24"/>
          <w:szCs w:val="24"/>
          <w:shd w:val="clear" w:color="auto" w:fill="FFFFFF"/>
        </w:rPr>
        <w:softHyphen/>
        <w:t>ма</w:t>
      </w:r>
      <w:r w:rsidRPr="002C54E3">
        <w:rPr>
          <w:rStyle w:val="apple-converted-space"/>
          <w:rFonts w:ascii="Times New Roman" w:hAnsi="Times New Roman" w:cs="Times New Roman"/>
          <w:color w:val="auto"/>
          <w:sz w:val="24"/>
          <w:szCs w:val="24"/>
          <w:shd w:val="clear" w:color="auto" w:fill="FFFFFF"/>
        </w:rPr>
        <w:softHyphen/>
        <w:t xml:space="preserve">та в стране. Советская культура, жизнь и быт советских людей в 70-е </w:t>
      </w:r>
      <w:r w:rsidRPr="002C54E3">
        <w:rPr>
          <w:rFonts w:ascii="Times New Roman" w:hAnsi="Times New Roman" w:cs="Times New Roman"/>
          <w:sz w:val="24"/>
          <w:szCs w:val="24"/>
        </w:rPr>
        <w:t>―</w:t>
      </w:r>
      <w:r w:rsidRPr="002C54E3">
        <w:rPr>
          <w:rStyle w:val="apple-converted-space"/>
          <w:rFonts w:ascii="Times New Roman" w:hAnsi="Times New Roman" w:cs="Times New Roman"/>
          <w:color w:val="auto"/>
          <w:sz w:val="24"/>
          <w:szCs w:val="24"/>
          <w:shd w:val="clear" w:color="auto" w:fill="FFFFFF"/>
        </w:rPr>
        <w:t xml:space="preserve"> начале 80-х годов </w:t>
      </w:r>
      <w:r w:rsidRPr="002C54E3">
        <w:rPr>
          <w:rStyle w:val="apple-converted-space"/>
          <w:rFonts w:ascii="Times New Roman" w:hAnsi="Times New Roman" w:cs="Times New Roman"/>
          <w:color w:val="auto"/>
          <w:sz w:val="24"/>
          <w:szCs w:val="24"/>
          <w:shd w:val="clear" w:color="auto" w:fill="FFFFFF"/>
          <w:lang w:val="en-US"/>
        </w:rPr>
        <w:t>XX</w:t>
      </w:r>
      <w:r w:rsidRPr="002C54E3">
        <w:rPr>
          <w:rStyle w:val="apple-converted-space"/>
          <w:rFonts w:ascii="Times New Roman" w:hAnsi="Times New Roman" w:cs="Times New Roman"/>
          <w:color w:val="auto"/>
          <w:sz w:val="24"/>
          <w:szCs w:val="24"/>
          <w:shd w:val="clear" w:color="auto" w:fill="FFFFFF"/>
        </w:rPr>
        <w:t xml:space="preserve"> века.</w:t>
      </w:r>
    </w:p>
    <w:p w:rsidR="00BA5339" w:rsidRPr="002C54E3" w:rsidRDefault="00990E14" w:rsidP="002C54E3">
      <w:pPr>
        <w:spacing w:after="0" w:line="240" w:lineRule="auto"/>
        <w:ind w:firstLine="709"/>
        <w:contextualSpacing/>
        <w:jc w:val="both"/>
        <w:rPr>
          <w:rStyle w:val="apple-converted-space"/>
          <w:rFonts w:ascii="Times New Roman" w:hAnsi="Times New Roman" w:cs="Times New Roman"/>
          <w:b/>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Смерть Л. И. Брежнева. Приход к власти М. С. Го</w:t>
      </w:r>
      <w:r w:rsidRPr="002C54E3">
        <w:rPr>
          <w:rStyle w:val="apple-converted-space"/>
          <w:rFonts w:ascii="Times New Roman" w:hAnsi="Times New Roman" w:cs="Times New Roman"/>
          <w:color w:val="auto"/>
          <w:sz w:val="24"/>
          <w:szCs w:val="24"/>
          <w:shd w:val="clear" w:color="auto" w:fill="FFFFFF"/>
        </w:rPr>
        <w:softHyphen/>
        <w:t>рбачева. Реформы Горбачева в политической, социальной и экономичес</w:t>
      </w:r>
      <w:r w:rsidRPr="002C54E3">
        <w:rPr>
          <w:rStyle w:val="apple-converted-space"/>
          <w:rFonts w:ascii="Times New Roman" w:hAnsi="Times New Roman" w:cs="Times New Roman"/>
          <w:color w:val="auto"/>
          <w:sz w:val="24"/>
          <w:szCs w:val="24"/>
          <w:shd w:val="clear" w:color="auto" w:fill="FFFFFF"/>
        </w:rPr>
        <w:softHyphen/>
        <w:t>кой сферах. Вывод войск из Афганистана</w:t>
      </w:r>
      <w:r w:rsidRPr="002C54E3">
        <w:rPr>
          <w:rStyle w:val="apple-converted-space"/>
          <w:rFonts w:ascii="Times New Roman" w:hAnsi="Times New Roman" w:cs="Times New Roman"/>
          <w:color w:val="0000FF"/>
          <w:sz w:val="24"/>
          <w:szCs w:val="24"/>
          <w:shd w:val="clear" w:color="auto" w:fill="FFFFFF"/>
        </w:rPr>
        <w:t xml:space="preserve">. </w:t>
      </w:r>
      <w:r w:rsidRPr="002C54E3">
        <w:rPr>
          <w:rStyle w:val="apple-converted-space"/>
          <w:rFonts w:ascii="Times New Roman" w:hAnsi="Times New Roman" w:cs="Times New Roman"/>
          <w:color w:val="auto"/>
          <w:sz w:val="24"/>
          <w:szCs w:val="24"/>
          <w:shd w:val="clear" w:color="auto" w:fill="FFFFFF"/>
        </w:rPr>
        <w:t>Избрание первого пре</w:t>
      </w:r>
      <w:r w:rsidRPr="002C54E3">
        <w:rPr>
          <w:rStyle w:val="apple-converted-space"/>
          <w:rFonts w:ascii="Times New Roman" w:hAnsi="Times New Roman" w:cs="Times New Roman"/>
          <w:color w:val="auto"/>
          <w:sz w:val="24"/>
          <w:szCs w:val="24"/>
          <w:shd w:val="clear" w:color="auto" w:fill="FFFFFF"/>
        </w:rPr>
        <w:softHyphen/>
        <w:t>зи</w:t>
      </w:r>
      <w:r w:rsidRPr="002C54E3">
        <w:rPr>
          <w:rStyle w:val="apple-converted-space"/>
          <w:rFonts w:ascii="Times New Roman" w:hAnsi="Times New Roman" w:cs="Times New Roman"/>
          <w:color w:val="auto"/>
          <w:sz w:val="24"/>
          <w:szCs w:val="24"/>
          <w:shd w:val="clear" w:color="auto" w:fill="FFFFFF"/>
        </w:rPr>
        <w:softHyphen/>
        <w:t>де</w:t>
      </w:r>
      <w:r w:rsidRPr="002C54E3">
        <w:rPr>
          <w:rStyle w:val="apple-converted-space"/>
          <w:rFonts w:ascii="Times New Roman" w:hAnsi="Times New Roman" w:cs="Times New Roman"/>
          <w:color w:val="auto"/>
          <w:sz w:val="24"/>
          <w:szCs w:val="24"/>
          <w:shd w:val="clear" w:color="auto" w:fill="FFFFFF"/>
        </w:rPr>
        <w:softHyphen/>
        <w:t>н</w:t>
      </w:r>
      <w:r w:rsidRPr="002C54E3">
        <w:rPr>
          <w:rStyle w:val="apple-converted-space"/>
          <w:rFonts w:ascii="Times New Roman" w:hAnsi="Times New Roman" w:cs="Times New Roman"/>
          <w:color w:val="auto"/>
          <w:sz w:val="24"/>
          <w:szCs w:val="24"/>
          <w:shd w:val="clear" w:color="auto" w:fill="FFFFFF"/>
        </w:rPr>
        <w:softHyphen/>
        <w:t>та СССР ― М.С. Горбачева. Нарастание экономического кризиса и обо</w:t>
      </w:r>
      <w:r w:rsidRPr="002C54E3">
        <w:rPr>
          <w:rStyle w:val="apple-converted-space"/>
          <w:rFonts w:ascii="Times New Roman" w:hAnsi="Times New Roman" w:cs="Times New Roman"/>
          <w:color w:val="auto"/>
          <w:sz w:val="24"/>
          <w:szCs w:val="24"/>
          <w:shd w:val="clear" w:color="auto" w:fill="FFFFFF"/>
        </w:rPr>
        <w:softHyphen/>
        <w:t>с</w:t>
      </w:r>
      <w:r w:rsidRPr="002C54E3">
        <w:rPr>
          <w:rStyle w:val="apple-converted-space"/>
          <w:rFonts w:ascii="Times New Roman" w:hAnsi="Times New Roman" w:cs="Times New Roman"/>
          <w:color w:val="auto"/>
          <w:sz w:val="24"/>
          <w:szCs w:val="24"/>
          <w:shd w:val="clear" w:color="auto" w:fill="FFFFFF"/>
        </w:rPr>
        <w:softHyphen/>
        <w:t>т</w:t>
      </w:r>
      <w:r w:rsidRPr="002C54E3">
        <w:rPr>
          <w:rStyle w:val="apple-converted-space"/>
          <w:rFonts w:ascii="Times New Roman" w:hAnsi="Times New Roman" w:cs="Times New Roman"/>
          <w:color w:val="auto"/>
          <w:sz w:val="24"/>
          <w:szCs w:val="24"/>
          <w:shd w:val="clear" w:color="auto" w:fill="FFFFFF"/>
        </w:rPr>
        <w:softHyphen/>
        <w:t>ре</w:t>
      </w:r>
      <w:r w:rsidRPr="002C54E3">
        <w:rPr>
          <w:rStyle w:val="apple-converted-space"/>
          <w:rFonts w:ascii="Times New Roman" w:hAnsi="Times New Roman" w:cs="Times New Roman"/>
          <w:color w:val="auto"/>
          <w:sz w:val="24"/>
          <w:szCs w:val="24"/>
          <w:shd w:val="clear" w:color="auto" w:fill="FFFFFF"/>
        </w:rPr>
        <w:softHyphen/>
        <w:t>ние межнациональных отношений в стране. Образование новых по</w:t>
      </w:r>
      <w:r w:rsidRPr="002C54E3">
        <w:rPr>
          <w:rStyle w:val="apple-converted-space"/>
          <w:rFonts w:ascii="Times New Roman" w:hAnsi="Times New Roman" w:cs="Times New Roman"/>
          <w:color w:val="auto"/>
          <w:sz w:val="24"/>
          <w:szCs w:val="24"/>
          <w:shd w:val="clear" w:color="auto" w:fill="FFFFFF"/>
        </w:rPr>
        <w:softHyphen/>
        <w:t>ли</w:t>
      </w:r>
      <w:r w:rsidRPr="002C54E3">
        <w:rPr>
          <w:rStyle w:val="apple-converted-space"/>
          <w:rFonts w:ascii="Times New Roman" w:hAnsi="Times New Roman" w:cs="Times New Roman"/>
          <w:color w:val="auto"/>
          <w:sz w:val="24"/>
          <w:szCs w:val="24"/>
          <w:shd w:val="clear" w:color="auto" w:fill="FFFFFF"/>
        </w:rPr>
        <w:softHyphen/>
        <w:t>ти</w:t>
      </w:r>
      <w:r w:rsidRPr="002C54E3">
        <w:rPr>
          <w:rStyle w:val="apple-converted-space"/>
          <w:rFonts w:ascii="Times New Roman" w:hAnsi="Times New Roman" w:cs="Times New Roman"/>
          <w:color w:val="auto"/>
          <w:sz w:val="24"/>
          <w:szCs w:val="24"/>
          <w:shd w:val="clear" w:color="auto" w:fill="FFFFFF"/>
        </w:rPr>
        <w:softHyphen/>
        <w:t>че</w:t>
      </w:r>
      <w:r w:rsidRPr="002C54E3">
        <w:rPr>
          <w:rStyle w:val="apple-converted-space"/>
          <w:rFonts w:ascii="Times New Roman" w:hAnsi="Times New Roman" w:cs="Times New Roman"/>
          <w:color w:val="auto"/>
          <w:sz w:val="24"/>
          <w:szCs w:val="24"/>
          <w:shd w:val="clear" w:color="auto" w:fill="FFFFFF"/>
        </w:rPr>
        <w:softHyphen/>
        <w:t>с</w:t>
      </w:r>
      <w:r w:rsidRPr="002C54E3">
        <w:rPr>
          <w:rStyle w:val="apple-converted-space"/>
          <w:rFonts w:ascii="Times New Roman" w:hAnsi="Times New Roman" w:cs="Times New Roman"/>
          <w:color w:val="auto"/>
          <w:sz w:val="24"/>
          <w:szCs w:val="24"/>
          <w:shd w:val="clear" w:color="auto" w:fill="FFFFFF"/>
        </w:rPr>
        <w:softHyphen/>
        <w:t>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w:t>
      </w:r>
      <w:r w:rsidRPr="002C54E3">
        <w:rPr>
          <w:rStyle w:val="apple-converted-space"/>
          <w:rFonts w:ascii="Times New Roman" w:hAnsi="Times New Roman" w:cs="Times New Roman"/>
          <w:color w:val="auto"/>
          <w:sz w:val="24"/>
          <w:szCs w:val="24"/>
          <w:shd w:val="clear" w:color="auto" w:fill="FFFFFF"/>
        </w:rPr>
        <w:softHyphen/>
        <w:t>ра</w:t>
      </w:r>
      <w:r w:rsidRPr="002C54E3">
        <w:rPr>
          <w:rStyle w:val="apple-converted-space"/>
          <w:rFonts w:ascii="Times New Roman" w:hAnsi="Times New Roman" w:cs="Times New Roman"/>
          <w:color w:val="auto"/>
          <w:sz w:val="24"/>
          <w:szCs w:val="24"/>
          <w:shd w:val="clear" w:color="auto" w:fill="FFFFFF"/>
        </w:rPr>
        <w:softHyphen/>
        <w:t>зо</w:t>
      </w:r>
      <w:r w:rsidRPr="002C54E3">
        <w:rPr>
          <w:rStyle w:val="apple-converted-space"/>
          <w:rFonts w:ascii="Times New Roman" w:hAnsi="Times New Roman" w:cs="Times New Roman"/>
          <w:color w:val="auto"/>
          <w:sz w:val="24"/>
          <w:szCs w:val="24"/>
          <w:shd w:val="clear" w:color="auto" w:fill="FFFFFF"/>
        </w:rPr>
        <w:softHyphen/>
        <w:t>вание СНГ. Причины и последствия кризиса советской системы и распада СССР.</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b/>
          <w:color w:val="auto"/>
          <w:sz w:val="24"/>
          <w:szCs w:val="24"/>
          <w:shd w:val="clear" w:color="auto" w:fill="FFFFFF"/>
        </w:rPr>
        <w:t>Россия (Российская Федерация) в 1991 – 2015 годах</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sidRPr="002C54E3">
        <w:rPr>
          <w:rStyle w:val="apple-converted-space"/>
          <w:rFonts w:ascii="Times New Roman" w:hAnsi="Times New Roman" w:cs="Times New Roman"/>
          <w:color w:val="auto"/>
          <w:sz w:val="24"/>
          <w:szCs w:val="24"/>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lastRenderedPageBreak/>
        <w:t xml:space="preserve">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sidRPr="002C54E3">
        <w:rPr>
          <w:rStyle w:val="apple-converted-space"/>
          <w:rFonts w:ascii="Times New Roman" w:hAnsi="Times New Roman" w:cs="Times New Roman"/>
          <w:color w:val="auto"/>
          <w:sz w:val="24"/>
          <w:szCs w:val="24"/>
          <w:shd w:val="clear" w:color="auto" w:fill="FFFFFF"/>
          <w:lang w:val="en-US"/>
        </w:rPr>
        <w:t>XXI</w:t>
      </w:r>
      <w:r w:rsidRPr="002C54E3">
        <w:rPr>
          <w:rStyle w:val="apple-converted-space"/>
          <w:rFonts w:ascii="Times New Roman" w:hAnsi="Times New Roman" w:cs="Times New Roman"/>
          <w:color w:val="auto"/>
          <w:sz w:val="24"/>
          <w:szCs w:val="24"/>
          <w:shd w:val="clear" w:color="auto" w:fill="FFFFFF"/>
        </w:rPr>
        <w:t xml:space="preserve"> века. Русская православная церковь в новой России.</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color w:val="auto"/>
          <w:sz w:val="24"/>
          <w:szCs w:val="24"/>
          <w:shd w:val="clear" w:color="auto" w:fill="FFFFFF"/>
        </w:rPr>
      </w:pPr>
      <w:r w:rsidRPr="002C54E3">
        <w:rPr>
          <w:rStyle w:val="apple-converted-space"/>
          <w:rFonts w:ascii="Times New Roman" w:hAnsi="Times New Roman" w:cs="Times New Roman"/>
          <w:color w:val="auto"/>
          <w:sz w:val="24"/>
          <w:szCs w:val="24"/>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sidRPr="002C54E3">
        <w:rPr>
          <w:rStyle w:val="apple-converted-space"/>
          <w:rFonts w:ascii="Times New Roman" w:hAnsi="Times New Roman" w:cs="Times New Roman"/>
          <w:color w:val="auto"/>
          <w:sz w:val="24"/>
          <w:szCs w:val="24"/>
          <w:shd w:val="clear" w:color="auto" w:fill="FFFFFF"/>
          <w:lang w:val="en-US"/>
        </w:rPr>
        <w:t>XXI</w:t>
      </w:r>
      <w:r w:rsidRPr="002C54E3">
        <w:rPr>
          <w:rStyle w:val="apple-converted-space"/>
          <w:rFonts w:ascii="Times New Roman" w:hAnsi="Times New Roman" w:cs="Times New Roman"/>
          <w:color w:val="auto"/>
          <w:sz w:val="24"/>
          <w:szCs w:val="24"/>
          <w:shd w:val="clear" w:color="auto" w:fill="FFFFFF"/>
        </w:rPr>
        <w:t xml:space="preserve"> века. Укрепление международного престижа России.</w:t>
      </w:r>
    </w:p>
    <w:p w:rsidR="00F66667"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Style w:val="apple-converted-space"/>
          <w:rFonts w:ascii="Times New Roman" w:hAnsi="Times New Roman" w:cs="Times New Roman"/>
          <w:color w:val="auto"/>
          <w:sz w:val="24"/>
          <w:szCs w:val="24"/>
          <w:shd w:val="clear" w:color="auto" w:fill="FFFFFF"/>
        </w:rPr>
        <w:t>Президентские выборы 2012 г. Президент России ― В.В. Путин. Сегодня</w:t>
      </w:r>
      <w:r w:rsidRPr="002C54E3">
        <w:rPr>
          <w:rStyle w:val="apple-converted-space"/>
          <w:rFonts w:ascii="Times New Roman" w:hAnsi="Times New Roman" w:cs="Times New Roman"/>
          <w:color w:val="auto"/>
          <w:sz w:val="24"/>
          <w:szCs w:val="24"/>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990E14" w:rsidRPr="002C54E3" w:rsidRDefault="00990E14" w:rsidP="002C54E3">
      <w:pPr>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ФИЗИЧЕСКАЯ КУЛЬТУРА</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color w:val="auto"/>
          <w:sz w:val="24"/>
          <w:szCs w:val="24"/>
        </w:rPr>
        <w:t>Пояснительная записка</w:t>
      </w:r>
    </w:p>
    <w:p w:rsidR="00990E14"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sz w:val="24"/>
          <w:szCs w:val="24"/>
        </w:rPr>
        <w:t xml:space="preserve">Программа по физической культуре для обучающихся </w:t>
      </w:r>
      <w:r w:rsidRPr="002C54E3">
        <w:rPr>
          <w:rFonts w:ascii="Times New Roman" w:hAnsi="Times New Roman" w:cs="Times New Roman"/>
          <w:sz w:val="24"/>
          <w:szCs w:val="24"/>
          <w:lang w:val="en-US"/>
        </w:rPr>
        <w:t>V</w:t>
      </w:r>
      <w:r w:rsidRPr="002C54E3">
        <w:rPr>
          <w:rFonts w:ascii="Times New Roman" w:hAnsi="Times New Roman" w:cs="Times New Roman"/>
          <w:sz w:val="24"/>
          <w:szCs w:val="24"/>
        </w:rPr>
        <w:t>-</w:t>
      </w:r>
      <w:r w:rsidRPr="002C54E3">
        <w:rPr>
          <w:rFonts w:ascii="Times New Roman" w:hAnsi="Times New Roman" w:cs="Times New Roman"/>
          <w:sz w:val="24"/>
          <w:szCs w:val="24"/>
          <w:lang w:val="en-US"/>
        </w:rPr>
        <w:t>IX</w:t>
      </w:r>
      <w:r w:rsidRPr="002C54E3">
        <w:rPr>
          <w:rFonts w:ascii="Times New Roman" w:hAnsi="Times New Roman" w:cs="Times New Roman"/>
          <w:sz w:val="24"/>
          <w:szCs w:val="24"/>
        </w:rPr>
        <w:t>-х классов является логическим продолжением соответствующей учебной программы дополнительного первого (</w:t>
      </w:r>
      <w:r w:rsidRPr="002C54E3">
        <w:rPr>
          <w:rFonts w:ascii="Times New Roman" w:hAnsi="Times New Roman" w:cs="Times New Roman"/>
          <w:sz w:val="24"/>
          <w:szCs w:val="24"/>
          <w:lang w:val="en-US"/>
        </w:rPr>
        <w:t>I</w:t>
      </w:r>
      <w:r w:rsidRPr="002C54E3">
        <w:rPr>
          <w:rFonts w:ascii="Times New Roman" w:hAnsi="Times New Roman" w:cs="Times New Roman"/>
          <w:sz w:val="24"/>
          <w:szCs w:val="24"/>
          <w:vertAlign w:val="superscript"/>
        </w:rPr>
        <w:t>1</w:t>
      </w:r>
      <w:r w:rsidRPr="002C54E3">
        <w:rPr>
          <w:rFonts w:ascii="Times New Roman" w:hAnsi="Times New Roman" w:cs="Times New Roman"/>
          <w:sz w:val="24"/>
          <w:szCs w:val="24"/>
        </w:rPr>
        <w:t xml:space="preserve">) и </w:t>
      </w:r>
      <w:r w:rsidRPr="002C54E3">
        <w:rPr>
          <w:rFonts w:ascii="Times New Roman" w:hAnsi="Times New Roman" w:cs="Times New Roman"/>
          <w:sz w:val="24"/>
          <w:szCs w:val="24"/>
          <w:lang w:val="en-US"/>
        </w:rPr>
        <w:t>I</w:t>
      </w:r>
      <w:r w:rsidRPr="002C54E3">
        <w:rPr>
          <w:rFonts w:ascii="Times New Roman" w:hAnsi="Times New Roman" w:cs="Times New Roman"/>
          <w:sz w:val="24"/>
          <w:szCs w:val="24"/>
        </w:rPr>
        <w:t>—</w:t>
      </w:r>
      <w:r w:rsidRPr="002C54E3">
        <w:rPr>
          <w:rFonts w:ascii="Times New Roman" w:hAnsi="Times New Roman" w:cs="Times New Roman"/>
          <w:sz w:val="24"/>
          <w:szCs w:val="24"/>
          <w:lang w:val="en-US"/>
        </w:rPr>
        <w:t>IV</w:t>
      </w:r>
      <w:r w:rsidRPr="002C54E3">
        <w:rPr>
          <w:rFonts w:ascii="Times New Roman" w:hAnsi="Times New Roman" w:cs="Times New Roman"/>
          <w:sz w:val="24"/>
          <w:szCs w:val="24"/>
        </w:rPr>
        <w:t xml:space="preserve"> классов.</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 xml:space="preserve">Основная цель изучения физической культуры </w:t>
      </w:r>
      <w:r w:rsidRPr="002C54E3">
        <w:rPr>
          <w:rFonts w:ascii="Times New Roman" w:hAnsi="Times New Roman" w:cs="Times New Roman"/>
          <w:sz w:val="24"/>
          <w:szCs w:val="24"/>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Задачи, реализуемые в ходе уроков физической культуры:</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воспитание ин</w:t>
      </w:r>
      <w:r w:rsidRPr="002C54E3">
        <w:rPr>
          <w:rFonts w:ascii="Times New Roman" w:hAnsi="Times New Roman" w:cs="Times New Roman"/>
          <w:sz w:val="24"/>
          <w:szCs w:val="24"/>
        </w:rPr>
        <w:softHyphen/>
        <w:t>тереса к физической культуре и спо</w:t>
      </w:r>
      <w:r w:rsidRPr="002C54E3">
        <w:rPr>
          <w:rFonts w:ascii="Times New Roman" w:hAnsi="Times New Roman" w:cs="Times New Roman"/>
          <w:sz w:val="24"/>
          <w:szCs w:val="24"/>
        </w:rPr>
        <w:softHyphen/>
        <w:t xml:space="preserve">рту; </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овладение основами доступных видов спор</w:t>
      </w:r>
      <w:r w:rsidRPr="002C54E3">
        <w:rPr>
          <w:rFonts w:ascii="Times New Roman" w:hAnsi="Times New Roman" w:cs="Times New Roman"/>
          <w:sz w:val="24"/>
          <w:szCs w:val="24"/>
        </w:rPr>
        <w:softHyphen/>
        <w:t>та (легкой атлетикой, гим</w:t>
      </w:r>
      <w:r w:rsidRPr="002C54E3">
        <w:rPr>
          <w:rFonts w:ascii="Times New Roman" w:hAnsi="Times New Roman" w:cs="Times New Roman"/>
          <w:sz w:val="24"/>
          <w:szCs w:val="24"/>
        </w:rPr>
        <w:softHyphen/>
        <w:t>на</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ти</w:t>
      </w:r>
      <w:r w:rsidRPr="002C54E3">
        <w:rPr>
          <w:rFonts w:ascii="Times New Roman" w:hAnsi="Times New Roman" w:cs="Times New Roman"/>
          <w:sz w:val="24"/>
          <w:szCs w:val="24"/>
        </w:rPr>
        <w:softHyphen/>
        <w:t>кой, лы</w:t>
      </w:r>
      <w:r w:rsidRPr="002C54E3">
        <w:rPr>
          <w:rFonts w:ascii="Times New Roman" w:hAnsi="Times New Roman" w:cs="Times New Roman"/>
          <w:sz w:val="24"/>
          <w:szCs w:val="24"/>
        </w:rPr>
        <w:softHyphen/>
        <w:t>жной подготовкой и др.) в со</w:t>
      </w:r>
      <w:r w:rsidRPr="002C54E3">
        <w:rPr>
          <w:rFonts w:ascii="Times New Roman" w:hAnsi="Times New Roman" w:cs="Times New Roman"/>
          <w:sz w:val="24"/>
          <w:szCs w:val="24"/>
        </w:rPr>
        <w:softHyphen/>
        <w:t>от</w:t>
      </w:r>
      <w:r w:rsidRPr="002C54E3">
        <w:rPr>
          <w:rFonts w:ascii="Times New Roman" w:hAnsi="Times New Roman" w:cs="Times New Roman"/>
          <w:sz w:val="24"/>
          <w:szCs w:val="24"/>
        </w:rPr>
        <w:softHyphen/>
        <w:t>ве</w:t>
      </w:r>
      <w:r w:rsidRPr="002C54E3">
        <w:rPr>
          <w:rFonts w:ascii="Times New Roman" w:hAnsi="Times New Roman" w:cs="Times New Roman"/>
          <w:sz w:val="24"/>
          <w:szCs w:val="24"/>
        </w:rPr>
        <w:softHyphen/>
        <w:t>т</w:t>
      </w:r>
      <w:r w:rsidRPr="002C54E3">
        <w:rPr>
          <w:rFonts w:ascii="Times New Roman" w:hAnsi="Times New Roman" w:cs="Times New Roman"/>
          <w:sz w:val="24"/>
          <w:szCs w:val="24"/>
        </w:rPr>
        <w:softHyphen/>
        <w:t>ствии с возрастными и психофи</w:t>
      </w:r>
      <w:r w:rsidRPr="002C54E3">
        <w:rPr>
          <w:rFonts w:ascii="Times New Roman" w:hAnsi="Times New Roman" w:cs="Times New Roman"/>
          <w:sz w:val="24"/>
          <w:szCs w:val="24"/>
        </w:rPr>
        <w:softHyphen/>
        <w:t>зи</w:t>
      </w:r>
      <w:r w:rsidRPr="002C54E3">
        <w:rPr>
          <w:rFonts w:ascii="Times New Roman" w:hAnsi="Times New Roman" w:cs="Times New Roman"/>
          <w:sz w:val="24"/>
          <w:szCs w:val="24"/>
        </w:rPr>
        <w:softHyphen/>
        <w:t>че</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ки</w:t>
      </w:r>
      <w:r w:rsidRPr="002C54E3">
        <w:rPr>
          <w:rFonts w:ascii="Times New Roman" w:hAnsi="Times New Roman" w:cs="Times New Roman"/>
          <w:sz w:val="24"/>
          <w:szCs w:val="24"/>
        </w:rPr>
        <w:softHyphen/>
        <w:t>ми особенностями обу</w:t>
      </w:r>
      <w:r w:rsidRPr="002C54E3">
        <w:rPr>
          <w:rFonts w:ascii="Times New Roman" w:hAnsi="Times New Roman" w:cs="Times New Roman"/>
          <w:sz w:val="24"/>
          <w:szCs w:val="24"/>
        </w:rPr>
        <w:softHyphen/>
        <w:t>ча</w:t>
      </w:r>
      <w:r w:rsidRPr="002C54E3">
        <w:rPr>
          <w:rFonts w:ascii="Times New Roman" w:hAnsi="Times New Roman" w:cs="Times New Roman"/>
          <w:sz w:val="24"/>
          <w:szCs w:val="24"/>
        </w:rPr>
        <w:softHyphen/>
        <w:t>ю</w:t>
      </w:r>
      <w:r w:rsidRPr="002C54E3">
        <w:rPr>
          <w:rFonts w:ascii="Times New Roman" w:hAnsi="Times New Roman" w:cs="Times New Roman"/>
          <w:sz w:val="24"/>
          <w:szCs w:val="24"/>
        </w:rPr>
        <w:softHyphen/>
        <w:t>щих</w:t>
      </w:r>
      <w:r w:rsidRPr="002C54E3">
        <w:rPr>
          <w:rFonts w:ascii="Times New Roman" w:hAnsi="Times New Roman" w:cs="Times New Roman"/>
          <w:sz w:val="24"/>
          <w:szCs w:val="24"/>
        </w:rPr>
        <w:softHyphen/>
        <w:t>ся;</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коррекция недостатков познава</w:t>
      </w:r>
      <w:r w:rsidRPr="002C54E3">
        <w:rPr>
          <w:rFonts w:ascii="Times New Roman" w:hAnsi="Times New Roman" w:cs="Times New Roman"/>
          <w:sz w:val="24"/>
          <w:szCs w:val="24"/>
        </w:rPr>
        <w:softHyphen/>
        <w:t>тель</w:t>
      </w:r>
      <w:r w:rsidRPr="002C54E3">
        <w:rPr>
          <w:rFonts w:ascii="Times New Roman" w:hAnsi="Times New Roman" w:cs="Times New Roman"/>
          <w:sz w:val="24"/>
          <w:szCs w:val="24"/>
        </w:rPr>
        <w:softHyphen/>
        <w:t>ной сферы и пси</w:t>
      </w:r>
      <w:r w:rsidRPr="002C54E3">
        <w:rPr>
          <w:rFonts w:ascii="Times New Roman" w:hAnsi="Times New Roman" w:cs="Times New Roman"/>
          <w:sz w:val="24"/>
          <w:szCs w:val="24"/>
        </w:rPr>
        <w:softHyphen/>
        <w:t>хо</w:t>
      </w:r>
      <w:r w:rsidRPr="002C54E3">
        <w:rPr>
          <w:rFonts w:ascii="Times New Roman" w:hAnsi="Times New Roman" w:cs="Times New Roman"/>
          <w:sz w:val="24"/>
          <w:szCs w:val="24"/>
        </w:rPr>
        <w:softHyphen/>
        <w:t>мо</w:t>
      </w:r>
      <w:r w:rsidRPr="002C54E3">
        <w:rPr>
          <w:rFonts w:ascii="Times New Roman" w:hAnsi="Times New Roman" w:cs="Times New Roman"/>
          <w:sz w:val="24"/>
          <w:szCs w:val="24"/>
        </w:rPr>
        <w:softHyphen/>
        <w:t>тор</w:t>
      </w:r>
      <w:r w:rsidRPr="002C54E3">
        <w:rPr>
          <w:rFonts w:ascii="Times New Roman" w:hAnsi="Times New Roman" w:cs="Times New Roman"/>
          <w:sz w:val="24"/>
          <w:szCs w:val="24"/>
        </w:rPr>
        <w:softHyphen/>
        <w:t>ного раз</w:t>
      </w:r>
      <w:r w:rsidRPr="002C54E3">
        <w:rPr>
          <w:rFonts w:ascii="Times New Roman" w:hAnsi="Times New Roman" w:cs="Times New Roman"/>
          <w:sz w:val="24"/>
          <w:szCs w:val="24"/>
        </w:rPr>
        <w:softHyphen/>
        <w:t>ви</w:t>
      </w:r>
      <w:r w:rsidRPr="002C54E3">
        <w:rPr>
          <w:rFonts w:ascii="Times New Roman" w:hAnsi="Times New Roman" w:cs="Times New Roman"/>
          <w:sz w:val="24"/>
          <w:szCs w:val="24"/>
        </w:rPr>
        <w:softHyphen/>
        <w:t>тия; развитие и совер</w:t>
      </w:r>
      <w:r w:rsidRPr="002C54E3">
        <w:rPr>
          <w:rFonts w:ascii="Times New Roman" w:hAnsi="Times New Roman" w:cs="Times New Roman"/>
          <w:sz w:val="24"/>
          <w:szCs w:val="24"/>
        </w:rPr>
        <w:softHyphen/>
        <w:t>ше</w:t>
      </w:r>
      <w:r w:rsidRPr="002C54E3">
        <w:rPr>
          <w:rFonts w:ascii="Times New Roman" w:hAnsi="Times New Roman" w:cs="Times New Roman"/>
          <w:sz w:val="24"/>
          <w:szCs w:val="24"/>
        </w:rPr>
        <w:softHyphen/>
        <w:t>н</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твование волевой сферы</w:t>
      </w:r>
      <w:r w:rsidRPr="002C54E3">
        <w:rPr>
          <w:rStyle w:val="apple-converted-space"/>
          <w:rFonts w:ascii="Times New Roman" w:hAnsi="Times New Roman" w:cs="Times New Roman"/>
          <w:sz w:val="24"/>
          <w:szCs w:val="24"/>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2C54E3">
        <w:rPr>
          <w:rFonts w:ascii="Times New Roman" w:hAnsi="Times New Roman" w:cs="Times New Roman"/>
          <w:sz w:val="24"/>
          <w:szCs w:val="24"/>
        </w:rPr>
        <w:t>― воспитание нра</w:t>
      </w:r>
      <w:r w:rsidRPr="002C54E3">
        <w:rPr>
          <w:rFonts w:ascii="Times New Roman" w:hAnsi="Times New Roman" w:cs="Times New Roman"/>
          <w:sz w:val="24"/>
          <w:szCs w:val="24"/>
        </w:rPr>
        <w:softHyphen/>
        <w:t>в</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w:t>
      </w:r>
      <w:r w:rsidRPr="002C54E3">
        <w:rPr>
          <w:rFonts w:ascii="Times New Roman" w:hAnsi="Times New Roman" w:cs="Times New Roman"/>
          <w:sz w:val="24"/>
          <w:szCs w:val="24"/>
        </w:rPr>
        <w:softHyphen/>
        <w:t>ве</w:t>
      </w:r>
      <w:r w:rsidRPr="002C54E3">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2C54E3">
        <w:rPr>
          <w:rStyle w:val="apple-converted-space"/>
          <w:rFonts w:ascii="Times New Roman" w:hAnsi="Times New Roman" w:cs="Times New Roman"/>
          <w:sz w:val="24"/>
          <w:szCs w:val="24"/>
          <w:shd w:val="clear" w:color="auto" w:fill="FFFFFF"/>
        </w:rPr>
        <w:t>Содержание программы отражено в следующих разделах: «</w:t>
      </w:r>
      <w:r w:rsidRPr="002C54E3">
        <w:rPr>
          <w:rFonts w:ascii="Times New Roman" w:hAnsi="Times New Roman" w:cs="Times New Roman"/>
          <w:bCs/>
          <w:color w:val="000000"/>
          <w:sz w:val="24"/>
          <w:szCs w:val="24"/>
        </w:rPr>
        <w:t>Гимнастика</w:t>
      </w:r>
      <w:r w:rsidRPr="002C54E3">
        <w:rPr>
          <w:rStyle w:val="apple-converted-space"/>
          <w:rFonts w:ascii="Times New Roman" w:hAnsi="Times New Roman" w:cs="Times New Roman"/>
          <w:sz w:val="24"/>
          <w:szCs w:val="24"/>
          <w:shd w:val="clear" w:color="auto" w:fill="FFFFFF"/>
        </w:rPr>
        <w:t xml:space="preserve">», </w:t>
      </w:r>
      <w:r w:rsidRPr="002C54E3">
        <w:rPr>
          <w:rFonts w:ascii="Times New Roman" w:hAnsi="Times New Roman" w:cs="Times New Roman"/>
          <w:bCs/>
          <w:color w:val="000000"/>
          <w:sz w:val="24"/>
          <w:szCs w:val="24"/>
        </w:rPr>
        <w:t>«Легкая ат</w:t>
      </w:r>
      <w:r w:rsidRPr="002C54E3">
        <w:rPr>
          <w:rFonts w:ascii="Times New Roman" w:hAnsi="Times New Roman" w:cs="Times New Roman"/>
          <w:bCs/>
          <w:color w:val="000000"/>
          <w:sz w:val="24"/>
          <w:szCs w:val="24"/>
        </w:rPr>
        <w:softHyphen/>
        <w:t>летика</w:t>
      </w:r>
      <w:r w:rsidRPr="002C54E3">
        <w:rPr>
          <w:rStyle w:val="apple-converted-space"/>
          <w:rFonts w:ascii="Times New Roman" w:hAnsi="Times New Roman" w:cs="Times New Roman"/>
          <w:sz w:val="24"/>
          <w:szCs w:val="24"/>
          <w:shd w:val="clear" w:color="auto" w:fill="FFFFFF"/>
        </w:rPr>
        <w:t>», «</w:t>
      </w:r>
      <w:r w:rsidRPr="002C54E3">
        <w:rPr>
          <w:rFonts w:ascii="Times New Roman" w:hAnsi="Times New Roman" w:cs="Times New Roman"/>
          <w:bCs/>
          <w:color w:val="000000"/>
          <w:sz w:val="24"/>
          <w:szCs w:val="24"/>
        </w:rPr>
        <w:t>Лыжная и конькобежная подготовки</w:t>
      </w:r>
      <w:r w:rsidRPr="002C54E3">
        <w:rPr>
          <w:rStyle w:val="apple-converted-space"/>
          <w:rFonts w:ascii="Times New Roman" w:hAnsi="Times New Roman" w:cs="Times New Roman"/>
          <w:sz w:val="24"/>
          <w:szCs w:val="24"/>
          <w:shd w:val="clear" w:color="auto" w:fill="FFFFFF"/>
        </w:rPr>
        <w:t>»</w:t>
      </w:r>
      <w:r w:rsidRPr="002C54E3">
        <w:rPr>
          <w:rFonts w:ascii="Times New Roman" w:hAnsi="Times New Roman" w:cs="Times New Roman"/>
          <w:bCs/>
          <w:color w:val="000000"/>
          <w:sz w:val="24"/>
          <w:szCs w:val="24"/>
        </w:rPr>
        <w:t xml:space="preserve">, </w:t>
      </w:r>
      <w:r w:rsidRPr="002C54E3">
        <w:rPr>
          <w:rStyle w:val="apple-converted-space"/>
          <w:rFonts w:ascii="Times New Roman" w:hAnsi="Times New Roman" w:cs="Times New Roman"/>
          <w:sz w:val="24"/>
          <w:szCs w:val="24"/>
          <w:shd w:val="clear" w:color="auto" w:fill="FFFFFF"/>
        </w:rPr>
        <w:t>«</w:t>
      </w:r>
      <w:r w:rsidRPr="002C54E3">
        <w:rPr>
          <w:rFonts w:ascii="Times New Roman" w:hAnsi="Times New Roman" w:cs="Times New Roman"/>
          <w:bCs/>
          <w:color w:val="000000"/>
          <w:sz w:val="24"/>
          <w:szCs w:val="24"/>
        </w:rPr>
        <w:t>Подвижные игры</w:t>
      </w:r>
      <w:r w:rsidRPr="002C54E3">
        <w:rPr>
          <w:rStyle w:val="apple-converted-space"/>
          <w:rFonts w:ascii="Times New Roman" w:hAnsi="Times New Roman" w:cs="Times New Roman"/>
          <w:sz w:val="24"/>
          <w:szCs w:val="24"/>
          <w:shd w:val="clear" w:color="auto" w:fill="FFFFFF"/>
        </w:rPr>
        <w:t>», «</w:t>
      </w:r>
      <w:r w:rsidRPr="002C54E3">
        <w:rPr>
          <w:rFonts w:ascii="Times New Roman" w:hAnsi="Times New Roman" w:cs="Times New Roman"/>
          <w:bCs/>
          <w:color w:val="000000"/>
          <w:sz w:val="24"/>
          <w:szCs w:val="24"/>
        </w:rPr>
        <w:t>Спортивные иг</w:t>
      </w:r>
      <w:r w:rsidRPr="002C54E3">
        <w:rPr>
          <w:rFonts w:ascii="Times New Roman" w:hAnsi="Times New Roman" w:cs="Times New Roman"/>
          <w:bCs/>
          <w:color w:val="000000"/>
          <w:sz w:val="24"/>
          <w:szCs w:val="24"/>
        </w:rPr>
        <w:softHyphen/>
        <w:t>ры»</w:t>
      </w:r>
      <w:r w:rsidRPr="002C54E3">
        <w:rPr>
          <w:rStyle w:val="apple-converted-space"/>
          <w:rFonts w:ascii="Times New Roman" w:hAnsi="Times New Roman" w:cs="Times New Roman"/>
          <w:sz w:val="24"/>
          <w:szCs w:val="24"/>
          <w:shd w:val="clear" w:color="auto" w:fill="FFFFFF"/>
        </w:rPr>
        <w:t>. В каждом из разделов выделено два взаимосвязанных подраздела: «Теоретические све</w:t>
      </w:r>
      <w:r w:rsidRPr="002C54E3">
        <w:rPr>
          <w:rStyle w:val="apple-converted-space"/>
          <w:rFonts w:ascii="Times New Roman" w:hAnsi="Times New Roman" w:cs="Times New Roman"/>
          <w:sz w:val="24"/>
          <w:szCs w:val="24"/>
          <w:shd w:val="clear" w:color="auto" w:fill="FFFFFF"/>
        </w:rPr>
        <w:softHyphen/>
        <w:t>дения» и «Практический материал». Кроме этого, с учетом возраста и психофизических воз</w:t>
      </w:r>
      <w:r w:rsidRPr="002C54E3">
        <w:rPr>
          <w:rStyle w:val="apple-converted-space"/>
          <w:rFonts w:ascii="Times New Roman" w:hAnsi="Times New Roman" w:cs="Times New Roman"/>
          <w:sz w:val="24"/>
          <w:szCs w:val="24"/>
          <w:shd w:val="clear" w:color="auto" w:fill="FFFFFF"/>
        </w:rPr>
        <w:softHyphen/>
        <w:t>можностей обучающихся им также предлагаются для усвоения некоторые те</w:t>
      </w:r>
      <w:r w:rsidRPr="002C54E3">
        <w:rPr>
          <w:rStyle w:val="apple-converted-space"/>
          <w:rFonts w:ascii="Times New Roman" w:hAnsi="Times New Roman" w:cs="Times New Roman"/>
          <w:sz w:val="24"/>
          <w:szCs w:val="24"/>
          <w:shd w:val="clear" w:color="auto" w:fill="FFFFFF"/>
        </w:rPr>
        <w:softHyphen/>
        <w:t>о</w:t>
      </w:r>
      <w:r w:rsidRPr="002C54E3">
        <w:rPr>
          <w:rStyle w:val="apple-converted-space"/>
          <w:rFonts w:ascii="Times New Roman" w:hAnsi="Times New Roman" w:cs="Times New Roman"/>
          <w:sz w:val="24"/>
          <w:szCs w:val="24"/>
          <w:shd w:val="clear" w:color="auto" w:fill="FFFFFF"/>
        </w:rPr>
        <w:softHyphen/>
        <w:t>ре</w:t>
      </w:r>
      <w:r w:rsidRPr="002C54E3">
        <w:rPr>
          <w:rStyle w:val="apple-converted-space"/>
          <w:rFonts w:ascii="Times New Roman" w:hAnsi="Times New Roman" w:cs="Times New Roman"/>
          <w:sz w:val="24"/>
          <w:szCs w:val="24"/>
          <w:shd w:val="clear" w:color="auto" w:fill="FFFFFF"/>
        </w:rPr>
        <w:softHyphen/>
        <w:t>ти</w:t>
      </w:r>
      <w:r w:rsidRPr="002C54E3">
        <w:rPr>
          <w:rStyle w:val="apple-converted-space"/>
          <w:rFonts w:ascii="Times New Roman" w:hAnsi="Times New Roman" w:cs="Times New Roman"/>
          <w:sz w:val="24"/>
          <w:szCs w:val="24"/>
          <w:shd w:val="clear" w:color="auto" w:fill="FFFFFF"/>
        </w:rPr>
        <w:softHyphen/>
        <w:t>че</w:t>
      </w:r>
      <w:r w:rsidRPr="002C54E3">
        <w:rPr>
          <w:rStyle w:val="apple-converted-space"/>
          <w:rFonts w:ascii="Times New Roman" w:hAnsi="Times New Roman" w:cs="Times New Roman"/>
          <w:sz w:val="24"/>
          <w:szCs w:val="24"/>
          <w:shd w:val="clear" w:color="auto" w:fill="FFFFFF"/>
        </w:rPr>
        <w:softHyphen/>
        <w:t>ские сведения из области физической культуры, которые имеют самостоятельное значение.</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2C54E3">
        <w:rPr>
          <w:rStyle w:val="apple-converted-space"/>
          <w:rFonts w:ascii="Times New Roman" w:hAnsi="Times New Roman" w:cs="Times New Roman"/>
          <w:sz w:val="24"/>
          <w:szCs w:val="24"/>
          <w:shd w:val="clear" w:color="auto" w:fill="FFFFFF"/>
        </w:rPr>
        <w:t>В разделе «Гимнастика» (подраздел «Практический материал») кроме построений и пе</w:t>
      </w:r>
      <w:r w:rsidRPr="002C54E3">
        <w:rPr>
          <w:rStyle w:val="apple-converted-space"/>
          <w:rFonts w:ascii="Times New Roman" w:hAnsi="Times New Roman" w:cs="Times New Roman"/>
          <w:sz w:val="24"/>
          <w:szCs w:val="24"/>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sidRPr="002C54E3">
        <w:rPr>
          <w:rStyle w:val="apple-converted-space"/>
          <w:rFonts w:ascii="Times New Roman" w:hAnsi="Times New Roman" w:cs="Times New Roman"/>
          <w:sz w:val="24"/>
          <w:szCs w:val="24"/>
          <w:shd w:val="clear" w:color="auto" w:fill="FFFFFF"/>
        </w:rPr>
        <w:softHyphen/>
        <w:t>ме</w:t>
      </w:r>
      <w:r w:rsidRPr="002C54E3">
        <w:rPr>
          <w:rStyle w:val="apple-converted-space"/>
          <w:rFonts w:ascii="Times New Roman" w:hAnsi="Times New Roman" w:cs="Times New Roman"/>
          <w:sz w:val="24"/>
          <w:szCs w:val="24"/>
          <w:shd w:val="clear" w:color="auto" w:fill="FFFFFF"/>
        </w:rPr>
        <w:softHyphen/>
        <w:t>не</w:t>
      </w:r>
      <w:r w:rsidRPr="002C54E3">
        <w:rPr>
          <w:rStyle w:val="apple-converted-space"/>
          <w:rFonts w:ascii="Times New Roman" w:hAnsi="Times New Roman" w:cs="Times New Roman"/>
          <w:sz w:val="24"/>
          <w:szCs w:val="24"/>
          <w:shd w:val="clear" w:color="auto" w:fill="FFFFFF"/>
        </w:rPr>
        <w:softHyphen/>
        <w:t>ний, но при этом возрастает их сложность и увеличивается дозировка. К упражнениям с пред</w:t>
      </w:r>
      <w:r w:rsidRPr="002C54E3">
        <w:rPr>
          <w:rStyle w:val="apple-converted-space"/>
          <w:rFonts w:ascii="Times New Roman" w:hAnsi="Times New Roman" w:cs="Times New Roman"/>
          <w:sz w:val="24"/>
          <w:szCs w:val="24"/>
          <w:shd w:val="clear" w:color="auto" w:fill="FFFFFF"/>
        </w:rPr>
        <w:softHyphen/>
        <w:t>метами добавляется опорный прыжок; упражнения со скакалками; гантелями и штан</w:t>
      </w:r>
      <w:r w:rsidRPr="002C54E3">
        <w:rPr>
          <w:rStyle w:val="apple-converted-space"/>
          <w:rFonts w:ascii="Times New Roman" w:hAnsi="Times New Roman" w:cs="Times New Roman"/>
          <w:sz w:val="24"/>
          <w:szCs w:val="24"/>
          <w:shd w:val="clear" w:color="auto" w:fill="FFFFFF"/>
        </w:rPr>
        <w:softHyphen/>
        <w:t>гой; на преодоление сопротивления; упражнения для корпуса и ног; элементы акробатики.</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2C54E3">
        <w:rPr>
          <w:rStyle w:val="apple-converted-space"/>
          <w:rFonts w:ascii="Times New Roman" w:hAnsi="Times New Roman" w:cs="Times New Roman"/>
          <w:sz w:val="24"/>
          <w:szCs w:val="24"/>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990E14" w:rsidRPr="002C54E3" w:rsidRDefault="009E2430" w:rsidP="002C54E3">
      <w:pPr>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2C54E3">
        <w:rPr>
          <w:rStyle w:val="apple-converted-space"/>
          <w:rFonts w:ascii="Times New Roman" w:hAnsi="Times New Roman" w:cs="Times New Roman"/>
          <w:sz w:val="24"/>
          <w:szCs w:val="24"/>
          <w:shd w:val="clear" w:color="auto" w:fill="FFFFFF"/>
        </w:rPr>
        <w:lastRenderedPageBreak/>
        <w:t xml:space="preserve">Освоение раздела «Лыжная </w:t>
      </w:r>
      <w:r w:rsidR="00990E14" w:rsidRPr="002C54E3">
        <w:rPr>
          <w:rStyle w:val="apple-converted-space"/>
          <w:rFonts w:ascii="Times New Roman" w:hAnsi="Times New Roman" w:cs="Times New Roman"/>
          <w:sz w:val="24"/>
          <w:szCs w:val="24"/>
          <w:shd w:val="clear" w:color="auto" w:fill="FFFFFF"/>
        </w:rPr>
        <w:t>подготовка» направлена на дальнейшее совершенствование на</w:t>
      </w:r>
      <w:r w:rsidRPr="002C54E3">
        <w:rPr>
          <w:rStyle w:val="apple-converted-space"/>
          <w:rFonts w:ascii="Times New Roman" w:hAnsi="Times New Roman" w:cs="Times New Roman"/>
          <w:sz w:val="24"/>
          <w:szCs w:val="24"/>
          <w:shd w:val="clear" w:color="auto" w:fill="FFFFFF"/>
        </w:rPr>
        <w:t>выков владения лыжами</w:t>
      </w:r>
      <w:r w:rsidR="00990E14" w:rsidRPr="002C54E3">
        <w:rPr>
          <w:rStyle w:val="apple-converted-space"/>
          <w:rFonts w:ascii="Times New Roman" w:hAnsi="Times New Roman" w:cs="Times New Roman"/>
          <w:sz w:val="24"/>
          <w:szCs w:val="24"/>
          <w:shd w:val="clear" w:color="auto" w:fill="FFFFFF"/>
        </w:rPr>
        <w:t>,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i/>
          <w:sz w:val="24"/>
          <w:szCs w:val="24"/>
          <w:shd w:val="clear" w:color="auto" w:fill="FFFFFF"/>
        </w:rPr>
      </w:pPr>
      <w:r w:rsidRPr="002C54E3">
        <w:rPr>
          <w:rStyle w:val="apple-converted-space"/>
          <w:rFonts w:ascii="Times New Roman" w:hAnsi="Times New Roman" w:cs="Times New Roman"/>
          <w:sz w:val="24"/>
          <w:szCs w:val="24"/>
          <w:shd w:val="clear" w:color="auto" w:fill="FFFFFF"/>
        </w:rPr>
        <w:t>Особое место в системе уроков по физической культуре занимают разделы «Под</w:t>
      </w:r>
      <w:r w:rsidRPr="002C54E3">
        <w:rPr>
          <w:rStyle w:val="apple-converted-space"/>
          <w:rFonts w:ascii="Times New Roman" w:hAnsi="Times New Roman" w:cs="Times New Roman"/>
          <w:sz w:val="24"/>
          <w:szCs w:val="24"/>
          <w:shd w:val="clear" w:color="auto" w:fill="FFFFFF"/>
        </w:rPr>
        <w:softHyphen/>
        <w:t>ви</w:t>
      </w:r>
      <w:r w:rsidRPr="002C54E3">
        <w:rPr>
          <w:rStyle w:val="apple-converted-space"/>
          <w:rFonts w:ascii="Times New Roman" w:hAnsi="Times New Roman" w:cs="Times New Roman"/>
          <w:sz w:val="24"/>
          <w:szCs w:val="24"/>
          <w:shd w:val="clear" w:color="auto" w:fill="FFFFFF"/>
        </w:rPr>
        <w:softHyphen/>
        <w:t>ж</w:t>
      </w:r>
      <w:r w:rsidRPr="002C54E3">
        <w:rPr>
          <w:rStyle w:val="apple-converted-space"/>
          <w:rFonts w:ascii="Times New Roman" w:hAnsi="Times New Roman" w:cs="Times New Roman"/>
          <w:sz w:val="24"/>
          <w:szCs w:val="24"/>
          <w:shd w:val="clear" w:color="auto" w:fill="FFFFFF"/>
        </w:rPr>
        <w:softHyphen/>
        <w:t>ные игры» и «Спортивные игры», которые не только способствуют укреплению здоровья обу</w:t>
      </w:r>
      <w:r w:rsidRPr="002C54E3">
        <w:rPr>
          <w:rStyle w:val="apple-converted-space"/>
          <w:rFonts w:ascii="Times New Roman" w:hAnsi="Times New Roman" w:cs="Times New Roman"/>
          <w:sz w:val="24"/>
          <w:szCs w:val="24"/>
          <w:shd w:val="clear" w:color="auto" w:fill="FFFFFF"/>
        </w:rPr>
        <w:softHyphen/>
        <w:t>чающихся и развитию у них необходимых физических качеств, но и формируют на</w:t>
      </w:r>
      <w:r w:rsidRPr="002C54E3">
        <w:rPr>
          <w:rStyle w:val="apple-converted-space"/>
          <w:rFonts w:ascii="Times New Roman" w:hAnsi="Times New Roman" w:cs="Times New Roman"/>
          <w:sz w:val="24"/>
          <w:szCs w:val="24"/>
          <w:shd w:val="clear" w:color="auto" w:fill="FFFFFF"/>
        </w:rPr>
        <w:softHyphen/>
        <w:t>вы</w:t>
      </w:r>
      <w:r w:rsidRPr="002C54E3">
        <w:rPr>
          <w:rStyle w:val="apple-converted-space"/>
          <w:rFonts w:ascii="Times New Roman" w:hAnsi="Times New Roman" w:cs="Times New Roman"/>
          <w:sz w:val="24"/>
          <w:szCs w:val="24"/>
          <w:shd w:val="clear" w:color="auto" w:fill="FFFFFF"/>
        </w:rPr>
        <w:softHyphen/>
        <w:t xml:space="preserve">ки коллективного взаимодействия. Начиная с </w:t>
      </w:r>
      <w:r w:rsidRPr="002C54E3">
        <w:rPr>
          <w:rStyle w:val="apple-converted-space"/>
          <w:rFonts w:ascii="Times New Roman" w:hAnsi="Times New Roman" w:cs="Times New Roman"/>
          <w:sz w:val="24"/>
          <w:szCs w:val="24"/>
          <w:shd w:val="clear" w:color="auto" w:fill="FFFFFF"/>
          <w:lang w:val="en-US"/>
        </w:rPr>
        <w:t>V</w:t>
      </w:r>
      <w:r w:rsidRPr="002C54E3">
        <w:rPr>
          <w:rStyle w:val="apple-converted-space"/>
          <w:rFonts w:ascii="Times New Roman" w:hAnsi="Times New Roman" w:cs="Times New Roman"/>
          <w:sz w:val="24"/>
          <w:szCs w:val="24"/>
          <w:shd w:val="clear" w:color="auto" w:fill="FFFFFF"/>
        </w:rPr>
        <w:t>-го класса, обучающиеся знакомятся с доступными видами спортивных игр: волейболом, баскетболом, настольным теннисом, хо</w:t>
      </w:r>
      <w:r w:rsidRPr="002C54E3">
        <w:rPr>
          <w:rStyle w:val="apple-converted-space"/>
          <w:rFonts w:ascii="Times New Roman" w:hAnsi="Times New Roman" w:cs="Times New Roman"/>
          <w:sz w:val="24"/>
          <w:szCs w:val="24"/>
          <w:shd w:val="clear" w:color="auto" w:fill="FFFFFF"/>
        </w:rPr>
        <w:softHyphen/>
        <w:t>к</w:t>
      </w:r>
      <w:r w:rsidRPr="002C54E3">
        <w:rPr>
          <w:rStyle w:val="apple-converted-space"/>
          <w:rFonts w:ascii="Times New Roman" w:hAnsi="Times New Roman" w:cs="Times New Roman"/>
          <w:sz w:val="24"/>
          <w:szCs w:val="24"/>
          <w:shd w:val="clear" w:color="auto" w:fill="FFFFFF"/>
        </w:rPr>
        <w:softHyphen/>
        <w:t>ке</w:t>
      </w:r>
      <w:r w:rsidRPr="002C54E3">
        <w:rPr>
          <w:rStyle w:val="apple-converted-space"/>
          <w:rFonts w:ascii="Times New Roman" w:hAnsi="Times New Roman" w:cs="Times New Roman"/>
          <w:sz w:val="24"/>
          <w:szCs w:val="24"/>
          <w:shd w:val="clear" w:color="auto" w:fill="FFFFFF"/>
        </w:rPr>
        <w:softHyphen/>
        <w:t>ем на полу (последнее может использоваться как дополнительный материал).</w:t>
      </w:r>
    </w:p>
    <w:p w:rsidR="00990E14" w:rsidRPr="002C54E3" w:rsidRDefault="00990E14" w:rsidP="002C54E3">
      <w:pPr>
        <w:spacing w:after="0" w:line="240" w:lineRule="auto"/>
        <w:ind w:firstLine="709"/>
        <w:contextualSpacing/>
        <w:jc w:val="both"/>
        <w:rPr>
          <w:rFonts w:ascii="Times New Roman" w:hAnsi="Times New Roman" w:cs="Times New Roman"/>
          <w:color w:val="000000"/>
          <w:sz w:val="24"/>
          <w:szCs w:val="24"/>
        </w:rPr>
      </w:pPr>
      <w:r w:rsidRPr="002C54E3">
        <w:rPr>
          <w:rStyle w:val="apple-converted-space"/>
          <w:rFonts w:ascii="Times New Roman" w:hAnsi="Times New Roman" w:cs="Times New Roman"/>
          <w:i/>
          <w:sz w:val="24"/>
          <w:szCs w:val="24"/>
          <w:shd w:val="clear" w:color="auto" w:fill="FFFFFF"/>
        </w:rPr>
        <w:t>Теоретические сведения</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color w:val="000000"/>
          <w:sz w:val="24"/>
          <w:szCs w:val="24"/>
        </w:rPr>
      </w:pPr>
      <w:r w:rsidRPr="002C54E3">
        <w:rPr>
          <w:rFonts w:ascii="Times New Roman" w:hAnsi="Times New Roman" w:cs="Times New Roman"/>
          <w:color w:val="000000"/>
          <w:sz w:val="24"/>
          <w:szCs w:val="24"/>
        </w:rPr>
        <w:t>Личная гигиена, солнечные и воздушные ванны. Значе</w:t>
      </w:r>
      <w:r w:rsidRPr="002C54E3">
        <w:rPr>
          <w:rFonts w:ascii="Times New Roman" w:hAnsi="Times New Roman" w:cs="Times New Roman"/>
          <w:color w:val="000000"/>
          <w:sz w:val="24"/>
          <w:szCs w:val="24"/>
        </w:rPr>
        <w:softHyphen/>
        <w:t xml:space="preserve">ние физических упражнений в жизни человека.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color w:val="000000"/>
          <w:sz w:val="24"/>
          <w:szCs w:val="24"/>
        </w:rPr>
      </w:pPr>
      <w:r w:rsidRPr="002C54E3">
        <w:rPr>
          <w:rFonts w:ascii="Times New Roman" w:hAnsi="Times New Roman" w:cs="Times New Roman"/>
          <w:color w:val="000000"/>
          <w:sz w:val="24"/>
          <w:szCs w:val="24"/>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sidRPr="002C54E3">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color w:val="000000"/>
          <w:sz w:val="24"/>
          <w:szCs w:val="24"/>
        </w:rPr>
      </w:pPr>
      <w:r w:rsidRPr="002C54E3">
        <w:rPr>
          <w:rFonts w:ascii="Times New Roman" w:hAnsi="Times New Roman" w:cs="Times New Roman"/>
          <w:color w:val="000000"/>
          <w:sz w:val="24"/>
          <w:szCs w:val="24"/>
        </w:rPr>
        <w:t>Физическая культура и спорт в России. Специальные олимпийские игры.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color w:val="000000"/>
          <w:sz w:val="24"/>
          <w:szCs w:val="24"/>
        </w:rPr>
        <w:t>Здоровый образ жизни и занятия спортом после оконча</w:t>
      </w:r>
      <w:r w:rsidRPr="002C54E3">
        <w:rPr>
          <w:rFonts w:ascii="Times New Roman" w:hAnsi="Times New Roman" w:cs="Times New Roman"/>
          <w:color w:val="000000"/>
          <w:sz w:val="24"/>
          <w:szCs w:val="24"/>
        </w:rPr>
        <w:softHyphen/>
        <w:t>ния школы.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i/>
          <w:sz w:val="24"/>
          <w:szCs w:val="24"/>
        </w:rPr>
        <w:t>Гимнастика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color w:val="000000"/>
          <w:sz w:val="24"/>
          <w:szCs w:val="24"/>
        </w:rPr>
      </w:pPr>
      <w:r w:rsidRPr="002C54E3">
        <w:rPr>
          <w:rFonts w:ascii="Times New Roman" w:hAnsi="Times New Roman" w:cs="Times New Roman"/>
          <w:b/>
          <w:sz w:val="24"/>
          <w:szCs w:val="24"/>
        </w:rPr>
        <w:t>Теоретические сведения.</w:t>
      </w:r>
      <w:r w:rsidRPr="002C54E3">
        <w:rPr>
          <w:rFonts w:ascii="Times New Roman" w:hAnsi="Times New Roman" w:cs="Times New Roman"/>
          <w:sz w:val="24"/>
          <w:szCs w:val="24"/>
        </w:rPr>
        <w:t xml:space="preserve">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color w:val="000000"/>
          <w:sz w:val="24"/>
          <w:szCs w:val="24"/>
        </w:rPr>
      </w:pPr>
      <w:r w:rsidRPr="002C54E3">
        <w:rPr>
          <w:rFonts w:ascii="Times New Roman" w:hAnsi="Times New Roman" w:cs="Times New Roman"/>
          <w:color w:val="000000"/>
          <w:sz w:val="24"/>
          <w:szCs w:val="24"/>
        </w:rPr>
        <w:t>Элементарные сведения о передвижениях по ориентирам.</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color w:val="000000"/>
          <w:sz w:val="24"/>
          <w:szCs w:val="24"/>
        </w:rPr>
        <w:t>Правила поведения на занятиях по гимнастике. Значение утренней гимнастики.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i/>
          <w:color w:val="000000"/>
          <w:sz w:val="24"/>
          <w:szCs w:val="24"/>
          <w:u w:val="single"/>
        </w:rPr>
      </w:pPr>
      <w:r w:rsidRPr="002C54E3">
        <w:rPr>
          <w:rFonts w:ascii="Times New Roman" w:hAnsi="Times New Roman" w:cs="Times New Roman"/>
          <w:b/>
          <w:sz w:val="24"/>
          <w:szCs w:val="24"/>
        </w:rPr>
        <w:t>Практический материал</w:t>
      </w:r>
      <w:r w:rsidRPr="002C54E3">
        <w:rPr>
          <w:rFonts w:ascii="Times New Roman" w:hAnsi="Times New Roman" w:cs="Times New Roman"/>
          <w:sz w:val="24"/>
          <w:szCs w:val="24"/>
        </w:rPr>
        <w:t xml:space="preserve">: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i/>
          <w:color w:val="000000"/>
          <w:sz w:val="24"/>
          <w:szCs w:val="24"/>
          <w:u w:val="single"/>
        </w:rPr>
      </w:pPr>
      <w:r w:rsidRPr="002C54E3">
        <w:rPr>
          <w:rFonts w:ascii="Times New Roman" w:hAnsi="Times New Roman" w:cs="Times New Roman"/>
          <w:bCs/>
          <w:i/>
          <w:color w:val="000000"/>
          <w:sz w:val="24"/>
          <w:szCs w:val="24"/>
          <w:u w:val="single"/>
        </w:rPr>
        <w:t>Построения и перестроения</w:t>
      </w:r>
      <w:r w:rsidRPr="002C54E3">
        <w:rPr>
          <w:rFonts w:ascii="Times New Roman" w:hAnsi="Times New Roman" w:cs="Times New Roman"/>
          <w:bCs/>
          <w:color w:val="000000"/>
          <w:sz w:val="24"/>
          <w:szCs w:val="24"/>
        </w:rPr>
        <w:t xml:space="preserve">.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Cs/>
          <w:i/>
          <w:color w:val="000000"/>
          <w:sz w:val="24"/>
          <w:szCs w:val="24"/>
          <w:u w:val="single"/>
        </w:rPr>
        <w:t xml:space="preserve">Упражнения без предметов </w:t>
      </w:r>
      <w:r w:rsidRPr="002C54E3">
        <w:rPr>
          <w:rFonts w:ascii="Times New Roman" w:hAnsi="Times New Roman" w:cs="Times New Roman"/>
          <w:bCs/>
          <w:color w:val="000000"/>
          <w:sz w:val="24"/>
          <w:szCs w:val="24"/>
        </w:rPr>
        <w:t>(</w:t>
      </w:r>
      <w:r w:rsidRPr="002C54E3">
        <w:rPr>
          <w:rFonts w:ascii="Times New Roman" w:hAnsi="Times New Roman" w:cs="Times New Roman"/>
          <w:bCs/>
          <w:i/>
          <w:color w:val="000000"/>
          <w:sz w:val="24"/>
          <w:szCs w:val="24"/>
        </w:rPr>
        <w:t>корригирующие и общеразвивающие упражнения</w:t>
      </w:r>
      <w:r w:rsidRPr="002C54E3">
        <w:rPr>
          <w:rFonts w:ascii="Times New Roman" w:hAnsi="Times New Roman" w:cs="Times New Roman"/>
          <w:bCs/>
          <w:color w:val="000000"/>
          <w:sz w:val="24"/>
          <w:szCs w:val="24"/>
        </w:rPr>
        <w:t>):</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color w:val="000000"/>
          <w:sz w:val="24"/>
          <w:szCs w:val="24"/>
          <w:u w:val="single"/>
        </w:rPr>
      </w:pPr>
      <w:r w:rsidRPr="002C54E3">
        <w:rPr>
          <w:rFonts w:ascii="Times New Roman" w:hAnsi="Times New Roman" w:cs="Times New Roman"/>
          <w:sz w:val="24"/>
          <w:szCs w:val="24"/>
        </w:rPr>
        <w:t>упражнения на дыхание;</w:t>
      </w:r>
      <w:r w:rsidRPr="002C54E3">
        <w:rPr>
          <w:rFonts w:ascii="Times New Roman" w:hAnsi="Times New Roman" w:cs="Times New Roman"/>
          <w:color w:val="000000"/>
          <w:sz w:val="24"/>
          <w:szCs w:val="24"/>
        </w:rPr>
        <w:t xml:space="preserve"> для развития мышц кистей рук и паль</w:t>
      </w:r>
      <w:r w:rsidRPr="002C54E3">
        <w:rPr>
          <w:rFonts w:ascii="Times New Roman" w:hAnsi="Times New Roman" w:cs="Times New Roman"/>
          <w:color w:val="000000"/>
          <w:sz w:val="24"/>
          <w:szCs w:val="24"/>
        </w:rPr>
        <w:softHyphen/>
        <w:t>цев;</w:t>
      </w:r>
      <w:r w:rsidRPr="002C54E3">
        <w:rPr>
          <w:rFonts w:ascii="Times New Roman" w:hAnsi="Times New Roman" w:cs="Times New Roman"/>
          <w:bCs/>
          <w:color w:val="000000"/>
          <w:sz w:val="24"/>
          <w:szCs w:val="24"/>
        </w:rPr>
        <w:t xml:space="preserve"> мышц шеи; расслабления мышц;</w:t>
      </w:r>
      <w:r w:rsidRPr="002C54E3">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для формирования и укрепления правильной осанки.</w:t>
      </w:r>
    </w:p>
    <w:p w:rsidR="00990E14" w:rsidRPr="002C54E3" w:rsidRDefault="00990E14" w:rsidP="002C54E3">
      <w:pPr>
        <w:spacing w:after="0" w:line="240" w:lineRule="auto"/>
        <w:ind w:firstLine="709"/>
        <w:contextualSpacing/>
        <w:jc w:val="both"/>
        <w:rPr>
          <w:rFonts w:ascii="Times New Roman" w:hAnsi="Times New Roman" w:cs="Times New Roman"/>
          <w:bCs/>
          <w:color w:val="000000"/>
          <w:sz w:val="24"/>
          <w:szCs w:val="24"/>
        </w:rPr>
      </w:pPr>
      <w:r w:rsidRPr="002C54E3">
        <w:rPr>
          <w:rFonts w:ascii="Times New Roman" w:hAnsi="Times New Roman" w:cs="Times New Roman"/>
          <w:color w:val="000000"/>
          <w:sz w:val="24"/>
          <w:szCs w:val="24"/>
          <w:u w:val="single"/>
        </w:rPr>
        <w:t>Упражнения с предметами: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i/>
          <w:color w:val="000000"/>
          <w:sz w:val="24"/>
          <w:szCs w:val="24"/>
        </w:rPr>
      </w:pPr>
      <w:r w:rsidRPr="002C54E3">
        <w:rPr>
          <w:rFonts w:ascii="Times New Roman" w:hAnsi="Times New Roman" w:cs="Times New Roman"/>
          <w:bCs/>
          <w:color w:val="000000"/>
          <w:sz w:val="24"/>
          <w:szCs w:val="24"/>
        </w:rPr>
        <w:t>с гимнастическими палками;</w:t>
      </w:r>
      <w:r w:rsidRPr="002C54E3">
        <w:rPr>
          <w:rFonts w:ascii="Times New Roman" w:hAnsi="Times New Roman" w:cs="Times New Roman"/>
          <w:b/>
          <w:bCs/>
          <w:color w:val="000000"/>
          <w:sz w:val="24"/>
          <w:szCs w:val="24"/>
        </w:rPr>
        <w:t xml:space="preserve"> </w:t>
      </w:r>
      <w:r w:rsidRPr="002C54E3">
        <w:rPr>
          <w:rFonts w:ascii="Times New Roman" w:hAnsi="Times New Roman" w:cs="Times New Roman"/>
          <w:bCs/>
          <w:color w:val="000000"/>
          <w:sz w:val="24"/>
          <w:szCs w:val="24"/>
        </w:rPr>
        <w:t>большими обручами; малыми мячами; большим мячом; набивными мячами; со скакалками; гантелями и штангой; лазанье и перелезание; упражнения на равновесие;</w:t>
      </w:r>
      <w:r w:rsidRPr="002C54E3">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2C54E3">
        <w:rPr>
          <w:rFonts w:ascii="Times New Roman" w:hAnsi="Times New Roman" w:cs="Times New Roman"/>
          <w:bCs/>
          <w:color w:val="000000"/>
          <w:sz w:val="24"/>
          <w:szCs w:val="24"/>
        </w:rPr>
        <w:t xml:space="preserve">и </w:t>
      </w:r>
      <w:r w:rsidRPr="002C54E3">
        <w:rPr>
          <w:rFonts w:ascii="Times New Roman" w:hAnsi="Times New Roman" w:cs="Times New Roman"/>
          <w:color w:val="000000"/>
          <w:sz w:val="24"/>
          <w:szCs w:val="24"/>
        </w:rPr>
        <w:t>точности движений;</w:t>
      </w:r>
      <w:r w:rsidRPr="002C54E3">
        <w:rPr>
          <w:rFonts w:ascii="Times New Roman" w:hAnsi="Times New Roman" w:cs="Times New Roman"/>
          <w:b/>
          <w:color w:val="000000"/>
          <w:sz w:val="24"/>
          <w:szCs w:val="24"/>
        </w:rPr>
        <w:t xml:space="preserve"> </w:t>
      </w:r>
      <w:r w:rsidRPr="002C54E3">
        <w:rPr>
          <w:rFonts w:ascii="Times New Roman" w:hAnsi="Times New Roman" w:cs="Times New Roman"/>
          <w:color w:val="000000"/>
          <w:sz w:val="24"/>
          <w:szCs w:val="24"/>
        </w:rPr>
        <w:t>упражнения на преодоление сопротивления;</w:t>
      </w:r>
      <w:r w:rsidRPr="002C54E3">
        <w:rPr>
          <w:rFonts w:ascii="Times New Roman" w:hAnsi="Times New Roman" w:cs="Times New Roman"/>
          <w:bCs/>
          <w:color w:val="000000"/>
          <w:sz w:val="24"/>
          <w:szCs w:val="24"/>
        </w:rPr>
        <w:t xml:space="preserve"> переноска грузов и передача предметов.</w:t>
      </w:r>
    </w:p>
    <w:p w:rsidR="00990E14"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i/>
          <w:color w:val="000000"/>
          <w:sz w:val="24"/>
          <w:szCs w:val="24"/>
        </w:rPr>
        <w:t xml:space="preserve">Легкая атлетика </w:t>
      </w:r>
    </w:p>
    <w:p w:rsidR="00990E14" w:rsidRPr="002C54E3" w:rsidRDefault="00990E14"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 xml:space="preserve">Теоретические сведения. </w:t>
      </w:r>
    </w:p>
    <w:p w:rsidR="00990E14" w:rsidRPr="002C54E3" w:rsidRDefault="00990E14" w:rsidP="002C54E3">
      <w:pPr>
        <w:spacing w:after="0" w:line="240" w:lineRule="auto"/>
        <w:ind w:firstLine="709"/>
        <w:contextualSpacing/>
        <w:jc w:val="both"/>
        <w:rPr>
          <w:rFonts w:ascii="Times New Roman" w:hAnsi="Times New Roman" w:cs="Times New Roman"/>
          <w:color w:val="000000"/>
          <w:spacing w:val="4"/>
          <w:sz w:val="24"/>
          <w:szCs w:val="24"/>
        </w:rPr>
      </w:pPr>
      <w:r w:rsidRPr="002C54E3">
        <w:rPr>
          <w:rFonts w:ascii="Times New Roman" w:hAnsi="Times New Roman" w:cs="Times New Roman"/>
          <w:sz w:val="24"/>
          <w:szCs w:val="24"/>
        </w:rPr>
        <w:t>Подготовка суставов и мышечно-сухожильного аппарата к предстоящей деятельности. Техника безопасности при прыжках в длину.</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color w:val="000000"/>
          <w:sz w:val="24"/>
          <w:szCs w:val="24"/>
        </w:rPr>
      </w:pPr>
      <w:r w:rsidRPr="002C54E3">
        <w:rPr>
          <w:rFonts w:ascii="Times New Roman" w:hAnsi="Times New Roman" w:cs="Times New Roman"/>
          <w:color w:val="000000"/>
          <w:spacing w:val="4"/>
          <w:sz w:val="24"/>
          <w:szCs w:val="24"/>
        </w:rPr>
        <w:t xml:space="preserve">Фазы прыжка в высоту с разбега. Подготовка суставов </w:t>
      </w:r>
      <w:r w:rsidRPr="002C54E3">
        <w:rPr>
          <w:rFonts w:ascii="Times New Roman" w:hAnsi="Times New Roman" w:cs="Times New Roman"/>
          <w:color w:val="000000"/>
          <w:spacing w:val="-2"/>
          <w:sz w:val="24"/>
          <w:szCs w:val="24"/>
        </w:rPr>
        <w:t>и мышечно-сухожильного аппарата к предстоящей деятель</w:t>
      </w:r>
      <w:r w:rsidRPr="002C54E3">
        <w:rPr>
          <w:rFonts w:ascii="Times New Roman" w:hAnsi="Times New Roman" w:cs="Times New Roman"/>
          <w:color w:val="000000"/>
          <w:spacing w:val="-2"/>
          <w:sz w:val="24"/>
          <w:szCs w:val="24"/>
        </w:rPr>
        <w:softHyphen/>
      </w:r>
      <w:r w:rsidRPr="002C54E3">
        <w:rPr>
          <w:rFonts w:ascii="Times New Roman" w:hAnsi="Times New Roman" w:cs="Times New Roman"/>
          <w:color w:val="000000"/>
          <w:sz w:val="24"/>
          <w:szCs w:val="24"/>
        </w:rPr>
        <w:t xml:space="preserve">ности. Техника безопасности при выполнении прыжков в </w:t>
      </w:r>
      <w:r w:rsidRPr="002C54E3">
        <w:rPr>
          <w:rFonts w:ascii="Times New Roman" w:hAnsi="Times New Roman" w:cs="Times New Roman"/>
          <w:color w:val="000000"/>
          <w:spacing w:val="-8"/>
          <w:sz w:val="24"/>
          <w:szCs w:val="24"/>
        </w:rPr>
        <w:t>высоту.</w:t>
      </w:r>
    </w:p>
    <w:p w:rsidR="00291236"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color w:val="000000"/>
          <w:sz w:val="24"/>
          <w:szCs w:val="24"/>
        </w:rPr>
        <w:t xml:space="preserve">Правила судейства по бегу, прыжкам, метанию; правила </w:t>
      </w:r>
      <w:r w:rsidRPr="002C54E3">
        <w:rPr>
          <w:rFonts w:ascii="Times New Roman" w:hAnsi="Times New Roman" w:cs="Times New Roman"/>
          <w:color w:val="000000"/>
          <w:spacing w:val="-3"/>
          <w:sz w:val="24"/>
          <w:szCs w:val="24"/>
        </w:rPr>
        <w:t>передачи эстафетной палочки в легкоатлетических эстафетах.</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b/>
          <w:sz w:val="24"/>
          <w:szCs w:val="24"/>
        </w:rPr>
        <w:t>Практический материал</w:t>
      </w:r>
      <w:r w:rsidRPr="002C54E3">
        <w:rPr>
          <w:rFonts w:ascii="Times New Roman" w:hAnsi="Times New Roman" w:cs="Times New Roman"/>
          <w:sz w:val="24"/>
          <w:szCs w:val="24"/>
        </w:rPr>
        <w:t xml:space="preserve">: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Ходьба</w:t>
      </w:r>
      <w:r w:rsidRPr="002C54E3">
        <w:rPr>
          <w:rFonts w:ascii="Times New Roman" w:hAnsi="Times New Roman" w:cs="Times New Roman"/>
          <w:sz w:val="24"/>
          <w:szCs w:val="24"/>
        </w:rPr>
        <w:t>. Ходьба в разном темпе; с изменением направления; ускорением и замедлением; преодолением препятствий и т. п.</w:t>
      </w:r>
    </w:p>
    <w:p w:rsidR="00990E14" w:rsidRPr="002C54E3" w:rsidRDefault="00990E14" w:rsidP="002C54E3">
      <w:pPr>
        <w:shd w:val="clear" w:color="auto" w:fill="FFFFFF"/>
        <w:spacing w:after="0" w:line="240" w:lineRule="auto"/>
        <w:ind w:firstLine="709"/>
        <w:contextualSpacing/>
        <w:jc w:val="both"/>
        <w:rPr>
          <w:rStyle w:val="apple-converted-space"/>
          <w:rFonts w:ascii="Times New Roman" w:hAnsi="Times New Roman" w:cs="Times New Roman"/>
          <w:sz w:val="24"/>
          <w:szCs w:val="24"/>
          <w:shd w:val="clear" w:color="auto" w:fill="FFFFFF"/>
        </w:rPr>
      </w:pPr>
      <w:r w:rsidRPr="002C54E3">
        <w:rPr>
          <w:rFonts w:ascii="Times New Roman" w:hAnsi="Times New Roman" w:cs="Times New Roman"/>
          <w:i/>
          <w:sz w:val="24"/>
          <w:szCs w:val="24"/>
        </w:rPr>
        <w:lastRenderedPageBreak/>
        <w:t>Бег</w:t>
      </w:r>
      <w:r w:rsidRPr="002C54E3">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990E14" w:rsidRPr="002C54E3" w:rsidRDefault="00990E14" w:rsidP="002C54E3">
      <w:pPr>
        <w:spacing w:after="0" w:line="240" w:lineRule="auto"/>
        <w:ind w:firstLine="709"/>
        <w:contextualSpacing/>
        <w:jc w:val="both"/>
        <w:rPr>
          <w:rStyle w:val="apple-converted-space"/>
          <w:rFonts w:ascii="Times New Roman" w:hAnsi="Times New Roman" w:cs="Times New Roman"/>
          <w:i/>
          <w:sz w:val="24"/>
          <w:szCs w:val="24"/>
          <w:shd w:val="clear" w:color="auto" w:fill="FFFFFF"/>
        </w:rPr>
      </w:pPr>
      <w:r w:rsidRPr="002C54E3">
        <w:rPr>
          <w:rStyle w:val="apple-converted-space"/>
          <w:rFonts w:ascii="Times New Roman" w:hAnsi="Times New Roman" w:cs="Times New Roman"/>
          <w:i/>
          <w:sz w:val="24"/>
          <w:szCs w:val="24"/>
          <w:shd w:val="clear" w:color="auto" w:fill="FFFFFF"/>
        </w:rPr>
        <w:t>Прыжки</w:t>
      </w:r>
      <w:r w:rsidRPr="002C54E3">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990E14" w:rsidRPr="002C54E3" w:rsidRDefault="00990E14" w:rsidP="002C54E3">
      <w:pPr>
        <w:spacing w:after="0" w:line="240" w:lineRule="auto"/>
        <w:ind w:firstLine="709"/>
        <w:contextualSpacing/>
        <w:jc w:val="both"/>
        <w:rPr>
          <w:rFonts w:ascii="Times New Roman" w:hAnsi="Times New Roman" w:cs="Times New Roman"/>
          <w:b/>
          <w:bCs/>
          <w:color w:val="000000"/>
          <w:sz w:val="24"/>
          <w:szCs w:val="24"/>
        </w:rPr>
      </w:pPr>
      <w:r w:rsidRPr="002C54E3">
        <w:rPr>
          <w:rStyle w:val="apple-converted-space"/>
          <w:rFonts w:ascii="Times New Roman" w:hAnsi="Times New Roman" w:cs="Times New Roman"/>
          <w:i/>
          <w:sz w:val="24"/>
          <w:szCs w:val="24"/>
          <w:shd w:val="clear" w:color="auto" w:fill="FFFFFF"/>
        </w:rPr>
        <w:t>Метание</w:t>
      </w:r>
      <w:r w:rsidRPr="002C54E3">
        <w:rPr>
          <w:rStyle w:val="apple-converted-space"/>
          <w:rFonts w:ascii="Times New Roman" w:hAnsi="Times New Roman" w:cs="Times New Roman"/>
          <w:sz w:val="24"/>
          <w:szCs w:val="24"/>
          <w:shd w:val="clear" w:color="auto" w:fill="FFFFFF"/>
        </w:rPr>
        <w:t xml:space="preserve">. Метание малого мяча на дальность. Метание мяча в вертикальную цель. Метание в движущую цель. </w:t>
      </w:r>
    </w:p>
    <w:p w:rsidR="00990E14" w:rsidRPr="002C54E3" w:rsidRDefault="00990E14" w:rsidP="002C54E3">
      <w:pPr>
        <w:spacing w:after="0" w:line="240" w:lineRule="auto"/>
        <w:ind w:firstLine="709"/>
        <w:contextualSpacing/>
        <w:jc w:val="both"/>
        <w:rPr>
          <w:rFonts w:ascii="Times New Roman" w:hAnsi="Times New Roman" w:cs="Times New Roman"/>
          <w:bCs/>
          <w:i/>
          <w:color w:val="000000"/>
          <w:sz w:val="24"/>
          <w:szCs w:val="24"/>
        </w:rPr>
      </w:pPr>
      <w:r w:rsidRPr="002C54E3">
        <w:rPr>
          <w:rFonts w:ascii="Times New Roman" w:hAnsi="Times New Roman" w:cs="Times New Roman"/>
          <w:b/>
          <w:bCs/>
          <w:i/>
          <w:color w:val="000000"/>
          <w:sz w:val="24"/>
          <w:szCs w:val="24"/>
        </w:rPr>
        <w:t>Лыжная подготовки</w:t>
      </w:r>
    </w:p>
    <w:p w:rsidR="00990E14" w:rsidRPr="002C54E3" w:rsidRDefault="00990E14"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Cs/>
          <w:i/>
          <w:color w:val="000000"/>
          <w:sz w:val="24"/>
          <w:szCs w:val="24"/>
        </w:rPr>
        <w:t>Лыжная подготовка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color w:val="000000"/>
          <w:spacing w:val="-1"/>
          <w:sz w:val="24"/>
          <w:szCs w:val="24"/>
        </w:rPr>
      </w:pPr>
      <w:r w:rsidRPr="002C54E3">
        <w:rPr>
          <w:rFonts w:ascii="Times New Roman" w:hAnsi="Times New Roman" w:cs="Times New Roman"/>
          <w:b/>
          <w:sz w:val="24"/>
          <w:szCs w:val="24"/>
        </w:rPr>
        <w:t xml:space="preserve">Теоретические сведения. </w:t>
      </w:r>
      <w:r w:rsidRPr="002C54E3">
        <w:rPr>
          <w:rFonts w:ascii="Times New Roman" w:hAnsi="Times New Roman" w:cs="Times New Roman"/>
          <w:sz w:val="24"/>
          <w:szCs w:val="24"/>
        </w:rPr>
        <w:t xml:space="preserve">Сведения о применении лыж в быту. Занятия на лыжах как средство закаливания организма.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color w:val="000000"/>
          <w:spacing w:val="-1"/>
          <w:sz w:val="24"/>
          <w:szCs w:val="24"/>
        </w:rPr>
        <w:t>Прокладка учебной лыжни; санитарно-ги</w:t>
      </w:r>
      <w:r w:rsidRPr="002C54E3">
        <w:rPr>
          <w:rFonts w:ascii="Times New Roman" w:hAnsi="Times New Roman" w:cs="Times New Roman"/>
          <w:color w:val="000000"/>
          <w:spacing w:val="-1"/>
          <w:sz w:val="24"/>
          <w:szCs w:val="24"/>
        </w:rPr>
        <w:softHyphen/>
        <w:t>ги</w:t>
      </w:r>
      <w:r w:rsidRPr="002C54E3">
        <w:rPr>
          <w:rFonts w:ascii="Times New Roman" w:hAnsi="Times New Roman" w:cs="Times New Roman"/>
          <w:color w:val="000000"/>
          <w:spacing w:val="-1"/>
          <w:sz w:val="24"/>
          <w:szCs w:val="24"/>
        </w:rPr>
        <w:softHyphen/>
        <w:t>е</w:t>
      </w:r>
      <w:r w:rsidRPr="002C54E3">
        <w:rPr>
          <w:rFonts w:ascii="Times New Roman" w:hAnsi="Times New Roman" w:cs="Times New Roman"/>
          <w:color w:val="000000"/>
          <w:spacing w:val="-1"/>
          <w:sz w:val="24"/>
          <w:szCs w:val="24"/>
        </w:rPr>
        <w:softHyphen/>
        <w:t>ни</w:t>
      </w:r>
      <w:r w:rsidRPr="002C54E3">
        <w:rPr>
          <w:rFonts w:ascii="Times New Roman" w:hAnsi="Times New Roman" w:cs="Times New Roman"/>
          <w:color w:val="000000"/>
          <w:spacing w:val="-1"/>
          <w:sz w:val="24"/>
          <w:szCs w:val="24"/>
        </w:rPr>
        <w:softHyphen/>
        <w:t>че</w:t>
      </w:r>
      <w:r w:rsidRPr="002C54E3">
        <w:rPr>
          <w:rFonts w:ascii="Times New Roman" w:hAnsi="Times New Roman" w:cs="Times New Roman"/>
          <w:color w:val="000000"/>
          <w:spacing w:val="-1"/>
          <w:sz w:val="24"/>
          <w:szCs w:val="24"/>
        </w:rPr>
        <w:softHyphen/>
        <w:t xml:space="preserve">ские </w:t>
      </w:r>
      <w:r w:rsidRPr="002C54E3">
        <w:rPr>
          <w:rFonts w:ascii="Times New Roman" w:hAnsi="Times New Roman" w:cs="Times New Roman"/>
          <w:color w:val="000000"/>
          <w:spacing w:val="2"/>
          <w:sz w:val="24"/>
          <w:szCs w:val="24"/>
        </w:rPr>
        <w:t xml:space="preserve">требования к занятиям на лыжах. </w:t>
      </w:r>
      <w:r w:rsidRPr="002C54E3">
        <w:rPr>
          <w:rFonts w:ascii="Times New Roman" w:hAnsi="Times New Roman" w:cs="Times New Roman"/>
          <w:color w:val="000000"/>
          <w:spacing w:val="-4"/>
          <w:sz w:val="24"/>
          <w:szCs w:val="24"/>
        </w:rPr>
        <w:t>Виды лыжного спорта; сведения о технике лыж</w:t>
      </w:r>
      <w:r w:rsidRPr="002C54E3">
        <w:rPr>
          <w:rFonts w:ascii="Times New Roman" w:hAnsi="Times New Roman" w:cs="Times New Roman"/>
          <w:color w:val="000000"/>
          <w:spacing w:val="-4"/>
          <w:sz w:val="24"/>
          <w:szCs w:val="24"/>
        </w:rPr>
        <w:softHyphen/>
        <w:t>ных ходов.</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sz w:val="24"/>
          <w:szCs w:val="24"/>
        </w:rPr>
        <w:t xml:space="preserve">Практический материал.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sz w:val="24"/>
          <w:szCs w:val="24"/>
        </w:rPr>
        <w:t>Стойка лыжника.</w:t>
      </w:r>
      <w:r w:rsidRPr="002C54E3">
        <w:rPr>
          <w:rFonts w:ascii="Times New Roman" w:hAnsi="Times New Roman" w:cs="Times New Roman"/>
          <w:b/>
          <w:sz w:val="24"/>
          <w:szCs w:val="24"/>
        </w:rPr>
        <w:t xml:space="preserve"> </w:t>
      </w:r>
      <w:r w:rsidRPr="002C54E3">
        <w:rPr>
          <w:rFonts w:ascii="Times New Roman" w:hAnsi="Times New Roman" w:cs="Times New Roman"/>
          <w:sz w:val="24"/>
          <w:szCs w:val="24"/>
        </w:rPr>
        <w:t xml:space="preserve">Виды лыжных ходов (попеременный </w:t>
      </w:r>
      <w:r w:rsidR="00291236" w:rsidRPr="002C54E3">
        <w:rPr>
          <w:rFonts w:ascii="Times New Roman" w:hAnsi="Times New Roman" w:cs="Times New Roman"/>
          <w:sz w:val="24"/>
          <w:szCs w:val="24"/>
        </w:rPr>
        <w:t>двушажный</w:t>
      </w:r>
      <w:r w:rsidRPr="002C54E3">
        <w:rPr>
          <w:rFonts w:ascii="Times New Roman" w:hAnsi="Times New Roman" w:cs="Times New Roman"/>
          <w:sz w:val="24"/>
          <w:szCs w:val="24"/>
        </w:rPr>
        <w:t>; одновременный бесшажный; одновременный одношажный). Со</w:t>
      </w:r>
      <w:r w:rsidRPr="002C54E3">
        <w:rPr>
          <w:rFonts w:ascii="Times New Roman" w:hAnsi="Times New Roman" w:cs="Times New Roman"/>
          <w:sz w:val="24"/>
          <w:szCs w:val="24"/>
        </w:rPr>
        <w:softHyphen/>
        <w:t>ве</w:t>
      </w:r>
      <w:r w:rsidRPr="002C54E3">
        <w:rPr>
          <w:rFonts w:ascii="Times New Roman" w:hAnsi="Times New Roman" w:cs="Times New Roman"/>
          <w:sz w:val="24"/>
          <w:szCs w:val="24"/>
        </w:rPr>
        <w:softHyphen/>
        <w:t>р</w:t>
      </w:r>
      <w:r w:rsidRPr="002C54E3">
        <w:rPr>
          <w:rFonts w:ascii="Times New Roman" w:hAnsi="Times New Roman" w:cs="Times New Roman"/>
          <w:sz w:val="24"/>
          <w:szCs w:val="24"/>
        </w:rPr>
        <w:softHyphen/>
        <w:t>ше</w:t>
      </w:r>
      <w:r w:rsidRPr="002C54E3">
        <w:rPr>
          <w:rFonts w:ascii="Times New Roman" w:hAnsi="Times New Roman" w:cs="Times New Roman"/>
          <w:sz w:val="24"/>
          <w:szCs w:val="24"/>
        </w:rPr>
        <w:softHyphen/>
        <w:t>н</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w:t>
      </w:r>
      <w:r w:rsidRPr="002C54E3">
        <w:rPr>
          <w:rFonts w:ascii="Times New Roman" w:hAnsi="Times New Roman" w:cs="Times New Roman"/>
          <w:sz w:val="24"/>
          <w:szCs w:val="24"/>
        </w:rPr>
        <w:softHyphen/>
        <w:t>во</w:t>
      </w:r>
      <w:r w:rsidRPr="002C54E3">
        <w:rPr>
          <w:rFonts w:ascii="Times New Roman" w:hAnsi="Times New Roman" w:cs="Times New Roman"/>
          <w:sz w:val="24"/>
          <w:szCs w:val="24"/>
        </w:rPr>
        <w:softHyphen/>
        <w:t xml:space="preserve">вание разных видов подъемов и спусков. Повороты.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i/>
          <w:sz w:val="24"/>
          <w:szCs w:val="24"/>
        </w:rPr>
        <w:t>Подвижные игры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color w:val="000000"/>
          <w:sz w:val="24"/>
          <w:szCs w:val="24"/>
        </w:rPr>
      </w:pPr>
      <w:r w:rsidRPr="002C54E3">
        <w:rPr>
          <w:rFonts w:ascii="Times New Roman" w:hAnsi="Times New Roman" w:cs="Times New Roman"/>
          <w:b/>
          <w:sz w:val="24"/>
          <w:szCs w:val="24"/>
        </w:rPr>
        <w:t xml:space="preserve">Практический материал.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color w:val="000000"/>
          <w:sz w:val="24"/>
          <w:szCs w:val="24"/>
        </w:rPr>
      </w:pPr>
      <w:r w:rsidRPr="002C54E3">
        <w:rPr>
          <w:rFonts w:ascii="Times New Roman" w:hAnsi="Times New Roman" w:cs="Times New Roman"/>
          <w:bCs/>
          <w:color w:val="000000"/>
          <w:sz w:val="24"/>
          <w:szCs w:val="24"/>
        </w:rPr>
        <w:t>Коррекционные игры;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color w:val="000000"/>
          <w:sz w:val="24"/>
          <w:szCs w:val="24"/>
        </w:rPr>
      </w:pPr>
      <w:r w:rsidRPr="002C54E3">
        <w:rPr>
          <w:rFonts w:ascii="Times New Roman" w:hAnsi="Times New Roman" w:cs="Times New Roman"/>
          <w:bCs/>
          <w:color w:val="000000"/>
          <w:sz w:val="24"/>
          <w:szCs w:val="24"/>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2C54E3">
        <w:rPr>
          <w:rFonts w:ascii="Times New Roman" w:hAnsi="Times New Roman" w:cs="Times New Roman"/>
          <w:b/>
          <w:bCs/>
          <w:i/>
          <w:color w:val="000000"/>
          <w:sz w:val="24"/>
          <w:szCs w:val="24"/>
        </w:rPr>
        <w:t>Спортивные игры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Cs/>
          <w:i/>
          <w:color w:val="000000"/>
          <w:sz w:val="24"/>
          <w:szCs w:val="24"/>
        </w:rPr>
        <w:t>Баскетбол</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color w:val="000000"/>
          <w:sz w:val="24"/>
          <w:szCs w:val="24"/>
        </w:rPr>
      </w:pPr>
      <w:r w:rsidRPr="002C54E3">
        <w:rPr>
          <w:rFonts w:ascii="Times New Roman" w:hAnsi="Times New Roman" w:cs="Times New Roman"/>
          <w:b/>
          <w:sz w:val="24"/>
          <w:szCs w:val="24"/>
        </w:rPr>
        <w:t xml:space="preserve">Теоретические сведения. </w:t>
      </w:r>
      <w:r w:rsidRPr="002C54E3">
        <w:rPr>
          <w:rFonts w:ascii="Times New Roman" w:hAnsi="Times New Roman" w:cs="Times New Roman"/>
          <w:color w:val="000000"/>
          <w:spacing w:val="-2"/>
          <w:sz w:val="24"/>
          <w:szCs w:val="24"/>
        </w:rPr>
        <w:t xml:space="preserve">Правила игры в баскетбол, правила поведения учащихся </w:t>
      </w:r>
      <w:r w:rsidRPr="002C54E3">
        <w:rPr>
          <w:rFonts w:ascii="Times New Roman" w:hAnsi="Times New Roman" w:cs="Times New Roman"/>
          <w:color w:val="000000"/>
          <w:sz w:val="24"/>
          <w:szCs w:val="24"/>
        </w:rPr>
        <w:t xml:space="preserve">при выполнении упражнений с мячом.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color w:val="000000"/>
          <w:sz w:val="24"/>
          <w:szCs w:val="24"/>
        </w:rPr>
        <w:t xml:space="preserve">Влияние занятий баскетболом на организм учащихся.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Cs/>
          <w:color w:val="000000"/>
          <w:spacing w:val="-1"/>
          <w:sz w:val="24"/>
          <w:szCs w:val="24"/>
        </w:rPr>
      </w:pPr>
      <w:r w:rsidRPr="002C54E3">
        <w:rPr>
          <w:rFonts w:ascii="Times New Roman" w:hAnsi="Times New Roman" w:cs="Times New Roman"/>
          <w:b/>
          <w:sz w:val="24"/>
          <w:szCs w:val="24"/>
        </w:rPr>
        <w:t xml:space="preserve">Практический материал.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Cs/>
          <w:color w:val="000000"/>
          <w:spacing w:val="-1"/>
          <w:sz w:val="24"/>
          <w:szCs w:val="24"/>
        </w:rPr>
        <w:t>Стойка баскетболиста.</w:t>
      </w:r>
      <w:r w:rsidRPr="002C54E3">
        <w:rPr>
          <w:rFonts w:ascii="Times New Roman" w:hAnsi="Times New Roman" w:cs="Times New Roman"/>
          <w:b/>
          <w:bCs/>
          <w:color w:val="000000"/>
          <w:spacing w:val="-1"/>
          <w:sz w:val="24"/>
          <w:szCs w:val="24"/>
        </w:rPr>
        <w:t xml:space="preserve"> </w:t>
      </w:r>
      <w:r w:rsidRPr="002C54E3">
        <w:rPr>
          <w:rFonts w:ascii="Times New Roman" w:hAnsi="Times New Roman" w:cs="Times New Roman"/>
          <w:color w:val="000000"/>
          <w:spacing w:val="-1"/>
          <w:sz w:val="24"/>
          <w:szCs w:val="24"/>
        </w:rPr>
        <w:t xml:space="preserve">Передвижение в стойке вправо, </w:t>
      </w:r>
      <w:r w:rsidRPr="002C54E3">
        <w:rPr>
          <w:rFonts w:ascii="Times New Roman" w:hAnsi="Times New Roman" w:cs="Times New Roman"/>
          <w:color w:val="000000"/>
          <w:spacing w:val="-3"/>
          <w:sz w:val="24"/>
          <w:szCs w:val="24"/>
        </w:rPr>
        <w:t xml:space="preserve">влево, вперед, назад. Остановка по свистку. Передача мяча от </w:t>
      </w:r>
      <w:r w:rsidRPr="002C54E3">
        <w:rPr>
          <w:rFonts w:ascii="Times New Roman" w:hAnsi="Times New Roman" w:cs="Times New Roman"/>
          <w:color w:val="000000"/>
          <w:spacing w:val="4"/>
          <w:sz w:val="24"/>
          <w:szCs w:val="24"/>
        </w:rPr>
        <w:t xml:space="preserve">груди </w:t>
      </w:r>
      <w:r w:rsidRPr="002C54E3">
        <w:rPr>
          <w:rFonts w:ascii="Times New Roman" w:hAnsi="Times New Roman" w:cs="Times New Roman"/>
          <w:color w:val="000000"/>
          <w:sz w:val="24"/>
          <w:szCs w:val="24"/>
        </w:rPr>
        <w:t>с места и в движении шагом</w:t>
      </w:r>
      <w:r w:rsidRPr="002C54E3">
        <w:rPr>
          <w:rFonts w:ascii="Times New Roman" w:hAnsi="Times New Roman" w:cs="Times New Roman"/>
          <w:color w:val="000000"/>
          <w:spacing w:val="4"/>
          <w:sz w:val="24"/>
          <w:szCs w:val="24"/>
        </w:rPr>
        <w:t xml:space="preserve">. Ловля мяча двумя руками </w:t>
      </w:r>
      <w:r w:rsidRPr="002C54E3">
        <w:rPr>
          <w:rFonts w:ascii="Times New Roman" w:hAnsi="Times New Roman" w:cs="Times New Roman"/>
          <w:color w:val="000000"/>
          <w:sz w:val="24"/>
          <w:szCs w:val="24"/>
        </w:rPr>
        <w:t xml:space="preserve">на </w:t>
      </w:r>
      <w:r w:rsidRPr="002C54E3">
        <w:rPr>
          <w:rFonts w:ascii="Times New Roman" w:hAnsi="Times New Roman" w:cs="Times New Roman"/>
          <w:color w:val="000000"/>
          <w:spacing w:val="-1"/>
          <w:sz w:val="24"/>
          <w:szCs w:val="24"/>
        </w:rPr>
        <w:t>месте на уровне груди</w:t>
      </w:r>
      <w:r w:rsidRPr="002C54E3">
        <w:rPr>
          <w:rFonts w:ascii="Times New Roman" w:hAnsi="Times New Roman" w:cs="Times New Roman"/>
          <w:color w:val="000000"/>
          <w:spacing w:val="4"/>
          <w:sz w:val="24"/>
          <w:szCs w:val="24"/>
        </w:rPr>
        <w:t xml:space="preserve">. Ведение мяча на месте и </w:t>
      </w:r>
      <w:r w:rsidRPr="002C54E3">
        <w:rPr>
          <w:rFonts w:ascii="Times New Roman" w:hAnsi="Times New Roman" w:cs="Times New Roman"/>
          <w:color w:val="000000"/>
          <w:spacing w:val="-1"/>
          <w:sz w:val="24"/>
          <w:szCs w:val="24"/>
        </w:rPr>
        <w:t xml:space="preserve">в движении. Бросок мяча двумя руками в кольцо снизу </w:t>
      </w:r>
      <w:r w:rsidRPr="002C54E3">
        <w:rPr>
          <w:rFonts w:ascii="Times New Roman" w:hAnsi="Times New Roman" w:cs="Times New Roman"/>
          <w:color w:val="000000"/>
          <w:spacing w:val="3"/>
          <w:sz w:val="24"/>
          <w:szCs w:val="24"/>
        </w:rPr>
        <w:t xml:space="preserve">и от груди </w:t>
      </w:r>
      <w:r w:rsidRPr="002C54E3">
        <w:rPr>
          <w:rFonts w:ascii="Times New Roman" w:hAnsi="Times New Roman" w:cs="Times New Roman"/>
          <w:color w:val="000000"/>
          <w:spacing w:val="-2"/>
          <w:sz w:val="24"/>
          <w:szCs w:val="24"/>
        </w:rPr>
        <w:t>с места</w:t>
      </w:r>
      <w:r w:rsidRPr="002C54E3">
        <w:rPr>
          <w:rFonts w:ascii="Times New Roman" w:hAnsi="Times New Roman" w:cs="Times New Roman"/>
          <w:color w:val="000000"/>
          <w:spacing w:val="-1"/>
          <w:sz w:val="24"/>
          <w:szCs w:val="24"/>
        </w:rPr>
        <w:t xml:space="preserve">. </w:t>
      </w:r>
      <w:r w:rsidRPr="002C54E3">
        <w:rPr>
          <w:rFonts w:ascii="Times New Roman" w:hAnsi="Times New Roman" w:cs="Times New Roman"/>
          <w:color w:val="000000"/>
          <w:spacing w:val="-2"/>
          <w:sz w:val="24"/>
          <w:szCs w:val="24"/>
        </w:rPr>
        <w:t xml:space="preserve">Прямая подача.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sz w:val="24"/>
          <w:szCs w:val="24"/>
        </w:rPr>
        <w:t>Подвижные игры на основе баскетбола. Эстафеты с ведением мяча.</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i/>
          <w:sz w:val="24"/>
          <w:szCs w:val="24"/>
        </w:rPr>
        <w:t>Волейбол</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sz w:val="24"/>
          <w:szCs w:val="24"/>
        </w:rPr>
        <w:t xml:space="preserve">Теоретические сведения. </w:t>
      </w:r>
      <w:r w:rsidRPr="002C54E3">
        <w:rPr>
          <w:rFonts w:ascii="Times New Roman" w:hAnsi="Times New Roman" w:cs="Times New Roman"/>
          <w:color w:val="000000"/>
          <w:spacing w:val="-4"/>
          <w:sz w:val="24"/>
          <w:szCs w:val="24"/>
        </w:rPr>
        <w:t xml:space="preserve">Общие сведения об игре в волейбол, простейшие правила </w:t>
      </w:r>
      <w:r w:rsidRPr="002C54E3">
        <w:rPr>
          <w:rFonts w:ascii="Times New Roman" w:hAnsi="Times New Roman" w:cs="Times New Roman"/>
          <w:color w:val="000000"/>
          <w:spacing w:val="2"/>
          <w:sz w:val="24"/>
          <w:szCs w:val="24"/>
        </w:rPr>
        <w:t>иг</w:t>
      </w:r>
      <w:r w:rsidRPr="002C54E3">
        <w:rPr>
          <w:rFonts w:ascii="Times New Roman" w:hAnsi="Times New Roman" w:cs="Times New Roman"/>
          <w:color w:val="000000"/>
          <w:spacing w:val="2"/>
          <w:sz w:val="24"/>
          <w:szCs w:val="24"/>
        </w:rPr>
        <w:softHyphen/>
        <w:t xml:space="preserve">ры, расстановка и перемещение игроков на площадке. </w:t>
      </w:r>
      <w:r w:rsidRPr="002C54E3">
        <w:rPr>
          <w:rFonts w:ascii="Times New Roman" w:hAnsi="Times New Roman" w:cs="Times New Roman"/>
          <w:color w:val="000000"/>
          <w:spacing w:val="-1"/>
          <w:sz w:val="24"/>
          <w:szCs w:val="24"/>
        </w:rPr>
        <w:t>Права и обязанности игроков, пре</w:t>
      </w:r>
      <w:r w:rsidRPr="002C54E3">
        <w:rPr>
          <w:rFonts w:ascii="Times New Roman" w:hAnsi="Times New Roman" w:cs="Times New Roman"/>
          <w:color w:val="000000"/>
          <w:spacing w:val="-1"/>
          <w:sz w:val="24"/>
          <w:szCs w:val="24"/>
        </w:rPr>
        <w:softHyphen/>
        <w:t>дупреждение травма</w:t>
      </w:r>
      <w:r w:rsidRPr="002C54E3">
        <w:rPr>
          <w:rFonts w:ascii="Times New Roman" w:hAnsi="Times New Roman" w:cs="Times New Roman"/>
          <w:color w:val="000000"/>
          <w:spacing w:val="-1"/>
          <w:sz w:val="24"/>
          <w:szCs w:val="24"/>
        </w:rPr>
        <w:softHyphen/>
      </w:r>
      <w:r w:rsidRPr="002C54E3">
        <w:rPr>
          <w:rFonts w:ascii="Times New Roman" w:hAnsi="Times New Roman" w:cs="Times New Roman"/>
          <w:color w:val="000000"/>
          <w:spacing w:val="2"/>
          <w:sz w:val="24"/>
          <w:szCs w:val="24"/>
        </w:rPr>
        <w:t>тизма при игре в волейбол.</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sz w:val="24"/>
          <w:szCs w:val="24"/>
        </w:rPr>
        <w:t xml:space="preserve">Практический материал.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color w:val="000000"/>
          <w:spacing w:val="1"/>
          <w:sz w:val="24"/>
          <w:szCs w:val="24"/>
        </w:rPr>
      </w:pPr>
      <w:r w:rsidRPr="002C54E3">
        <w:rPr>
          <w:rFonts w:ascii="Times New Roman" w:hAnsi="Times New Roman" w:cs="Times New Roman"/>
          <w:color w:val="auto"/>
          <w:sz w:val="24"/>
          <w:szCs w:val="24"/>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sidRPr="002C54E3">
        <w:rPr>
          <w:rFonts w:ascii="Times New Roman" w:hAnsi="Times New Roman" w:cs="Times New Roman"/>
          <w:color w:val="auto"/>
          <w:spacing w:val="-2"/>
          <w:sz w:val="24"/>
          <w:szCs w:val="24"/>
        </w:rPr>
        <w:t xml:space="preserve">Верхняя прямая подача. Прыжки вверх с места и шага, прыжки у сетки. </w:t>
      </w:r>
      <w:r w:rsidR="00291236" w:rsidRPr="002C54E3">
        <w:rPr>
          <w:rFonts w:ascii="Times New Roman" w:hAnsi="Times New Roman" w:cs="Times New Roman"/>
          <w:color w:val="auto"/>
          <w:spacing w:val="-2"/>
          <w:sz w:val="24"/>
          <w:szCs w:val="24"/>
        </w:rPr>
        <w:t>Много скоки</w:t>
      </w:r>
      <w:r w:rsidRPr="002C54E3">
        <w:rPr>
          <w:rFonts w:ascii="Times New Roman" w:hAnsi="Times New Roman" w:cs="Times New Roman"/>
          <w:color w:val="auto"/>
          <w:spacing w:val="-2"/>
          <w:sz w:val="24"/>
          <w:szCs w:val="24"/>
        </w:rPr>
        <w:t xml:space="preserve">. Верхняя </w:t>
      </w:r>
      <w:r w:rsidRPr="002C54E3">
        <w:rPr>
          <w:rFonts w:ascii="Times New Roman" w:hAnsi="Times New Roman" w:cs="Times New Roman"/>
          <w:color w:val="000000"/>
          <w:spacing w:val="-2"/>
          <w:sz w:val="24"/>
          <w:szCs w:val="24"/>
        </w:rPr>
        <w:t>прямая передача мяча после перемещения вперед, вправо, влево.</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color w:val="000000"/>
          <w:spacing w:val="1"/>
          <w:sz w:val="24"/>
          <w:szCs w:val="24"/>
        </w:rPr>
        <w:t>Учебные игры на основе волейбола. Игры (эстафеты) с мячами.</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i/>
          <w:sz w:val="24"/>
          <w:szCs w:val="24"/>
        </w:rPr>
        <w:t>Настольный теннис</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sz w:val="24"/>
          <w:szCs w:val="24"/>
        </w:rPr>
        <w:t xml:space="preserve">Теоретические сведения. </w:t>
      </w:r>
      <w:r w:rsidRPr="002C54E3">
        <w:rPr>
          <w:rFonts w:ascii="Times New Roman" w:hAnsi="Times New Roman" w:cs="Times New Roman"/>
          <w:sz w:val="24"/>
          <w:szCs w:val="24"/>
        </w:rPr>
        <w:t>Парные игры. Правила соревнований.</w:t>
      </w:r>
      <w:r w:rsidRPr="002C54E3">
        <w:rPr>
          <w:rFonts w:ascii="Times New Roman" w:hAnsi="Times New Roman" w:cs="Times New Roman"/>
          <w:b/>
          <w:sz w:val="24"/>
          <w:szCs w:val="24"/>
        </w:rPr>
        <w:t xml:space="preserve"> </w:t>
      </w:r>
      <w:r w:rsidRPr="002C54E3">
        <w:rPr>
          <w:rFonts w:ascii="Times New Roman" w:hAnsi="Times New Roman" w:cs="Times New Roman"/>
          <w:color w:val="000000"/>
          <w:spacing w:val="1"/>
          <w:sz w:val="24"/>
          <w:szCs w:val="24"/>
        </w:rPr>
        <w:t xml:space="preserve">Тактика парных игр. </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i/>
          <w:color w:val="000000"/>
          <w:spacing w:val="2"/>
          <w:sz w:val="24"/>
          <w:szCs w:val="24"/>
        </w:rPr>
      </w:pPr>
      <w:r w:rsidRPr="002C54E3">
        <w:rPr>
          <w:rFonts w:ascii="Times New Roman" w:hAnsi="Times New Roman" w:cs="Times New Roman"/>
          <w:b/>
          <w:sz w:val="24"/>
          <w:szCs w:val="24"/>
        </w:rPr>
        <w:t xml:space="preserve">Практический материал. </w:t>
      </w:r>
      <w:r w:rsidRPr="002C54E3">
        <w:rPr>
          <w:rFonts w:ascii="Times New Roman" w:hAnsi="Times New Roman" w:cs="Times New Roman"/>
          <w:color w:val="000000"/>
          <w:spacing w:val="-1"/>
          <w:sz w:val="24"/>
          <w:szCs w:val="24"/>
        </w:rPr>
        <w:t xml:space="preserve">Подача мяча слева и справа, удары слева, справа, прямые </w:t>
      </w:r>
      <w:r w:rsidRPr="002C54E3">
        <w:rPr>
          <w:rFonts w:ascii="Times New Roman" w:hAnsi="Times New Roman" w:cs="Times New Roman"/>
          <w:color w:val="000000"/>
          <w:spacing w:val="2"/>
          <w:sz w:val="24"/>
          <w:szCs w:val="24"/>
        </w:rPr>
        <w:t>с вращением мяча. Одиночные игры.</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i/>
          <w:color w:val="000000"/>
          <w:spacing w:val="2"/>
          <w:sz w:val="24"/>
          <w:szCs w:val="24"/>
        </w:rPr>
        <w:t>Хоккей на полу</w:t>
      </w:r>
    </w:p>
    <w:p w:rsidR="00990E14" w:rsidRPr="002C54E3" w:rsidRDefault="00990E14" w:rsidP="002C54E3">
      <w:pPr>
        <w:shd w:val="clear" w:color="auto" w:fill="FFFFFF"/>
        <w:spacing w:after="0" w:line="240" w:lineRule="auto"/>
        <w:ind w:firstLine="709"/>
        <w:contextualSpacing/>
        <w:jc w:val="both"/>
        <w:rPr>
          <w:rFonts w:ascii="Times New Roman" w:hAnsi="Times New Roman" w:cs="Times New Roman"/>
          <w:b/>
          <w:bCs/>
          <w:color w:val="000000"/>
          <w:spacing w:val="-2"/>
          <w:sz w:val="24"/>
          <w:szCs w:val="24"/>
        </w:rPr>
      </w:pPr>
      <w:r w:rsidRPr="002C54E3">
        <w:rPr>
          <w:rFonts w:ascii="Times New Roman" w:hAnsi="Times New Roman" w:cs="Times New Roman"/>
          <w:b/>
          <w:sz w:val="24"/>
          <w:szCs w:val="24"/>
        </w:rPr>
        <w:t xml:space="preserve">Теоретические сведения. </w:t>
      </w:r>
      <w:r w:rsidRPr="002C54E3">
        <w:rPr>
          <w:rFonts w:ascii="Times New Roman" w:hAnsi="Times New Roman" w:cs="Times New Roman"/>
          <w:color w:val="000000"/>
          <w:spacing w:val="3"/>
          <w:sz w:val="24"/>
          <w:szCs w:val="24"/>
        </w:rPr>
        <w:t xml:space="preserve">Правила безопасной игры в хоккей на полу. </w:t>
      </w:r>
    </w:p>
    <w:p w:rsidR="00F66667" w:rsidRPr="002C54E3" w:rsidRDefault="00990E14" w:rsidP="002C54E3">
      <w:pPr>
        <w:shd w:val="clear" w:color="auto" w:fill="FFFFFF"/>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bCs/>
          <w:color w:val="000000"/>
          <w:spacing w:val="-2"/>
          <w:sz w:val="24"/>
          <w:szCs w:val="24"/>
        </w:rPr>
        <w:lastRenderedPageBreak/>
        <w:t xml:space="preserve">Практический материал. </w:t>
      </w:r>
      <w:r w:rsidRPr="002C54E3">
        <w:rPr>
          <w:rFonts w:ascii="Times New Roman" w:hAnsi="Times New Roman" w:cs="Times New Roman"/>
          <w:color w:val="000000"/>
          <w:spacing w:val="-7"/>
          <w:sz w:val="24"/>
          <w:szCs w:val="24"/>
        </w:rPr>
        <w:t>Передвижение по площадке в стойке хоккеиста влево, впра</w:t>
      </w:r>
      <w:r w:rsidRPr="002C54E3">
        <w:rPr>
          <w:rFonts w:ascii="Times New Roman" w:hAnsi="Times New Roman" w:cs="Times New Roman"/>
          <w:color w:val="000000"/>
          <w:spacing w:val="-7"/>
          <w:sz w:val="24"/>
          <w:szCs w:val="24"/>
        </w:rPr>
        <w:softHyphen/>
      </w:r>
      <w:r w:rsidRPr="002C54E3">
        <w:rPr>
          <w:rFonts w:ascii="Times New Roman" w:hAnsi="Times New Roman" w:cs="Times New Roman"/>
          <w:color w:val="000000"/>
          <w:spacing w:val="-6"/>
          <w:sz w:val="24"/>
          <w:szCs w:val="24"/>
        </w:rPr>
        <w:t>во, назад, вперед. Способы владения клюшкой, ведение шайбы.</w:t>
      </w:r>
      <w:r w:rsidRPr="002C54E3">
        <w:rPr>
          <w:rFonts w:ascii="Times New Roman" w:hAnsi="Times New Roman" w:cs="Times New Roman"/>
          <w:color w:val="000000"/>
          <w:spacing w:val="-4"/>
          <w:sz w:val="24"/>
          <w:szCs w:val="24"/>
        </w:rPr>
        <w:t xml:space="preserve"> </w:t>
      </w:r>
      <w:r w:rsidRPr="002C54E3">
        <w:rPr>
          <w:rFonts w:ascii="Times New Roman" w:hAnsi="Times New Roman" w:cs="Times New Roman"/>
          <w:color w:val="000000"/>
          <w:spacing w:val="-2"/>
          <w:sz w:val="24"/>
          <w:szCs w:val="24"/>
        </w:rPr>
        <w:t xml:space="preserve">Учебные игры с учетом ранее изученных правил. </w:t>
      </w:r>
    </w:p>
    <w:p w:rsidR="00990E14" w:rsidRPr="002C54E3" w:rsidRDefault="00990E14" w:rsidP="002C54E3">
      <w:pPr>
        <w:pStyle w:val="28"/>
        <w:spacing w:before="0"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ПРОФИЛЬНЫЙ ТРУД</w:t>
      </w:r>
    </w:p>
    <w:p w:rsidR="00990E14" w:rsidRPr="002C54E3" w:rsidRDefault="00990E14" w:rsidP="002C54E3">
      <w:pPr>
        <w:pStyle w:val="28"/>
        <w:spacing w:before="0"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color w:val="auto"/>
          <w:sz w:val="24"/>
          <w:szCs w:val="24"/>
        </w:rPr>
        <w:t>Пояснительная записка</w:t>
      </w:r>
    </w:p>
    <w:p w:rsidR="00990E14" w:rsidRPr="002C54E3" w:rsidRDefault="00990E14" w:rsidP="002C54E3">
      <w:pPr>
        <w:pStyle w:val="ad"/>
        <w:spacing w:before="0" w:after="0" w:line="240" w:lineRule="auto"/>
        <w:ind w:firstLine="709"/>
        <w:contextualSpacing/>
        <w:jc w:val="both"/>
        <w:rPr>
          <w:b/>
        </w:rPr>
      </w:pPr>
      <w:r w:rsidRPr="002C54E3">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990E14" w:rsidRPr="002C54E3" w:rsidRDefault="00990E14" w:rsidP="002C54E3">
      <w:pPr>
        <w:pStyle w:val="ad"/>
        <w:spacing w:before="0" w:after="0" w:line="240" w:lineRule="auto"/>
        <w:ind w:firstLine="709"/>
        <w:contextualSpacing/>
        <w:jc w:val="both"/>
      </w:pPr>
      <w:r w:rsidRPr="002C54E3">
        <w:rPr>
          <w:b/>
        </w:rPr>
        <w:t xml:space="preserve">Цель </w:t>
      </w:r>
      <w:r w:rsidRPr="002C54E3">
        <w:t>изучения предмета</w:t>
      </w:r>
      <w:r w:rsidRPr="002C54E3">
        <w:rPr>
          <w:b/>
        </w:rPr>
        <w:t xml:space="preserve"> </w:t>
      </w:r>
      <w:r w:rsidRPr="002C54E3">
        <w:t>«Профильный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990E14" w:rsidRPr="002C54E3" w:rsidRDefault="00990E14" w:rsidP="002C54E3">
      <w:pPr>
        <w:pStyle w:val="ad"/>
        <w:spacing w:before="0" w:after="0" w:line="240" w:lineRule="auto"/>
        <w:ind w:firstLine="709"/>
        <w:contextualSpacing/>
        <w:jc w:val="both"/>
      </w:pPr>
      <w:r w:rsidRPr="002C54E3">
        <w:t xml:space="preserve">Изучение этого учебного предмета в </w:t>
      </w:r>
      <w:r w:rsidRPr="002C54E3">
        <w:rPr>
          <w:lang w:val="en-US"/>
        </w:rPr>
        <w:t>V</w:t>
      </w:r>
      <w:r w:rsidRPr="002C54E3">
        <w:t>-</w:t>
      </w:r>
      <w:r w:rsidRPr="002C54E3">
        <w:rPr>
          <w:lang w:val="en-US"/>
        </w:rPr>
        <w:t>IX</w:t>
      </w:r>
      <w:r w:rsidRPr="002C54E3">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990E14" w:rsidRPr="002C54E3" w:rsidRDefault="00990E14" w:rsidP="002C54E3">
      <w:pPr>
        <w:pStyle w:val="ad"/>
        <w:spacing w:before="0" w:after="0" w:line="240" w:lineRule="auto"/>
        <w:ind w:firstLine="709"/>
        <w:contextualSpacing/>
        <w:jc w:val="both"/>
      </w:pPr>
      <w:r w:rsidRPr="002C54E3">
        <w:t xml:space="preserve">Учебный предмет «Профильный труд» должен способствовать решению следующих </w:t>
      </w:r>
      <w:r w:rsidRPr="002C54E3">
        <w:rPr>
          <w:b/>
        </w:rPr>
        <w:t>задач</w:t>
      </w:r>
      <w:r w:rsidRPr="002C54E3">
        <w:t>:</w:t>
      </w:r>
    </w:p>
    <w:p w:rsidR="00990E14" w:rsidRPr="002C54E3" w:rsidRDefault="00990E14" w:rsidP="002C54E3">
      <w:pPr>
        <w:pStyle w:val="ad"/>
        <w:spacing w:before="0" w:after="0" w:line="240" w:lineRule="auto"/>
        <w:ind w:firstLine="709"/>
        <w:contextualSpacing/>
        <w:jc w:val="both"/>
      </w:pPr>
      <w:r w:rsidRPr="002C54E3">
        <w:t>― развитие социально ценных качеств личности (потребности в труде, трудолюбия, уважения к людям труда, общественной активности и т.д.);</w:t>
      </w:r>
    </w:p>
    <w:p w:rsidR="00990E14" w:rsidRPr="002C54E3" w:rsidRDefault="00990E14" w:rsidP="002C54E3">
      <w:pPr>
        <w:pStyle w:val="ad"/>
        <w:autoSpaceDE/>
        <w:spacing w:before="0" w:after="0" w:line="240" w:lineRule="auto"/>
        <w:ind w:firstLine="709"/>
        <w:contextualSpacing/>
        <w:jc w:val="both"/>
      </w:pPr>
      <w:r w:rsidRPr="002C54E3">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990E14" w:rsidRPr="002C54E3" w:rsidRDefault="00BA5339" w:rsidP="002C54E3">
      <w:pPr>
        <w:pStyle w:val="aa"/>
        <w:spacing w:line="240" w:lineRule="auto"/>
        <w:ind w:left="0" w:firstLine="709"/>
        <w:jc w:val="both"/>
      </w:pPr>
      <w:r w:rsidRPr="002C54E3">
        <w:rPr>
          <w:caps w:val="0"/>
        </w:rPr>
        <w:t xml:space="preserve">― расширение знаний о материальной культуре как продукте творческой предметно-преобразующей деятельности человека; </w:t>
      </w:r>
    </w:p>
    <w:p w:rsidR="00990E14" w:rsidRPr="002C54E3" w:rsidRDefault="00BA5339" w:rsidP="002C54E3">
      <w:pPr>
        <w:pStyle w:val="aa"/>
        <w:spacing w:line="240" w:lineRule="auto"/>
        <w:ind w:left="0" w:firstLine="709"/>
        <w:jc w:val="both"/>
      </w:pPr>
      <w:r w:rsidRPr="002C54E3">
        <w:rPr>
          <w:caps w:val="0"/>
        </w:rPr>
        <w:t xml:space="preserve">― расширение культурного кругозора, обогащение знаний о культурно-исторических традициях в мире вещей; </w:t>
      </w:r>
    </w:p>
    <w:p w:rsidR="00990E14" w:rsidRPr="002C54E3" w:rsidRDefault="00BA5339" w:rsidP="002C54E3">
      <w:pPr>
        <w:pStyle w:val="aa"/>
        <w:spacing w:line="240" w:lineRule="auto"/>
        <w:ind w:left="0" w:firstLine="709"/>
        <w:jc w:val="both"/>
      </w:pPr>
      <w:r w:rsidRPr="002C54E3">
        <w:rPr>
          <w:caps w:val="0"/>
        </w:rPr>
        <w:t>― расширение знаний о материалах и их свойствах, технологиях использования;</w:t>
      </w:r>
    </w:p>
    <w:p w:rsidR="00990E14" w:rsidRPr="002C54E3" w:rsidRDefault="00990E14" w:rsidP="002C54E3">
      <w:pPr>
        <w:pStyle w:val="ad"/>
        <w:autoSpaceDE/>
        <w:spacing w:before="0" w:after="0" w:line="240" w:lineRule="auto"/>
        <w:ind w:firstLine="709"/>
        <w:contextualSpacing/>
        <w:jc w:val="both"/>
      </w:pPr>
      <w:r w:rsidRPr="002C54E3">
        <w:t>― ознакомление с ролью человека-труженика и его местом на современном производстве;</w:t>
      </w:r>
    </w:p>
    <w:p w:rsidR="00990E14" w:rsidRPr="002C54E3" w:rsidRDefault="00990E14" w:rsidP="002C54E3">
      <w:pPr>
        <w:pStyle w:val="ad"/>
        <w:autoSpaceDE/>
        <w:spacing w:before="0" w:after="0" w:line="240" w:lineRule="auto"/>
        <w:ind w:firstLine="709"/>
        <w:contextualSpacing/>
        <w:jc w:val="both"/>
      </w:pPr>
      <w:r w:rsidRPr="002C54E3">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990E14" w:rsidRPr="002C54E3" w:rsidRDefault="00990E14" w:rsidP="002C54E3">
      <w:pPr>
        <w:pStyle w:val="ad"/>
        <w:autoSpaceDE/>
        <w:spacing w:before="0" w:after="0" w:line="240" w:lineRule="auto"/>
        <w:ind w:firstLine="709"/>
        <w:contextualSpacing/>
        <w:jc w:val="both"/>
      </w:pPr>
      <w:r w:rsidRPr="002C54E3">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990E14" w:rsidRPr="002C54E3" w:rsidRDefault="00990E14" w:rsidP="002C54E3">
      <w:pPr>
        <w:pStyle w:val="ad"/>
        <w:autoSpaceDE/>
        <w:spacing w:before="0" w:after="0" w:line="240" w:lineRule="auto"/>
        <w:ind w:firstLine="709"/>
        <w:contextualSpacing/>
        <w:jc w:val="both"/>
      </w:pPr>
      <w:r w:rsidRPr="002C54E3">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990E14" w:rsidRPr="002C54E3" w:rsidRDefault="00990E14" w:rsidP="002C54E3">
      <w:pPr>
        <w:pStyle w:val="ad"/>
        <w:autoSpaceDE/>
        <w:spacing w:before="0" w:after="0" w:line="240" w:lineRule="auto"/>
        <w:ind w:firstLine="709"/>
        <w:contextualSpacing/>
        <w:jc w:val="both"/>
      </w:pPr>
      <w:r w:rsidRPr="002C54E3">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990E14" w:rsidRPr="002C54E3" w:rsidRDefault="00990E14" w:rsidP="002C54E3">
      <w:pPr>
        <w:pStyle w:val="ad"/>
        <w:autoSpaceDE/>
        <w:spacing w:before="0" w:after="0" w:line="240" w:lineRule="auto"/>
        <w:ind w:firstLine="709"/>
        <w:contextualSpacing/>
        <w:jc w:val="both"/>
      </w:pPr>
      <w:r w:rsidRPr="002C54E3">
        <w:t>― формирование знаний о научной организации труда и рабочего места, планировании трудовой деятельности;</w:t>
      </w:r>
    </w:p>
    <w:p w:rsidR="00990E14" w:rsidRPr="002C54E3" w:rsidRDefault="00990E14" w:rsidP="002C54E3">
      <w:pPr>
        <w:pStyle w:val="aa"/>
        <w:spacing w:line="240" w:lineRule="auto"/>
        <w:ind w:left="0" w:firstLine="709"/>
        <w:jc w:val="both"/>
      </w:pPr>
      <w:r w:rsidRPr="002C54E3">
        <w:t>― </w:t>
      </w:r>
      <w:r w:rsidR="00BA5339" w:rsidRPr="002C54E3">
        <w:rPr>
          <w:caps w:val="0"/>
        </w:rPr>
        <w:t>совершенствование практических умений и навыков использования различных материалов в предметно-преобразующей деятельности;</w:t>
      </w:r>
    </w:p>
    <w:p w:rsidR="00990E14" w:rsidRPr="002C54E3" w:rsidRDefault="00BA5339" w:rsidP="002C54E3">
      <w:pPr>
        <w:pStyle w:val="aa"/>
        <w:spacing w:line="240" w:lineRule="auto"/>
        <w:ind w:left="0" w:firstLine="709"/>
        <w:jc w:val="both"/>
      </w:pPr>
      <w:r w:rsidRPr="002C54E3">
        <w:rPr>
          <w:caps w:val="0"/>
        </w:rPr>
        <w:t>― коррекция и развитие познавательных психических процессов (восприятия, памяти, воображения, мышления, речи);</w:t>
      </w:r>
    </w:p>
    <w:p w:rsidR="00990E14" w:rsidRPr="002C54E3" w:rsidRDefault="00BA5339" w:rsidP="002C54E3">
      <w:pPr>
        <w:pStyle w:val="aa"/>
        <w:spacing w:line="240" w:lineRule="auto"/>
        <w:ind w:left="0" w:firstLine="709"/>
        <w:jc w:val="both"/>
      </w:pPr>
      <w:r w:rsidRPr="002C54E3">
        <w:rPr>
          <w:caps w:val="0"/>
        </w:rPr>
        <w:lastRenderedPageBreak/>
        <w:t>― коррекция и развитие умственной деятельности (анализ, синтез, сравнение, классификация, обобщение);</w:t>
      </w:r>
    </w:p>
    <w:p w:rsidR="00990E14" w:rsidRPr="002C54E3" w:rsidRDefault="00BA5339" w:rsidP="002C54E3">
      <w:pPr>
        <w:pStyle w:val="aa"/>
        <w:spacing w:line="240" w:lineRule="auto"/>
        <w:ind w:left="0" w:firstLine="709"/>
        <w:jc w:val="both"/>
      </w:pPr>
      <w:r w:rsidRPr="002C54E3">
        <w:rPr>
          <w:caps w:val="0"/>
        </w:rPr>
        <w:t>― коррекция и развитие сенсомоторных процессов в процессе формирование практических умений;</w:t>
      </w:r>
    </w:p>
    <w:p w:rsidR="00990E14" w:rsidRPr="002C54E3" w:rsidRDefault="00BA5339" w:rsidP="002C54E3">
      <w:pPr>
        <w:pStyle w:val="aa"/>
        <w:spacing w:line="240" w:lineRule="auto"/>
        <w:ind w:left="0" w:firstLine="709"/>
        <w:jc w:val="both"/>
      </w:pPr>
      <w:r w:rsidRPr="002C54E3">
        <w:rPr>
          <w:caps w:val="0"/>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990E14" w:rsidRPr="002C54E3" w:rsidRDefault="00BA5339" w:rsidP="002C54E3">
      <w:pPr>
        <w:pStyle w:val="aa"/>
        <w:spacing w:line="240" w:lineRule="auto"/>
        <w:ind w:left="0" w:firstLine="709"/>
        <w:jc w:val="both"/>
      </w:pPr>
      <w:r w:rsidRPr="002C54E3">
        <w:rPr>
          <w:caps w:val="0"/>
        </w:rPr>
        <w:t>― формирование информационной грамотности, умения работать с различными источниками информации;</w:t>
      </w:r>
    </w:p>
    <w:p w:rsidR="00990E14" w:rsidRPr="002C54E3" w:rsidRDefault="00BA5339" w:rsidP="002C54E3">
      <w:pPr>
        <w:pStyle w:val="aa"/>
        <w:spacing w:line="240" w:lineRule="auto"/>
        <w:ind w:left="0" w:firstLine="709"/>
        <w:jc w:val="both"/>
        <w:rPr>
          <w:b/>
        </w:rPr>
      </w:pPr>
      <w:r w:rsidRPr="002C54E3">
        <w:rPr>
          <w:caps w:val="0"/>
        </w:rPr>
        <w:t xml:space="preserve">― формирование коммуникативной культуры, развитие активности, целенаправленности, инициативности. </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color w:val="auto"/>
          <w:sz w:val="24"/>
          <w:szCs w:val="24"/>
        </w:rPr>
        <w:t>Примерное содержание</w:t>
      </w:r>
    </w:p>
    <w:p w:rsidR="00990E14" w:rsidRPr="002C54E3" w:rsidRDefault="00990E14"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Программа по профильному труду в </w:t>
      </w:r>
      <w:r w:rsidRPr="002C54E3">
        <w:rPr>
          <w:rFonts w:ascii="Times New Roman" w:hAnsi="Times New Roman" w:cs="Times New Roman"/>
          <w:color w:val="auto"/>
          <w:sz w:val="24"/>
          <w:szCs w:val="24"/>
          <w:lang w:val="en-US"/>
        </w:rPr>
        <w:t>V</w:t>
      </w:r>
      <w:r w:rsidRPr="002C54E3">
        <w:rPr>
          <w:rFonts w:ascii="Times New Roman" w:hAnsi="Times New Roman" w:cs="Times New Roman"/>
          <w:color w:val="auto"/>
          <w:sz w:val="24"/>
          <w:szCs w:val="24"/>
        </w:rPr>
        <w:t>-</w:t>
      </w:r>
      <w:r w:rsidRPr="002C54E3">
        <w:rPr>
          <w:rFonts w:ascii="Times New Roman" w:hAnsi="Times New Roman" w:cs="Times New Roman"/>
          <w:color w:val="auto"/>
          <w:sz w:val="24"/>
          <w:szCs w:val="24"/>
          <w:lang w:val="en-US"/>
        </w:rPr>
        <w:t>IX</w:t>
      </w:r>
      <w:r w:rsidRPr="002C54E3">
        <w:rPr>
          <w:rFonts w:ascii="Times New Roman" w:hAnsi="Times New Roman" w:cs="Times New Roman"/>
          <w:color w:val="auto"/>
          <w:sz w:val="24"/>
          <w:szCs w:val="24"/>
        </w:rPr>
        <w:t>-х классах определяет со</w:t>
      </w:r>
      <w:r w:rsidRPr="002C54E3">
        <w:rPr>
          <w:rFonts w:ascii="Times New Roman" w:hAnsi="Times New Roman" w:cs="Times New Roman"/>
          <w:color w:val="auto"/>
          <w:sz w:val="24"/>
          <w:szCs w:val="24"/>
        </w:rPr>
        <w:softHyphen/>
        <w:t>де</w:t>
      </w:r>
      <w:r w:rsidRPr="002C54E3">
        <w:rPr>
          <w:rFonts w:ascii="Times New Roman" w:hAnsi="Times New Roman" w:cs="Times New Roman"/>
          <w:color w:val="auto"/>
          <w:sz w:val="24"/>
          <w:szCs w:val="24"/>
        </w:rPr>
        <w:softHyphen/>
        <w:t>р</w:t>
      </w:r>
      <w:r w:rsidRPr="002C54E3">
        <w:rPr>
          <w:rFonts w:ascii="Times New Roman" w:hAnsi="Times New Roman" w:cs="Times New Roman"/>
          <w:color w:val="auto"/>
          <w:sz w:val="24"/>
          <w:szCs w:val="24"/>
        </w:rPr>
        <w:softHyphen/>
        <w:t>жа</w:t>
      </w:r>
      <w:r w:rsidRPr="002C54E3">
        <w:rPr>
          <w:rFonts w:ascii="Times New Roman" w:hAnsi="Times New Roman" w:cs="Times New Roman"/>
          <w:color w:val="auto"/>
          <w:sz w:val="24"/>
          <w:szCs w:val="24"/>
        </w:rPr>
        <w:softHyphen/>
        <w:t>ние и уровень основных знаний и умений учащихся по технологии ручной и машинной обработки производственных материалов, в связи с чем оп</w:t>
      </w:r>
      <w:r w:rsidRPr="002C54E3">
        <w:rPr>
          <w:rFonts w:ascii="Times New Roman" w:hAnsi="Times New Roman" w:cs="Times New Roman"/>
          <w:color w:val="auto"/>
          <w:sz w:val="24"/>
          <w:szCs w:val="24"/>
        </w:rPr>
        <w:softHyphen/>
        <w:t>ре</w:t>
      </w:r>
      <w:r w:rsidRPr="002C54E3">
        <w:rPr>
          <w:rFonts w:ascii="Times New Roman" w:hAnsi="Times New Roman" w:cs="Times New Roman"/>
          <w:color w:val="auto"/>
          <w:sz w:val="24"/>
          <w:szCs w:val="24"/>
        </w:rPr>
        <w:softHyphen/>
        <w:t>де</w:t>
      </w:r>
      <w:r w:rsidRPr="002C54E3">
        <w:rPr>
          <w:rFonts w:ascii="Times New Roman" w:hAnsi="Times New Roman" w:cs="Times New Roman"/>
          <w:color w:val="auto"/>
          <w:sz w:val="24"/>
          <w:szCs w:val="24"/>
        </w:rPr>
        <w:softHyphen/>
        <w:t>ле</w:t>
      </w:r>
      <w:r w:rsidRPr="002C54E3">
        <w:rPr>
          <w:rFonts w:ascii="Times New Roman" w:hAnsi="Times New Roman" w:cs="Times New Roman"/>
          <w:color w:val="auto"/>
          <w:sz w:val="24"/>
          <w:szCs w:val="24"/>
        </w:rPr>
        <w:softHyphen/>
        <w:t>ны примерный перечень профилей трудовой подготовки: «Сто</w:t>
      </w:r>
      <w:r w:rsidRPr="002C54E3">
        <w:rPr>
          <w:rFonts w:ascii="Times New Roman" w:hAnsi="Times New Roman" w:cs="Times New Roman"/>
          <w:color w:val="auto"/>
          <w:sz w:val="24"/>
          <w:szCs w:val="24"/>
        </w:rPr>
        <w:softHyphen/>
        <w:t>ля</w:t>
      </w:r>
      <w:r w:rsidRPr="002C54E3">
        <w:rPr>
          <w:rFonts w:ascii="Times New Roman" w:hAnsi="Times New Roman" w:cs="Times New Roman"/>
          <w:color w:val="auto"/>
          <w:sz w:val="24"/>
          <w:szCs w:val="24"/>
        </w:rPr>
        <w:softHyphen/>
        <w:t>р</w:t>
      </w:r>
      <w:r w:rsidRPr="002C54E3">
        <w:rPr>
          <w:rFonts w:ascii="Times New Roman" w:hAnsi="Times New Roman" w:cs="Times New Roman"/>
          <w:color w:val="auto"/>
          <w:sz w:val="24"/>
          <w:szCs w:val="24"/>
        </w:rPr>
        <w:softHyphen/>
        <w:t>ное дело», «Слесарное дело», «Переплетно-картонажное дело», «Швейное де</w:t>
      </w:r>
      <w:r w:rsidRPr="002C54E3">
        <w:rPr>
          <w:rFonts w:ascii="Times New Roman" w:hAnsi="Times New Roman" w:cs="Times New Roman"/>
          <w:color w:val="auto"/>
          <w:sz w:val="24"/>
          <w:szCs w:val="24"/>
        </w:rPr>
        <w:softHyphen/>
        <w:t>ло», «Сельскохозяйственный труд», «Подготовка младшего об</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лу</w:t>
      </w:r>
      <w:r w:rsidRPr="002C54E3">
        <w:rPr>
          <w:rFonts w:ascii="Times New Roman" w:hAnsi="Times New Roman" w:cs="Times New Roman"/>
          <w:color w:val="auto"/>
          <w:sz w:val="24"/>
          <w:szCs w:val="24"/>
        </w:rPr>
        <w:softHyphen/>
        <w:t>жи</w:t>
      </w:r>
      <w:r w:rsidRPr="002C54E3">
        <w:rPr>
          <w:rFonts w:ascii="Times New Roman" w:hAnsi="Times New Roman" w:cs="Times New Roman"/>
          <w:color w:val="auto"/>
          <w:sz w:val="24"/>
          <w:szCs w:val="24"/>
        </w:rPr>
        <w:softHyphen/>
        <w:t>ва</w:t>
      </w:r>
      <w:r w:rsidRPr="002C54E3">
        <w:rPr>
          <w:rFonts w:ascii="Times New Roman" w:hAnsi="Times New Roman" w:cs="Times New Roman"/>
          <w:color w:val="auto"/>
          <w:sz w:val="24"/>
          <w:szCs w:val="24"/>
        </w:rPr>
        <w:softHyphen/>
        <w:t>ю</w:t>
      </w:r>
      <w:r w:rsidRPr="002C54E3">
        <w:rPr>
          <w:rFonts w:ascii="Times New Roman" w:hAnsi="Times New Roman" w:cs="Times New Roman"/>
          <w:color w:val="auto"/>
          <w:sz w:val="24"/>
          <w:szCs w:val="24"/>
        </w:rPr>
        <w:softHyphen/>
        <w:t>ще</w:t>
      </w:r>
      <w:r w:rsidRPr="002C54E3">
        <w:rPr>
          <w:rFonts w:ascii="Times New Roman" w:hAnsi="Times New Roman" w:cs="Times New Roman"/>
          <w:color w:val="auto"/>
          <w:sz w:val="24"/>
          <w:szCs w:val="24"/>
        </w:rPr>
        <w:softHyphen/>
        <w:t>го персонала», «Цветоводство и декоративное са</w:t>
      </w:r>
      <w:r w:rsidRPr="002C54E3">
        <w:rPr>
          <w:rFonts w:ascii="Times New Roman" w:hAnsi="Times New Roman" w:cs="Times New Roman"/>
          <w:color w:val="auto"/>
          <w:sz w:val="24"/>
          <w:szCs w:val="24"/>
        </w:rPr>
        <w:softHyphen/>
        <w:t>доводство», «Ху</w:t>
      </w:r>
      <w:r w:rsidRPr="002C54E3">
        <w:rPr>
          <w:rFonts w:ascii="Times New Roman" w:hAnsi="Times New Roman" w:cs="Times New Roman"/>
          <w:color w:val="auto"/>
          <w:sz w:val="24"/>
          <w:szCs w:val="24"/>
        </w:rPr>
        <w:softHyphen/>
        <w:t>до</w:t>
      </w:r>
      <w:r w:rsidRPr="002C54E3">
        <w:rPr>
          <w:rFonts w:ascii="Times New Roman" w:hAnsi="Times New Roman" w:cs="Times New Roman"/>
          <w:color w:val="auto"/>
          <w:sz w:val="24"/>
          <w:szCs w:val="24"/>
        </w:rPr>
        <w:softHyphen/>
        <w:t>же</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ве</w:t>
      </w:r>
      <w:r w:rsidRPr="002C54E3">
        <w:rPr>
          <w:rFonts w:ascii="Times New Roman" w:hAnsi="Times New Roman" w:cs="Times New Roman"/>
          <w:color w:val="auto"/>
          <w:sz w:val="24"/>
          <w:szCs w:val="24"/>
        </w:rPr>
        <w:softHyphen/>
        <w:t>н</w:t>
      </w:r>
      <w:r w:rsidRPr="002C54E3">
        <w:rPr>
          <w:rFonts w:ascii="Times New Roman" w:hAnsi="Times New Roman" w:cs="Times New Roman"/>
          <w:color w:val="auto"/>
          <w:sz w:val="24"/>
          <w:szCs w:val="24"/>
        </w:rPr>
        <w:softHyphen/>
        <w:t>ный труд» и др. Также в содержание программы включены пер</w:t>
      </w:r>
      <w:r w:rsidRPr="002C54E3">
        <w:rPr>
          <w:rFonts w:ascii="Times New Roman" w:hAnsi="Times New Roman" w:cs="Times New Roman"/>
          <w:color w:val="auto"/>
          <w:sz w:val="24"/>
          <w:szCs w:val="24"/>
        </w:rPr>
        <w:softHyphen/>
        <w:t>воначальные све</w:t>
      </w:r>
      <w:r w:rsidRPr="002C54E3">
        <w:rPr>
          <w:rFonts w:ascii="Times New Roman" w:hAnsi="Times New Roman" w:cs="Times New Roman"/>
          <w:color w:val="auto"/>
          <w:sz w:val="24"/>
          <w:szCs w:val="24"/>
        </w:rPr>
        <w:softHyphen/>
        <w:t xml:space="preserve">дения об элементах организации уроков трудового профильного обучения. </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color w:val="auto"/>
          <w:sz w:val="24"/>
          <w:szCs w:val="24"/>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Материалы</w:t>
      </w:r>
      <w:r w:rsidRPr="002C54E3">
        <w:rPr>
          <w:rFonts w:ascii="Times New Roman" w:hAnsi="Times New Roman" w:cs="Times New Roman"/>
          <w:color w:val="auto"/>
          <w:sz w:val="24"/>
          <w:szCs w:val="24"/>
        </w:rPr>
        <w:t>,</w:t>
      </w:r>
      <w:r w:rsidRPr="002C54E3">
        <w:rPr>
          <w:rFonts w:ascii="Times New Roman" w:hAnsi="Times New Roman" w:cs="Times New Roman"/>
          <w:i/>
          <w:color w:val="auto"/>
          <w:sz w:val="24"/>
          <w:szCs w:val="24"/>
        </w:rPr>
        <w:t xml:space="preserve"> используемые в трудовой деятельности</w:t>
      </w:r>
      <w:r w:rsidRPr="002C54E3">
        <w:rPr>
          <w:rFonts w:ascii="Times New Roman" w:hAnsi="Times New Roman" w:cs="Times New Roman"/>
          <w:color w:val="auto"/>
          <w:sz w:val="24"/>
          <w:szCs w:val="24"/>
        </w:rPr>
        <w:t>. Перечень ос</w:t>
      </w:r>
      <w:r w:rsidRPr="002C54E3">
        <w:rPr>
          <w:rFonts w:ascii="Times New Roman" w:hAnsi="Times New Roman" w:cs="Times New Roman"/>
          <w:color w:val="auto"/>
          <w:sz w:val="24"/>
          <w:szCs w:val="24"/>
        </w:rPr>
        <w:softHyphen/>
        <w:t>нов</w:t>
      </w:r>
      <w:r w:rsidRPr="002C54E3">
        <w:rPr>
          <w:rFonts w:ascii="Times New Roman" w:hAnsi="Times New Roman" w:cs="Times New Roman"/>
          <w:color w:val="auto"/>
          <w:sz w:val="24"/>
          <w:szCs w:val="24"/>
        </w:rPr>
        <w:softHyphen/>
        <w:t>ных материалов используемых в трудовой деятельности, их основные свойства. Происхождение материалов (природные, производимые про</w:t>
      </w:r>
      <w:r w:rsidRPr="002C54E3">
        <w:rPr>
          <w:rFonts w:ascii="Times New Roman" w:hAnsi="Times New Roman" w:cs="Times New Roman"/>
          <w:color w:val="auto"/>
          <w:sz w:val="24"/>
          <w:szCs w:val="24"/>
        </w:rPr>
        <w:softHyphen/>
        <w:t>мы</w:t>
      </w:r>
      <w:r w:rsidRPr="002C54E3">
        <w:rPr>
          <w:rFonts w:ascii="Times New Roman" w:hAnsi="Times New Roman" w:cs="Times New Roman"/>
          <w:color w:val="auto"/>
          <w:sz w:val="24"/>
          <w:szCs w:val="24"/>
        </w:rPr>
        <w:softHyphen/>
        <w:t>ш</w:t>
      </w:r>
      <w:r w:rsidRPr="002C54E3">
        <w:rPr>
          <w:rFonts w:ascii="Times New Roman" w:hAnsi="Times New Roman" w:cs="Times New Roman"/>
          <w:color w:val="auto"/>
          <w:sz w:val="24"/>
          <w:szCs w:val="24"/>
        </w:rPr>
        <w:softHyphen/>
        <w:t>ленностью и проч.).</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Инструменты и оборудование</w:t>
      </w:r>
      <w:r w:rsidRPr="002C54E3">
        <w:rPr>
          <w:rFonts w:ascii="Times New Roman" w:hAnsi="Times New Roman" w:cs="Times New Roman"/>
          <w:color w:val="auto"/>
          <w:sz w:val="24"/>
          <w:szCs w:val="24"/>
        </w:rPr>
        <w:t>: простейшие инструменты ручного тру</w:t>
      </w:r>
      <w:r w:rsidRPr="002C54E3">
        <w:rPr>
          <w:rFonts w:ascii="Times New Roman" w:hAnsi="Times New Roman" w:cs="Times New Roman"/>
          <w:color w:val="auto"/>
          <w:sz w:val="24"/>
          <w:szCs w:val="24"/>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990E14" w:rsidRPr="002C54E3" w:rsidRDefault="00990E14" w:rsidP="002C54E3">
      <w:pPr>
        <w:spacing w:after="0" w:line="240" w:lineRule="auto"/>
        <w:ind w:firstLine="709"/>
        <w:contextualSpacing/>
        <w:jc w:val="both"/>
        <w:rPr>
          <w:rFonts w:ascii="Times New Roman" w:hAnsi="Times New Roman" w:cs="Times New Roman"/>
          <w:i/>
          <w:color w:val="auto"/>
          <w:sz w:val="24"/>
          <w:szCs w:val="24"/>
        </w:rPr>
      </w:pPr>
      <w:r w:rsidRPr="002C54E3">
        <w:rPr>
          <w:rFonts w:ascii="Times New Roman" w:hAnsi="Times New Roman" w:cs="Times New Roman"/>
          <w:i/>
          <w:color w:val="auto"/>
          <w:sz w:val="24"/>
          <w:szCs w:val="24"/>
        </w:rPr>
        <w:t>Технологии изготовления предмета труда</w:t>
      </w:r>
      <w:r w:rsidRPr="002C54E3">
        <w:rPr>
          <w:rFonts w:ascii="Times New Roman" w:hAnsi="Times New Roman" w:cs="Times New Roman"/>
          <w:color w:val="auto"/>
          <w:sz w:val="24"/>
          <w:szCs w:val="24"/>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sidRPr="002C54E3">
        <w:rPr>
          <w:rFonts w:ascii="Times New Roman" w:hAnsi="Times New Roman" w:cs="Times New Roman"/>
          <w:sz w:val="24"/>
          <w:szCs w:val="24"/>
        </w:rPr>
        <w:t>Применение элементарных фактических знаний и (или) ограниченного круга специальных знаний.</w:t>
      </w:r>
    </w:p>
    <w:p w:rsidR="00990E14" w:rsidRPr="002C54E3" w:rsidRDefault="00990E14" w:rsidP="002C54E3">
      <w:pPr>
        <w:spacing w:after="0" w:line="240" w:lineRule="auto"/>
        <w:ind w:firstLine="709"/>
        <w:contextualSpacing/>
        <w:jc w:val="both"/>
        <w:rPr>
          <w:rStyle w:val="c12"/>
          <w:rFonts w:ascii="Times New Roman" w:hAnsi="Times New Roman" w:cs="Times New Roman"/>
          <w:b/>
          <w:bCs/>
          <w:color w:val="000000"/>
          <w:sz w:val="24"/>
          <w:szCs w:val="24"/>
          <w:shd w:val="clear" w:color="auto" w:fill="FFFFFF"/>
        </w:rPr>
      </w:pPr>
      <w:r w:rsidRPr="002C54E3">
        <w:rPr>
          <w:rFonts w:ascii="Times New Roman" w:hAnsi="Times New Roman" w:cs="Times New Roman"/>
          <w:i/>
          <w:color w:val="auto"/>
          <w:sz w:val="24"/>
          <w:szCs w:val="24"/>
        </w:rPr>
        <w:t>Этика и эстетика труда</w:t>
      </w:r>
      <w:r w:rsidRPr="002C54E3">
        <w:rPr>
          <w:rFonts w:ascii="Times New Roman" w:hAnsi="Times New Roman" w:cs="Times New Roman"/>
          <w:color w:val="auto"/>
          <w:sz w:val="24"/>
          <w:szCs w:val="24"/>
        </w:rPr>
        <w:t>: правила использования инструментов и материалов, за</w:t>
      </w:r>
      <w:r w:rsidRPr="002C54E3">
        <w:rPr>
          <w:rFonts w:ascii="Times New Roman" w:hAnsi="Times New Roman" w:cs="Times New Roman"/>
          <w:color w:val="auto"/>
          <w:sz w:val="24"/>
          <w:szCs w:val="24"/>
        </w:rPr>
        <w:softHyphen/>
        <w:t>п</w:t>
      </w:r>
      <w:r w:rsidRPr="002C54E3">
        <w:rPr>
          <w:rFonts w:ascii="Times New Roman" w:hAnsi="Times New Roman" w:cs="Times New Roman"/>
          <w:color w:val="auto"/>
          <w:sz w:val="24"/>
          <w:szCs w:val="24"/>
        </w:rPr>
        <w:softHyphen/>
        <w:t>ре</w:t>
      </w:r>
      <w:r w:rsidRPr="002C54E3">
        <w:rPr>
          <w:rFonts w:ascii="Times New Roman" w:hAnsi="Times New Roman" w:cs="Times New Roman"/>
          <w:color w:val="auto"/>
          <w:sz w:val="24"/>
          <w:szCs w:val="24"/>
        </w:rPr>
        <w:softHyphen/>
        <w:t>ты и ограничения. Инструкции по технике безопасности (правила поведения при про</w:t>
      </w:r>
      <w:r w:rsidRPr="002C54E3">
        <w:rPr>
          <w:rFonts w:ascii="Times New Roman" w:hAnsi="Times New Roman" w:cs="Times New Roman"/>
          <w:color w:val="auto"/>
          <w:sz w:val="24"/>
          <w:szCs w:val="24"/>
        </w:rPr>
        <w:softHyphen/>
        <w:t>ве</w:t>
      </w:r>
      <w:r w:rsidRPr="002C54E3">
        <w:rPr>
          <w:rFonts w:ascii="Times New Roman" w:hAnsi="Times New Roman" w:cs="Times New Roman"/>
          <w:color w:val="auto"/>
          <w:sz w:val="24"/>
          <w:szCs w:val="24"/>
        </w:rPr>
        <w:softHyphen/>
        <w:t>де</w:t>
      </w:r>
      <w:r w:rsidRPr="002C54E3">
        <w:rPr>
          <w:rFonts w:ascii="Times New Roman" w:hAnsi="Times New Roman" w:cs="Times New Roman"/>
          <w:color w:val="auto"/>
          <w:sz w:val="24"/>
          <w:szCs w:val="24"/>
        </w:rPr>
        <w:softHyphen/>
        <w:t>нии работ). Требования к организации рабочего места. Правила профессионального по</w:t>
      </w:r>
      <w:r w:rsidRPr="002C54E3">
        <w:rPr>
          <w:rFonts w:ascii="Times New Roman" w:hAnsi="Times New Roman" w:cs="Times New Roman"/>
          <w:color w:val="auto"/>
          <w:sz w:val="24"/>
          <w:szCs w:val="24"/>
        </w:rPr>
        <w:softHyphen/>
        <w:t>ве</w:t>
      </w:r>
      <w:r w:rsidRPr="002C54E3">
        <w:rPr>
          <w:rFonts w:ascii="Times New Roman" w:hAnsi="Times New Roman" w:cs="Times New Roman"/>
          <w:color w:val="auto"/>
          <w:sz w:val="24"/>
          <w:szCs w:val="24"/>
        </w:rPr>
        <w:softHyphen/>
        <w:t xml:space="preserve">дения. </w:t>
      </w:r>
    </w:p>
    <w:p w:rsidR="0036168F" w:rsidRPr="002C54E3" w:rsidRDefault="0036168F" w:rsidP="002C54E3">
      <w:pPr>
        <w:pStyle w:val="c11"/>
        <w:spacing w:before="0" w:beforeAutospacing="0" w:after="0" w:afterAutospacing="0"/>
        <w:ind w:firstLine="709"/>
        <w:contextualSpacing/>
        <w:jc w:val="both"/>
        <w:rPr>
          <w:rStyle w:val="c12"/>
          <w:b/>
        </w:rPr>
      </w:pPr>
      <w:r w:rsidRPr="002C54E3">
        <w:rPr>
          <w:rStyle w:val="c12"/>
          <w:b/>
        </w:rPr>
        <w:t>Содержание курсов коррекционно-развивающей области</w:t>
      </w:r>
    </w:p>
    <w:p w:rsidR="00970D16" w:rsidRPr="002C54E3" w:rsidRDefault="00970D16" w:rsidP="002C54E3">
      <w:pPr>
        <w:pStyle w:val="Standard"/>
        <w:spacing w:line="240" w:lineRule="auto"/>
        <w:contextualSpacing/>
        <w:rPr>
          <w:rFonts w:ascii="Times New Roman" w:hAnsi="Times New Roman" w:cs="Times New Roman"/>
          <w:sz w:val="24"/>
          <w:szCs w:val="24"/>
        </w:rPr>
      </w:pPr>
      <w:r w:rsidRPr="002C54E3">
        <w:rPr>
          <w:rFonts w:ascii="Times New Roman" w:hAnsi="Times New Roman" w:cs="Times New Roman"/>
          <w:sz w:val="24"/>
          <w:szCs w:val="24"/>
        </w:rPr>
        <w:t>Коррекционно-развивающая область</w:t>
      </w:r>
      <w:r w:rsidRPr="002C54E3">
        <w:rPr>
          <w:rFonts w:ascii="Times New Roman" w:hAnsi="Times New Roman" w:cs="Times New Roman"/>
          <w:b/>
          <w:sz w:val="24"/>
          <w:szCs w:val="24"/>
        </w:rPr>
        <w:t xml:space="preserve"> </w:t>
      </w:r>
      <w:r w:rsidRPr="002C54E3">
        <w:rPr>
          <w:rFonts w:ascii="Times New Roman" w:hAnsi="Times New Roman" w:cs="Times New Roman"/>
          <w:iCs/>
          <w:sz w:val="24"/>
          <w:szCs w:val="24"/>
        </w:rPr>
        <w:t>является обязательной частью внеурочной деятельности</w:t>
      </w:r>
      <w:r w:rsidRPr="002C54E3">
        <w:rPr>
          <w:rFonts w:ascii="Times New Roman" w:hAnsi="Times New Roman" w:cs="Times New Roman"/>
          <w:b/>
          <w:i/>
          <w:iCs/>
          <w:sz w:val="24"/>
          <w:szCs w:val="24"/>
        </w:rPr>
        <w:t>,</w:t>
      </w:r>
      <w:r w:rsidRPr="002C54E3">
        <w:rPr>
          <w:rFonts w:ascii="Times New Roman" w:hAnsi="Times New Roman" w:cs="Times New Roman"/>
          <w:sz w:val="24"/>
          <w:szCs w:val="24"/>
        </w:rPr>
        <w:t xml:space="preserve"> поддерживающей проце</w:t>
      </w:r>
      <w:r w:rsidR="005404F4" w:rsidRPr="002C54E3">
        <w:rPr>
          <w:rFonts w:ascii="Times New Roman" w:hAnsi="Times New Roman" w:cs="Times New Roman"/>
          <w:sz w:val="24"/>
          <w:szCs w:val="24"/>
        </w:rPr>
        <w:t>сс освоения содержания АООП.</w:t>
      </w:r>
      <w:r w:rsidRPr="002C54E3">
        <w:rPr>
          <w:rFonts w:ascii="Times New Roman" w:hAnsi="Times New Roman" w:cs="Times New Roman"/>
          <w:sz w:val="24"/>
          <w:szCs w:val="24"/>
        </w:rPr>
        <w:t xml:space="preserve"> </w:t>
      </w:r>
    </w:p>
    <w:p w:rsidR="00970D16" w:rsidRPr="002C54E3" w:rsidRDefault="00970D16" w:rsidP="002C54E3">
      <w:pPr>
        <w:pStyle w:val="Standard"/>
        <w:spacing w:line="240" w:lineRule="auto"/>
        <w:contextualSpacing/>
        <w:rPr>
          <w:rFonts w:ascii="Times New Roman" w:hAnsi="Times New Roman" w:cs="Times New Roman"/>
          <w:sz w:val="24"/>
          <w:szCs w:val="24"/>
        </w:rPr>
      </w:pPr>
      <w:r w:rsidRPr="002C54E3">
        <w:rPr>
          <w:rFonts w:ascii="Times New Roman" w:hAnsi="Times New Roman" w:cs="Times New Roman"/>
          <w:iCs/>
          <w:sz w:val="24"/>
          <w:szCs w:val="24"/>
        </w:rPr>
        <w:t xml:space="preserve">Содержание коррекционно-развивающей области представлено следующими обязательными коррекционными курсами: </w:t>
      </w:r>
      <w:r w:rsidRPr="002C54E3">
        <w:rPr>
          <w:rFonts w:ascii="Times New Roman" w:hAnsi="Times New Roman" w:cs="Times New Roman"/>
          <w:b/>
          <w:i/>
          <w:iCs/>
          <w:sz w:val="24"/>
          <w:szCs w:val="24"/>
        </w:rPr>
        <w:t>«</w:t>
      </w:r>
      <w:r w:rsidRPr="002C54E3">
        <w:rPr>
          <w:rFonts w:ascii="Times New Roman" w:hAnsi="Times New Roman" w:cs="Times New Roman"/>
          <w:iCs/>
          <w:sz w:val="24"/>
          <w:szCs w:val="24"/>
        </w:rPr>
        <w:t>Ф</w:t>
      </w:r>
      <w:r w:rsidRPr="002C54E3">
        <w:rPr>
          <w:rFonts w:ascii="Times New Roman" w:hAnsi="Times New Roman" w:cs="Times New Roman"/>
          <w:sz w:val="24"/>
          <w:szCs w:val="24"/>
        </w:rPr>
        <w:t>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«Развитие познавательной деятельности» (индивидуальные занятия).</w:t>
      </w:r>
    </w:p>
    <w:p w:rsidR="00970D16" w:rsidRPr="002C54E3" w:rsidRDefault="00970D16" w:rsidP="002C54E3">
      <w:pPr>
        <w:pStyle w:val="Standard"/>
        <w:spacing w:line="240" w:lineRule="auto"/>
        <w:contextualSpacing/>
        <w:rPr>
          <w:rFonts w:ascii="Times New Roman" w:hAnsi="Times New Roman" w:cs="Times New Roman"/>
          <w:sz w:val="24"/>
          <w:szCs w:val="24"/>
        </w:rPr>
      </w:pPr>
      <w:r w:rsidRPr="002C54E3">
        <w:rPr>
          <w:rFonts w:ascii="Times New Roman" w:hAnsi="Times New Roman" w:cs="Times New Roman"/>
          <w:sz w:val="24"/>
          <w:szCs w:val="24"/>
        </w:rPr>
        <w:t xml:space="preserve">Содержание данной области может быть дополнено организацией самостоятельно на основании рекомендаций ПМПК, ИПР. </w:t>
      </w:r>
    </w:p>
    <w:p w:rsidR="00970D16" w:rsidRPr="002C54E3" w:rsidRDefault="00970D16" w:rsidP="002C54E3">
      <w:pPr>
        <w:pStyle w:val="Standard"/>
        <w:spacing w:line="240" w:lineRule="auto"/>
        <w:contextualSpacing/>
        <w:rPr>
          <w:rFonts w:ascii="Times New Roman" w:eastAsia="Times New Roman" w:hAnsi="Times New Roman" w:cs="Times New Roman"/>
          <w:sz w:val="24"/>
          <w:szCs w:val="24"/>
          <w:lang w:eastAsia="ru-RU"/>
        </w:rPr>
      </w:pPr>
      <w:r w:rsidRPr="002C54E3">
        <w:rPr>
          <w:rFonts w:ascii="Times New Roman" w:eastAsia="Times New Roman" w:hAnsi="Times New Roman" w:cs="Times New Roman"/>
          <w:sz w:val="24"/>
          <w:szCs w:val="24"/>
          <w:u w:val="single"/>
          <w:lang w:eastAsia="ru-RU"/>
        </w:rPr>
        <w:t>Коррекционный курс</w:t>
      </w:r>
      <w:r w:rsidRPr="002C54E3">
        <w:rPr>
          <w:rFonts w:ascii="Times New Roman" w:eastAsia="Times New Roman" w:hAnsi="Times New Roman" w:cs="Times New Roman"/>
          <w:b/>
          <w:i/>
          <w:iCs/>
          <w:sz w:val="24"/>
          <w:szCs w:val="24"/>
          <w:u w:val="single"/>
          <w:lang w:eastAsia="ru-RU"/>
        </w:rPr>
        <w:t xml:space="preserve"> </w:t>
      </w:r>
      <w:r w:rsidRPr="002C54E3">
        <w:rPr>
          <w:rFonts w:ascii="Times New Roman" w:eastAsia="Times New Roman" w:hAnsi="Times New Roman" w:cs="Times New Roman"/>
          <w:iCs/>
          <w:sz w:val="24"/>
          <w:szCs w:val="24"/>
          <w:u w:val="single"/>
          <w:lang w:eastAsia="ru-RU"/>
        </w:rPr>
        <w:t>«</w:t>
      </w:r>
      <w:r w:rsidRPr="002C54E3">
        <w:rPr>
          <w:rFonts w:ascii="Times New Roman" w:hAnsi="Times New Roman" w:cs="Times New Roman"/>
          <w:iCs/>
          <w:sz w:val="24"/>
          <w:szCs w:val="24"/>
          <w:u w:val="single"/>
        </w:rPr>
        <w:t>Формирование коммуникативного поведения</w:t>
      </w:r>
      <w:r w:rsidRPr="002C54E3">
        <w:rPr>
          <w:rFonts w:ascii="Times New Roman" w:eastAsia="Times New Roman" w:hAnsi="Times New Roman" w:cs="Times New Roman"/>
          <w:iCs/>
          <w:sz w:val="24"/>
          <w:szCs w:val="24"/>
          <w:u w:val="single"/>
          <w:lang w:eastAsia="ru-RU"/>
        </w:rPr>
        <w:t>»</w:t>
      </w:r>
      <w:r w:rsidRPr="002C54E3">
        <w:rPr>
          <w:rFonts w:ascii="Times New Roman" w:eastAsia="Times New Roman" w:hAnsi="Times New Roman" w:cs="Times New Roman"/>
          <w:sz w:val="24"/>
          <w:szCs w:val="24"/>
          <w:lang w:eastAsia="ru-RU"/>
        </w:rPr>
        <w:t xml:space="preserve"> (фронтальные и индивидуальные занятия). </w:t>
      </w:r>
    </w:p>
    <w:p w:rsidR="00970D16" w:rsidRPr="002C54E3" w:rsidRDefault="00970D16" w:rsidP="002C54E3">
      <w:pPr>
        <w:pStyle w:val="Standard"/>
        <w:spacing w:line="240" w:lineRule="auto"/>
        <w:contextualSpacing/>
        <w:rPr>
          <w:rFonts w:ascii="Times New Roman" w:eastAsia="Times New Roman" w:hAnsi="Times New Roman" w:cs="Times New Roman"/>
          <w:sz w:val="24"/>
          <w:szCs w:val="24"/>
          <w:lang w:eastAsia="ru-RU"/>
        </w:rPr>
      </w:pPr>
      <w:r w:rsidRPr="002C54E3">
        <w:rPr>
          <w:rFonts w:ascii="Times New Roman" w:eastAsia="Times New Roman" w:hAnsi="Times New Roman" w:cs="Times New Roman"/>
          <w:iCs/>
          <w:sz w:val="24"/>
          <w:szCs w:val="24"/>
          <w:lang w:eastAsia="ru-RU"/>
        </w:rPr>
        <w:lastRenderedPageBreak/>
        <w:t>Основные задачи реализации  содержания:</w:t>
      </w:r>
      <w:r w:rsidRPr="002C54E3">
        <w:rPr>
          <w:rFonts w:ascii="Times New Roman" w:eastAsia="Times New Roman" w:hAnsi="Times New Roman" w:cs="Times New Roman"/>
          <w:sz w:val="24"/>
          <w:szCs w:val="24"/>
          <w:lang w:eastAsia="ru-RU"/>
        </w:rPr>
        <w:t xml:space="preserve">   Формирование мотивации к взаимодействию со сверстниками и взрослыми. </w:t>
      </w:r>
      <w:r w:rsidRPr="002C54E3">
        <w:rPr>
          <w:rFonts w:ascii="Times New Roman" w:hAnsi="Times New Roman" w:cs="Times New Roman"/>
          <w:sz w:val="24"/>
          <w:szCs w:val="24"/>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2C54E3">
        <w:rPr>
          <w:rFonts w:ascii="Times New Roman" w:eastAsia="Times New Roman" w:hAnsi="Times New Roman" w:cs="Times New Roman"/>
          <w:sz w:val="24"/>
          <w:szCs w:val="24"/>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970D16" w:rsidRPr="002C54E3" w:rsidRDefault="00970D16" w:rsidP="002C54E3">
      <w:pPr>
        <w:pStyle w:val="Standard"/>
        <w:spacing w:line="240" w:lineRule="auto"/>
        <w:contextualSpacing/>
        <w:rPr>
          <w:rFonts w:ascii="Times New Roman" w:eastAsia="Times New Roman" w:hAnsi="Times New Roman" w:cs="Times New Roman"/>
          <w:sz w:val="24"/>
          <w:szCs w:val="24"/>
          <w:lang w:eastAsia="ru-RU"/>
        </w:rPr>
      </w:pPr>
      <w:r w:rsidRPr="002C54E3">
        <w:rPr>
          <w:rFonts w:ascii="Times New Roman" w:eastAsia="Times New Roman" w:hAnsi="Times New Roman" w:cs="Times New Roman"/>
          <w:sz w:val="24"/>
          <w:szCs w:val="24"/>
          <w:u w:val="single"/>
          <w:lang w:eastAsia="ru-RU"/>
        </w:rPr>
        <w:t>Коррекционный  курс</w:t>
      </w:r>
      <w:r w:rsidRPr="002C54E3">
        <w:rPr>
          <w:rFonts w:ascii="Times New Roman" w:eastAsia="Times New Roman" w:hAnsi="Times New Roman" w:cs="Times New Roman"/>
          <w:iCs/>
          <w:sz w:val="24"/>
          <w:szCs w:val="24"/>
          <w:u w:val="single"/>
          <w:lang w:eastAsia="ru-RU"/>
        </w:rPr>
        <w:t xml:space="preserve">  «Музыкально-ритмические занятия</w:t>
      </w:r>
      <w:r w:rsidRPr="002C54E3">
        <w:rPr>
          <w:rFonts w:ascii="Times New Roman" w:eastAsia="Times New Roman" w:hAnsi="Times New Roman" w:cs="Times New Roman"/>
          <w:sz w:val="24"/>
          <w:szCs w:val="24"/>
          <w:u w:val="single"/>
          <w:lang w:eastAsia="ru-RU"/>
        </w:rPr>
        <w:t>»</w:t>
      </w:r>
      <w:r w:rsidRPr="002C54E3">
        <w:rPr>
          <w:rFonts w:ascii="Times New Roman" w:eastAsia="Times New Roman" w:hAnsi="Times New Roman" w:cs="Times New Roman"/>
          <w:sz w:val="24"/>
          <w:szCs w:val="24"/>
          <w:lang w:eastAsia="ru-RU"/>
        </w:rPr>
        <w:t xml:space="preserve"> (фронтальные занятия). </w:t>
      </w:r>
    </w:p>
    <w:p w:rsidR="00970D16" w:rsidRPr="002C54E3" w:rsidRDefault="00970D16" w:rsidP="002C54E3">
      <w:pPr>
        <w:pStyle w:val="Standard"/>
        <w:spacing w:line="240" w:lineRule="auto"/>
        <w:contextualSpacing/>
        <w:rPr>
          <w:rFonts w:ascii="Times New Roman" w:eastAsia="Times New Roman" w:hAnsi="Times New Roman" w:cs="Times New Roman"/>
          <w:sz w:val="24"/>
          <w:szCs w:val="24"/>
          <w:lang w:eastAsia="ru-RU"/>
        </w:rPr>
      </w:pPr>
      <w:r w:rsidRPr="002C54E3">
        <w:rPr>
          <w:rFonts w:ascii="Times New Roman" w:eastAsia="Times New Roman" w:hAnsi="Times New Roman" w:cs="Times New Roman"/>
          <w:iCs/>
          <w:sz w:val="24"/>
          <w:szCs w:val="24"/>
          <w:lang w:eastAsia="ru-RU"/>
        </w:rPr>
        <w:t>Основные задачи реализации  содержания:</w:t>
      </w:r>
      <w:r w:rsidRPr="002C54E3">
        <w:rPr>
          <w:rFonts w:ascii="Times New Roman" w:eastAsia="Times New Roman" w:hAnsi="Times New Roman" w:cs="Times New Roman"/>
          <w:sz w:val="24"/>
          <w:szCs w:val="24"/>
          <w:lang w:eastAsia="ru-RU"/>
        </w:rPr>
        <w:t xml:space="preserve">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970D16" w:rsidRPr="002C54E3" w:rsidRDefault="00970D16" w:rsidP="002C54E3">
      <w:pPr>
        <w:pStyle w:val="Standard"/>
        <w:spacing w:line="240" w:lineRule="auto"/>
        <w:contextualSpacing/>
        <w:rPr>
          <w:rFonts w:ascii="Times New Roman" w:eastAsia="Times New Roman" w:hAnsi="Times New Roman" w:cs="Times New Roman"/>
          <w:i/>
          <w:iCs/>
          <w:sz w:val="24"/>
          <w:szCs w:val="24"/>
          <w:lang w:eastAsia="ru-RU"/>
        </w:rPr>
      </w:pPr>
      <w:r w:rsidRPr="002C54E3">
        <w:rPr>
          <w:rFonts w:ascii="Times New Roman" w:eastAsia="Times New Roman" w:hAnsi="Times New Roman" w:cs="Times New Roman"/>
          <w:sz w:val="24"/>
          <w:szCs w:val="24"/>
          <w:lang w:eastAsia="ru-RU"/>
        </w:rPr>
        <w:t>Коррекционный курс</w:t>
      </w:r>
      <w:r w:rsidRPr="002C54E3">
        <w:rPr>
          <w:rFonts w:ascii="Times New Roman" w:eastAsia="Times New Roman" w:hAnsi="Times New Roman" w:cs="Times New Roman"/>
          <w:iCs/>
          <w:sz w:val="24"/>
          <w:szCs w:val="24"/>
          <w:lang w:eastAsia="ru-RU"/>
        </w:rPr>
        <w:t xml:space="preserve">  </w:t>
      </w:r>
      <w:r w:rsidRPr="002C54E3">
        <w:rPr>
          <w:rFonts w:ascii="Times New Roman" w:eastAsia="Times New Roman" w:hAnsi="Times New Roman" w:cs="Times New Roman"/>
          <w:iCs/>
          <w:sz w:val="24"/>
          <w:szCs w:val="24"/>
          <w:u w:val="single"/>
          <w:lang w:eastAsia="ru-RU"/>
        </w:rPr>
        <w:t>«Социально – бытовая ориентировка»</w:t>
      </w:r>
      <w:r w:rsidRPr="002C54E3">
        <w:rPr>
          <w:rFonts w:ascii="Times New Roman" w:eastAsia="Times New Roman" w:hAnsi="Times New Roman" w:cs="Times New Roman"/>
          <w:i/>
          <w:iCs/>
          <w:sz w:val="24"/>
          <w:szCs w:val="24"/>
          <w:lang w:eastAsia="ru-RU"/>
        </w:rPr>
        <w:t xml:space="preserve"> (</w:t>
      </w:r>
      <w:r w:rsidRPr="002C54E3">
        <w:rPr>
          <w:rFonts w:ascii="Times New Roman" w:eastAsia="Times New Roman" w:hAnsi="Times New Roman" w:cs="Times New Roman"/>
          <w:sz w:val="24"/>
          <w:szCs w:val="24"/>
          <w:lang w:eastAsia="ru-RU"/>
        </w:rPr>
        <w:t>фронтальные занятия).</w:t>
      </w:r>
      <w:r w:rsidRPr="002C54E3">
        <w:rPr>
          <w:rFonts w:ascii="Times New Roman" w:eastAsia="Times New Roman" w:hAnsi="Times New Roman" w:cs="Times New Roman"/>
          <w:i/>
          <w:iCs/>
          <w:sz w:val="24"/>
          <w:szCs w:val="24"/>
          <w:lang w:eastAsia="ru-RU"/>
        </w:rPr>
        <w:t xml:space="preserve"> </w:t>
      </w:r>
    </w:p>
    <w:p w:rsidR="00970D16" w:rsidRPr="002C54E3" w:rsidRDefault="00970D16" w:rsidP="002C54E3">
      <w:pPr>
        <w:pStyle w:val="Standard"/>
        <w:spacing w:line="240" w:lineRule="auto"/>
        <w:contextualSpacing/>
        <w:rPr>
          <w:rFonts w:ascii="Times New Roman" w:eastAsia="Times New Roman" w:hAnsi="Times New Roman" w:cs="Times New Roman"/>
          <w:sz w:val="24"/>
          <w:szCs w:val="24"/>
          <w:lang w:eastAsia="ru-RU"/>
        </w:rPr>
      </w:pPr>
      <w:r w:rsidRPr="002C54E3">
        <w:rPr>
          <w:rFonts w:ascii="Times New Roman" w:eastAsia="Times New Roman" w:hAnsi="Times New Roman" w:cs="Times New Roman"/>
          <w:iCs/>
          <w:sz w:val="24"/>
          <w:szCs w:val="24"/>
          <w:lang w:eastAsia="ru-RU"/>
        </w:rPr>
        <w:t>Основные задачи реализации содержания:</w:t>
      </w:r>
      <w:r w:rsidRPr="002C54E3">
        <w:rPr>
          <w:rFonts w:ascii="Times New Roman" w:eastAsia="Times New Roman" w:hAnsi="Times New Roman" w:cs="Times New Roman"/>
          <w:sz w:val="24"/>
          <w:szCs w:val="24"/>
          <w:lang w:eastAsia="ru-RU"/>
        </w:rPr>
        <w:t xml:space="preserve">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rsidR="00970D16" w:rsidRPr="002C54E3" w:rsidRDefault="00970D16" w:rsidP="002C54E3">
      <w:pPr>
        <w:pStyle w:val="Standard"/>
        <w:spacing w:line="240" w:lineRule="auto"/>
        <w:contextualSpacing/>
        <w:rPr>
          <w:rFonts w:ascii="Times New Roman" w:hAnsi="Times New Roman" w:cs="Times New Roman"/>
          <w:sz w:val="24"/>
          <w:szCs w:val="24"/>
        </w:rPr>
      </w:pPr>
      <w:r w:rsidRPr="002C54E3">
        <w:rPr>
          <w:rFonts w:ascii="Times New Roman" w:eastAsia="Times New Roman" w:hAnsi="Times New Roman" w:cs="Times New Roman"/>
          <w:sz w:val="24"/>
          <w:szCs w:val="24"/>
          <w:lang w:eastAsia="ru-RU"/>
        </w:rPr>
        <w:t>Коррекционный курс</w:t>
      </w:r>
      <w:r w:rsidRPr="002C54E3">
        <w:rPr>
          <w:rFonts w:ascii="Times New Roman" w:eastAsia="Times New Roman" w:hAnsi="Times New Roman" w:cs="Times New Roman"/>
          <w:iCs/>
          <w:sz w:val="24"/>
          <w:szCs w:val="24"/>
          <w:lang w:eastAsia="ru-RU"/>
        </w:rPr>
        <w:t xml:space="preserve"> </w:t>
      </w:r>
      <w:r w:rsidRPr="002C54E3">
        <w:rPr>
          <w:rFonts w:ascii="Times New Roman" w:eastAsia="Times New Roman" w:hAnsi="Times New Roman" w:cs="Times New Roman"/>
          <w:sz w:val="24"/>
          <w:szCs w:val="24"/>
          <w:lang w:eastAsia="ru-RU"/>
        </w:rPr>
        <w:t xml:space="preserve"> </w:t>
      </w:r>
      <w:r w:rsidRPr="002C54E3">
        <w:rPr>
          <w:rFonts w:ascii="Times New Roman" w:eastAsia="Times New Roman" w:hAnsi="Times New Roman" w:cs="Times New Roman"/>
          <w:sz w:val="24"/>
          <w:szCs w:val="24"/>
          <w:u w:val="single"/>
          <w:lang w:eastAsia="ru-RU"/>
        </w:rPr>
        <w:t>«</w:t>
      </w:r>
      <w:r w:rsidRPr="002C54E3">
        <w:rPr>
          <w:rFonts w:ascii="Times New Roman" w:eastAsia="Times New Roman" w:hAnsi="Times New Roman" w:cs="Times New Roman"/>
          <w:iCs/>
          <w:sz w:val="24"/>
          <w:szCs w:val="24"/>
          <w:u w:val="single"/>
          <w:lang w:eastAsia="ru-RU"/>
        </w:rPr>
        <w:t>Р</w:t>
      </w:r>
      <w:r w:rsidRPr="002C54E3">
        <w:rPr>
          <w:rFonts w:ascii="Times New Roman" w:hAnsi="Times New Roman" w:cs="Times New Roman"/>
          <w:iCs/>
          <w:sz w:val="24"/>
          <w:szCs w:val="24"/>
          <w:u w:val="single"/>
        </w:rPr>
        <w:t>азвитие познавательной деятельности</w:t>
      </w:r>
      <w:r w:rsidRPr="002C54E3">
        <w:rPr>
          <w:rFonts w:ascii="Times New Roman" w:hAnsi="Times New Roman" w:cs="Times New Roman"/>
          <w:sz w:val="24"/>
          <w:szCs w:val="24"/>
          <w:u w:val="single"/>
        </w:rPr>
        <w:t>»</w:t>
      </w:r>
      <w:r w:rsidRPr="002C54E3">
        <w:rPr>
          <w:rFonts w:ascii="Times New Roman" w:hAnsi="Times New Roman" w:cs="Times New Roman"/>
          <w:b/>
          <w:sz w:val="24"/>
          <w:szCs w:val="24"/>
        </w:rPr>
        <w:t xml:space="preserve"> </w:t>
      </w:r>
      <w:r w:rsidRPr="002C54E3">
        <w:rPr>
          <w:rFonts w:ascii="Times New Roman" w:hAnsi="Times New Roman" w:cs="Times New Roman"/>
          <w:iCs/>
          <w:sz w:val="24"/>
          <w:szCs w:val="24"/>
        </w:rPr>
        <w:t>(индивидуальные занятия).</w:t>
      </w:r>
    </w:p>
    <w:p w:rsidR="00970D16" w:rsidRPr="002C54E3" w:rsidRDefault="00970D16" w:rsidP="002C54E3">
      <w:pPr>
        <w:pStyle w:val="Standard"/>
        <w:spacing w:line="240" w:lineRule="auto"/>
        <w:contextualSpacing/>
        <w:rPr>
          <w:rFonts w:ascii="Times New Roman" w:hAnsi="Times New Roman" w:cs="Times New Roman"/>
          <w:sz w:val="24"/>
          <w:szCs w:val="24"/>
        </w:rPr>
      </w:pPr>
      <w:r w:rsidRPr="002C54E3">
        <w:rPr>
          <w:rFonts w:ascii="Times New Roman" w:eastAsia="Times New Roman" w:hAnsi="Times New Roman" w:cs="Times New Roman"/>
          <w:iCs/>
          <w:sz w:val="24"/>
          <w:szCs w:val="24"/>
          <w:lang w:eastAsia="ru-RU"/>
        </w:rPr>
        <w:t>Основные задачи реализации  содержания:</w:t>
      </w:r>
      <w:r w:rsidRPr="002C54E3">
        <w:rPr>
          <w:rFonts w:ascii="Times New Roman" w:eastAsia="Times New Roman" w:hAnsi="Times New Roman" w:cs="Times New Roman"/>
          <w:i/>
          <w:iCs/>
          <w:sz w:val="24"/>
          <w:szCs w:val="24"/>
          <w:lang w:eastAsia="ru-RU"/>
        </w:rPr>
        <w:t xml:space="preserve"> </w:t>
      </w:r>
      <w:r w:rsidRPr="002C54E3">
        <w:rPr>
          <w:rFonts w:ascii="Times New Roman" w:hAnsi="Times New Roman" w:cs="Times New Roman"/>
          <w:sz w:val="24"/>
          <w:szCs w:val="24"/>
        </w:rPr>
        <w:t>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p w:rsidR="003F4CDB" w:rsidRPr="002C54E3" w:rsidRDefault="00970D16"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 </w:t>
      </w:r>
      <w:r w:rsidR="00533F1E" w:rsidRPr="002C54E3">
        <w:rPr>
          <w:rFonts w:ascii="Times New Roman" w:hAnsi="Times New Roman" w:cs="Times New Roman"/>
          <w:sz w:val="24"/>
          <w:szCs w:val="24"/>
        </w:rPr>
        <w:t xml:space="preserve">Содержание данной области может быть дополнено организацией самостоятельно на основании рекомендаций ПМПК, ИПР. </w:t>
      </w:r>
    </w:p>
    <w:p w:rsidR="0036168F" w:rsidRPr="002C54E3" w:rsidRDefault="000D0675"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sz w:val="24"/>
          <w:szCs w:val="24"/>
        </w:rPr>
        <w:t>2</w:t>
      </w:r>
      <w:r w:rsidR="0036168F" w:rsidRPr="002C54E3">
        <w:rPr>
          <w:rFonts w:ascii="Times New Roman" w:hAnsi="Times New Roman" w:cs="Times New Roman"/>
          <w:b/>
          <w:sz w:val="24"/>
          <w:szCs w:val="24"/>
        </w:rPr>
        <w:t>.2.3. Программа духовно-нравственного развития, воспитания</w:t>
      </w:r>
    </w:p>
    <w:p w:rsidR="00533F1E" w:rsidRPr="002C54E3" w:rsidRDefault="00533F1E" w:rsidP="002C54E3">
      <w:pPr>
        <w:widowControl w:val="0"/>
        <w:tabs>
          <w:tab w:val="left" w:pos="6379"/>
        </w:tabs>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Программа духовно-нравственного развития призвана направлять об</w:t>
      </w:r>
      <w:r w:rsidRPr="002C54E3">
        <w:rPr>
          <w:rFonts w:ascii="Times New Roman" w:hAnsi="Times New Roman" w:cs="Times New Roman"/>
          <w:color w:val="auto"/>
          <w:sz w:val="24"/>
          <w:szCs w:val="24"/>
        </w:rPr>
        <w:softHyphen/>
        <w:t>ра</w:t>
      </w:r>
      <w:r w:rsidRPr="002C54E3">
        <w:rPr>
          <w:rFonts w:ascii="Times New Roman" w:hAnsi="Times New Roman" w:cs="Times New Roman"/>
          <w:color w:val="auto"/>
          <w:sz w:val="24"/>
          <w:szCs w:val="24"/>
        </w:rPr>
        <w:softHyphen/>
        <w:t>зо</w:t>
      </w:r>
      <w:r w:rsidRPr="002C54E3">
        <w:rPr>
          <w:rFonts w:ascii="Times New Roman" w:hAnsi="Times New Roman" w:cs="Times New Roman"/>
          <w:color w:val="auto"/>
          <w:sz w:val="24"/>
          <w:szCs w:val="24"/>
        </w:rPr>
        <w:softHyphen/>
        <w:t>ва</w:t>
      </w:r>
      <w:r w:rsidRPr="002C54E3">
        <w:rPr>
          <w:rFonts w:ascii="Times New Roman" w:hAnsi="Times New Roman" w:cs="Times New Roman"/>
          <w:color w:val="auto"/>
          <w:sz w:val="24"/>
          <w:szCs w:val="24"/>
        </w:rPr>
        <w:softHyphen/>
        <w:t>тель</w:t>
      </w:r>
      <w:r w:rsidRPr="002C54E3">
        <w:rPr>
          <w:rFonts w:ascii="Times New Roman" w:hAnsi="Times New Roman" w:cs="Times New Roman"/>
          <w:color w:val="auto"/>
          <w:sz w:val="24"/>
          <w:szCs w:val="24"/>
        </w:rPr>
        <w:softHyphen/>
        <w:t xml:space="preserve">ный процесс на воспитание обучающихся с </w:t>
      </w:r>
      <w:r w:rsidR="00970D16" w:rsidRPr="002C54E3">
        <w:rPr>
          <w:rFonts w:ascii="Times New Roman" w:hAnsi="Times New Roman" w:cs="Times New Roman"/>
          <w:color w:val="auto"/>
          <w:sz w:val="24"/>
          <w:szCs w:val="24"/>
        </w:rPr>
        <w:t>РАС</w:t>
      </w:r>
      <w:r w:rsidRPr="002C54E3">
        <w:rPr>
          <w:rFonts w:ascii="Times New Roman" w:hAnsi="Times New Roman" w:cs="Times New Roman"/>
          <w:color w:val="auto"/>
          <w:sz w:val="24"/>
          <w:szCs w:val="24"/>
        </w:rPr>
        <w:t xml:space="preserve"> в духе любви к Ро</w:t>
      </w:r>
      <w:r w:rsidRPr="002C54E3">
        <w:rPr>
          <w:rFonts w:ascii="Times New Roman" w:hAnsi="Times New Roman" w:cs="Times New Roman"/>
          <w:color w:val="auto"/>
          <w:sz w:val="24"/>
          <w:szCs w:val="24"/>
        </w:rPr>
        <w:softHyphen/>
        <w:t>ди</w:t>
      </w:r>
      <w:r w:rsidRPr="002C54E3">
        <w:rPr>
          <w:rFonts w:ascii="Times New Roman" w:hAnsi="Times New Roman" w:cs="Times New Roman"/>
          <w:color w:val="auto"/>
          <w:sz w:val="24"/>
          <w:szCs w:val="24"/>
        </w:rPr>
        <w:softHyphen/>
        <w:t>не, уважения к культурно-историческому наследию сво</w:t>
      </w:r>
      <w:r w:rsidRPr="002C54E3">
        <w:rPr>
          <w:rFonts w:ascii="Times New Roman" w:hAnsi="Times New Roman" w:cs="Times New Roman"/>
          <w:color w:val="auto"/>
          <w:sz w:val="24"/>
          <w:szCs w:val="24"/>
        </w:rPr>
        <w:softHyphen/>
        <w:t>его народа и своей страны, на фор</w:t>
      </w:r>
      <w:r w:rsidRPr="002C54E3">
        <w:rPr>
          <w:rFonts w:ascii="Times New Roman" w:hAnsi="Times New Roman" w:cs="Times New Roman"/>
          <w:color w:val="auto"/>
          <w:sz w:val="24"/>
          <w:szCs w:val="24"/>
        </w:rPr>
        <w:softHyphen/>
        <w:t>ми</w:t>
      </w:r>
      <w:r w:rsidRPr="002C54E3">
        <w:rPr>
          <w:rFonts w:ascii="Times New Roman" w:hAnsi="Times New Roman" w:cs="Times New Roman"/>
          <w:color w:val="auto"/>
          <w:sz w:val="24"/>
          <w:szCs w:val="24"/>
        </w:rPr>
        <w:softHyphen/>
        <w:t>рование основ социально ответственного поведения</w:t>
      </w:r>
      <w:r w:rsidR="00436080" w:rsidRPr="002C54E3">
        <w:rPr>
          <w:rFonts w:ascii="Times New Roman" w:hAnsi="Times New Roman" w:cs="Times New Roman"/>
          <w:bCs/>
          <w:color w:val="000000"/>
          <w:sz w:val="24"/>
          <w:szCs w:val="24"/>
        </w:rPr>
        <w:t xml:space="preserve"> на основе включения обучающихся </w:t>
      </w:r>
      <w:r w:rsidR="00436080" w:rsidRPr="002C54E3">
        <w:rPr>
          <w:rFonts w:ascii="Times New Roman" w:hAnsi="Times New Roman" w:cs="Times New Roman"/>
          <w:sz w:val="24"/>
          <w:szCs w:val="24"/>
        </w:rPr>
        <w:t>в совместную деятельность и  эмоционального осмысления происходящих событий.</w:t>
      </w:r>
      <w:r w:rsidRPr="002C54E3">
        <w:rPr>
          <w:rFonts w:ascii="Times New Roman" w:hAnsi="Times New Roman" w:cs="Times New Roman"/>
          <w:color w:val="auto"/>
          <w:sz w:val="24"/>
          <w:szCs w:val="24"/>
        </w:rPr>
        <w:t xml:space="preserve">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kern w:val="2"/>
          <w:sz w:val="24"/>
          <w:szCs w:val="24"/>
        </w:rPr>
      </w:pPr>
      <w:r w:rsidRPr="002C54E3">
        <w:rPr>
          <w:rFonts w:ascii="Times New Roman" w:hAnsi="Times New Roman" w:cs="Times New Roman"/>
          <w:color w:val="auto"/>
          <w:sz w:val="24"/>
          <w:szCs w:val="24"/>
        </w:rPr>
        <w:t>Целью духовно-нравственного развития и воспитания обучающихся является со</w:t>
      </w:r>
      <w:r w:rsidRPr="002C54E3">
        <w:rPr>
          <w:rFonts w:ascii="Times New Roman" w:hAnsi="Times New Roman" w:cs="Times New Roman"/>
          <w:color w:val="auto"/>
          <w:sz w:val="24"/>
          <w:szCs w:val="24"/>
        </w:rPr>
        <w:softHyphen/>
        <w:t xml:space="preserve">циально-педагогическая поддержка и </w:t>
      </w:r>
      <w:r w:rsidRPr="002C54E3">
        <w:rPr>
          <w:rFonts w:ascii="Times New Roman" w:hAnsi="Times New Roman" w:cs="Times New Roman"/>
          <w:color w:val="auto"/>
          <w:kern w:val="2"/>
          <w:sz w:val="24"/>
          <w:szCs w:val="24"/>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color w:val="auto"/>
          <w:sz w:val="24"/>
          <w:szCs w:val="24"/>
        </w:rPr>
        <w:t xml:space="preserve">Задачи духовно-нравственного развития обучающихся с </w:t>
      </w:r>
      <w:r w:rsidR="00BC7B48" w:rsidRPr="002C54E3">
        <w:rPr>
          <w:rFonts w:ascii="Times New Roman" w:hAnsi="Times New Roman" w:cs="Times New Roman"/>
          <w:color w:val="auto"/>
          <w:sz w:val="24"/>
          <w:szCs w:val="24"/>
        </w:rPr>
        <w:t>РАС</w:t>
      </w:r>
      <w:r w:rsidRPr="002C54E3">
        <w:rPr>
          <w:rFonts w:ascii="Times New Roman" w:hAnsi="Times New Roman" w:cs="Times New Roman"/>
          <w:color w:val="auto"/>
          <w:sz w:val="24"/>
          <w:szCs w:val="24"/>
        </w:rPr>
        <w:t xml:space="preserve"> </w:t>
      </w:r>
      <w:r w:rsidRPr="002C54E3">
        <w:rPr>
          <w:rFonts w:ascii="Times New Roman" w:hAnsi="Times New Roman" w:cs="Times New Roman"/>
          <w:iCs/>
          <w:color w:val="auto"/>
          <w:sz w:val="24"/>
          <w:szCs w:val="24"/>
        </w:rPr>
        <w:t xml:space="preserve">в области формирования </w:t>
      </w:r>
      <w:r w:rsidRPr="002C54E3">
        <w:rPr>
          <w:rFonts w:ascii="Times New Roman" w:hAnsi="Times New Roman" w:cs="Times New Roman"/>
          <w:i/>
          <w:iCs/>
          <w:color w:val="auto"/>
          <w:sz w:val="24"/>
          <w:szCs w:val="24"/>
        </w:rPr>
        <w:t>личностной культуры</w:t>
      </w:r>
      <w:r w:rsidRPr="002C54E3">
        <w:rPr>
          <w:rFonts w:ascii="Times New Roman" w:hAnsi="Times New Roman" w:cs="Times New Roman"/>
          <w:b/>
          <w:i/>
          <w:iCs/>
          <w:color w:val="auto"/>
          <w:sz w:val="24"/>
          <w:szCs w:val="24"/>
        </w:rPr>
        <w:t xml:space="preserve"> </w:t>
      </w:r>
      <w:r w:rsidRPr="002C54E3">
        <w:rPr>
          <w:rFonts w:ascii="Times New Roman" w:hAnsi="Times New Roman" w:cs="Times New Roman"/>
          <w:iCs/>
          <w:color w:val="auto"/>
          <w:sz w:val="24"/>
          <w:szCs w:val="24"/>
        </w:rPr>
        <w:t>―</w:t>
      </w:r>
    </w:p>
    <w:p w:rsidR="00533F1E" w:rsidRPr="002C54E3" w:rsidRDefault="00BC7B48" w:rsidP="002C54E3">
      <w:pPr>
        <w:widowControl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Cs/>
          <w:color w:val="auto"/>
          <w:sz w:val="24"/>
          <w:szCs w:val="24"/>
        </w:rPr>
        <w:t xml:space="preserve"> </w:t>
      </w:r>
      <w:r w:rsidR="00533F1E" w:rsidRPr="002C54E3">
        <w:rPr>
          <w:rFonts w:ascii="Times New Roman" w:hAnsi="Times New Roman" w:cs="Times New Roman"/>
          <w:color w:val="auto"/>
          <w:sz w:val="24"/>
          <w:szCs w:val="24"/>
        </w:rPr>
        <w:t>формирование мотивации универсальной нравственной компетенции — «становиться лучше», активности в учебно-игровой, предметно</w:t>
      </w:r>
      <w:r w:rsidR="00533F1E" w:rsidRPr="002C54E3">
        <w:rPr>
          <w:rFonts w:ascii="Times New Roman" w:eastAsia="PMingLiU" w:hAnsi="Times New Roman" w:cs="Times New Roman"/>
          <w:color w:val="auto"/>
          <w:sz w:val="24"/>
          <w:szCs w:val="24"/>
        </w:rPr>
        <w:t>-</w:t>
      </w:r>
      <w:r w:rsidR="00533F1E" w:rsidRPr="002C54E3">
        <w:rPr>
          <w:rFonts w:ascii="Times New Roman" w:hAnsi="Times New Roman" w:cs="Times New Roman"/>
          <w:color w:val="auto"/>
          <w:sz w:val="24"/>
          <w:szCs w:val="24"/>
        </w:rPr>
        <w:t xml:space="preserve">продуктивной, социально ориентированной деятельности на основе нравственных установок и моральных норм;  </w:t>
      </w:r>
    </w:p>
    <w:p w:rsidR="00533F1E" w:rsidRPr="002C54E3" w:rsidRDefault="00533F1E" w:rsidP="002C54E3">
      <w:pPr>
        <w:widowControl w:val="0"/>
        <w:tabs>
          <w:tab w:val="left" w:pos="1080"/>
          <w:tab w:val="left" w:pos="144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lastRenderedPageBreak/>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33F1E" w:rsidRPr="002C54E3" w:rsidRDefault="00533F1E" w:rsidP="002C54E3">
      <w:pPr>
        <w:widowControl w:val="0"/>
        <w:tabs>
          <w:tab w:val="left" w:pos="1080"/>
          <w:tab w:val="left" w:pos="144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формирование первоначальных представлений о некоторых общечеловеческих (базовых) ценностях;</w:t>
      </w:r>
    </w:p>
    <w:p w:rsidR="00533F1E" w:rsidRPr="002C54E3" w:rsidRDefault="00533F1E" w:rsidP="002C54E3">
      <w:pPr>
        <w:widowControl w:val="0"/>
        <w:tabs>
          <w:tab w:val="num" w:pos="720"/>
          <w:tab w:val="left" w:pos="1080"/>
          <w:tab w:val="left" w:pos="144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формирование эстетических потребностей, ценностей и чувств; </w:t>
      </w:r>
    </w:p>
    <w:p w:rsidR="00533F1E" w:rsidRPr="002C54E3" w:rsidRDefault="00533F1E" w:rsidP="002C54E3">
      <w:pPr>
        <w:widowControl w:val="0"/>
        <w:tabs>
          <w:tab w:val="num" w:pos="720"/>
          <w:tab w:val="left" w:pos="1080"/>
          <w:tab w:val="left" w:pos="144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развитие трудолюбия, способности к преодолению трудностей,   настойчивости в достижении результата.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b/>
          <w:i/>
          <w:iCs/>
          <w:color w:val="auto"/>
          <w:sz w:val="24"/>
          <w:szCs w:val="24"/>
        </w:rPr>
      </w:pPr>
      <w:r w:rsidRPr="002C54E3">
        <w:rPr>
          <w:rFonts w:ascii="Times New Roman" w:hAnsi="Times New Roman" w:cs="Times New Roman"/>
          <w:iCs/>
          <w:color w:val="auto"/>
          <w:sz w:val="24"/>
          <w:szCs w:val="24"/>
        </w:rPr>
        <w:t>В области формирования</w:t>
      </w:r>
      <w:r w:rsidRPr="002C54E3">
        <w:rPr>
          <w:rFonts w:ascii="Times New Roman" w:hAnsi="Times New Roman" w:cs="Times New Roman"/>
          <w:b/>
          <w:i/>
          <w:iCs/>
          <w:color w:val="auto"/>
          <w:sz w:val="24"/>
          <w:szCs w:val="24"/>
        </w:rPr>
        <w:t xml:space="preserve"> </w:t>
      </w:r>
      <w:r w:rsidRPr="002C54E3">
        <w:rPr>
          <w:rFonts w:ascii="Times New Roman" w:hAnsi="Times New Roman" w:cs="Times New Roman"/>
          <w:i/>
          <w:iCs/>
          <w:color w:val="auto"/>
          <w:sz w:val="24"/>
          <w:szCs w:val="24"/>
        </w:rPr>
        <w:t>социальной культуры</w:t>
      </w:r>
      <w:r w:rsidRPr="002C54E3">
        <w:rPr>
          <w:rFonts w:ascii="Times New Roman" w:hAnsi="Times New Roman" w:cs="Times New Roman"/>
          <w:b/>
          <w:i/>
          <w:iCs/>
          <w:color w:val="auto"/>
          <w:sz w:val="24"/>
          <w:szCs w:val="24"/>
        </w:rPr>
        <w:t xml:space="preserve"> </w:t>
      </w:r>
      <w:r w:rsidRPr="002C54E3">
        <w:rPr>
          <w:rFonts w:ascii="Times New Roman" w:hAnsi="Times New Roman" w:cs="Times New Roman"/>
          <w:iCs/>
          <w:color w:val="auto"/>
          <w:sz w:val="24"/>
          <w:szCs w:val="24"/>
        </w:rPr>
        <w:t>―</w:t>
      </w:r>
    </w:p>
    <w:p w:rsidR="00533F1E" w:rsidRPr="002C54E3" w:rsidRDefault="00BC7B48" w:rsidP="002C54E3">
      <w:pPr>
        <w:widowControl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Cs/>
          <w:color w:val="auto"/>
          <w:sz w:val="24"/>
          <w:szCs w:val="24"/>
        </w:rPr>
        <w:t>в</w:t>
      </w:r>
      <w:r w:rsidR="00533F1E" w:rsidRPr="002C54E3">
        <w:rPr>
          <w:rFonts w:ascii="Times New Roman" w:hAnsi="Times New Roman" w:cs="Times New Roman"/>
          <w:color w:val="auto"/>
          <w:sz w:val="24"/>
          <w:szCs w:val="24"/>
        </w:rPr>
        <w:t xml:space="preserve">оспитание положительного отношения к своему национальному языку и культуре; </w:t>
      </w:r>
    </w:p>
    <w:p w:rsidR="00533F1E" w:rsidRPr="002C54E3" w:rsidRDefault="00533F1E" w:rsidP="002C54E3">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формирование патриотизма и чувства причастности к коллективным делам; </w:t>
      </w:r>
    </w:p>
    <w:p w:rsidR="00533F1E" w:rsidRPr="002C54E3" w:rsidRDefault="00533F1E" w:rsidP="002C54E3">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2C54E3" w:rsidRDefault="00533F1E" w:rsidP="002C54E3">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укрепление доверия к другим людям; </w:t>
      </w:r>
    </w:p>
    <w:p w:rsidR="00533F1E" w:rsidRPr="002C54E3" w:rsidRDefault="00533F1E" w:rsidP="002C54E3">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b/>
          <w:i/>
          <w:iCs/>
          <w:color w:val="auto"/>
          <w:sz w:val="24"/>
          <w:szCs w:val="24"/>
        </w:rPr>
      </w:pPr>
      <w:r w:rsidRPr="002C54E3">
        <w:rPr>
          <w:rFonts w:ascii="Times New Roman" w:hAnsi="Times New Roman" w:cs="Times New Roman"/>
          <w:iCs/>
          <w:color w:val="auto"/>
          <w:sz w:val="24"/>
          <w:szCs w:val="24"/>
        </w:rPr>
        <w:t>В области формирования</w:t>
      </w:r>
      <w:r w:rsidRPr="002C54E3">
        <w:rPr>
          <w:rFonts w:ascii="Times New Roman" w:hAnsi="Times New Roman" w:cs="Times New Roman"/>
          <w:b/>
          <w:i/>
          <w:iCs/>
          <w:color w:val="auto"/>
          <w:sz w:val="24"/>
          <w:szCs w:val="24"/>
        </w:rPr>
        <w:t xml:space="preserve"> семейной культуры </w:t>
      </w:r>
      <w:r w:rsidRPr="002C54E3">
        <w:rPr>
          <w:rFonts w:ascii="Times New Roman" w:hAnsi="Times New Roman" w:cs="Times New Roman"/>
          <w:iCs/>
          <w:color w:val="auto"/>
          <w:sz w:val="24"/>
          <w:szCs w:val="24"/>
        </w:rPr>
        <w:t>―</w:t>
      </w:r>
    </w:p>
    <w:p w:rsidR="00533F1E" w:rsidRPr="002C54E3" w:rsidRDefault="00BC7B48" w:rsidP="002C54E3">
      <w:pPr>
        <w:widowControl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Cs/>
          <w:color w:val="auto"/>
          <w:sz w:val="24"/>
          <w:szCs w:val="24"/>
        </w:rPr>
        <w:t xml:space="preserve"> ф</w:t>
      </w:r>
      <w:r w:rsidR="00533F1E" w:rsidRPr="002C54E3">
        <w:rPr>
          <w:rFonts w:ascii="Times New Roman" w:hAnsi="Times New Roman" w:cs="Times New Roman"/>
          <w:color w:val="auto"/>
          <w:sz w:val="24"/>
          <w:szCs w:val="24"/>
        </w:rPr>
        <w:t xml:space="preserve">ормирование у обучающихся уважительного отношения к родителям, осознанного, заботливого отношения к старшим и младшим;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формирование представления о семейных ценностях, гендерных семейных ролях и уважения к ним; </w:t>
      </w:r>
    </w:p>
    <w:p w:rsidR="00533F1E" w:rsidRPr="002C54E3" w:rsidRDefault="00BC7B48"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
          <w:color w:val="auto"/>
          <w:sz w:val="24"/>
          <w:szCs w:val="24"/>
        </w:rPr>
        <w:t xml:space="preserve"> </w:t>
      </w:r>
      <w:r w:rsidR="00533F1E" w:rsidRPr="002C54E3">
        <w:rPr>
          <w:rFonts w:ascii="Times New Roman" w:hAnsi="Times New Roman" w:cs="Times New Roman"/>
          <w:color w:val="auto"/>
          <w:sz w:val="24"/>
          <w:szCs w:val="24"/>
        </w:rPr>
        <w:t>Образовательная организация может конкретизировать общие задачи духовно-нра</w:t>
      </w:r>
      <w:r w:rsidR="00533F1E" w:rsidRPr="002C54E3">
        <w:rPr>
          <w:rFonts w:ascii="Times New Roman" w:hAnsi="Times New Roman" w:cs="Times New Roman"/>
          <w:color w:val="auto"/>
          <w:sz w:val="24"/>
          <w:szCs w:val="24"/>
        </w:rPr>
        <w:softHyphen/>
        <w:t>в</w:t>
      </w:r>
      <w:r w:rsidR="00533F1E" w:rsidRPr="002C54E3">
        <w:rPr>
          <w:rFonts w:ascii="Times New Roman" w:hAnsi="Times New Roman" w:cs="Times New Roman"/>
          <w:color w:val="auto"/>
          <w:sz w:val="24"/>
          <w:szCs w:val="24"/>
        </w:rPr>
        <w:softHyphen/>
        <w:t>с</w:t>
      </w:r>
      <w:r w:rsidR="00533F1E" w:rsidRPr="002C54E3">
        <w:rPr>
          <w:rFonts w:ascii="Times New Roman" w:hAnsi="Times New Roman" w:cs="Times New Roman"/>
          <w:color w:val="auto"/>
          <w:sz w:val="24"/>
          <w:szCs w:val="24"/>
        </w:rPr>
        <w:softHyphen/>
        <w:t>твенного развития обучающихся с учётом национальных и ре</w:t>
      </w:r>
      <w:r w:rsidR="00533F1E" w:rsidRPr="002C54E3">
        <w:rPr>
          <w:rFonts w:ascii="Times New Roman" w:hAnsi="Times New Roman" w:cs="Times New Roman"/>
          <w:color w:val="auto"/>
          <w:sz w:val="24"/>
          <w:szCs w:val="24"/>
        </w:rPr>
        <w:softHyphen/>
        <w:t>ги</w:t>
      </w:r>
      <w:r w:rsidR="00533F1E" w:rsidRPr="002C54E3">
        <w:rPr>
          <w:rFonts w:ascii="Times New Roman" w:hAnsi="Times New Roman" w:cs="Times New Roman"/>
          <w:color w:val="auto"/>
          <w:sz w:val="24"/>
          <w:szCs w:val="24"/>
        </w:rPr>
        <w:softHyphen/>
        <w:t>о</w:t>
      </w:r>
      <w:r w:rsidR="00533F1E" w:rsidRPr="002C54E3">
        <w:rPr>
          <w:rFonts w:ascii="Times New Roman" w:hAnsi="Times New Roman" w:cs="Times New Roman"/>
          <w:color w:val="auto"/>
          <w:sz w:val="24"/>
          <w:szCs w:val="24"/>
        </w:rPr>
        <w:softHyphen/>
        <w:t>наль</w:t>
      </w:r>
      <w:r w:rsidR="00533F1E" w:rsidRPr="002C54E3">
        <w:rPr>
          <w:rFonts w:ascii="Times New Roman" w:hAnsi="Times New Roman" w:cs="Times New Roman"/>
          <w:color w:val="auto"/>
          <w:sz w:val="24"/>
          <w:szCs w:val="24"/>
        </w:rPr>
        <w:softHyphen/>
        <w:t>ных условий, осо</w:t>
      </w:r>
      <w:r w:rsidR="00533F1E" w:rsidRPr="002C54E3">
        <w:rPr>
          <w:rFonts w:ascii="Times New Roman" w:hAnsi="Times New Roman" w:cs="Times New Roman"/>
          <w:color w:val="auto"/>
          <w:sz w:val="24"/>
          <w:szCs w:val="24"/>
        </w:rPr>
        <w:softHyphen/>
        <w:t>бе</w:t>
      </w:r>
      <w:r w:rsidR="00533F1E" w:rsidRPr="002C54E3">
        <w:rPr>
          <w:rFonts w:ascii="Times New Roman" w:hAnsi="Times New Roman" w:cs="Times New Roman"/>
          <w:color w:val="auto"/>
          <w:sz w:val="24"/>
          <w:szCs w:val="24"/>
        </w:rPr>
        <w:softHyphen/>
        <w:t>н</w:t>
      </w:r>
      <w:r w:rsidR="00533F1E" w:rsidRPr="002C54E3">
        <w:rPr>
          <w:rFonts w:ascii="Times New Roman" w:hAnsi="Times New Roman" w:cs="Times New Roman"/>
          <w:color w:val="auto"/>
          <w:sz w:val="24"/>
          <w:szCs w:val="24"/>
        </w:rPr>
        <w:softHyphen/>
        <w:t>ностей организации образовательного процесса, а та</w:t>
      </w:r>
      <w:r w:rsidR="00533F1E" w:rsidRPr="002C54E3">
        <w:rPr>
          <w:rFonts w:ascii="Times New Roman" w:hAnsi="Times New Roman" w:cs="Times New Roman"/>
          <w:color w:val="auto"/>
          <w:sz w:val="24"/>
          <w:szCs w:val="24"/>
        </w:rPr>
        <w:softHyphen/>
        <w:t>к</w:t>
      </w:r>
      <w:r w:rsidR="00533F1E" w:rsidRPr="002C54E3">
        <w:rPr>
          <w:rFonts w:ascii="Times New Roman" w:hAnsi="Times New Roman" w:cs="Times New Roman"/>
          <w:color w:val="auto"/>
          <w:sz w:val="24"/>
          <w:szCs w:val="24"/>
        </w:rPr>
        <w:softHyphen/>
        <w:t>же потребностей обучающихся и их ро</w:t>
      </w:r>
      <w:r w:rsidR="00533F1E" w:rsidRPr="002C54E3">
        <w:rPr>
          <w:rFonts w:ascii="Times New Roman" w:hAnsi="Times New Roman" w:cs="Times New Roman"/>
          <w:color w:val="auto"/>
          <w:sz w:val="24"/>
          <w:szCs w:val="24"/>
        </w:rPr>
        <w:softHyphen/>
        <w:t>дителей (законных представителей).</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bCs/>
          <w:color w:val="auto"/>
          <w:sz w:val="24"/>
          <w:szCs w:val="24"/>
        </w:rPr>
        <w:t>Основные направления духовно-нравственного развития</w:t>
      </w:r>
      <w:r w:rsidR="006100EF" w:rsidRPr="002C54E3">
        <w:rPr>
          <w:rFonts w:ascii="Times New Roman" w:hAnsi="Times New Roman" w:cs="Times New Roman"/>
          <w:b/>
          <w:bCs/>
          <w:color w:val="auto"/>
          <w:sz w:val="24"/>
          <w:szCs w:val="24"/>
        </w:rPr>
        <w:t xml:space="preserve"> </w:t>
      </w:r>
      <w:r w:rsidR="006100EF" w:rsidRPr="002C54E3">
        <w:rPr>
          <w:rFonts w:ascii="Times New Roman" w:hAnsi="Times New Roman" w:cs="Times New Roman"/>
          <w:b/>
          <w:bCs/>
          <w:color w:val="auto"/>
          <w:sz w:val="24"/>
          <w:szCs w:val="24"/>
        </w:rPr>
        <w:br/>
      </w:r>
      <w:r w:rsidRPr="002C54E3">
        <w:rPr>
          <w:rFonts w:ascii="Times New Roman" w:hAnsi="Times New Roman" w:cs="Times New Roman"/>
          <w:b/>
          <w:bCs/>
          <w:color w:val="auto"/>
          <w:sz w:val="24"/>
          <w:szCs w:val="24"/>
        </w:rPr>
        <w:t xml:space="preserve">обучающихся с </w:t>
      </w:r>
      <w:r w:rsidR="00BC7B48" w:rsidRPr="002C54E3">
        <w:rPr>
          <w:rFonts w:ascii="Times New Roman" w:hAnsi="Times New Roman" w:cs="Times New Roman"/>
          <w:b/>
          <w:bCs/>
          <w:color w:val="auto"/>
          <w:sz w:val="24"/>
          <w:szCs w:val="24"/>
        </w:rPr>
        <w:t xml:space="preserve">РАС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Общие задачи духовно-нравственного развития обу</w:t>
      </w:r>
      <w:r w:rsidRPr="002C54E3">
        <w:rPr>
          <w:rFonts w:ascii="Times New Roman" w:hAnsi="Times New Roman" w:cs="Times New Roman"/>
          <w:color w:val="auto"/>
          <w:sz w:val="24"/>
          <w:szCs w:val="24"/>
        </w:rPr>
        <w:softHyphen/>
        <w:t>ча</w:t>
      </w:r>
      <w:r w:rsidRPr="002C54E3">
        <w:rPr>
          <w:rFonts w:ascii="Times New Roman" w:hAnsi="Times New Roman" w:cs="Times New Roman"/>
          <w:color w:val="auto"/>
          <w:sz w:val="24"/>
          <w:szCs w:val="24"/>
        </w:rPr>
        <w:softHyphen/>
        <w:t>ю</w:t>
      </w:r>
      <w:r w:rsidRPr="002C54E3">
        <w:rPr>
          <w:rFonts w:ascii="Times New Roman" w:hAnsi="Times New Roman" w:cs="Times New Roman"/>
          <w:color w:val="auto"/>
          <w:sz w:val="24"/>
          <w:szCs w:val="24"/>
        </w:rPr>
        <w:softHyphen/>
        <w:t>щи</w:t>
      </w:r>
      <w:r w:rsidRPr="002C54E3">
        <w:rPr>
          <w:rFonts w:ascii="Times New Roman" w:hAnsi="Times New Roman" w:cs="Times New Roman"/>
          <w:color w:val="auto"/>
          <w:sz w:val="24"/>
          <w:szCs w:val="24"/>
        </w:rPr>
        <w:softHyphen/>
        <w:t>х</w:t>
      </w:r>
      <w:r w:rsidRPr="002C54E3">
        <w:rPr>
          <w:rFonts w:ascii="Times New Roman" w:hAnsi="Times New Roman" w:cs="Times New Roman"/>
          <w:color w:val="auto"/>
          <w:sz w:val="24"/>
          <w:szCs w:val="24"/>
        </w:rPr>
        <w:softHyphen/>
        <w:t xml:space="preserve">ся с </w:t>
      </w:r>
      <w:r w:rsidR="00BC7B48" w:rsidRPr="002C54E3">
        <w:rPr>
          <w:rFonts w:ascii="Times New Roman" w:hAnsi="Times New Roman" w:cs="Times New Roman"/>
          <w:color w:val="auto"/>
          <w:sz w:val="24"/>
          <w:szCs w:val="24"/>
        </w:rPr>
        <w:t xml:space="preserve">РАС </w:t>
      </w:r>
      <w:r w:rsidRPr="002C54E3">
        <w:rPr>
          <w:rFonts w:ascii="Times New Roman" w:hAnsi="Times New Roman" w:cs="Times New Roman"/>
          <w:color w:val="auto"/>
          <w:sz w:val="24"/>
          <w:szCs w:val="24"/>
        </w:rPr>
        <w:t xml:space="preserve"> классифицированы по направлениям, каждое из которых, будучи тесно свя</w:t>
      </w:r>
      <w:r w:rsidRPr="002C54E3">
        <w:rPr>
          <w:rFonts w:ascii="Times New Roman" w:hAnsi="Times New Roman" w:cs="Times New Roman"/>
          <w:color w:val="auto"/>
          <w:sz w:val="24"/>
          <w:szCs w:val="24"/>
        </w:rPr>
        <w:softHyphen/>
        <w:t>занным с другими, раскрывает одну из существенных сторон духовно-нравственного развития личности гражданина России.</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Организация духовно-нравственного развития обучающихся осуществляется по следующим направлениям:</w:t>
      </w:r>
    </w:p>
    <w:p w:rsidR="00533F1E" w:rsidRPr="002C54E3" w:rsidRDefault="00533F1E" w:rsidP="002C54E3">
      <w:pPr>
        <w:widowControl w:val="0"/>
        <w:tabs>
          <w:tab w:val="left" w:pos="180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воспитание гражданственности, патриотизма, уважения к правам, свободам и обязанностям человека. </w:t>
      </w:r>
    </w:p>
    <w:p w:rsidR="00533F1E" w:rsidRPr="002C54E3" w:rsidRDefault="00533F1E" w:rsidP="002C54E3">
      <w:pPr>
        <w:widowControl w:val="0"/>
        <w:tabs>
          <w:tab w:val="left" w:pos="1800"/>
        </w:tabs>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воспитание нравственных чувств, этического сознания и духовно-нравственного поведения. </w:t>
      </w:r>
    </w:p>
    <w:p w:rsidR="00533F1E" w:rsidRPr="002C54E3" w:rsidRDefault="00533F1E" w:rsidP="002C54E3">
      <w:pPr>
        <w:widowControl w:val="0"/>
        <w:tabs>
          <w:tab w:val="left" w:pos="1800"/>
        </w:tabs>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воспитание трудолюбия, творческого отношения к учению, труду, жизни.</w:t>
      </w:r>
    </w:p>
    <w:p w:rsidR="00533F1E" w:rsidRPr="002C54E3" w:rsidRDefault="00533F1E" w:rsidP="002C54E3">
      <w:pPr>
        <w:widowControl w:val="0"/>
        <w:tabs>
          <w:tab w:val="left" w:pos="180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В основе реализации программы духовно-нравственного развития положен </w:t>
      </w:r>
      <w:r w:rsidRPr="002C54E3">
        <w:rPr>
          <w:rFonts w:ascii="Times New Roman" w:hAnsi="Times New Roman" w:cs="Times New Roman"/>
          <w:i/>
          <w:color w:val="auto"/>
          <w:sz w:val="24"/>
          <w:szCs w:val="24"/>
        </w:rPr>
        <w:t>п</w:t>
      </w:r>
      <w:r w:rsidR="00626341" w:rsidRPr="002C54E3">
        <w:rPr>
          <w:rFonts w:ascii="Times New Roman" w:hAnsi="Times New Roman" w:cs="Times New Roman"/>
          <w:bCs/>
          <w:i/>
          <w:color w:val="auto"/>
          <w:sz w:val="24"/>
          <w:szCs w:val="24"/>
        </w:rPr>
        <w:t xml:space="preserve">ринцип </w:t>
      </w:r>
      <w:r w:rsidRPr="002C54E3">
        <w:rPr>
          <w:rFonts w:ascii="Times New Roman" w:hAnsi="Times New Roman" w:cs="Times New Roman"/>
          <w:bCs/>
          <w:i/>
          <w:color w:val="auto"/>
          <w:sz w:val="24"/>
          <w:szCs w:val="24"/>
        </w:rPr>
        <w:t>деятельностной организации воспитания.</w:t>
      </w:r>
      <w:r w:rsidRPr="002C54E3">
        <w:rPr>
          <w:rFonts w:ascii="Times New Roman" w:hAnsi="Times New Roman" w:cs="Times New Roman"/>
          <w:b/>
          <w:bCs/>
          <w:color w:val="auto"/>
          <w:sz w:val="24"/>
          <w:szCs w:val="24"/>
        </w:rPr>
        <w:t xml:space="preserve"> </w:t>
      </w:r>
      <w:r w:rsidRPr="002C54E3">
        <w:rPr>
          <w:rFonts w:ascii="Times New Roman" w:hAnsi="Times New Roman" w:cs="Times New Roman"/>
          <w:bCs/>
          <w:color w:val="auto"/>
          <w:sz w:val="24"/>
          <w:szCs w:val="24"/>
        </w:rPr>
        <w:t>Он пред</w:t>
      </w:r>
      <w:r w:rsidRPr="002C54E3">
        <w:rPr>
          <w:rFonts w:ascii="Times New Roman" w:hAnsi="Times New Roman" w:cs="Times New Roman"/>
          <w:bCs/>
          <w:color w:val="auto"/>
          <w:sz w:val="24"/>
          <w:szCs w:val="24"/>
        </w:rPr>
        <w:softHyphen/>
        <w:t>полагает, что в</w:t>
      </w:r>
      <w:r w:rsidRPr="002C54E3">
        <w:rPr>
          <w:rFonts w:ascii="Times New Roman" w:hAnsi="Times New Roman" w:cs="Times New Roman"/>
          <w:color w:val="auto"/>
          <w:sz w:val="24"/>
          <w:szCs w:val="24"/>
        </w:rPr>
        <w:t>оспитание, направленное на духовно-нравственное</w:t>
      </w:r>
      <w:r w:rsidRPr="002C54E3">
        <w:rPr>
          <w:rFonts w:ascii="Times New Roman" w:hAnsi="Times New Roman" w:cs="Times New Roman"/>
          <w:b/>
          <w:bCs/>
          <w:color w:val="auto"/>
          <w:sz w:val="24"/>
          <w:szCs w:val="24"/>
        </w:rPr>
        <w:t xml:space="preserve"> </w:t>
      </w:r>
      <w:r w:rsidRPr="002C54E3">
        <w:rPr>
          <w:rFonts w:ascii="Times New Roman" w:hAnsi="Times New Roman" w:cs="Times New Roman"/>
          <w:color w:val="auto"/>
          <w:sz w:val="24"/>
          <w:szCs w:val="24"/>
        </w:rPr>
        <w:t>развитие обу</w:t>
      </w:r>
      <w:r w:rsidRPr="002C54E3">
        <w:rPr>
          <w:rFonts w:ascii="Times New Roman" w:hAnsi="Times New Roman" w:cs="Times New Roman"/>
          <w:color w:val="auto"/>
          <w:sz w:val="24"/>
          <w:szCs w:val="24"/>
        </w:rPr>
        <w:softHyphen/>
        <w:t>ча</w:t>
      </w:r>
      <w:r w:rsidRPr="002C54E3">
        <w:rPr>
          <w:rFonts w:ascii="Times New Roman" w:hAnsi="Times New Roman" w:cs="Times New Roman"/>
          <w:color w:val="auto"/>
          <w:sz w:val="24"/>
          <w:szCs w:val="24"/>
        </w:rPr>
        <w:softHyphen/>
        <w:t>ю</w:t>
      </w:r>
      <w:r w:rsidRPr="002C54E3">
        <w:rPr>
          <w:rFonts w:ascii="Times New Roman" w:hAnsi="Times New Roman" w:cs="Times New Roman"/>
          <w:color w:val="auto"/>
          <w:sz w:val="24"/>
          <w:szCs w:val="24"/>
        </w:rPr>
        <w:softHyphen/>
        <w:t xml:space="preserve">щихся с </w:t>
      </w:r>
      <w:r w:rsidR="00BC7B48" w:rsidRPr="002C54E3">
        <w:rPr>
          <w:rFonts w:ascii="Times New Roman" w:hAnsi="Times New Roman" w:cs="Times New Roman"/>
          <w:color w:val="auto"/>
          <w:sz w:val="24"/>
          <w:szCs w:val="24"/>
        </w:rPr>
        <w:t xml:space="preserve">РАС </w:t>
      </w:r>
      <w:r w:rsidRPr="002C54E3">
        <w:rPr>
          <w:rFonts w:ascii="Times New Roman" w:hAnsi="Times New Roman" w:cs="Times New Roman"/>
          <w:color w:val="auto"/>
          <w:sz w:val="24"/>
          <w:szCs w:val="24"/>
        </w:rPr>
        <w:t xml:space="preserve">и поддерживаемое всем укладом </w:t>
      </w:r>
      <w:r w:rsidRPr="002C54E3">
        <w:rPr>
          <w:rFonts w:ascii="Times New Roman" w:hAnsi="Times New Roman" w:cs="Times New Roman"/>
          <w:color w:val="auto"/>
          <w:sz w:val="24"/>
          <w:szCs w:val="24"/>
        </w:rPr>
        <w:lastRenderedPageBreak/>
        <w:t>школьной жизни, включает в себя ор</w:t>
      </w:r>
      <w:r w:rsidRPr="002C54E3">
        <w:rPr>
          <w:rFonts w:ascii="Times New Roman" w:hAnsi="Times New Roman" w:cs="Times New Roman"/>
          <w:color w:val="auto"/>
          <w:sz w:val="24"/>
          <w:szCs w:val="24"/>
        </w:rPr>
        <w:softHyphen/>
        <w:t xml:space="preserve">ганизацию учебной, внеучебной, общественно значимой деятельности школьников.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Содержание различных видов деятельности обу</w:t>
      </w:r>
      <w:r w:rsidRPr="002C54E3">
        <w:rPr>
          <w:rFonts w:ascii="Times New Roman" w:hAnsi="Times New Roman" w:cs="Times New Roman"/>
          <w:color w:val="auto"/>
          <w:sz w:val="24"/>
          <w:szCs w:val="24"/>
        </w:rPr>
        <w:softHyphen/>
        <w:t>ча</w:t>
      </w:r>
      <w:r w:rsidRPr="002C54E3">
        <w:rPr>
          <w:rFonts w:ascii="Times New Roman" w:hAnsi="Times New Roman" w:cs="Times New Roman"/>
          <w:color w:val="auto"/>
          <w:sz w:val="24"/>
          <w:szCs w:val="24"/>
        </w:rPr>
        <w:softHyphen/>
        <w:t>ю</w:t>
      </w:r>
      <w:r w:rsidRPr="002C54E3">
        <w:rPr>
          <w:rFonts w:ascii="Times New Roman" w:hAnsi="Times New Roman" w:cs="Times New Roman"/>
          <w:color w:val="auto"/>
          <w:sz w:val="24"/>
          <w:szCs w:val="24"/>
        </w:rPr>
        <w:softHyphen/>
        <w:t>щихся с</w:t>
      </w:r>
      <w:r w:rsidR="00BC7B48" w:rsidRPr="002C54E3">
        <w:rPr>
          <w:rFonts w:ascii="Times New Roman" w:hAnsi="Times New Roman" w:cs="Times New Roman"/>
          <w:color w:val="auto"/>
          <w:sz w:val="24"/>
          <w:szCs w:val="24"/>
        </w:rPr>
        <w:t xml:space="preserve"> РАС</w:t>
      </w:r>
      <w:r w:rsidRPr="002C54E3">
        <w:rPr>
          <w:rFonts w:ascii="Times New Roman" w:hAnsi="Times New Roman" w:cs="Times New Roman"/>
          <w:color w:val="auto"/>
          <w:sz w:val="24"/>
          <w:szCs w:val="24"/>
        </w:rPr>
        <w:t xml:space="preserve"> должно интегрировать в себя и предполагать фор</w:t>
      </w:r>
      <w:r w:rsidRPr="002C54E3">
        <w:rPr>
          <w:rFonts w:ascii="Times New Roman" w:hAnsi="Times New Roman" w:cs="Times New Roman"/>
          <w:color w:val="auto"/>
          <w:sz w:val="24"/>
          <w:szCs w:val="24"/>
        </w:rPr>
        <w:softHyphen/>
        <w:t>ми</w:t>
      </w:r>
      <w:r w:rsidRPr="002C54E3">
        <w:rPr>
          <w:rFonts w:ascii="Times New Roman" w:hAnsi="Times New Roman" w:cs="Times New Roman"/>
          <w:color w:val="auto"/>
          <w:sz w:val="24"/>
          <w:szCs w:val="24"/>
        </w:rPr>
        <w:softHyphen/>
        <w:t>рование за</w:t>
      </w:r>
      <w:r w:rsidRPr="002C54E3">
        <w:rPr>
          <w:rFonts w:ascii="Times New Roman" w:hAnsi="Times New Roman" w:cs="Times New Roman"/>
          <w:color w:val="auto"/>
          <w:sz w:val="24"/>
          <w:szCs w:val="24"/>
        </w:rPr>
        <w:softHyphen/>
        <w:t>ло</w:t>
      </w:r>
      <w:r w:rsidRPr="002C54E3">
        <w:rPr>
          <w:rFonts w:ascii="Times New Roman" w:hAnsi="Times New Roman" w:cs="Times New Roman"/>
          <w:color w:val="auto"/>
          <w:sz w:val="24"/>
          <w:szCs w:val="24"/>
        </w:rPr>
        <w:softHyphen/>
        <w:t>жен</w:t>
      </w:r>
      <w:r w:rsidRPr="002C54E3">
        <w:rPr>
          <w:rFonts w:ascii="Times New Roman" w:hAnsi="Times New Roman" w:cs="Times New Roman"/>
          <w:color w:val="auto"/>
          <w:sz w:val="24"/>
          <w:szCs w:val="24"/>
        </w:rPr>
        <w:softHyphen/>
        <w:t>ных в программе духовно-нравственного развития общественных иде</w:t>
      </w:r>
      <w:r w:rsidRPr="002C54E3">
        <w:rPr>
          <w:rFonts w:ascii="Times New Roman" w:hAnsi="Times New Roman" w:cs="Times New Roman"/>
          <w:color w:val="auto"/>
          <w:sz w:val="24"/>
          <w:szCs w:val="24"/>
        </w:rPr>
        <w:softHyphen/>
        <w:t>а</w:t>
      </w:r>
      <w:r w:rsidRPr="002C54E3">
        <w:rPr>
          <w:rFonts w:ascii="Times New Roman" w:hAnsi="Times New Roman" w:cs="Times New Roman"/>
          <w:color w:val="auto"/>
          <w:sz w:val="24"/>
          <w:szCs w:val="24"/>
        </w:rPr>
        <w:softHyphen/>
        <w:t>лов и це</w:t>
      </w:r>
      <w:r w:rsidRPr="002C54E3">
        <w:rPr>
          <w:rFonts w:ascii="Times New Roman" w:hAnsi="Times New Roman" w:cs="Times New Roman"/>
          <w:color w:val="auto"/>
          <w:sz w:val="24"/>
          <w:szCs w:val="24"/>
        </w:rPr>
        <w:softHyphen/>
        <w:t>н</w:t>
      </w:r>
      <w:r w:rsidRPr="002C54E3">
        <w:rPr>
          <w:rFonts w:ascii="Times New Roman" w:hAnsi="Times New Roman" w:cs="Times New Roman"/>
          <w:color w:val="auto"/>
          <w:sz w:val="24"/>
          <w:szCs w:val="24"/>
        </w:rPr>
        <w:softHyphen/>
        <w:t>но</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 xml:space="preserve">тей.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Для обучающихся с </w:t>
      </w:r>
      <w:r w:rsidR="00BC7B48" w:rsidRPr="002C54E3">
        <w:rPr>
          <w:rFonts w:ascii="Times New Roman" w:hAnsi="Times New Roman" w:cs="Times New Roman"/>
          <w:color w:val="auto"/>
          <w:sz w:val="24"/>
          <w:szCs w:val="24"/>
        </w:rPr>
        <w:t xml:space="preserve">РАС, осложненными </w:t>
      </w:r>
      <w:r w:rsidRPr="002C54E3">
        <w:rPr>
          <w:rFonts w:ascii="Times New Roman" w:hAnsi="Times New Roman" w:cs="Times New Roman"/>
          <w:color w:val="auto"/>
          <w:sz w:val="24"/>
          <w:szCs w:val="24"/>
        </w:rPr>
        <w:t>интеллектуальными нарушениями</w:t>
      </w:r>
      <w:r w:rsidR="00BC7B48" w:rsidRPr="002C54E3">
        <w:rPr>
          <w:rFonts w:ascii="Times New Roman" w:hAnsi="Times New Roman" w:cs="Times New Roman"/>
          <w:color w:val="auto"/>
          <w:sz w:val="24"/>
          <w:szCs w:val="24"/>
        </w:rPr>
        <w:t xml:space="preserve">, </w:t>
      </w:r>
      <w:r w:rsidRPr="002C54E3">
        <w:rPr>
          <w:rFonts w:ascii="Times New Roman" w:hAnsi="Times New Roman" w:cs="Times New Roman"/>
          <w:color w:val="auto"/>
          <w:sz w:val="24"/>
          <w:szCs w:val="24"/>
        </w:rPr>
        <w:t>сло</w:t>
      </w:r>
      <w:r w:rsidRPr="002C54E3">
        <w:rPr>
          <w:rFonts w:ascii="Times New Roman" w:hAnsi="Times New Roman" w:cs="Times New Roman"/>
          <w:color w:val="auto"/>
          <w:sz w:val="24"/>
          <w:szCs w:val="24"/>
        </w:rPr>
        <w:softHyphen/>
        <w:t>ва учителя, поступки, ценности и оценки имеют нравственное значение</w:t>
      </w:r>
      <w:r w:rsidR="00BC7B48" w:rsidRPr="002C54E3">
        <w:rPr>
          <w:rFonts w:ascii="Times New Roman" w:hAnsi="Times New Roman" w:cs="Times New Roman"/>
          <w:color w:val="auto"/>
          <w:sz w:val="24"/>
          <w:szCs w:val="24"/>
        </w:rPr>
        <w:t>. Пед</w:t>
      </w:r>
      <w:r w:rsidRPr="002C54E3">
        <w:rPr>
          <w:rFonts w:ascii="Times New Roman" w:hAnsi="Times New Roman" w:cs="Times New Roman"/>
          <w:color w:val="auto"/>
          <w:sz w:val="24"/>
          <w:szCs w:val="24"/>
        </w:rPr>
        <w:t>агог не только словами, но и всем сво</w:t>
      </w:r>
      <w:r w:rsidRPr="002C54E3">
        <w:rPr>
          <w:rFonts w:ascii="Times New Roman" w:hAnsi="Times New Roman" w:cs="Times New Roman"/>
          <w:color w:val="auto"/>
          <w:sz w:val="24"/>
          <w:szCs w:val="24"/>
        </w:rPr>
        <w:softHyphen/>
        <w:t>им поведением, своей личностью формирует устойчивые представления ребёнка о спра</w:t>
      </w:r>
      <w:r w:rsidRPr="002C54E3">
        <w:rPr>
          <w:rFonts w:ascii="Times New Roman" w:hAnsi="Times New Roman" w:cs="Times New Roman"/>
          <w:color w:val="auto"/>
          <w:sz w:val="24"/>
          <w:szCs w:val="24"/>
        </w:rPr>
        <w:softHyphen/>
        <w:t>ве</w:t>
      </w:r>
      <w:r w:rsidRPr="002C54E3">
        <w:rPr>
          <w:rFonts w:ascii="Times New Roman" w:hAnsi="Times New Roman" w:cs="Times New Roman"/>
          <w:color w:val="auto"/>
          <w:sz w:val="24"/>
          <w:szCs w:val="24"/>
        </w:rPr>
        <w:softHyphen/>
        <w:t>д</w:t>
      </w:r>
      <w:r w:rsidRPr="002C54E3">
        <w:rPr>
          <w:rFonts w:ascii="Times New Roman" w:hAnsi="Times New Roman" w:cs="Times New Roman"/>
          <w:color w:val="auto"/>
          <w:sz w:val="24"/>
          <w:szCs w:val="24"/>
        </w:rPr>
        <w:softHyphen/>
        <w:t>ли</w:t>
      </w:r>
      <w:r w:rsidRPr="002C54E3">
        <w:rPr>
          <w:rFonts w:ascii="Times New Roman" w:hAnsi="Times New Roman" w:cs="Times New Roman"/>
          <w:color w:val="auto"/>
          <w:sz w:val="24"/>
          <w:szCs w:val="24"/>
        </w:rPr>
        <w:softHyphen/>
        <w:t>вости, человечности, нравственности, об отношениях между людьми. Характер от</w:t>
      </w:r>
      <w:r w:rsidRPr="002C54E3">
        <w:rPr>
          <w:rFonts w:ascii="Times New Roman" w:hAnsi="Times New Roman" w:cs="Times New Roman"/>
          <w:color w:val="auto"/>
          <w:sz w:val="24"/>
          <w:szCs w:val="24"/>
        </w:rPr>
        <w:softHyphen/>
        <w:t>но</w:t>
      </w:r>
      <w:r w:rsidRPr="002C54E3">
        <w:rPr>
          <w:rFonts w:ascii="Times New Roman" w:hAnsi="Times New Roman" w:cs="Times New Roman"/>
          <w:color w:val="auto"/>
          <w:sz w:val="24"/>
          <w:szCs w:val="24"/>
        </w:rPr>
        <w:softHyphen/>
        <w:t>ше</w:t>
      </w:r>
      <w:r w:rsidRPr="002C54E3">
        <w:rPr>
          <w:rFonts w:ascii="Times New Roman" w:hAnsi="Times New Roman" w:cs="Times New Roman"/>
          <w:color w:val="auto"/>
          <w:sz w:val="24"/>
          <w:szCs w:val="24"/>
        </w:rPr>
        <w:softHyphen/>
        <w:t>ний между педагогом и детьми во многом определяет качество духовно-нравственного раз</w:t>
      </w:r>
      <w:r w:rsidRPr="002C54E3">
        <w:rPr>
          <w:rFonts w:ascii="Times New Roman" w:hAnsi="Times New Roman" w:cs="Times New Roman"/>
          <w:color w:val="auto"/>
          <w:sz w:val="24"/>
          <w:szCs w:val="24"/>
        </w:rPr>
        <w:softHyphen/>
        <w:t>вития детей.</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Родители (законные представители), так же как и педагог, подают ре</w:t>
      </w:r>
      <w:r w:rsidRPr="002C54E3">
        <w:rPr>
          <w:rFonts w:ascii="Times New Roman" w:hAnsi="Times New Roman" w:cs="Times New Roman"/>
          <w:color w:val="auto"/>
          <w:sz w:val="24"/>
          <w:szCs w:val="24"/>
        </w:rPr>
        <w:softHyphen/>
        <w:t>бё</w:t>
      </w:r>
      <w:r w:rsidRPr="002C54E3">
        <w:rPr>
          <w:rFonts w:ascii="Times New Roman" w:hAnsi="Times New Roman" w:cs="Times New Roman"/>
          <w:color w:val="auto"/>
          <w:sz w:val="24"/>
          <w:szCs w:val="24"/>
        </w:rPr>
        <w:softHyphen/>
        <w:t>н</w:t>
      </w:r>
      <w:r w:rsidRPr="002C54E3">
        <w:rPr>
          <w:rFonts w:ascii="Times New Roman" w:hAnsi="Times New Roman" w:cs="Times New Roman"/>
          <w:color w:val="auto"/>
          <w:sz w:val="24"/>
          <w:szCs w:val="24"/>
        </w:rPr>
        <w:softHyphen/>
        <w:t>ку первый при</w:t>
      </w:r>
      <w:r w:rsidRPr="002C54E3">
        <w:rPr>
          <w:rFonts w:ascii="Times New Roman" w:hAnsi="Times New Roman" w:cs="Times New Roman"/>
          <w:color w:val="auto"/>
          <w:sz w:val="24"/>
          <w:szCs w:val="24"/>
        </w:rPr>
        <w:softHyphen/>
        <w:t>мер нравственности. Пример окружающих имеет огромное зна</w:t>
      </w:r>
      <w:r w:rsidRPr="002C54E3">
        <w:rPr>
          <w:rFonts w:ascii="Times New Roman" w:hAnsi="Times New Roman" w:cs="Times New Roman"/>
          <w:color w:val="auto"/>
          <w:sz w:val="24"/>
          <w:szCs w:val="24"/>
        </w:rPr>
        <w:softHyphen/>
        <w:t>чение в нравственном ра</w:t>
      </w:r>
      <w:r w:rsidR="00BC7B48" w:rsidRPr="002C54E3">
        <w:rPr>
          <w:rFonts w:ascii="Times New Roman" w:hAnsi="Times New Roman" w:cs="Times New Roman"/>
          <w:color w:val="auto"/>
          <w:sz w:val="24"/>
          <w:szCs w:val="24"/>
        </w:rPr>
        <w:softHyphen/>
        <w:t xml:space="preserve">звитии личности обучающегося.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Наполнение всего уклада жизни обучающихся обеспечивается также мно</w:t>
      </w:r>
      <w:r w:rsidRPr="002C54E3">
        <w:rPr>
          <w:rFonts w:ascii="Times New Roman" w:hAnsi="Times New Roman" w:cs="Times New Roman"/>
          <w:color w:val="auto"/>
          <w:sz w:val="24"/>
          <w:szCs w:val="24"/>
        </w:rPr>
        <w:softHyphen/>
        <w:t>же</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вом при</w:t>
      </w:r>
      <w:r w:rsidRPr="002C54E3">
        <w:rPr>
          <w:rFonts w:ascii="Times New Roman" w:hAnsi="Times New Roman" w:cs="Times New Roman"/>
          <w:color w:val="auto"/>
          <w:sz w:val="24"/>
          <w:szCs w:val="24"/>
        </w:rPr>
        <w:softHyphen/>
        <w:t>меров духовно-нравственного поведения, которые широко пред</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та</w:t>
      </w:r>
      <w:r w:rsidRPr="002C54E3">
        <w:rPr>
          <w:rFonts w:ascii="Times New Roman" w:hAnsi="Times New Roman" w:cs="Times New Roman"/>
          <w:color w:val="auto"/>
          <w:sz w:val="24"/>
          <w:szCs w:val="24"/>
        </w:rPr>
        <w:softHyphen/>
        <w:t>в</w:t>
      </w:r>
      <w:r w:rsidRPr="002C54E3">
        <w:rPr>
          <w:rFonts w:ascii="Times New Roman" w:hAnsi="Times New Roman" w:cs="Times New Roman"/>
          <w:color w:val="auto"/>
          <w:sz w:val="24"/>
          <w:szCs w:val="24"/>
        </w:rPr>
        <w:softHyphen/>
        <w:t>лены в оте</w:t>
      </w:r>
      <w:r w:rsidRPr="002C54E3">
        <w:rPr>
          <w:rFonts w:ascii="Times New Roman" w:hAnsi="Times New Roman" w:cs="Times New Roman"/>
          <w:color w:val="auto"/>
          <w:sz w:val="24"/>
          <w:szCs w:val="24"/>
        </w:rPr>
        <w:softHyphen/>
        <w:t>че</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ве</w:t>
      </w:r>
      <w:r w:rsidRPr="002C54E3">
        <w:rPr>
          <w:rFonts w:ascii="Times New Roman" w:hAnsi="Times New Roman" w:cs="Times New Roman"/>
          <w:color w:val="auto"/>
          <w:sz w:val="24"/>
          <w:szCs w:val="24"/>
        </w:rPr>
        <w:softHyphen/>
        <w:t>н</w:t>
      </w:r>
      <w:r w:rsidRPr="002C54E3">
        <w:rPr>
          <w:rFonts w:ascii="Times New Roman" w:hAnsi="Times New Roman" w:cs="Times New Roman"/>
          <w:color w:val="auto"/>
          <w:sz w:val="24"/>
          <w:szCs w:val="24"/>
        </w:rPr>
        <w:softHyphen/>
        <w:t>ной и мировой истории, истории и культуре традиционных ре</w:t>
      </w:r>
      <w:r w:rsidRPr="002C54E3">
        <w:rPr>
          <w:rFonts w:ascii="Times New Roman" w:hAnsi="Times New Roman" w:cs="Times New Roman"/>
          <w:color w:val="auto"/>
          <w:sz w:val="24"/>
          <w:szCs w:val="24"/>
        </w:rPr>
        <w:softHyphen/>
        <w:t>ли</w:t>
      </w:r>
      <w:r w:rsidRPr="002C54E3">
        <w:rPr>
          <w:rFonts w:ascii="Times New Roman" w:hAnsi="Times New Roman" w:cs="Times New Roman"/>
          <w:color w:val="auto"/>
          <w:sz w:val="24"/>
          <w:szCs w:val="24"/>
        </w:rPr>
        <w:softHyphen/>
        <w:t>гий, истории и духовно-нра</w:t>
      </w:r>
      <w:r w:rsidRPr="002C54E3">
        <w:rPr>
          <w:rFonts w:ascii="Times New Roman" w:hAnsi="Times New Roman" w:cs="Times New Roman"/>
          <w:color w:val="auto"/>
          <w:sz w:val="24"/>
          <w:szCs w:val="24"/>
        </w:rPr>
        <w:softHyphen/>
        <w:t>вственной культуре народов Российской Фе</w:t>
      </w:r>
      <w:r w:rsidRPr="002C54E3">
        <w:rPr>
          <w:rFonts w:ascii="Times New Roman" w:hAnsi="Times New Roman" w:cs="Times New Roman"/>
          <w:color w:val="auto"/>
          <w:sz w:val="24"/>
          <w:szCs w:val="24"/>
        </w:rPr>
        <w:softHyphen/>
        <w:t>де</w:t>
      </w:r>
      <w:r w:rsidRPr="002C54E3">
        <w:rPr>
          <w:rFonts w:ascii="Times New Roman" w:hAnsi="Times New Roman" w:cs="Times New Roman"/>
          <w:color w:val="auto"/>
          <w:sz w:val="24"/>
          <w:szCs w:val="24"/>
        </w:rPr>
        <w:softHyphen/>
        <w:t>ра</w:t>
      </w:r>
      <w:r w:rsidRPr="002C54E3">
        <w:rPr>
          <w:rFonts w:ascii="Times New Roman" w:hAnsi="Times New Roman" w:cs="Times New Roman"/>
          <w:color w:val="auto"/>
          <w:sz w:val="24"/>
          <w:szCs w:val="24"/>
        </w:rPr>
        <w:softHyphen/>
        <w:t>ции, литературе и различных видах ис</w:t>
      </w:r>
      <w:r w:rsidRPr="002C54E3">
        <w:rPr>
          <w:rFonts w:ascii="Times New Roman" w:hAnsi="Times New Roman" w:cs="Times New Roman"/>
          <w:color w:val="auto"/>
          <w:sz w:val="24"/>
          <w:szCs w:val="24"/>
        </w:rPr>
        <w:softHyphen/>
        <w:t>ку</w:t>
      </w:r>
      <w:r w:rsidRPr="002C54E3">
        <w:rPr>
          <w:rFonts w:ascii="Times New Roman" w:hAnsi="Times New Roman" w:cs="Times New Roman"/>
          <w:color w:val="auto"/>
          <w:sz w:val="24"/>
          <w:szCs w:val="24"/>
        </w:rPr>
        <w:softHyphen/>
        <w:t>сства, сказках, легендах и ми</w:t>
      </w:r>
      <w:r w:rsidRPr="002C54E3">
        <w:rPr>
          <w:rFonts w:ascii="Times New Roman" w:hAnsi="Times New Roman" w:cs="Times New Roman"/>
          <w:color w:val="auto"/>
          <w:sz w:val="24"/>
          <w:szCs w:val="24"/>
        </w:rPr>
        <w:softHyphen/>
        <w:t>фах. Важно использовать и примеры реального нра</w:t>
      </w:r>
      <w:r w:rsidRPr="002C54E3">
        <w:rPr>
          <w:rFonts w:ascii="Times New Roman" w:hAnsi="Times New Roman" w:cs="Times New Roman"/>
          <w:color w:val="auto"/>
          <w:sz w:val="24"/>
          <w:szCs w:val="24"/>
        </w:rPr>
        <w:softHyphen/>
        <w:t>в</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ве</w:t>
      </w:r>
      <w:r w:rsidRPr="002C54E3">
        <w:rPr>
          <w:rFonts w:ascii="Times New Roman" w:hAnsi="Times New Roman" w:cs="Times New Roman"/>
          <w:color w:val="auto"/>
          <w:sz w:val="24"/>
          <w:szCs w:val="24"/>
        </w:rPr>
        <w:softHyphen/>
        <w:t>н</w:t>
      </w:r>
      <w:r w:rsidRPr="002C54E3">
        <w:rPr>
          <w:rFonts w:ascii="Times New Roman" w:hAnsi="Times New Roman" w:cs="Times New Roman"/>
          <w:color w:val="auto"/>
          <w:sz w:val="24"/>
          <w:szCs w:val="24"/>
        </w:rPr>
        <w:softHyphen/>
        <w:t>но</w:t>
      </w:r>
      <w:r w:rsidRPr="002C54E3">
        <w:rPr>
          <w:rFonts w:ascii="Times New Roman" w:hAnsi="Times New Roman" w:cs="Times New Roman"/>
          <w:color w:val="auto"/>
          <w:sz w:val="24"/>
          <w:szCs w:val="24"/>
        </w:rPr>
        <w:softHyphen/>
        <w:t>го поведения, ко</w:t>
      </w:r>
      <w:r w:rsidRPr="002C54E3">
        <w:rPr>
          <w:rFonts w:ascii="Times New Roman" w:hAnsi="Times New Roman" w:cs="Times New Roman"/>
          <w:color w:val="auto"/>
          <w:sz w:val="24"/>
          <w:szCs w:val="24"/>
        </w:rPr>
        <w:softHyphen/>
        <w:t>то</w:t>
      </w:r>
      <w:r w:rsidRPr="002C54E3">
        <w:rPr>
          <w:rFonts w:ascii="Times New Roman" w:hAnsi="Times New Roman" w:cs="Times New Roman"/>
          <w:color w:val="auto"/>
          <w:sz w:val="24"/>
          <w:szCs w:val="24"/>
        </w:rPr>
        <w:softHyphen/>
        <w:t>рые могут активно противодействовать тем образцам циничного, амо</w:t>
      </w:r>
      <w:r w:rsidRPr="002C54E3">
        <w:rPr>
          <w:rFonts w:ascii="Times New Roman" w:hAnsi="Times New Roman" w:cs="Times New Roman"/>
          <w:color w:val="auto"/>
          <w:sz w:val="24"/>
          <w:szCs w:val="24"/>
        </w:rPr>
        <w:softHyphen/>
        <w:t>раль</w:t>
      </w:r>
      <w:r w:rsidRPr="002C54E3">
        <w:rPr>
          <w:rFonts w:ascii="Times New Roman" w:hAnsi="Times New Roman" w:cs="Times New Roman"/>
          <w:color w:val="auto"/>
          <w:sz w:val="24"/>
          <w:szCs w:val="24"/>
        </w:rPr>
        <w:softHyphen/>
        <w:t>но</w:t>
      </w:r>
      <w:r w:rsidRPr="002C54E3">
        <w:rPr>
          <w:rFonts w:ascii="Times New Roman" w:hAnsi="Times New Roman" w:cs="Times New Roman"/>
          <w:color w:val="auto"/>
          <w:sz w:val="24"/>
          <w:szCs w:val="24"/>
        </w:rPr>
        <w:softHyphen/>
        <w:t>го, откровенно разрушительного поведения, которые в большом количестве и при</w:t>
      </w:r>
      <w:r w:rsidRPr="002C54E3">
        <w:rPr>
          <w:rFonts w:ascii="Times New Roman" w:hAnsi="Times New Roman" w:cs="Times New Roman"/>
          <w:color w:val="auto"/>
          <w:sz w:val="24"/>
          <w:szCs w:val="24"/>
        </w:rPr>
        <w:softHyphen/>
        <w:t>в</w:t>
      </w:r>
      <w:r w:rsidRPr="002C54E3">
        <w:rPr>
          <w:rFonts w:ascii="Times New Roman" w:hAnsi="Times New Roman" w:cs="Times New Roman"/>
          <w:color w:val="auto"/>
          <w:sz w:val="24"/>
          <w:szCs w:val="24"/>
        </w:rPr>
        <w:softHyphen/>
        <w:t>ле</w:t>
      </w:r>
      <w:r w:rsidRPr="002C54E3">
        <w:rPr>
          <w:rFonts w:ascii="Times New Roman" w:hAnsi="Times New Roman" w:cs="Times New Roman"/>
          <w:color w:val="auto"/>
          <w:sz w:val="24"/>
          <w:szCs w:val="24"/>
        </w:rPr>
        <w:softHyphen/>
        <w:t>кательной форме обрушивают на детское сознание компьютерные игры, телевидение и дру</w:t>
      </w:r>
      <w:r w:rsidRPr="002C54E3">
        <w:rPr>
          <w:rFonts w:ascii="Times New Roman" w:hAnsi="Times New Roman" w:cs="Times New Roman"/>
          <w:color w:val="auto"/>
          <w:sz w:val="24"/>
          <w:szCs w:val="24"/>
        </w:rPr>
        <w:softHyphen/>
        <w:t xml:space="preserve">гие источники информации.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Нравственное развитие обучающихся с </w:t>
      </w:r>
      <w:r w:rsidR="00BC7B48" w:rsidRPr="002C54E3">
        <w:rPr>
          <w:rFonts w:ascii="Times New Roman" w:hAnsi="Times New Roman" w:cs="Times New Roman"/>
          <w:color w:val="auto"/>
          <w:sz w:val="24"/>
          <w:szCs w:val="24"/>
        </w:rPr>
        <w:t xml:space="preserve">РАС </w:t>
      </w:r>
      <w:r w:rsidRPr="002C54E3">
        <w:rPr>
          <w:rFonts w:ascii="Times New Roman" w:hAnsi="Times New Roman" w:cs="Times New Roman"/>
          <w:color w:val="auto"/>
          <w:sz w:val="24"/>
          <w:szCs w:val="24"/>
        </w:rPr>
        <w:t>лежит в ос</w:t>
      </w:r>
      <w:r w:rsidRPr="002C54E3">
        <w:rPr>
          <w:rFonts w:ascii="Times New Roman" w:hAnsi="Times New Roman" w:cs="Times New Roman"/>
          <w:color w:val="auto"/>
          <w:sz w:val="24"/>
          <w:szCs w:val="24"/>
        </w:rPr>
        <w:softHyphen/>
        <w:t>но</w:t>
      </w:r>
      <w:r w:rsidRPr="002C54E3">
        <w:rPr>
          <w:rFonts w:ascii="Times New Roman" w:hAnsi="Times New Roman" w:cs="Times New Roman"/>
          <w:color w:val="auto"/>
          <w:sz w:val="24"/>
          <w:szCs w:val="24"/>
        </w:rPr>
        <w:softHyphen/>
        <w:t>ве их «вра</w:t>
      </w:r>
      <w:r w:rsidRPr="002C54E3">
        <w:rPr>
          <w:rFonts w:ascii="Times New Roman" w:hAnsi="Times New Roman" w:cs="Times New Roman"/>
          <w:color w:val="auto"/>
          <w:sz w:val="24"/>
          <w:szCs w:val="24"/>
        </w:rPr>
        <w:softHyphen/>
        <w:t>стания в человеческую культуру», подлинной со</w:t>
      </w:r>
      <w:r w:rsidRPr="002C54E3">
        <w:rPr>
          <w:rFonts w:ascii="Times New Roman" w:hAnsi="Times New Roman" w:cs="Times New Roman"/>
          <w:color w:val="auto"/>
          <w:sz w:val="24"/>
          <w:szCs w:val="24"/>
        </w:rPr>
        <w:softHyphen/>
        <w:t>ци</w:t>
      </w:r>
      <w:r w:rsidRPr="002C54E3">
        <w:rPr>
          <w:rFonts w:ascii="Times New Roman" w:hAnsi="Times New Roman" w:cs="Times New Roman"/>
          <w:color w:val="auto"/>
          <w:sz w:val="24"/>
          <w:szCs w:val="24"/>
        </w:rPr>
        <w:softHyphen/>
        <w:t>ализации и ин</w:t>
      </w:r>
      <w:r w:rsidRPr="002C54E3">
        <w:rPr>
          <w:rFonts w:ascii="Times New Roman" w:hAnsi="Times New Roman" w:cs="Times New Roman"/>
          <w:color w:val="auto"/>
          <w:sz w:val="24"/>
          <w:szCs w:val="24"/>
        </w:rPr>
        <w:softHyphen/>
        <w:t>теграции в общество, при</w:t>
      </w:r>
      <w:r w:rsidRPr="002C54E3">
        <w:rPr>
          <w:rFonts w:ascii="Times New Roman" w:hAnsi="Times New Roman" w:cs="Times New Roman"/>
          <w:color w:val="auto"/>
          <w:sz w:val="24"/>
          <w:szCs w:val="24"/>
        </w:rPr>
        <w:softHyphen/>
        <w:t>звано способствовать преодолению изоляции про</w:t>
      </w:r>
      <w:r w:rsidRPr="002C54E3">
        <w:rPr>
          <w:rFonts w:ascii="Times New Roman" w:hAnsi="Times New Roman" w:cs="Times New Roman"/>
          <w:color w:val="auto"/>
          <w:sz w:val="24"/>
          <w:szCs w:val="24"/>
        </w:rPr>
        <w:softHyphen/>
        <w:t>блемного детства. Для этого не</w:t>
      </w:r>
      <w:r w:rsidRPr="002C54E3">
        <w:rPr>
          <w:rFonts w:ascii="Times New Roman" w:hAnsi="Times New Roman" w:cs="Times New Roman"/>
          <w:color w:val="auto"/>
          <w:sz w:val="24"/>
          <w:szCs w:val="24"/>
        </w:rPr>
        <w:softHyphen/>
        <w:t>об</w:t>
      </w:r>
      <w:r w:rsidRPr="002C54E3">
        <w:rPr>
          <w:rFonts w:ascii="Times New Roman" w:hAnsi="Times New Roman" w:cs="Times New Roman"/>
          <w:color w:val="auto"/>
          <w:sz w:val="24"/>
          <w:szCs w:val="24"/>
        </w:rPr>
        <w:softHyphen/>
        <w:t>хо</w:t>
      </w:r>
      <w:r w:rsidRPr="002C54E3">
        <w:rPr>
          <w:rFonts w:ascii="Times New Roman" w:hAnsi="Times New Roman" w:cs="Times New Roman"/>
          <w:color w:val="auto"/>
          <w:sz w:val="24"/>
          <w:szCs w:val="24"/>
        </w:rPr>
        <w:softHyphen/>
        <w:t>ди</w:t>
      </w:r>
      <w:r w:rsidRPr="002C54E3">
        <w:rPr>
          <w:rFonts w:ascii="Times New Roman" w:hAnsi="Times New Roman" w:cs="Times New Roman"/>
          <w:color w:val="auto"/>
          <w:sz w:val="24"/>
          <w:szCs w:val="24"/>
        </w:rPr>
        <w:softHyphen/>
        <w:t>мо формировать и стимулировать стре</w:t>
      </w:r>
      <w:r w:rsidRPr="002C54E3">
        <w:rPr>
          <w:rFonts w:ascii="Times New Roman" w:hAnsi="Times New Roman" w:cs="Times New Roman"/>
          <w:color w:val="auto"/>
          <w:sz w:val="24"/>
          <w:szCs w:val="24"/>
        </w:rPr>
        <w:softHyphen/>
        <w:t>мление ре</w:t>
      </w:r>
      <w:r w:rsidRPr="002C54E3">
        <w:rPr>
          <w:rFonts w:ascii="Times New Roman" w:hAnsi="Times New Roman" w:cs="Times New Roman"/>
          <w:color w:val="auto"/>
          <w:sz w:val="24"/>
          <w:szCs w:val="24"/>
        </w:rPr>
        <w:softHyphen/>
        <w:t>бён</w:t>
      </w:r>
      <w:r w:rsidRPr="002C54E3">
        <w:rPr>
          <w:rFonts w:ascii="Times New Roman" w:hAnsi="Times New Roman" w:cs="Times New Roman"/>
          <w:color w:val="auto"/>
          <w:sz w:val="24"/>
          <w:szCs w:val="24"/>
        </w:rPr>
        <w:softHyphen/>
        <w:t>ка включиться в посильное решение про</w:t>
      </w:r>
      <w:r w:rsidRPr="002C54E3">
        <w:rPr>
          <w:rFonts w:ascii="Times New Roman" w:hAnsi="Times New Roman" w:cs="Times New Roman"/>
          <w:color w:val="auto"/>
          <w:sz w:val="24"/>
          <w:szCs w:val="24"/>
        </w:rPr>
        <w:softHyphen/>
        <w:t>блем школьного кол</w:t>
      </w:r>
      <w:r w:rsidRPr="002C54E3">
        <w:rPr>
          <w:rFonts w:ascii="Times New Roman" w:hAnsi="Times New Roman" w:cs="Times New Roman"/>
          <w:color w:val="auto"/>
          <w:sz w:val="24"/>
          <w:szCs w:val="24"/>
        </w:rPr>
        <w:softHyphen/>
        <w:t>лектива, своей семьи, села, го</w:t>
      </w:r>
      <w:r w:rsidRPr="002C54E3">
        <w:rPr>
          <w:rFonts w:ascii="Times New Roman" w:hAnsi="Times New Roman" w:cs="Times New Roman"/>
          <w:color w:val="auto"/>
          <w:sz w:val="24"/>
          <w:szCs w:val="24"/>
        </w:rPr>
        <w:softHyphen/>
        <w:t>рода, микрорайона, участвовать в со</w:t>
      </w:r>
      <w:r w:rsidRPr="002C54E3">
        <w:rPr>
          <w:rFonts w:ascii="Times New Roman" w:hAnsi="Times New Roman" w:cs="Times New Roman"/>
          <w:color w:val="auto"/>
          <w:sz w:val="24"/>
          <w:szCs w:val="24"/>
        </w:rPr>
        <w:softHyphen/>
        <w:t>в</w:t>
      </w:r>
      <w:r w:rsidRPr="002C54E3">
        <w:rPr>
          <w:rFonts w:ascii="Times New Roman" w:hAnsi="Times New Roman" w:cs="Times New Roman"/>
          <w:color w:val="auto"/>
          <w:sz w:val="24"/>
          <w:szCs w:val="24"/>
        </w:rPr>
        <w:softHyphen/>
        <w:t>мес</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ной общественно полезной деятельности детей и взрослых.</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bCs/>
          <w:iCs/>
          <w:color w:val="auto"/>
          <w:sz w:val="24"/>
          <w:szCs w:val="24"/>
          <w:u w:val="single"/>
        </w:rPr>
      </w:pPr>
      <w:r w:rsidRPr="002C54E3">
        <w:rPr>
          <w:rFonts w:ascii="Times New Roman" w:hAnsi="Times New Roman" w:cs="Times New Roman"/>
          <w:bCs/>
          <w:iCs/>
          <w:color w:val="auto"/>
          <w:sz w:val="24"/>
          <w:szCs w:val="24"/>
          <w:u w:val="single"/>
        </w:rPr>
        <w:t>Воспитание гражданственности, патриотизма, уважения к правам, свободам и обязанностям человека</w:t>
      </w:r>
      <w:r w:rsidR="00BC7B48" w:rsidRPr="002C54E3">
        <w:rPr>
          <w:rFonts w:ascii="Times New Roman" w:hAnsi="Times New Roman" w:cs="Times New Roman"/>
          <w:bCs/>
          <w:iCs/>
          <w:color w:val="auto"/>
          <w:sz w:val="24"/>
          <w:szCs w:val="24"/>
          <w:u w:val="single"/>
        </w:rPr>
        <w:t>:</w:t>
      </w:r>
    </w:p>
    <w:p w:rsidR="00533F1E" w:rsidRPr="002C54E3" w:rsidRDefault="00BC7B48"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Cs/>
          <w:color w:val="auto"/>
          <w:sz w:val="24"/>
          <w:szCs w:val="24"/>
        </w:rPr>
        <w:t xml:space="preserve"> </w:t>
      </w:r>
      <w:r w:rsidR="00533F1E" w:rsidRPr="002C54E3">
        <w:rPr>
          <w:rFonts w:ascii="Times New Roman" w:hAnsi="Times New Roman" w:cs="Times New Roman"/>
          <w:color w:val="auto"/>
          <w:sz w:val="24"/>
          <w:szCs w:val="24"/>
        </w:rPr>
        <w:t xml:space="preserve">любовь к близким, к общеобразовательной организации, своему селу, городу, народу, России;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элементарные представления о своей «малой» Родине, ее людях, о ближайшем окружении и о себе;</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стремление активно участвовать в делах класса, школы, семьи, своего села, города;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уважение к защитникам Родины;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положительное отношение к своему национальному языку и культуре;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элементарные представления о национальных героях и важнейших событиях истории России и её народов;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умение отвечать за свои поступки;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негативное отношение к нарушениям порядка в классе, дома, на улице, к невыполнению человеком своих обязанностей.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b/>
          <w:bCs/>
          <w:i/>
          <w:iCs/>
          <w:color w:val="auto"/>
          <w:sz w:val="24"/>
          <w:szCs w:val="24"/>
        </w:rPr>
      </w:pPr>
      <w:r w:rsidRPr="002C54E3">
        <w:rPr>
          <w:rFonts w:ascii="Times New Roman" w:hAnsi="Times New Roman" w:cs="Times New Roman"/>
          <w:bCs/>
          <w:iCs/>
          <w:color w:val="auto"/>
          <w:sz w:val="24"/>
          <w:szCs w:val="24"/>
          <w:u w:val="single"/>
        </w:rPr>
        <w:t>Воспитание нравственных чувств и этического сознания</w:t>
      </w:r>
      <w:r w:rsidR="00BC7B48" w:rsidRPr="002C54E3">
        <w:rPr>
          <w:rFonts w:ascii="Times New Roman" w:hAnsi="Times New Roman" w:cs="Times New Roman"/>
          <w:bCs/>
          <w:iCs/>
          <w:color w:val="auto"/>
          <w:sz w:val="24"/>
          <w:szCs w:val="24"/>
          <w:u w:val="single"/>
        </w:rPr>
        <w:t>:</w:t>
      </w:r>
      <w:r w:rsidRPr="002C54E3">
        <w:rPr>
          <w:rFonts w:ascii="Times New Roman" w:hAnsi="Times New Roman" w:cs="Times New Roman"/>
          <w:b/>
          <w:bCs/>
          <w:i/>
          <w:iCs/>
          <w:color w:val="auto"/>
          <w:sz w:val="24"/>
          <w:szCs w:val="24"/>
        </w:rPr>
        <w:t xml:space="preserve">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различение хороших и плохих поступков; способность признаться в проступке и проанализировать его;</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представления о том, что такое «хорошо» и что такое «плохо», касающиеся жизни в семье и в обществе;</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lastRenderedPageBreak/>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уважительное отношение к родителям, старшим, доброжелательное отношение к сверстникам и младшим;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установление дружеских взаимоотношений в коллективе, основанных на взаимопомощи и взаимной поддержке;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бережное, гуманное отношение ко всему живому;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представления о недопустимости плохих поступков;</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знание правил этики, культуры речи (о недопустимости грубого, не</w:t>
      </w:r>
      <w:r w:rsidRPr="002C54E3">
        <w:rPr>
          <w:rFonts w:ascii="Times New Roman" w:hAnsi="Times New Roman" w:cs="Times New Roman"/>
          <w:color w:val="auto"/>
          <w:sz w:val="24"/>
          <w:szCs w:val="24"/>
        </w:rPr>
        <w:softHyphen/>
        <w:t>ве</w:t>
      </w:r>
      <w:r w:rsidRPr="002C54E3">
        <w:rPr>
          <w:rFonts w:ascii="Times New Roman" w:hAnsi="Times New Roman" w:cs="Times New Roman"/>
          <w:color w:val="auto"/>
          <w:sz w:val="24"/>
          <w:szCs w:val="24"/>
        </w:rPr>
        <w:softHyphen/>
        <w:t>ж</w:t>
      </w:r>
      <w:r w:rsidRPr="002C54E3">
        <w:rPr>
          <w:rFonts w:ascii="Times New Roman" w:hAnsi="Times New Roman" w:cs="Times New Roman"/>
          <w:color w:val="auto"/>
          <w:sz w:val="24"/>
          <w:szCs w:val="24"/>
        </w:rPr>
        <w:softHyphen/>
        <w:t>ли</w:t>
      </w:r>
      <w:r w:rsidRPr="002C54E3">
        <w:rPr>
          <w:rFonts w:ascii="Times New Roman" w:hAnsi="Times New Roman" w:cs="Times New Roman"/>
          <w:color w:val="auto"/>
          <w:sz w:val="24"/>
          <w:szCs w:val="24"/>
        </w:rPr>
        <w:softHyphen/>
        <w:t>вого обращения, использования грубых и нецензурных слов и выражений).</w:t>
      </w:r>
    </w:p>
    <w:p w:rsidR="00533F1E" w:rsidRPr="002C54E3" w:rsidRDefault="00BC7B48"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color w:val="auto"/>
          <w:sz w:val="24"/>
          <w:szCs w:val="24"/>
          <w:u w:val="single"/>
        </w:rPr>
        <w:t xml:space="preserve"> </w:t>
      </w:r>
      <w:r w:rsidR="00533F1E" w:rsidRPr="002C54E3">
        <w:rPr>
          <w:rFonts w:ascii="Times New Roman" w:hAnsi="Times New Roman" w:cs="Times New Roman"/>
          <w:bCs/>
          <w:iCs/>
          <w:color w:val="auto"/>
          <w:sz w:val="24"/>
          <w:szCs w:val="24"/>
          <w:u w:val="single"/>
        </w:rPr>
        <w:t>Воспитание трудолюбия, активного отношения к учению, труду, жизни</w:t>
      </w:r>
      <w:r w:rsidRPr="002C54E3">
        <w:rPr>
          <w:rFonts w:ascii="Times New Roman" w:hAnsi="Times New Roman" w:cs="Times New Roman"/>
          <w:iCs/>
          <w:color w:val="auto"/>
          <w:sz w:val="24"/>
          <w:szCs w:val="24"/>
        </w:rPr>
        <w:t>:</w:t>
      </w:r>
      <w:r w:rsidR="00533F1E" w:rsidRPr="002C54E3">
        <w:rPr>
          <w:rFonts w:ascii="Times New Roman" w:hAnsi="Times New Roman" w:cs="Times New Roman"/>
          <w:iCs/>
          <w:color w:val="auto"/>
          <w:sz w:val="24"/>
          <w:szCs w:val="24"/>
        </w:rPr>
        <w:t xml:space="preserve"> </w:t>
      </w:r>
    </w:p>
    <w:p w:rsidR="00533F1E" w:rsidRPr="002C54E3" w:rsidRDefault="00BC7B48"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Cs/>
          <w:color w:val="auto"/>
          <w:sz w:val="24"/>
          <w:szCs w:val="24"/>
        </w:rPr>
        <w:t xml:space="preserve"> </w:t>
      </w:r>
      <w:r w:rsidR="00533F1E" w:rsidRPr="002C54E3">
        <w:rPr>
          <w:rFonts w:ascii="Times New Roman" w:hAnsi="Times New Roman" w:cs="Times New Roman"/>
          <w:color w:val="auto"/>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уважение к труду и творчеству близких, товарищей по классу и школе;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элементарные представления об основных профессиях;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проявление дисциплинированности, последовательности и настойчивости в выполнении учебных и учебно-трудовых заданий;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бережное отношение к результатам своего труда, труда других людей, к школьному имуществу, учебникам, личным вещам;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соблюдение порядка на рабочем месте.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b/>
          <w:bCs/>
          <w:i/>
          <w:iCs/>
          <w:color w:val="auto"/>
          <w:sz w:val="24"/>
          <w:szCs w:val="24"/>
        </w:rPr>
      </w:pPr>
      <w:r w:rsidRPr="002C54E3">
        <w:rPr>
          <w:rFonts w:ascii="Times New Roman" w:hAnsi="Times New Roman" w:cs="Times New Roman"/>
          <w:bCs/>
          <w:iCs/>
          <w:color w:val="auto"/>
          <w:sz w:val="24"/>
          <w:szCs w:val="24"/>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BC7B48" w:rsidRPr="002C54E3">
        <w:rPr>
          <w:rFonts w:ascii="Times New Roman" w:hAnsi="Times New Roman" w:cs="Times New Roman"/>
          <w:bCs/>
          <w:iCs/>
          <w:color w:val="auto"/>
          <w:sz w:val="24"/>
          <w:szCs w:val="24"/>
        </w:rPr>
        <w:t>:</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различение красивого и некрасивого, прекрасного и безобразного;</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формирование   элементарных представлений о красоте;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формирование умения видеть красоту природы и человека;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интерес к продуктам художественного творчества;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представления и положительное отношение к аккуратности и  опрятности;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представления и отрицательное отношение к некрасивым поступкам и неряшливости. </w:t>
      </w:r>
    </w:p>
    <w:p w:rsidR="00BC7B48"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b/>
          <w:bCs/>
          <w:color w:val="auto"/>
          <w:sz w:val="24"/>
          <w:szCs w:val="24"/>
        </w:rPr>
      </w:pPr>
      <w:r w:rsidRPr="002C54E3">
        <w:rPr>
          <w:rFonts w:ascii="Times New Roman" w:hAnsi="Times New Roman" w:cs="Times New Roman"/>
          <w:b/>
          <w:bCs/>
          <w:color w:val="auto"/>
          <w:sz w:val="24"/>
          <w:szCs w:val="24"/>
        </w:rPr>
        <w:t>Условия реализации основных направлений</w:t>
      </w:r>
      <w:r w:rsidR="006100EF" w:rsidRPr="002C54E3">
        <w:rPr>
          <w:rFonts w:ascii="Times New Roman" w:hAnsi="Times New Roman" w:cs="Times New Roman"/>
          <w:b/>
          <w:bCs/>
          <w:color w:val="auto"/>
          <w:sz w:val="24"/>
          <w:szCs w:val="24"/>
        </w:rPr>
        <w:t xml:space="preserve"> </w:t>
      </w:r>
      <w:r w:rsidR="006100EF" w:rsidRPr="002C54E3">
        <w:rPr>
          <w:rFonts w:ascii="Times New Roman" w:hAnsi="Times New Roman" w:cs="Times New Roman"/>
          <w:b/>
          <w:bCs/>
          <w:color w:val="auto"/>
          <w:sz w:val="24"/>
          <w:szCs w:val="24"/>
        </w:rPr>
        <w:br/>
      </w:r>
      <w:r w:rsidRPr="002C54E3">
        <w:rPr>
          <w:rFonts w:ascii="Times New Roman" w:hAnsi="Times New Roman" w:cs="Times New Roman"/>
          <w:b/>
          <w:bCs/>
          <w:color w:val="auto"/>
          <w:sz w:val="24"/>
          <w:szCs w:val="24"/>
        </w:rPr>
        <w:t xml:space="preserve">духовно-нравственного развития обучающихся с </w:t>
      </w:r>
      <w:r w:rsidR="00BC7B48" w:rsidRPr="002C54E3">
        <w:rPr>
          <w:rFonts w:ascii="Times New Roman" w:hAnsi="Times New Roman" w:cs="Times New Roman"/>
          <w:b/>
          <w:bCs/>
          <w:color w:val="auto"/>
          <w:sz w:val="24"/>
          <w:szCs w:val="24"/>
        </w:rPr>
        <w:t xml:space="preserve">РАС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Cs/>
          <w:color w:val="auto"/>
          <w:sz w:val="24"/>
          <w:szCs w:val="24"/>
        </w:rPr>
        <w:t>Направления коррекционно-воспитательной работы по духовно-н</w:t>
      </w:r>
      <w:r w:rsidRPr="002C54E3">
        <w:rPr>
          <w:rFonts w:ascii="Times New Roman" w:hAnsi="Times New Roman" w:cs="Times New Roman"/>
          <w:color w:val="auto"/>
          <w:sz w:val="24"/>
          <w:szCs w:val="24"/>
        </w:rPr>
        <w:t>равственному раз</w:t>
      </w:r>
      <w:r w:rsidRPr="002C54E3">
        <w:rPr>
          <w:rFonts w:ascii="Times New Roman" w:hAnsi="Times New Roman" w:cs="Times New Roman"/>
          <w:color w:val="auto"/>
          <w:sz w:val="24"/>
          <w:szCs w:val="24"/>
        </w:rPr>
        <w:softHyphen/>
        <w:t>ви</w:t>
      </w:r>
      <w:r w:rsidRPr="002C54E3">
        <w:rPr>
          <w:rFonts w:ascii="Times New Roman" w:hAnsi="Times New Roman" w:cs="Times New Roman"/>
          <w:color w:val="auto"/>
          <w:sz w:val="24"/>
          <w:szCs w:val="24"/>
        </w:rPr>
        <w:softHyphen/>
        <w:t>тию обучающихся с</w:t>
      </w:r>
      <w:r w:rsidR="00C973E2" w:rsidRPr="002C54E3">
        <w:rPr>
          <w:rFonts w:ascii="Times New Roman" w:hAnsi="Times New Roman" w:cs="Times New Roman"/>
          <w:color w:val="auto"/>
          <w:sz w:val="24"/>
          <w:szCs w:val="24"/>
        </w:rPr>
        <w:t xml:space="preserve"> РАС </w:t>
      </w:r>
      <w:r w:rsidRPr="002C54E3">
        <w:rPr>
          <w:rFonts w:ascii="Times New Roman" w:hAnsi="Times New Roman" w:cs="Times New Roman"/>
          <w:bCs/>
          <w:color w:val="auto"/>
          <w:sz w:val="24"/>
          <w:szCs w:val="24"/>
        </w:rPr>
        <w:t>ре</w:t>
      </w:r>
      <w:r w:rsidRPr="002C54E3">
        <w:rPr>
          <w:rFonts w:ascii="Times New Roman" w:hAnsi="Times New Roman" w:cs="Times New Roman"/>
          <w:bCs/>
          <w:color w:val="auto"/>
          <w:sz w:val="24"/>
          <w:szCs w:val="24"/>
        </w:rPr>
        <w:softHyphen/>
        <w:t>а</w:t>
      </w:r>
      <w:r w:rsidRPr="002C54E3">
        <w:rPr>
          <w:rFonts w:ascii="Times New Roman" w:hAnsi="Times New Roman" w:cs="Times New Roman"/>
          <w:bCs/>
          <w:color w:val="auto"/>
          <w:sz w:val="24"/>
          <w:szCs w:val="24"/>
        </w:rPr>
        <w:softHyphen/>
        <w:t>ли</w:t>
      </w:r>
      <w:r w:rsidRPr="002C54E3">
        <w:rPr>
          <w:rFonts w:ascii="Times New Roman" w:hAnsi="Times New Roman" w:cs="Times New Roman"/>
          <w:bCs/>
          <w:color w:val="auto"/>
          <w:sz w:val="24"/>
          <w:szCs w:val="24"/>
        </w:rPr>
        <w:softHyphen/>
        <w:t xml:space="preserve">зуются как во внеурочной деятельности, так и в процессе </w:t>
      </w:r>
      <w:r w:rsidRPr="002C54E3">
        <w:rPr>
          <w:rFonts w:ascii="Times New Roman" w:hAnsi="Times New Roman" w:cs="Times New Roman"/>
          <w:color w:val="auto"/>
          <w:sz w:val="24"/>
          <w:szCs w:val="24"/>
        </w:rPr>
        <w:t>изучения всех учебных пред</w:t>
      </w:r>
      <w:r w:rsidRPr="002C54E3">
        <w:rPr>
          <w:rFonts w:ascii="Times New Roman" w:hAnsi="Times New Roman" w:cs="Times New Roman"/>
          <w:color w:val="auto"/>
          <w:sz w:val="24"/>
          <w:szCs w:val="24"/>
        </w:rPr>
        <w:softHyphen/>
        <w:t>ме</w:t>
      </w:r>
      <w:r w:rsidRPr="002C54E3">
        <w:rPr>
          <w:rFonts w:ascii="Times New Roman" w:hAnsi="Times New Roman" w:cs="Times New Roman"/>
          <w:color w:val="auto"/>
          <w:sz w:val="24"/>
          <w:szCs w:val="24"/>
        </w:rPr>
        <w:softHyphen/>
        <w:t xml:space="preserve">тов.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Содержание и используемые формы работы должны соответствовать возрастным осо</w:t>
      </w:r>
      <w:r w:rsidRPr="002C54E3">
        <w:rPr>
          <w:rFonts w:ascii="Times New Roman" w:hAnsi="Times New Roman" w:cs="Times New Roman"/>
          <w:color w:val="auto"/>
          <w:sz w:val="24"/>
          <w:szCs w:val="24"/>
        </w:rPr>
        <w:softHyphen/>
        <w:t>бенностям обучающихся, уровню их интеллектуального развития, а также пре</w:t>
      </w:r>
      <w:r w:rsidRPr="002C54E3">
        <w:rPr>
          <w:rFonts w:ascii="Times New Roman" w:hAnsi="Times New Roman" w:cs="Times New Roman"/>
          <w:color w:val="auto"/>
          <w:sz w:val="24"/>
          <w:szCs w:val="24"/>
        </w:rPr>
        <w:softHyphen/>
        <w:t>ду</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матривать учет психофизиологических особенностей и возможностей детей и подростков.</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bCs/>
          <w:color w:val="auto"/>
          <w:sz w:val="24"/>
          <w:szCs w:val="24"/>
          <w:u w:val="single"/>
        </w:rPr>
      </w:pPr>
      <w:r w:rsidRPr="002C54E3">
        <w:rPr>
          <w:rFonts w:ascii="Times New Roman" w:hAnsi="Times New Roman" w:cs="Times New Roman"/>
          <w:bCs/>
          <w:color w:val="auto"/>
          <w:sz w:val="24"/>
          <w:szCs w:val="24"/>
          <w:u w:val="single"/>
        </w:rPr>
        <w:t>1. Совместная деятельность общеобразовательной организации, семьи</w:t>
      </w:r>
      <w:r w:rsidR="00C973E2" w:rsidRPr="002C54E3">
        <w:rPr>
          <w:rFonts w:ascii="Times New Roman" w:hAnsi="Times New Roman" w:cs="Times New Roman"/>
          <w:bCs/>
          <w:color w:val="auto"/>
          <w:sz w:val="24"/>
          <w:szCs w:val="24"/>
          <w:u w:val="single"/>
        </w:rPr>
        <w:t xml:space="preserve"> </w:t>
      </w:r>
      <w:r w:rsidRPr="002C54E3">
        <w:rPr>
          <w:rFonts w:ascii="Times New Roman" w:hAnsi="Times New Roman" w:cs="Times New Roman"/>
          <w:bCs/>
          <w:color w:val="auto"/>
          <w:sz w:val="24"/>
          <w:szCs w:val="24"/>
          <w:u w:val="single"/>
        </w:rPr>
        <w:t>и</w:t>
      </w:r>
      <w:r w:rsidR="00C973E2" w:rsidRPr="002C54E3">
        <w:rPr>
          <w:rFonts w:ascii="Times New Roman" w:hAnsi="Times New Roman" w:cs="Times New Roman"/>
          <w:bCs/>
          <w:color w:val="auto"/>
          <w:sz w:val="24"/>
          <w:szCs w:val="24"/>
          <w:u w:val="single"/>
        </w:rPr>
        <w:t xml:space="preserve"> </w:t>
      </w:r>
      <w:r w:rsidRPr="002C54E3">
        <w:rPr>
          <w:rFonts w:ascii="Times New Roman" w:hAnsi="Times New Roman" w:cs="Times New Roman"/>
          <w:bCs/>
          <w:color w:val="auto"/>
          <w:sz w:val="24"/>
          <w:szCs w:val="24"/>
          <w:u w:val="single"/>
        </w:rPr>
        <w:t>общественности по духовно-нравственному развитию обучающихся</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Духовно-нравственное развитие обучающихся с </w:t>
      </w:r>
      <w:r w:rsidR="00C973E2" w:rsidRPr="002C54E3">
        <w:rPr>
          <w:rFonts w:ascii="Times New Roman" w:hAnsi="Times New Roman" w:cs="Times New Roman"/>
          <w:color w:val="auto"/>
          <w:sz w:val="24"/>
          <w:szCs w:val="24"/>
        </w:rPr>
        <w:t>РАС о</w:t>
      </w:r>
      <w:r w:rsidRPr="002C54E3">
        <w:rPr>
          <w:rFonts w:ascii="Times New Roman" w:hAnsi="Times New Roman" w:cs="Times New Roman"/>
          <w:color w:val="auto"/>
          <w:sz w:val="24"/>
          <w:szCs w:val="24"/>
        </w:rPr>
        <w:t>су</w:t>
      </w:r>
      <w:r w:rsidRPr="002C54E3">
        <w:rPr>
          <w:rFonts w:ascii="Times New Roman" w:hAnsi="Times New Roman" w:cs="Times New Roman"/>
          <w:color w:val="auto"/>
          <w:sz w:val="24"/>
          <w:szCs w:val="24"/>
        </w:rPr>
        <w:softHyphen/>
        <w:t>ще</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в</w:t>
      </w:r>
      <w:r w:rsidRPr="002C54E3">
        <w:rPr>
          <w:rFonts w:ascii="Times New Roman" w:hAnsi="Times New Roman" w:cs="Times New Roman"/>
          <w:color w:val="auto"/>
          <w:sz w:val="24"/>
          <w:szCs w:val="24"/>
        </w:rPr>
        <w:softHyphen/>
        <w:t>ля</w:t>
      </w:r>
      <w:r w:rsidRPr="002C54E3">
        <w:rPr>
          <w:rFonts w:ascii="Times New Roman" w:hAnsi="Times New Roman" w:cs="Times New Roman"/>
          <w:color w:val="auto"/>
          <w:sz w:val="24"/>
          <w:szCs w:val="24"/>
        </w:rPr>
        <w:softHyphen/>
        <w:t>ют</w:t>
      </w:r>
      <w:r w:rsidRPr="002C54E3">
        <w:rPr>
          <w:rFonts w:ascii="Times New Roman" w:hAnsi="Times New Roman" w:cs="Times New Roman"/>
          <w:color w:val="auto"/>
          <w:sz w:val="24"/>
          <w:szCs w:val="24"/>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2C54E3">
        <w:rPr>
          <w:rFonts w:ascii="Times New Roman" w:hAnsi="Times New Roman" w:cs="Times New Roman"/>
          <w:color w:val="auto"/>
          <w:sz w:val="24"/>
          <w:szCs w:val="24"/>
        </w:rPr>
        <w:softHyphen/>
        <w:t>га</w:t>
      </w:r>
      <w:r w:rsidRPr="002C54E3">
        <w:rPr>
          <w:rFonts w:ascii="Times New Roman" w:hAnsi="Times New Roman" w:cs="Times New Roman"/>
          <w:color w:val="auto"/>
          <w:sz w:val="24"/>
          <w:szCs w:val="24"/>
        </w:rPr>
        <w:softHyphen/>
        <w:t>ни</w:t>
      </w:r>
      <w:r w:rsidRPr="002C54E3">
        <w:rPr>
          <w:rFonts w:ascii="Times New Roman" w:hAnsi="Times New Roman" w:cs="Times New Roman"/>
          <w:color w:val="auto"/>
          <w:sz w:val="24"/>
          <w:szCs w:val="24"/>
        </w:rPr>
        <w:softHyphen/>
        <w:t>зации и семьи имеет решающее значение для осуществления духовно-нра</w:t>
      </w:r>
      <w:r w:rsidRPr="002C54E3">
        <w:rPr>
          <w:rFonts w:ascii="Times New Roman" w:hAnsi="Times New Roman" w:cs="Times New Roman"/>
          <w:color w:val="auto"/>
          <w:sz w:val="24"/>
          <w:szCs w:val="24"/>
        </w:rPr>
        <w:softHyphen/>
        <w:t>в</w:t>
      </w:r>
      <w:r w:rsidRPr="002C54E3">
        <w:rPr>
          <w:rFonts w:ascii="Times New Roman" w:hAnsi="Times New Roman" w:cs="Times New Roman"/>
          <w:color w:val="auto"/>
          <w:sz w:val="24"/>
          <w:szCs w:val="24"/>
        </w:rPr>
        <w:softHyphen/>
        <w:t>ственного уклада жизни обучающегося. В формировании такого уклада свои тра</w:t>
      </w:r>
      <w:r w:rsidRPr="002C54E3">
        <w:rPr>
          <w:rFonts w:ascii="Times New Roman" w:hAnsi="Times New Roman" w:cs="Times New Roman"/>
          <w:color w:val="auto"/>
          <w:sz w:val="24"/>
          <w:szCs w:val="24"/>
        </w:rPr>
        <w:softHyphen/>
        <w:t>ди</w:t>
      </w:r>
      <w:r w:rsidRPr="002C54E3">
        <w:rPr>
          <w:rFonts w:ascii="Times New Roman" w:hAnsi="Times New Roman" w:cs="Times New Roman"/>
          <w:color w:val="auto"/>
          <w:sz w:val="24"/>
          <w:szCs w:val="24"/>
        </w:rPr>
        <w:softHyphen/>
        <w:t>ци</w:t>
      </w:r>
      <w:r w:rsidRPr="002C54E3">
        <w:rPr>
          <w:rFonts w:ascii="Times New Roman" w:hAnsi="Times New Roman" w:cs="Times New Roman"/>
          <w:color w:val="auto"/>
          <w:sz w:val="24"/>
          <w:szCs w:val="24"/>
        </w:rPr>
        <w:softHyphen/>
        <w:t>он</w:t>
      </w:r>
      <w:r w:rsidRPr="002C54E3">
        <w:rPr>
          <w:rFonts w:ascii="Times New Roman" w:hAnsi="Times New Roman" w:cs="Times New Roman"/>
          <w:color w:val="auto"/>
          <w:sz w:val="24"/>
          <w:szCs w:val="24"/>
        </w:rPr>
        <w:softHyphen/>
        <w:t>ные позиции сохраняют организации дополнительного образования, куль</w:t>
      </w:r>
      <w:r w:rsidRPr="002C54E3">
        <w:rPr>
          <w:rFonts w:ascii="Times New Roman" w:hAnsi="Times New Roman" w:cs="Times New Roman"/>
          <w:color w:val="auto"/>
          <w:sz w:val="24"/>
          <w:szCs w:val="24"/>
        </w:rPr>
        <w:softHyphen/>
        <w:t>туры и спорта.</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2C54E3">
        <w:rPr>
          <w:rFonts w:ascii="Times New Roman" w:hAnsi="Times New Roman" w:cs="Times New Roman"/>
          <w:color w:val="auto"/>
          <w:sz w:val="24"/>
          <w:szCs w:val="24"/>
        </w:rPr>
        <w:softHyphen/>
        <w:t>и</w:t>
      </w:r>
      <w:r w:rsidRPr="002C54E3">
        <w:rPr>
          <w:rFonts w:ascii="Times New Roman" w:hAnsi="Times New Roman" w:cs="Times New Roman"/>
          <w:color w:val="auto"/>
          <w:sz w:val="24"/>
          <w:szCs w:val="24"/>
        </w:rPr>
        <w:softHyphen/>
        <w:t>мо</w:t>
      </w:r>
      <w:r w:rsidRPr="002C54E3">
        <w:rPr>
          <w:rFonts w:ascii="Times New Roman" w:hAnsi="Times New Roman" w:cs="Times New Roman"/>
          <w:color w:val="auto"/>
          <w:sz w:val="24"/>
          <w:szCs w:val="24"/>
        </w:rPr>
        <w:softHyphen/>
        <w:t>действия различных социальных субъектов при ведущей роли пе</w:t>
      </w:r>
      <w:r w:rsidRPr="002C54E3">
        <w:rPr>
          <w:rFonts w:ascii="Times New Roman" w:hAnsi="Times New Roman" w:cs="Times New Roman"/>
          <w:color w:val="auto"/>
          <w:sz w:val="24"/>
          <w:szCs w:val="24"/>
        </w:rPr>
        <w:softHyphen/>
        <w:t>да</w:t>
      </w:r>
      <w:r w:rsidRPr="002C54E3">
        <w:rPr>
          <w:rFonts w:ascii="Times New Roman" w:hAnsi="Times New Roman" w:cs="Times New Roman"/>
          <w:color w:val="auto"/>
          <w:sz w:val="24"/>
          <w:szCs w:val="24"/>
        </w:rPr>
        <w:softHyphen/>
        <w:t>го</w:t>
      </w:r>
      <w:r w:rsidRPr="002C54E3">
        <w:rPr>
          <w:rFonts w:ascii="Times New Roman" w:hAnsi="Times New Roman" w:cs="Times New Roman"/>
          <w:color w:val="auto"/>
          <w:sz w:val="24"/>
          <w:szCs w:val="24"/>
        </w:rPr>
        <w:softHyphen/>
        <w:t>ги</w:t>
      </w:r>
      <w:r w:rsidRPr="002C54E3">
        <w:rPr>
          <w:rFonts w:ascii="Times New Roman" w:hAnsi="Times New Roman" w:cs="Times New Roman"/>
          <w:color w:val="auto"/>
          <w:sz w:val="24"/>
          <w:szCs w:val="24"/>
        </w:rPr>
        <w:softHyphen/>
        <w:t>ческого коллектива общеобразовательной организации.</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При разработке и осуществлении программы духовно-нравственного развития обу</w:t>
      </w:r>
      <w:r w:rsidRPr="002C54E3">
        <w:rPr>
          <w:rFonts w:ascii="Times New Roman" w:hAnsi="Times New Roman" w:cs="Times New Roman"/>
          <w:color w:val="auto"/>
          <w:sz w:val="24"/>
          <w:szCs w:val="24"/>
        </w:rPr>
        <w:softHyphen/>
        <w:t>ча</w:t>
      </w:r>
      <w:r w:rsidRPr="002C54E3">
        <w:rPr>
          <w:rFonts w:ascii="Times New Roman" w:hAnsi="Times New Roman" w:cs="Times New Roman"/>
          <w:color w:val="auto"/>
          <w:sz w:val="24"/>
          <w:szCs w:val="24"/>
        </w:rPr>
        <w:softHyphen/>
      </w:r>
      <w:r w:rsidRPr="002C54E3">
        <w:rPr>
          <w:rFonts w:ascii="Times New Roman" w:hAnsi="Times New Roman" w:cs="Times New Roman"/>
          <w:color w:val="auto"/>
          <w:sz w:val="24"/>
          <w:szCs w:val="24"/>
        </w:rPr>
        <w:lastRenderedPageBreak/>
        <w:t>ющихся образовательная организация может взаимодействовать, в том числе на си</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тем</w:t>
      </w:r>
      <w:r w:rsidRPr="002C54E3">
        <w:rPr>
          <w:rFonts w:ascii="Times New Roman" w:hAnsi="Times New Roman" w:cs="Times New Roman"/>
          <w:color w:val="auto"/>
          <w:sz w:val="24"/>
          <w:szCs w:val="24"/>
        </w:rPr>
        <w:softHyphen/>
        <w:t>ной основе, с традиционными религиозными организациями, общественными орга</w:t>
      </w:r>
      <w:r w:rsidRPr="002C54E3">
        <w:rPr>
          <w:rFonts w:ascii="Times New Roman" w:hAnsi="Times New Roman" w:cs="Times New Roman"/>
          <w:color w:val="auto"/>
          <w:sz w:val="24"/>
          <w:szCs w:val="24"/>
        </w:rPr>
        <w:softHyphen/>
        <w:t>ни</w:t>
      </w:r>
      <w:r w:rsidRPr="002C54E3">
        <w:rPr>
          <w:rFonts w:ascii="Times New Roman" w:hAnsi="Times New Roman" w:cs="Times New Roman"/>
          <w:color w:val="auto"/>
          <w:sz w:val="24"/>
          <w:szCs w:val="24"/>
        </w:rPr>
        <w:softHyphen/>
        <w:t>за</w:t>
      </w:r>
      <w:r w:rsidRPr="002C54E3">
        <w:rPr>
          <w:rFonts w:ascii="Times New Roman" w:hAnsi="Times New Roman" w:cs="Times New Roman"/>
          <w:color w:val="auto"/>
          <w:sz w:val="24"/>
          <w:szCs w:val="24"/>
        </w:rPr>
        <w:softHyphen/>
        <w:t>циями и объединениями граждан ― с па</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ри</w:t>
      </w:r>
      <w:r w:rsidRPr="002C54E3">
        <w:rPr>
          <w:rFonts w:ascii="Times New Roman" w:hAnsi="Times New Roman" w:cs="Times New Roman"/>
          <w:color w:val="auto"/>
          <w:sz w:val="24"/>
          <w:szCs w:val="24"/>
        </w:rPr>
        <w:softHyphen/>
        <w:t>о</w:t>
      </w:r>
      <w:r w:rsidRPr="002C54E3">
        <w:rPr>
          <w:rFonts w:ascii="Times New Roman" w:hAnsi="Times New Roman" w:cs="Times New Roman"/>
          <w:color w:val="auto"/>
          <w:sz w:val="24"/>
          <w:szCs w:val="24"/>
        </w:rPr>
        <w:softHyphen/>
        <w:t>ти</w:t>
      </w:r>
      <w:r w:rsidRPr="002C54E3">
        <w:rPr>
          <w:rFonts w:ascii="Times New Roman" w:hAnsi="Times New Roman" w:cs="Times New Roman"/>
          <w:color w:val="auto"/>
          <w:sz w:val="24"/>
          <w:szCs w:val="24"/>
        </w:rPr>
        <w:softHyphen/>
        <w:t>че</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кой, культурной, экологической и иной направленностью, детско-юно</w:t>
      </w:r>
      <w:r w:rsidRPr="002C54E3">
        <w:rPr>
          <w:rFonts w:ascii="Times New Roman" w:hAnsi="Times New Roman" w:cs="Times New Roman"/>
          <w:color w:val="auto"/>
          <w:sz w:val="24"/>
          <w:szCs w:val="24"/>
        </w:rPr>
        <w:softHyphen/>
        <w:t>ше</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ки</w:t>
      </w:r>
      <w:r w:rsidRPr="002C54E3">
        <w:rPr>
          <w:rFonts w:ascii="Times New Roman" w:hAnsi="Times New Roman" w:cs="Times New Roman"/>
          <w:color w:val="auto"/>
          <w:sz w:val="24"/>
          <w:szCs w:val="24"/>
        </w:rPr>
        <w:softHyphen/>
        <w:t>ми и молодёжными движениями, организациями, объединениями, раз</w:t>
      </w:r>
      <w:r w:rsidRPr="002C54E3">
        <w:rPr>
          <w:rFonts w:ascii="Times New Roman" w:hAnsi="Times New Roman" w:cs="Times New Roman"/>
          <w:color w:val="auto"/>
          <w:sz w:val="24"/>
          <w:szCs w:val="24"/>
        </w:rPr>
        <w:softHyphen/>
        <w:t>де</w:t>
      </w:r>
      <w:r w:rsidRPr="002C54E3">
        <w:rPr>
          <w:rFonts w:ascii="Times New Roman" w:hAnsi="Times New Roman" w:cs="Times New Roman"/>
          <w:color w:val="auto"/>
          <w:sz w:val="24"/>
          <w:szCs w:val="24"/>
        </w:rPr>
        <w:softHyphen/>
        <w:t>ля</w:t>
      </w:r>
      <w:r w:rsidRPr="002C54E3">
        <w:rPr>
          <w:rFonts w:ascii="Times New Roman" w:hAnsi="Times New Roman" w:cs="Times New Roman"/>
          <w:color w:val="auto"/>
          <w:sz w:val="24"/>
          <w:szCs w:val="24"/>
        </w:rPr>
        <w:softHyphen/>
        <w:t>ю</w:t>
      </w:r>
      <w:r w:rsidRPr="002C54E3">
        <w:rPr>
          <w:rFonts w:ascii="Times New Roman" w:hAnsi="Times New Roman" w:cs="Times New Roman"/>
          <w:color w:val="auto"/>
          <w:sz w:val="24"/>
          <w:szCs w:val="24"/>
        </w:rPr>
        <w:softHyphen/>
        <w:t>щи</w:t>
      </w:r>
      <w:r w:rsidRPr="002C54E3">
        <w:rPr>
          <w:rFonts w:ascii="Times New Roman" w:hAnsi="Times New Roman" w:cs="Times New Roman"/>
          <w:color w:val="auto"/>
          <w:sz w:val="24"/>
          <w:szCs w:val="24"/>
        </w:rPr>
        <w:softHyphen/>
        <w:t>ми в своей деятельности базовые национальные ценности. При этом могут быть использованы различные формы взаимодействия:</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участие представителей общественных организаций и объединений, а так</w:t>
      </w:r>
      <w:r w:rsidRPr="002C54E3">
        <w:rPr>
          <w:rFonts w:ascii="Times New Roman" w:hAnsi="Times New Roman" w:cs="Times New Roman"/>
          <w:color w:val="auto"/>
          <w:sz w:val="24"/>
          <w:szCs w:val="24"/>
        </w:rPr>
        <w:softHyphen/>
        <w:t>же традиционных религиозных организаций с согласия обучающихся и их ро</w:t>
      </w:r>
      <w:r w:rsidRPr="002C54E3">
        <w:rPr>
          <w:rFonts w:ascii="Times New Roman" w:hAnsi="Times New Roman" w:cs="Times New Roman"/>
          <w:color w:val="auto"/>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33F1E" w:rsidRPr="002C54E3" w:rsidRDefault="00533F1E" w:rsidP="002C54E3">
      <w:pPr>
        <w:widowControl w:val="0"/>
        <w:tabs>
          <w:tab w:val="left" w:pos="90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33F1E" w:rsidRPr="002C54E3" w:rsidRDefault="00533F1E" w:rsidP="002C54E3">
      <w:pPr>
        <w:widowControl w:val="0"/>
        <w:tabs>
          <w:tab w:val="left" w:pos="90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проведение совместных мероприятий по направлениям духовно-нравственного развития в общеобразовательной организации.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u w:val="single"/>
        </w:rPr>
      </w:pPr>
      <w:r w:rsidRPr="002C54E3">
        <w:rPr>
          <w:rFonts w:ascii="Times New Roman" w:hAnsi="Times New Roman" w:cs="Times New Roman"/>
          <w:bCs/>
          <w:color w:val="auto"/>
          <w:sz w:val="24"/>
          <w:szCs w:val="24"/>
          <w:u w:val="single"/>
        </w:rPr>
        <w:t>2. Повышение педагогической культуры родителей (законных представителей) обучающихся</w:t>
      </w:r>
      <w:r w:rsidR="00C973E2" w:rsidRPr="002C54E3">
        <w:rPr>
          <w:rFonts w:ascii="Times New Roman" w:hAnsi="Times New Roman" w:cs="Times New Roman"/>
          <w:bCs/>
          <w:color w:val="auto"/>
          <w:sz w:val="24"/>
          <w:szCs w:val="24"/>
          <w:u w:val="single"/>
        </w:rPr>
        <w:t>.</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Педагогическая культура родителей (законных представителей) обучающихся с </w:t>
      </w:r>
      <w:r w:rsidR="00C973E2" w:rsidRPr="002C54E3">
        <w:rPr>
          <w:rFonts w:ascii="Times New Roman" w:hAnsi="Times New Roman" w:cs="Times New Roman"/>
          <w:color w:val="auto"/>
          <w:sz w:val="24"/>
          <w:szCs w:val="24"/>
        </w:rPr>
        <w:t>РАС</w:t>
      </w:r>
      <w:r w:rsidRPr="002C54E3">
        <w:rPr>
          <w:rFonts w:ascii="Times New Roman" w:hAnsi="Times New Roman" w:cs="Times New Roman"/>
          <w:color w:val="auto"/>
          <w:sz w:val="24"/>
          <w:szCs w:val="24"/>
        </w:rPr>
        <w:t xml:space="preserve"> — один из самых действенных фа</w:t>
      </w:r>
      <w:r w:rsidRPr="002C54E3">
        <w:rPr>
          <w:rFonts w:ascii="Times New Roman" w:hAnsi="Times New Roman" w:cs="Times New Roman"/>
          <w:color w:val="auto"/>
          <w:sz w:val="24"/>
          <w:szCs w:val="24"/>
        </w:rPr>
        <w:softHyphen/>
        <w:t>к</w:t>
      </w:r>
      <w:r w:rsidRPr="002C54E3">
        <w:rPr>
          <w:rFonts w:ascii="Times New Roman" w:hAnsi="Times New Roman" w:cs="Times New Roman"/>
          <w:color w:val="auto"/>
          <w:sz w:val="24"/>
          <w:szCs w:val="24"/>
        </w:rPr>
        <w:softHyphen/>
        <w:t>торов их духовно-нравственного развития. Повышение педагогической культуры ро</w:t>
      </w:r>
      <w:r w:rsidRPr="002C54E3">
        <w:rPr>
          <w:rFonts w:ascii="Times New Roman" w:hAnsi="Times New Roman" w:cs="Times New Roman"/>
          <w:color w:val="auto"/>
          <w:sz w:val="24"/>
          <w:szCs w:val="24"/>
        </w:rPr>
        <w:softHyphen/>
        <w:t>ди</w:t>
      </w:r>
      <w:r w:rsidRPr="002C54E3">
        <w:rPr>
          <w:rFonts w:ascii="Times New Roman" w:hAnsi="Times New Roman" w:cs="Times New Roman"/>
          <w:color w:val="auto"/>
          <w:sz w:val="24"/>
          <w:szCs w:val="24"/>
        </w:rPr>
        <w:softHyphen/>
        <w:t>те</w:t>
      </w:r>
      <w:r w:rsidRPr="002C54E3">
        <w:rPr>
          <w:rFonts w:ascii="Times New Roman" w:hAnsi="Times New Roman" w:cs="Times New Roman"/>
          <w:color w:val="auto"/>
          <w:sz w:val="24"/>
          <w:szCs w:val="24"/>
        </w:rPr>
        <w:softHyphen/>
        <w:t>лей (законных представителей) рассматривается как одно из ключевых направлений ре</w:t>
      </w:r>
      <w:r w:rsidRPr="002C54E3">
        <w:rPr>
          <w:rFonts w:ascii="Times New Roman" w:hAnsi="Times New Roman" w:cs="Times New Roman"/>
          <w:color w:val="auto"/>
          <w:sz w:val="24"/>
          <w:szCs w:val="24"/>
        </w:rPr>
        <w:softHyphen/>
        <w:t>а</w:t>
      </w:r>
      <w:r w:rsidRPr="002C54E3">
        <w:rPr>
          <w:rFonts w:ascii="Times New Roman" w:hAnsi="Times New Roman" w:cs="Times New Roman"/>
          <w:color w:val="auto"/>
          <w:sz w:val="24"/>
          <w:szCs w:val="24"/>
        </w:rPr>
        <w:softHyphen/>
        <w:t>ли</w:t>
      </w:r>
      <w:r w:rsidRPr="002C54E3">
        <w:rPr>
          <w:rFonts w:ascii="Times New Roman" w:hAnsi="Times New Roman" w:cs="Times New Roman"/>
          <w:color w:val="auto"/>
          <w:sz w:val="24"/>
          <w:szCs w:val="24"/>
        </w:rPr>
        <w:softHyphen/>
        <w:t xml:space="preserve">зации программы духовно-нравственного развития обучающихся.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Система работы общеобразовательной организации по повышению пе</w:t>
      </w:r>
      <w:r w:rsidRPr="002C54E3">
        <w:rPr>
          <w:rFonts w:ascii="Times New Roman" w:hAnsi="Times New Roman" w:cs="Times New Roman"/>
          <w:color w:val="auto"/>
          <w:sz w:val="24"/>
          <w:szCs w:val="24"/>
        </w:rPr>
        <w:softHyphen/>
        <w:t>да</w:t>
      </w:r>
      <w:r w:rsidRPr="002C54E3">
        <w:rPr>
          <w:rFonts w:ascii="Times New Roman" w:hAnsi="Times New Roman" w:cs="Times New Roman"/>
          <w:color w:val="auto"/>
          <w:sz w:val="24"/>
          <w:szCs w:val="24"/>
        </w:rPr>
        <w:softHyphen/>
        <w:t>го</w:t>
      </w:r>
      <w:r w:rsidRPr="002C54E3">
        <w:rPr>
          <w:rFonts w:ascii="Times New Roman" w:hAnsi="Times New Roman" w:cs="Times New Roman"/>
          <w:color w:val="auto"/>
          <w:sz w:val="24"/>
          <w:szCs w:val="24"/>
        </w:rPr>
        <w:softHyphen/>
        <w:t>ги</w:t>
      </w:r>
      <w:r w:rsidRPr="002C54E3">
        <w:rPr>
          <w:rFonts w:ascii="Times New Roman" w:hAnsi="Times New Roman" w:cs="Times New Roman"/>
          <w:color w:val="auto"/>
          <w:sz w:val="24"/>
          <w:szCs w:val="24"/>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2C54E3">
        <w:rPr>
          <w:rFonts w:ascii="Times New Roman" w:hAnsi="Times New Roman" w:cs="Times New Roman"/>
          <w:color w:val="auto"/>
          <w:sz w:val="24"/>
          <w:szCs w:val="24"/>
        </w:rPr>
        <w:softHyphen/>
        <w:t>н</w:t>
      </w:r>
      <w:r w:rsidRPr="002C54E3">
        <w:rPr>
          <w:rFonts w:ascii="Times New Roman" w:hAnsi="Times New Roman" w:cs="Times New Roman"/>
          <w:color w:val="auto"/>
          <w:sz w:val="24"/>
          <w:szCs w:val="24"/>
        </w:rPr>
        <w:softHyphen/>
        <w:t>ци</w:t>
      </w:r>
      <w:r w:rsidRPr="002C54E3">
        <w:rPr>
          <w:rFonts w:ascii="Times New Roman" w:hAnsi="Times New Roman" w:cs="Times New Roman"/>
          <w:color w:val="auto"/>
          <w:sz w:val="24"/>
          <w:szCs w:val="24"/>
        </w:rPr>
        <w:softHyphen/>
        <w:t>пах:</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сочетание педагогического просвещения с педагогическим самообразованием родителей (законных представителей);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педагогическое внимание, уважение и требовательность к родителям (законным представителям);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содействие родителям (законным представителям) в решении индивидуальных проблем воспитания детей;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опора на положительный опыт семейного воспитания.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общеобразовательной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В системе повышения педагогической культуры родителей (законных пред</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та</w:t>
      </w:r>
      <w:r w:rsidRPr="002C54E3">
        <w:rPr>
          <w:rFonts w:ascii="Times New Roman" w:hAnsi="Times New Roman" w:cs="Times New Roman"/>
          <w:color w:val="auto"/>
          <w:sz w:val="24"/>
          <w:szCs w:val="24"/>
        </w:rPr>
        <w:softHyphen/>
        <w:t>ви</w:t>
      </w:r>
      <w:r w:rsidRPr="002C54E3">
        <w:rPr>
          <w:rFonts w:ascii="Times New Roman" w:hAnsi="Times New Roman" w:cs="Times New Roman"/>
          <w:color w:val="auto"/>
          <w:sz w:val="24"/>
          <w:szCs w:val="24"/>
        </w:rPr>
        <w:softHyphen/>
        <w:t>те</w:t>
      </w:r>
      <w:r w:rsidRPr="002C54E3">
        <w:rPr>
          <w:rFonts w:ascii="Times New Roman" w:hAnsi="Times New Roman" w:cs="Times New Roman"/>
          <w:color w:val="auto"/>
          <w:sz w:val="24"/>
          <w:szCs w:val="24"/>
        </w:rPr>
        <w:softHyphen/>
        <w:t xml:space="preserve">лей) </w:t>
      </w:r>
      <w:r w:rsidRPr="002C54E3">
        <w:rPr>
          <w:rFonts w:ascii="Times New Roman" w:hAnsi="Times New Roman" w:cs="Times New Roman"/>
          <w:color w:val="auto"/>
          <w:sz w:val="24"/>
          <w:szCs w:val="24"/>
        </w:rPr>
        <w:lastRenderedPageBreak/>
        <w:t>могут быть использованы различные формы работы (родительское собрание, ро</w:t>
      </w:r>
      <w:r w:rsidRPr="002C54E3">
        <w:rPr>
          <w:rFonts w:ascii="Times New Roman" w:hAnsi="Times New Roman" w:cs="Times New Roman"/>
          <w:color w:val="auto"/>
          <w:sz w:val="24"/>
          <w:szCs w:val="24"/>
        </w:rPr>
        <w:softHyphen/>
        <w:t>ди</w:t>
      </w:r>
      <w:r w:rsidRPr="002C54E3">
        <w:rPr>
          <w:rFonts w:ascii="Times New Roman" w:hAnsi="Times New Roman" w:cs="Times New Roman"/>
          <w:color w:val="auto"/>
          <w:sz w:val="24"/>
          <w:szCs w:val="24"/>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u w:val="single"/>
        </w:rPr>
      </w:pPr>
      <w:r w:rsidRPr="002C54E3">
        <w:rPr>
          <w:rFonts w:ascii="Times New Roman" w:hAnsi="Times New Roman" w:cs="Times New Roman"/>
          <w:bCs/>
          <w:color w:val="auto"/>
          <w:sz w:val="24"/>
          <w:szCs w:val="24"/>
          <w:u w:val="single"/>
        </w:rPr>
        <w:t>Планируемые результаты духовно-нравственного развития</w:t>
      </w:r>
      <w:r w:rsidR="00C973E2" w:rsidRPr="002C54E3">
        <w:rPr>
          <w:rFonts w:ascii="Times New Roman" w:hAnsi="Times New Roman" w:cs="Times New Roman"/>
          <w:bCs/>
          <w:color w:val="auto"/>
          <w:sz w:val="24"/>
          <w:szCs w:val="24"/>
          <w:u w:val="single"/>
        </w:rPr>
        <w:t xml:space="preserve"> </w:t>
      </w:r>
      <w:r w:rsidRPr="002C54E3">
        <w:rPr>
          <w:rFonts w:ascii="Times New Roman" w:hAnsi="Times New Roman" w:cs="Times New Roman"/>
          <w:bCs/>
          <w:color w:val="auto"/>
          <w:sz w:val="24"/>
          <w:szCs w:val="24"/>
          <w:u w:val="single"/>
        </w:rPr>
        <w:t xml:space="preserve">обучающихся с </w:t>
      </w:r>
      <w:r w:rsidR="00C973E2" w:rsidRPr="002C54E3">
        <w:rPr>
          <w:rFonts w:ascii="Times New Roman" w:hAnsi="Times New Roman" w:cs="Times New Roman"/>
          <w:bCs/>
          <w:color w:val="auto"/>
          <w:sz w:val="24"/>
          <w:szCs w:val="24"/>
          <w:u w:val="single"/>
        </w:rPr>
        <w:t xml:space="preserve">РАС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В результате реализации программы духовно-нравственного развития должно обеспечиваться:</w:t>
      </w:r>
    </w:p>
    <w:p w:rsidR="00533F1E" w:rsidRPr="002C54E3" w:rsidRDefault="00533F1E" w:rsidP="002C54E3">
      <w:pPr>
        <w:widowControl w:val="0"/>
        <w:tabs>
          <w:tab w:val="left" w:pos="1080"/>
        </w:tabs>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приобретение обучающимися представлений и знаний (о Родине, о бли</w:t>
      </w:r>
      <w:r w:rsidRPr="002C54E3">
        <w:rPr>
          <w:rFonts w:ascii="Times New Roman" w:hAnsi="Times New Roman" w:cs="Times New Roman"/>
          <w:color w:val="auto"/>
          <w:sz w:val="24"/>
          <w:szCs w:val="24"/>
        </w:rPr>
        <w:softHyphen/>
        <w:t>жайшем окружении и о себе, об общественных нормах, социально одо</w:t>
      </w:r>
      <w:r w:rsidRPr="002C54E3">
        <w:rPr>
          <w:rFonts w:ascii="Times New Roman" w:hAnsi="Times New Roman" w:cs="Times New Roman"/>
          <w:color w:val="auto"/>
          <w:sz w:val="24"/>
          <w:szCs w:val="24"/>
        </w:rPr>
        <w:softHyphen/>
        <w:t>б</w:t>
      </w:r>
      <w:r w:rsidRPr="002C54E3">
        <w:rPr>
          <w:rFonts w:ascii="Times New Roman" w:hAnsi="Times New Roman" w:cs="Times New Roman"/>
          <w:color w:val="auto"/>
          <w:sz w:val="24"/>
          <w:szCs w:val="24"/>
        </w:rPr>
        <w:softHyphen/>
        <w:t>ря</w:t>
      </w:r>
      <w:r w:rsidRPr="002C54E3">
        <w:rPr>
          <w:rFonts w:ascii="Times New Roman" w:hAnsi="Times New Roman" w:cs="Times New Roman"/>
          <w:color w:val="auto"/>
          <w:sz w:val="24"/>
          <w:szCs w:val="24"/>
        </w:rPr>
        <w:softHyphen/>
        <w:t>емых и не одобряемых формах поведения в обществе и  т. п.), первичного по</w:t>
      </w:r>
      <w:r w:rsidRPr="002C54E3">
        <w:rPr>
          <w:rFonts w:ascii="Times New Roman" w:hAnsi="Times New Roman" w:cs="Times New Roman"/>
          <w:color w:val="auto"/>
          <w:sz w:val="24"/>
          <w:szCs w:val="24"/>
        </w:rPr>
        <w:softHyphen/>
        <w:t>ни</w:t>
      </w:r>
      <w:r w:rsidRPr="002C54E3">
        <w:rPr>
          <w:rFonts w:ascii="Times New Roman" w:hAnsi="Times New Roman" w:cs="Times New Roman"/>
          <w:color w:val="auto"/>
          <w:sz w:val="24"/>
          <w:szCs w:val="24"/>
        </w:rPr>
        <w:softHyphen/>
        <w:t xml:space="preserve">мания социальной реальности и повседневной жизни;  </w:t>
      </w:r>
    </w:p>
    <w:p w:rsidR="00533F1E" w:rsidRPr="002C54E3" w:rsidRDefault="00533F1E" w:rsidP="002C54E3">
      <w:pPr>
        <w:widowControl w:val="0"/>
        <w:tabs>
          <w:tab w:val="left" w:pos="1080"/>
          <w:tab w:val="left" w:pos="1440"/>
        </w:tabs>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33F1E" w:rsidRPr="002C54E3" w:rsidRDefault="00533F1E" w:rsidP="002C54E3">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приобретение обучающимся нравственных моделей поведения, ко</w:t>
      </w:r>
      <w:r w:rsidRPr="002C54E3">
        <w:rPr>
          <w:rFonts w:ascii="Times New Roman" w:hAnsi="Times New Roman" w:cs="Times New Roman"/>
          <w:color w:val="auto"/>
          <w:sz w:val="24"/>
          <w:szCs w:val="24"/>
        </w:rPr>
        <w:softHyphen/>
        <w:t>то</w:t>
      </w:r>
      <w:r w:rsidRPr="002C54E3">
        <w:rPr>
          <w:rFonts w:ascii="Times New Roman" w:hAnsi="Times New Roman" w:cs="Times New Roman"/>
          <w:color w:val="auto"/>
          <w:sz w:val="24"/>
          <w:szCs w:val="24"/>
        </w:rPr>
        <w:softHyphen/>
        <w:t xml:space="preserve">рые он усвоил вследствие участия в той или иной общественно значимой деятельности; </w:t>
      </w:r>
    </w:p>
    <w:p w:rsidR="00533F1E" w:rsidRPr="002C54E3" w:rsidRDefault="00533F1E" w:rsidP="002C54E3">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развитие обучающегося как личности, формирование его социальной компетентности, чувства патриотизма и т. д.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bCs/>
          <w:iCs/>
          <w:color w:val="auto"/>
          <w:sz w:val="24"/>
          <w:szCs w:val="24"/>
          <w:u w:val="single"/>
        </w:rPr>
      </w:pPr>
      <w:r w:rsidRPr="002C54E3">
        <w:rPr>
          <w:rFonts w:ascii="Times New Roman" w:hAnsi="Times New Roman" w:cs="Times New Roman"/>
          <w:bCs/>
          <w:iCs/>
          <w:color w:val="auto"/>
          <w:sz w:val="24"/>
          <w:szCs w:val="24"/>
          <w:u w:val="single"/>
        </w:rPr>
        <w:t>Воспитание гражданственности, патриотизма, уважения</w:t>
      </w:r>
      <w:r w:rsidR="00C973E2" w:rsidRPr="002C54E3">
        <w:rPr>
          <w:rFonts w:ascii="Times New Roman" w:hAnsi="Times New Roman" w:cs="Times New Roman"/>
          <w:bCs/>
          <w:iCs/>
          <w:color w:val="auto"/>
          <w:sz w:val="24"/>
          <w:szCs w:val="24"/>
          <w:u w:val="single"/>
        </w:rPr>
        <w:t xml:space="preserve"> </w:t>
      </w:r>
      <w:r w:rsidRPr="002C54E3">
        <w:rPr>
          <w:rFonts w:ascii="Times New Roman" w:hAnsi="Times New Roman" w:cs="Times New Roman"/>
          <w:bCs/>
          <w:iCs/>
          <w:color w:val="auto"/>
          <w:sz w:val="24"/>
          <w:szCs w:val="24"/>
          <w:u w:val="single"/>
        </w:rPr>
        <w:t>к правам, свободам и обязанностям человека</w:t>
      </w:r>
      <w:r w:rsidR="00C973E2" w:rsidRPr="002C54E3">
        <w:rPr>
          <w:rFonts w:ascii="Times New Roman" w:hAnsi="Times New Roman" w:cs="Times New Roman"/>
          <w:bCs/>
          <w:iCs/>
          <w:color w:val="auto"/>
          <w:sz w:val="24"/>
          <w:szCs w:val="24"/>
          <w:u w:val="single"/>
        </w:rPr>
        <w:t>:</w:t>
      </w:r>
    </w:p>
    <w:p w:rsidR="00533F1E" w:rsidRPr="002C54E3" w:rsidRDefault="00C973E2"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Cs/>
          <w:color w:val="auto"/>
          <w:sz w:val="24"/>
          <w:szCs w:val="24"/>
        </w:rPr>
        <w:t xml:space="preserve"> </w:t>
      </w:r>
      <w:r w:rsidR="00533F1E" w:rsidRPr="002C54E3">
        <w:rPr>
          <w:rFonts w:ascii="Times New Roman" w:hAnsi="Times New Roman" w:cs="Times New Roman"/>
          <w:color w:val="auto"/>
          <w:sz w:val="24"/>
          <w:szCs w:val="24"/>
        </w:rPr>
        <w:t xml:space="preserve">положительное отношение и любовь к близким, к общеобразовательной организации, своему селу, городу, народу, России;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опыт ролевого взаимодействия в классе, школе, семье.  </w:t>
      </w:r>
    </w:p>
    <w:p w:rsidR="00533F1E" w:rsidRPr="002C54E3" w:rsidRDefault="00C973E2"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b/>
          <w:bCs/>
          <w:i/>
          <w:color w:val="auto"/>
          <w:sz w:val="24"/>
          <w:szCs w:val="24"/>
        </w:rPr>
      </w:pPr>
      <w:r w:rsidRPr="002C54E3">
        <w:rPr>
          <w:rFonts w:ascii="Times New Roman" w:hAnsi="Times New Roman" w:cs="Times New Roman"/>
          <w:b/>
          <w:color w:val="auto"/>
          <w:sz w:val="24"/>
          <w:szCs w:val="24"/>
        </w:rPr>
        <w:t xml:space="preserve"> </w:t>
      </w:r>
      <w:r w:rsidR="00533F1E" w:rsidRPr="002C54E3">
        <w:rPr>
          <w:rFonts w:ascii="Times New Roman" w:hAnsi="Times New Roman" w:cs="Times New Roman"/>
          <w:bCs/>
          <w:color w:val="auto"/>
          <w:sz w:val="24"/>
          <w:szCs w:val="24"/>
          <w:u w:val="single"/>
        </w:rPr>
        <w:t>Воспитание нравственных чувств и этического сознания</w:t>
      </w:r>
      <w:r w:rsidRPr="002C54E3">
        <w:rPr>
          <w:rFonts w:ascii="Times New Roman" w:hAnsi="Times New Roman" w:cs="Times New Roman"/>
          <w:iCs/>
          <w:color w:val="auto"/>
          <w:sz w:val="24"/>
          <w:szCs w:val="24"/>
          <w:u w:val="single"/>
        </w:rPr>
        <w:t xml:space="preserve">: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нравственно-этический опыт взаимодействия со сверстниками, стар</w:t>
      </w:r>
      <w:r w:rsidRPr="002C54E3">
        <w:rPr>
          <w:rFonts w:ascii="Times New Roman" w:hAnsi="Times New Roman" w:cs="Times New Roman"/>
          <w:color w:val="auto"/>
          <w:sz w:val="24"/>
          <w:szCs w:val="24"/>
        </w:rPr>
        <w:softHyphen/>
        <w:t>ши</w:t>
      </w:r>
      <w:r w:rsidRPr="002C54E3">
        <w:rPr>
          <w:rFonts w:ascii="Times New Roman" w:hAnsi="Times New Roman" w:cs="Times New Roman"/>
          <w:color w:val="auto"/>
          <w:sz w:val="24"/>
          <w:szCs w:val="24"/>
        </w:rPr>
        <w:softHyphen/>
        <w:t>ми и младшими детьми, взрослыми в соответствии с общепринятыми нра</w:t>
      </w:r>
      <w:r w:rsidRPr="002C54E3">
        <w:rPr>
          <w:rFonts w:ascii="Times New Roman" w:hAnsi="Times New Roman" w:cs="Times New Roman"/>
          <w:color w:val="auto"/>
          <w:sz w:val="24"/>
          <w:szCs w:val="24"/>
        </w:rPr>
        <w:softHyphen/>
        <w:t>в</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т</w:t>
      </w:r>
      <w:r w:rsidRPr="002C54E3">
        <w:rPr>
          <w:rFonts w:ascii="Times New Roman" w:hAnsi="Times New Roman" w:cs="Times New Roman"/>
          <w:color w:val="auto"/>
          <w:sz w:val="24"/>
          <w:szCs w:val="24"/>
        </w:rPr>
        <w:softHyphen/>
        <w:t>ве</w:t>
      </w:r>
      <w:r w:rsidRPr="002C54E3">
        <w:rPr>
          <w:rFonts w:ascii="Times New Roman" w:hAnsi="Times New Roman" w:cs="Times New Roman"/>
          <w:color w:val="auto"/>
          <w:sz w:val="24"/>
          <w:szCs w:val="24"/>
        </w:rPr>
        <w:softHyphen/>
        <w:t xml:space="preserve">нными нормами;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неравнодушие к жизненным проблемам других людей, сочувствие к человеку, находящемуся в трудной ситуации;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уважительное отношение к родителям (законным представителям), к старшим, заботливое отношение к младшим. </w:t>
      </w:r>
    </w:p>
    <w:p w:rsidR="00533F1E" w:rsidRPr="002C54E3" w:rsidRDefault="00C973E2" w:rsidP="002C54E3">
      <w:pPr>
        <w:widowControl w:val="0"/>
        <w:tabs>
          <w:tab w:val="left" w:pos="126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b/>
          <w:bCs/>
          <w:i/>
          <w:color w:val="auto"/>
          <w:sz w:val="24"/>
          <w:szCs w:val="24"/>
        </w:rPr>
      </w:pPr>
      <w:r w:rsidRPr="002C54E3">
        <w:rPr>
          <w:rFonts w:ascii="Times New Roman" w:hAnsi="Times New Roman" w:cs="Times New Roman"/>
          <w:color w:val="auto"/>
          <w:sz w:val="24"/>
          <w:szCs w:val="24"/>
          <w:u w:val="single"/>
        </w:rPr>
        <w:t xml:space="preserve"> </w:t>
      </w:r>
      <w:r w:rsidR="00533F1E" w:rsidRPr="002C54E3">
        <w:rPr>
          <w:rFonts w:ascii="Times New Roman" w:hAnsi="Times New Roman" w:cs="Times New Roman"/>
          <w:bCs/>
          <w:color w:val="auto"/>
          <w:sz w:val="24"/>
          <w:szCs w:val="24"/>
          <w:u w:val="single"/>
        </w:rPr>
        <w:t>Воспитание трудолюбия, творческого отношения к учению, труду, жизни</w:t>
      </w:r>
      <w:r w:rsidRPr="002C54E3">
        <w:rPr>
          <w:rFonts w:ascii="Times New Roman" w:hAnsi="Times New Roman" w:cs="Times New Roman"/>
          <w:bCs/>
          <w:color w:val="auto"/>
          <w:sz w:val="24"/>
          <w:szCs w:val="24"/>
          <w:u w:val="single"/>
        </w:rPr>
        <w:t xml:space="preserve">: </w:t>
      </w:r>
      <w:r w:rsidR="00533F1E" w:rsidRPr="002C54E3">
        <w:rPr>
          <w:rFonts w:ascii="Times New Roman" w:hAnsi="Times New Roman" w:cs="Times New Roman"/>
          <w:b/>
          <w:bCs/>
          <w:i/>
          <w:color w:val="auto"/>
          <w:sz w:val="24"/>
          <w:szCs w:val="24"/>
        </w:rPr>
        <w:t xml:space="preserve"> </w:t>
      </w:r>
    </w:p>
    <w:p w:rsidR="00533F1E" w:rsidRPr="002C54E3" w:rsidRDefault="00C973E2"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Cs/>
          <w:color w:val="auto"/>
          <w:sz w:val="24"/>
          <w:szCs w:val="24"/>
        </w:rPr>
        <w:t xml:space="preserve"> </w:t>
      </w:r>
      <w:r w:rsidR="00533F1E" w:rsidRPr="002C54E3">
        <w:rPr>
          <w:rFonts w:ascii="Times New Roman" w:hAnsi="Times New Roman" w:cs="Times New Roman"/>
          <w:color w:val="auto"/>
          <w:sz w:val="24"/>
          <w:szCs w:val="24"/>
        </w:rPr>
        <w:t xml:space="preserve">положительное отношение к учебному труду;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элементарные представления о различных профессиях;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первоначальные навыки трудового сотрудничества со сверстниками, старшими детьми и взрослыми;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осознание приоритета нравственных основ труда, творчества, создания нового;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первоначальный опыт участия в различных видах общественно-полезной и личностно </w:t>
      </w:r>
      <w:r w:rsidRPr="002C54E3">
        <w:rPr>
          <w:rFonts w:ascii="Times New Roman" w:hAnsi="Times New Roman" w:cs="Times New Roman"/>
          <w:color w:val="auto"/>
          <w:sz w:val="24"/>
          <w:szCs w:val="24"/>
        </w:rPr>
        <w:lastRenderedPageBreak/>
        <w:t xml:space="preserve">значимой деятельности. </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b/>
          <w:bCs/>
          <w:i/>
          <w:color w:val="auto"/>
          <w:sz w:val="24"/>
          <w:szCs w:val="24"/>
        </w:rPr>
      </w:pPr>
      <w:r w:rsidRPr="002C54E3">
        <w:rPr>
          <w:rFonts w:ascii="Times New Roman" w:hAnsi="Times New Roman" w:cs="Times New Roman"/>
          <w:bCs/>
          <w:color w:val="auto"/>
          <w:sz w:val="24"/>
          <w:szCs w:val="24"/>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C973E2" w:rsidRPr="002C54E3">
        <w:rPr>
          <w:rFonts w:ascii="Times New Roman" w:hAnsi="Times New Roman" w:cs="Times New Roman"/>
          <w:bCs/>
          <w:color w:val="auto"/>
          <w:sz w:val="24"/>
          <w:szCs w:val="24"/>
          <w:u w:val="single"/>
        </w:rPr>
        <w:t>:</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первоначальные умения видеть красоту в окружающем мире; </w:t>
      </w:r>
    </w:p>
    <w:p w:rsidR="00533F1E" w:rsidRPr="002C54E3" w:rsidRDefault="00533F1E" w:rsidP="002C54E3">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первоначальные умения видеть красоту в поведении, поступках людей; </w:t>
      </w:r>
    </w:p>
    <w:p w:rsidR="00533F1E" w:rsidRPr="002C54E3" w:rsidRDefault="00533F1E" w:rsidP="002C54E3">
      <w:pPr>
        <w:widowControl w:val="0"/>
        <w:tabs>
          <w:tab w:val="num" w:pos="72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элементарные представления об эстетических и художественных ценностях отечественной культуры. </w:t>
      </w:r>
    </w:p>
    <w:p w:rsidR="00533F1E" w:rsidRPr="002C54E3" w:rsidRDefault="00533F1E" w:rsidP="002C54E3">
      <w:pPr>
        <w:widowControl w:val="0"/>
        <w:tabs>
          <w:tab w:val="num" w:pos="0"/>
          <w:tab w:val="left" w:pos="180"/>
        </w:tabs>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Примерные результаты  духовно-нравственного развития обучающихся:</w:t>
      </w:r>
    </w:p>
    <w:p w:rsidR="00533F1E" w:rsidRPr="002C54E3" w:rsidRDefault="00533F1E" w:rsidP="002C54E3">
      <w:pPr>
        <w:widowControl w:val="0"/>
        <w:tabs>
          <w:tab w:val="left" w:pos="180"/>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имеют рекомендательный характер и могут уточняться общеобразовательной организацией и родителями (законными представителями) обучающихся; </w:t>
      </w:r>
    </w:p>
    <w:p w:rsidR="003F4CDB" w:rsidRPr="002C54E3" w:rsidRDefault="00533F1E" w:rsidP="002C54E3">
      <w:pPr>
        <w:widowControl w:val="0"/>
        <w:tabs>
          <w:tab w:val="left" w:pos="180"/>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kern w:val="2"/>
          <w:sz w:val="24"/>
          <w:szCs w:val="24"/>
        </w:rPr>
      </w:pPr>
      <w:r w:rsidRPr="002C54E3">
        <w:rPr>
          <w:rFonts w:ascii="Times New Roman" w:hAnsi="Times New Roman" w:cs="Times New Roman"/>
          <w:color w:val="auto"/>
          <w:sz w:val="24"/>
          <w:szCs w:val="24"/>
        </w:rPr>
        <w:t xml:space="preserve">являются ориентировочной основой для проведения оценочной экспертизы общеобразовательной деятельности образовательных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36168F" w:rsidRPr="002C54E3" w:rsidRDefault="000D0675" w:rsidP="002C54E3">
      <w:pPr>
        <w:pStyle w:val="14TexstOSNOVA1012"/>
        <w:spacing w:line="240" w:lineRule="auto"/>
        <w:ind w:firstLine="709"/>
        <w:contextualSpacing/>
        <w:rPr>
          <w:rFonts w:ascii="Times New Roman" w:hAnsi="Times New Roman" w:cs="Times New Roman"/>
          <w:sz w:val="24"/>
          <w:szCs w:val="24"/>
        </w:rPr>
      </w:pPr>
      <w:r w:rsidRPr="002C54E3">
        <w:rPr>
          <w:rFonts w:ascii="Times New Roman" w:hAnsi="Times New Roman" w:cs="Times New Roman"/>
          <w:b/>
          <w:sz w:val="24"/>
          <w:szCs w:val="24"/>
        </w:rPr>
        <w:t>2</w:t>
      </w:r>
      <w:r w:rsidR="0036168F" w:rsidRPr="002C54E3">
        <w:rPr>
          <w:rFonts w:ascii="Times New Roman" w:hAnsi="Times New Roman" w:cs="Times New Roman"/>
          <w:b/>
          <w:sz w:val="24"/>
          <w:szCs w:val="24"/>
        </w:rPr>
        <w:t xml:space="preserve">.2.4. Программа формирования экологической культуры, здорового </w:t>
      </w:r>
      <w:r w:rsidR="0036168F" w:rsidRPr="002C54E3">
        <w:rPr>
          <w:rFonts w:ascii="Times New Roman" w:hAnsi="Times New Roman" w:cs="Times New Roman"/>
          <w:b/>
          <w:sz w:val="24"/>
          <w:szCs w:val="24"/>
        </w:rPr>
        <w:br/>
        <w:t>и безопасного образа жизни</w:t>
      </w:r>
    </w:p>
    <w:p w:rsidR="00533F1E" w:rsidRPr="002C54E3" w:rsidRDefault="00533F1E" w:rsidP="002C54E3">
      <w:pPr>
        <w:widowControl w:val="0"/>
        <w:tabs>
          <w:tab w:val="left" w:pos="6379"/>
        </w:tabs>
        <w:overflowPunct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533F1E" w:rsidRPr="002C54E3" w:rsidRDefault="00533F1E" w:rsidP="002C54E3">
      <w:pPr>
        <w:widowControl w:val="0"/>
        <w:tabs>
          <w:tab w:val="left" w:pos="6379"/>
        </w:tabs>
        <w:overflowPunct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Программа формирования экологической культуры разрабатывается </w:t>
      </w:r>
      <w:r w:rsidR="00626341" w:rsidRPr="002C54E3">
        <w:rPr>
          <w:rFonts w:ascii="Times New Roman" w:hAnsi="Times New Roman" w:cs="Times New Roman"/>
          <w:color w:val="000000"/>
          <w:sz w:val="24"/>
          <w:szCs w:val="24"/>
        </w:rPr>
        <w:t>на ос</w:t>
      </w:r>
      <w:r w:rsidR="00626341" w:rsidRPr="002C54E3">
        <w:rPr>
          <w:rFonts w:ascii="Times New Roman" w:hAnsi="Times New Roman" w:cs="Times New Roman"/>
          <w:color w:val="000000"/>
          <w:sz w:val="24"/>
          <w:szCs w:val="24"/>
        </w:rPr>
        <w:softHyphen/>
        <w:t xml:space="preserve">нове </w:t>
      </w:r>
      <w:r w:rsidRPr="002C54E3">
        <w:rPr>
          <w:rFonts w:ascii="Times New Roman" w:hAnsi="Times New Roman" w:cs="Times New Roman"/>
          <w:color w:val="000000"/>
          <w:sz w:val="24"/>
          <w:szCs w:val="24"/>
        </w:rPr>
        <w:t>деятельностного и культурно-исторического подходов,</w:t>
      </w:r>
      <w:r w:rsidRPr="002C54E3">
        <w:rPr>
          <w:rFonts w:ascii="Times New Roman" w:hAnsi="Times New Roman" w:cs="Times New Roman"/>
          <w:sz w:val="24"/>
          <w:szCs w:val="24"/>
        </w:rPr>
        <w:t xml:space="preserve"> с учё</w:t>
      </w:r>
      <w:r w:rsidRPr="002C54E3">
        <w:rPr>
          <w:rFonts w:ascii="Times New Roman" w:hAnsi="Times New Roman" w:cs="Times New Roman"/>
          <w:sz w:val="24"/>
          <w:szCs w:val="24"/>
        </w:rPr>
        <w:softHyphen/>
        <w:t>том этнических, социально-экономических,  природно-территориальных и иных особенностей региона, запросов семей и других субъектов обра</w:t>
      </w:r>
      <w:r w:rsidRPr="002C54E3">
        <w:rPr>
          <w:rFonts w:ascii="Times New Roman" w:hAnsi="Times New Roman" w:cs="Times New Roman"/>
          <w:sz w:val="24"/>
          <w:szCs w:val="24"/>
        </w:rPr>
        <w:softHyphen/>
        <w:t>зо</w:t>
      </w:r>
      <w:r w:rsidRPr="002C54E3">
        <w:rPr>
          <w:rFonts w:ascii="Times New Roman" w:hAnsi="Times New Roman" w:cs="Times New Roman"/>
          <w:sz w:val="24"/>
          <w:szCs w:val="24"/>
        </w:rPr>
        <w:softHyphen/>
        <w:t>ва</w:t>
      </w:r>
      <w:r w:rsidRPr="002C54E3">
        <w:rPr>
          <w:rFonts w:ascii="Times New Roman" w:hAnsi="Times New Roman" w:cs="Times New Roman"/>
          <w:sz w:val="24"/>
          <w:szCs w:val="24"/>
        </w:rPr>
        <w:softHyphen/>
        <w:t>тель</w:t>
      </w:r>
      <w:r w:rsidRPr="002C54E3">
        <w:rPr>
          <w:rFonts w:ascii="Times New Roman" w:hAnsi="Times New Roman" w:cs="Times New Roman"/>
          <w:sz w:val="24"/>
          <w:szCs w:val="24"/>
        </w:rPr>
        <w:softHyphen/>
        <w:t>ного процесса и подразумевает конкретизацию задач,  содержания, усло</w:t>
      </w:r>
      <w:r w:rsidRPr="002C54E3">
        <w:rPr>
          <w:rFonts w:ascii="Times New Roman" w:hAnsi="Times New Roman" w:cs="Times New Roman"/>
          <w:sz w:val="24"/>
          <w:szCs w:val="24"/>
        </w:rPr>
        <w:softHyphen/>
        <w:t>вий, планируемых результатов, а также форм ее реализации, взаимодействия с семьёй, учреждениями дополнительного образования и другими обще</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w:t>
      </w:r>
      <w:r w:rsidRPr="002C54E3">
        <w:rPr>
          <w:rFonts w:ascii="Times New Roman" w:hAnsi="Times New Roman" w:cs="Times New Roman"/>
          <w:sz w:val="24"/>
          <w:szCs w:val="24"/>
        </w:rPr>
        <w:softHyphen/>
        <w:t>вен</w:t>
      </w:r>
      <w:r w:rsidRPr="002C54E3">
        <w:rPr>
          <w:rFonts w:ascii="Times New Roman" w:hAnsi="Times New Roman" w:cs="Times New Roman"/>
          <w:sz w:val="24"/>
          <w:szCs w:val="24"/>
        </w:rPr>
        <w:softHyphen/>
        <w:t xml:space="preserve">ными организациями.   </w:t>
      </w:r>
    </w:p>
    <w:p w:rsidR="00533F1E" w:rsidRPr="002C54E3" w:rsidRDefault="00533F1E"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Программа формирования экологической культуры, здорового и без</w:t>
      </w:r>
      <w:r w:rsidRPr="002C54E3">
        <w:rPr>
          <w:rFonts w:ascii="Times New Roman" w:hAnsi="Times New Roman" w:cs="Times New Roman"/>
          <w:sz w:val="24"/>
          <w:szCs w:val="24"/>
        </w:rPr>
        <w:softHyphen/>
        <w:t>опа</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 xml:space="preserve">ного образа жизни — комплексная программа формирования у обучающихся с </w:t>
      </w:r>
      <w:r w:rsidR="00C973E2" w:rsidRPr="002C54E3">
        <w:rPr>
          <w:rFonts w:ascii="Times New Roman" w:hAnsi="Times New Roman" w:cs="Times New Roman"/>
          <w:sz w:val="24"/>
          <w:szCs w:val="24"/>
        </w:rPr>
        <w:t xml:space="preserve"> РАС </w:t>
      </w:r>
      <w:r w:rsidRPr="002C54E3">
        <w:rPr>
          <w:rFonts w:ascii="Times New Roman" w:hAnsi="Times New Roman" w:cs="Times New Roman"/>
          <w:sz w:val="24"/>
          <w:szCs w:val="24"/>
        </w:rPr>
        <w:t>знаний, установок, личностных ориентиров и норм поведения, обеспечивающих сохранение и укрепление физического и психического здо</w:t>
      </w:r>
      <w:r w:rsidRPr="002C54E3">
        <w:rPr>
          <w:rFonts w:ascii="Times New Roman" w:hAnsi="Times New Roman" w:cs="Times New Roman"/>
          <w:sz w:val="24"/>
          <w:szCs w:val="24"/>
        </w:rPr>
        <w:softHyphen/>
        <w:t>ровья как одной из ценностных составляющих, спо</w:t>
      </w:r>
      <w:r w:rsidRPr="002C54E3">
        <w:rPr>
          <w:rFonts w:ascii="Times New Roman" w:hAnsi="Times New Roman" w:cs="Times New Roman"/>
          <w:sz w:val="24"/>
          <w:szCs w:val="24"/>
        </w:rPr>
        <w:softHyphen/>
        <w:t>со</w:t>
      </w:r>
      <w:r w:rsidRPr="002C54E3">
        <w:rPr>
          <w:rFonts w:ascii="Times New Roman" w:hAnsi="Times New Roman" w:cs="Times New Roman"/>
          <w:sz w:val="24"/>
          <w:szCs w:val="24"/>
        </w:rPr>
        <w:softHyphen/>
        <w:t>б</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w:t>
      </w:r>
      <w:r w:rsidRPr="002C54E3">
        <w:rPr>
          <w:rFonts w:ascii="Times New Roman" w:hAnsi="Times New Roman" w:cs="Times New Roman"/>
          <w:sz w:val="24"/>
          <w:szCs w:val="24"/>
        </w:rPr>
        <w:softHyphen/>
        <w:t>вующих познавательному и эмо</w:t>
      </w:r>
      <w:r w:rsidRPr="002C54E3">
        <w:rPr>
          <w:rFonts w:ascii="Times New Roman" w:hAnsi="Times New Roman" w:cs="Times New Roman"/>
          <w:sz w:val="24"/>
          <w:szCs w:val="24"/>
        </w:rPr>
        <w:softHyphen/>
        <w:t>циональному развитию ребёнка.</w:t>
      </w:r>
    </w:p>
    <w:p w:rsidR="00533F1E" w:rsidRPr="002C54E3" w:rsidRDefault="00533F1E" w:rsidP="002C54E3">
      <w:pPr>
        <w:spacing w:after="0" w:line="240" w:lineRule="auto"/>
        <w:ind w:firstLine="709"/>
        <w:contextualSpacing/>
        <w:jc w:val="both"/>
        <w:outlineLvl w:val="0"/>
        <w:rPr>
          <w:rFonts w:ascii="Times New Roman" w:hAnsi="Times New Roman" w:cs="Times New Roman"/>
          <w:sz w:val="24"/>
          <w:szCs w:val="24"/>
        </w:rPr>
      </w:pPr>
      <w:r w:rsidRPr="002C54E3">
        <w:rPr>
          <w:rFonts w:ascii="Times New Roman" w:hAnsi="Times New Roman" w:cs="Times New Roman"/>
          <w:sz w:val="24"/>
          <w:szCs w:val="24"/>
        </w:rPr>
        <w:t xml:space="preserve">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2C54E3">
        <w:rPr>
          <w:rFonts w:ascii="Times New Roman" w:hAnsi="Times New Roman" w:cs="Times New Roman"/>
          <w:color w:val="000000"/>
          <w:sz w:val="24"/>
          <w:szCs w:val="24"/>
        </w:rPr>
        <w:t xml:space="preserve"> в его органичном единстве и разнообразии природы, народов, культур; овладе</w:t>
      </w:r>
      <w:r w:rsidRPr="002C54E3">
        <w:rPr>
          <w:rFonts w:ascii="Times New Roman" w:hAnsi="Times New Roman" w:cs="Times New Roman"/>
          <w:sz w:val="24"/>
          <w:szCs w:val="24"/>
        </w:rPr>
        <w:t>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r w:rsidR="00436080" w:rsidRPr="002C54E3">
        <w:rPr>
          <w:rFonts w:ascii="Times New Roman" w:hAnsi="Times New Roman" w:cs="Times New Roman"/>
          <w:sz w:val="24"/>
          <w:szCs w:val="24"/>
        </w:rPr>
        <w:t xml:space="preserve"> Важным условием ее реализации является вовлечение обучающихся с РАС в совместную деятельность на основе эмоционального осмысления происходящих событий.</w:t>
      </w:r>
    </w:p>
    <w:p w:rsidR="00533F1E" w:rsidRPr="002C54E3" w:rsidRDefault="00533F1E"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kern w:val="36"/>
          <w:sz w:val="24"/>
          <w:szCs w:val="24"/>
        </w:rPr>
        <w:t>Программа построена на основе общенациональных ценностей рос</w:t>
      </w:r>
      <w:r w:rsidRPr="002C54E3">
        <w:rPr>
          <w:rFonts w:ascii="Times New Roman" w:hAnsi="Times New Roman" w:cs="Times New Roman"/>
          <w:kern w:val="36"/>
          <w:sz w:val="24"/>
          <w:szCs w:val="24"/>
        </w:rPr>
        <w:softHyphen/>
        <w:t>сий</w:t>
      </w:r>
      <w:r w:rsidRPr="002C54E3">
        <w:rPr>
          <w:rFonts w:ascii="Times New Roman" w:hAnsi="Times New Roman" w:cs="Times New Roman"/>
          <w:kern w:val="36"/>
          <w:sz w:val="24"/>
          <w:szCs w:val="24"/>
        </w:rPr>
        <w:softHyphen/>
        <w:t>с</w:t>
      </w:r>
      <w:r w:rsidRPr="002C54E3">
        <w:rPr>
          <w:rFonts w:ascii="Times New Roman" w:hAnsi="Times New Roman" w:cs="Times New Roman"/>
          <w:kern w:val="36"/>
          <w:sz w:val="24"/>
          <w:szCs w:val="24"/>
        </w:rPr>
        <w:softHyphen/>
        <w:t>ко</w:t>
      </w:r>
      <w:r w:rsidRPr="002C54E3">
        <w:rPr>
          <w:rFonts w:ascii="Times New Roman" w:hAnsi="Times New Roman" w:cs="Times New Roman"/>
          <w:kern w:val="36"/>
          <w:sz w:val="24"/>
          <w:szCs w:val="24"/>
        </w:rPr>
        <w:softHyphen/>
        <w:t>го об</w:t>
      </w:r>
      <w:r w:rsidRPr="002C54E3">
        <w:rPr>
          <w:rFonts w:ascii="Times New Roman" w:hAnsi="Times New Roman" w:cs="Times New Roman"/>
          <w:kern w:val="36"/>
          <w:sz w:val="24"/>
          <w:szCs w:val="24"/>
        </w:rPr>
        <w:softHyphen/>
        <w:t>ще</w:t>
      </w:r>
      <w:r w:rsidRPr="002C54E3">
        <w:rPr>
          <w:rFonts w:ascii="Times New Roman" w:hAnsi="Times New Roman" w:cs="Times New Roman"/>
          <w:kern w:val="36"/>
          <w:sz w:val="24"/>
          <w:szCs w:val="24"/>
        </w:rPr>
        <w:softHyphen/>
        <w:t>с</w:t>
      </w:r>
      <w:r w:rsidRPr="002C54E3">
        <w:rPr>
          <w:rFonts w:ascii="Times New Roman" w:hAnsi="Times New Roman" w:cs="Times New Roman"/>
          <w:kern w:val="36"/>
          <w:sz w:val="24"/>
          <w:szCs w:val="24"/>
        </w:rPr>
        <w:softHyphen/>
        <w:t>т</w:t>
      </w:r>
      <w:r w:rsidRPr="002C54E3">
        <w:rPr>
          <w:rFonts w:ascii="Times New Roman" w:hAnsi="Times New Roman" w:cs="Times New Roman"/>
          <w:kern w:val="36"/>
          <w:sz w:val="24"/>
          <w:szCs w:val="24"/>
        </w:rPr>
        <w:softHyphen/>
        <w:t>ва, таких, как гражданственность, здоровье, природа, эко</w:t>
      </w:r>
      <w:r w:rsidRPr="002C54E3">
        <w:rPr>
          <w:rFonts w:ascii="Times New Roman" w:hAnsi="Times New Roman" w:cs="Times New Roman"/>
          <w:kern w:val="36"/>
          <w:sz w:val="24"/>
          <w:szCs w:val="24"/>
        </w:rPr>
        <w:softHyphen/>
        <w:t>ло</w:t>
      </w:r>
      <w:r w:rsidRPr="002C54E3">
        <w:rPr>
          <w:rFonts w:ascii="Times New Roman" w:hAnsi="Times New Roman" w:cs="Times New Roman"/>
          <w:kern w:val="36"/>
          <w:sz w:val="24"/>
          <w:szCs w:val="24"/>
        </w:rPr>
        <w:softHyphen/>
        <w:t>гическая культура, без</w:t>
      </w:r>
      <w:r w:rsidRPr="002C54E3">
        <w:rPr>
          <w:rFonts w:ascii="Times New Roman" w:hAnsi="Times New Roman" w:cs="Times New Roman"/>
          <w:kern w:val="36"/>
          <w:sz w:val="24"/>
          <w:szCs w:val="24"/>
        </w:rPr>
        <w:softHyphen/>
        <w:t>опа</w:t>
      </w:r>
      <w:r w:rsidRPr="002C54E3">
        <w:rPr>
          <w:rFonts w:ascii="Times New Roman" w:hAnsi="Times New Roman" w:cs="Times New Roman"/>
          <w:kern w:val="36"/>
          <w:sz w:val="24"/>
          <w:szCs w:val="24"/>
        </w:rPr>
        <w:softHyphen/>
        <w:t>с</w:t>
      </w:r>
      <w:r w:rsidRPr="002C54E3">
        <w:rPr>
          <w:rFonts w:ascii="Times New Roman" w:hAnsi="Times New Roman" w:cs="Times New Roman"/>
          <w:kern w:val="36"/>
          <w:sz w:val="24"/>
          <w:szCs w:val="24"/>
        </w:rPr>
        <w:softHyphen/>
        <w:t>ность человека и государства.</w:t>
      </w:r>
      <w:r w:rsidRPr="002C54E3">
        <w:rPr>
          <w:rFonts w:ascii="Times New Roman" w:hAnsi="Times New Roman" w:cs="Times New Roman"/>
          <w:sz w:val="24"/>
          <w:szCs w:val="24"/>
        </w:rPr>
        <w:t xml:space="preserve"> Она направлена на развитие мотивации и готовности обу</w:t>
      </w:r>
      <w:r w:rsidRPr="002C54E3">
        <w:rPr>
          <w:rFonts w:ascii="Times New Roman" w:hAnsi="Times New Roman" w:cs="Times New Roman"/>
          <w:sz w:val="24"/>
          <w:szCs w:val="24"/>
        </w:rPr>
        <w:softHyphen/>
        <w:t>ча</w:t>
      </w:r>
      <w:r w:rsidRPr="002C54E3">
        <w:rPr>
          <w:rFonts w:ascii="Times New Roman" w:hAnsi="Times New Roman" w:cs="Times New Roman"/>
          <w:sz w:val="24"/>
          <w:szCs w:val="24"/>
        </w:rPr>
        <w:softHyphen/>
        <w:t>ю</w:t>
      </w:r>
      <w:r w:rsidRPr="002C54E3">
        <w:rPr>
          <w:rFonts w:ascii="Times New Roman" w:hAnsi="Times New Roman" w:cs="Times New Roman"/>
          <w:sz w:val="24"/>
          <w:szCs w:val="24"/>
        </w:rPr>
        <w:softHyphen/>
        <w:t xml:space="preserve">щихся с </w:t>
      </w:r>
      <w:r w:rsidR="00C973E2" w:rsidRPr="002C54E3">
        <w:rPr>
          <w:rFonts w:ascii="Times New Roman" w:hAnsi="Times New Roman" w:cs="Times New Roman"/>
          <w:sz w:val="24"/>
          <w:szCs w:val="24"/>
        </w:rPr>
        <w:t xml:space="preserve">РАС </w:t>
      </w:r>
      <w:r w:rsidRPr="002C54E3">
        <w:rPr>
          <w:rFonts w:ascii="Times New Roman" w:hAnsi="Times New Roman" w:cs="Times New Roman"/>
          <w:sz w:val="24"/>
          <w:szCs w:val="24"/>
        </w:rPr>
        <w:t>действовать пре</w:t>
      </w:r>
      <w:r w:rsidRPr="002C54E3">
        <w:rPr>
          <w:rFonts w:ascii="Times New Roman" w:hAnsi="Times New Roman" w:cs="Times New Roman"/>
          <w:sz w:val="24"/>
          <w:szCs w:val="24"/>
        </w:rPr>
        <w:softHyphen/>
        <w:t>ду</w:t>
      </w:r>
      <w:r w:rsidRPr="002C54E3">
        <w:rPr>
          <w:rFonts w:ascii="Times New Roman" w:hAnsi="Times New Roman" w:cs="Times New Roman"/>
          <w:sz w:val="24"/>
          <w:szCs w:val="24"/>
        </w:rPr>
        <w:softHyphen/>
        <w:t>смотрительно, придерживаться здорового и экологически безопасного образа жизни, це</w:t>
      </w:r>
      <w:r w:rsidRPr="002C54E3">
        <w:rPr>
          <w:rFonts w:ascii="Times New Roman" w:hAnsi="Times New Roman" w:cs="Times New Roman"/>
          <w:sz w:val="24"/>
          <w:szCs w:val="24"/>
        </w:rPr>
        <w:softHyphen/>
        <w:t>нить природу как источник духовного развития, информации, красоты, здоровья, ма</w:t>
      </w:r>
      <w:r w:rsidRPr="002C54E3">
        <w:rPr>
          <w:rFonts w:ascii="Times New Roman" w:hAnsi="Times New Roman" w:cs="Times New Roman"/>
          <w:sz w:val="24"/>
          <w:szCs w:val="24"/>
        </w:rPr>
        <w:softHyphen/>
        <w:t>те</w:t>
      </w:r>
      <w:r w:rsidRPr="002C54E3">
        <w:rPr>
          <w:rFonts w:ascii="Times New Roman" w:hAnsi="Times New Roman" w:cs="Times New Roman"/>
          <w:sz w:val="24"/>
          <w:szCs w:val="24"/>
        </w:rPr>
        <w:softHyphen/>
        <w:t>ри</w:t>
      </w:r>
      <w:r w:rsidRPr="002C54E3">
        <w:rPr>
          <w:rFonts w:ascii="Times New Roman" w:hAnsi="Times New Roman" w:cs="Times New Roman"/>
          <w:sz w:val="24"/>
          <w:szCs w:val="24"/>
        </w:rPr>
        <w:softHyphen/>
        <w:t>аль</w:t>
      </w:r>
      <w:r w:rsidRPr="002C54E3">
        <w:rPr>
          <w:rFonts w:ascii="Times New Roman" w:hAnsi="Times New Roman" w:cs="Times New Roman"/>
          <w:sz w:val="24"/>
          <w:szCs w:val="24"/>
        </w:rPr>
        <w:softHyphen/>
        <w:t>ного благополучия.</w:t>
      </w:r>
    </w:p>
    <w:p w:rsidR="00533F1E" w:rsidRPr="002C54E3" w:rsidRDefault="00533F1E"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33F1E" w:rsidRPr="002C54E3" w:rsidRDefault="00533F1E"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lastRenderedPageBreak/>
        <w:t>Наиболее эффективным путём формирования экологической культуры, здо</w:t>
      </w:r>
      <w:r w:rsidRPr="002C54E3">
        <w:rPr>
          <w:rFonts w:ascii="Times New Roman" w:hAnsi="Times New Roman" w:cs="Times New Roman"/>
          <w:sz w:val="24"/>
          <w:szCs w:val="24"/>
        </w:rPr>
        <w:softHyphen/>
        <w:t>рового и без</w:t>
      </w:r>
      <w:r w:rsidRPr="002C54E3">
        <w:rPr>
          <w:rFonts w:ascii="Times New Roman" w:hAnsi="Times New Roman" w:cs="Times New Roman"/>
          <w:sz w:val="24"/>
          <w:szCs w:val="24"/>
        </w:rPr>
        <w:softHyphen/>
        <w:t>опасного образа жизни у обучающихся является направляемая и организуемая взро</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лы</w:t>
      </w:r>
      <w:r w:rsidRPr="002C54E3">
        <w:rPr>
          <w:rFonts w:ascii="Times New Roman" w:hAnsi="Times New Roman" w:cs="Times New Roman"/>
          <w:sz w:val="24"/>
          <w:szCs w:val="24"/>
        </w:rPr>
        <w:softHyphen/>
        <w:t>ми самостоятельная деятельность обучающихся,  раз</w:t>
      </w:r>
      <w:r w:rsidRPr="002C54E3">
        <w:rPr>
          <w:rFonts w:ascii="Times New Roman" w:hAnsi="Times New Roman" w:cs="Times New Roman"/>
          <w:sz w:val="24"/>
          <w:szCs w:val="24"/>
        </w:rPr>
        <w:softHyphen/>
        <w:t>ви</w:t>
      </w:r>
      <w:r w:rsidRPr="002C54E3">
        <w:rPr>
          <w:rFonts w:ascii="Times New Roman" w:hAnsi="Times New Roman" w:cs="Times New Roman"/>
          <w:sz w:val="24"/>
          <w:szCs w:val="24"/>
        </w:rPr>
        <w:softHyphen/>
        <w:t>вающая способность понимать своё состояние, обеспечивающая усвоение спо</w:t>
      </w:r>
      <w:r w:rsidRPr="002C54E3">
        <w:rPr>
          <w:rFonts w:ascii="Times New Roman" w:hAnsi="Times New Roman" w:cs="Times New Roman"/>
          <w:sz w:val="24"/>
          <w:szCs w:val="24"/>
        </w:rPr>
        <w:softHyphen/>
        <w:t>собов рациональной организации режима дня, двигательной активности, пи</w:t>
      </w:r>
      <w:r w:rsidRPr="002C54E3">
        <w:rPr>
          <w:rFonts w:ascii="Times New Roman" w:hAnsi="Times New Roman" w:cs="Times New Roman"/>
          <w:sz w:val="24"/>
          <w:szCs w:val="24"/>
        </w:rPr>
        <w:softHyphen/>
        <w:t>тания, правил личной гигиены. Однако только знание основ здорового об</w:t>
      </w:r>
      <w:r w:rsidRPr="002C54E3">
        <w:rPr>
          <w:rFonts w:ascii="Times New Roman" w:hAnsi="Times New Roman" w:cs="Times New Roman"/>
          <w:sz w:val="24"/>
          <w:szCs w:val="24"/>
        </w:rPr>
        <w:softHyphen/>
        <w:t>ра</w:t>
      </w:r>
      <w:r w:rsidRPr="002C54E3">
        <w:rPr>
          <w:rFonts w:ascii="Times New Roman" w:hAnsi="Times New Roman" w:cs="Times New Roman"/>
          <w:sz w:val="24"/>
          <w:szCs w:val="24"/>
        </w:rPr>
        <w:softHyphen/>
        <w:t>за жизни не обеспечивает и не гарантирует их использования, если это не ста</w:t>
      </w:r>
      <w:r w:rsidRPr="002C54E3">
        <w:rPr>
          <w:rFonts w:ascii="Times New Roman" w:hAnsi="Times New Roman" w:cs="Times New Roman"/>
          <w:sz w:val="24"/>
          <w:szCs w:val="24"/>
        </w:rPr>
        <w:softHyphen/>
        <w:t xml:space="preserve">новится необходимым условием ежедневной жизни ребёнка в семье и социуме. </w:t>
      </w:r>
    </w:p>
    <w:p w:rsidR="00533F1E" w:rsidRPr="002C54E3" w:rsidRDefault="00533F1E"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33F1E" w:rsidRPr="002C54E3" w:rsidRDefault="00533F1E" w:rsidP="002C54E3">
      <w:pPr>
        <w:shd w:val="clear" w:color="auto" w:fill="FFFFFF"/>
        <w:spacing w:after="0" w:line="240" w:lineRule="auto"/>
        <w:ind w:firstLine="709"/>
        <w:contextualSpacing/>
        <w:jc w:val="both"/>
        <w:rPr>
          <w:rFonts w:ascii="Times New Roman" w:hAnsi="Times New Roman" w:cs="Times New Roman"/>
          <w:color w:val="000000"/>
          <w:sz w:val="24"/>
          <w:szCs w:val="24"/>
        </w:rPr>
      </w:pPr>
      <w:r w:rsidRPr="002C54E3">
        <w:rPr>
          <w:rFonts w:ascii="Times New Roman" w:hAnsi="Times New Roman" w:cs="Times New Roman"/>
          <w:color w:val="000000"/>
          <w:sz w:val="24"/>
          <w:szCs w:val="24"/>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33F1E" w:rsidRPr="002C54E3" w:rsidRDefault="00533F1E" w:rsidP="002C54E3">
      <w:pPr>
        <w:tabs>
          <w:tab w:val="num" w:pos="720"/>
          <w:tab w:val="left" w:pos="108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Целью программы</w:t>
      </w:r>
      <w:r w:rsidRPr="002C54E3">
        <w:rPr>
          <w:rFonts w:ascii="Times New Roman" w:hAnsi="Times New Roman" w:cs="Times New Roman"/>
          <w:b/>
          <w:sz w:val="24"/>
          <w:szCs w:val="24"/>
        </w:rPr>
        <w:t xml:space="preserve"> </w:t>
      </w:r>
      <w:r w:rsidRPr="002C54E3">
        <w:rPr>
          <w:rFonts w:ascii="Times New Roman" w:hAnsi="Times New Roman" w:cs="Times New Roman"/>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33F1E" w:rsidRPr="002C54E3" w:rsidRDefault="00533F1E" w:rsidP="002C54E3">
      <w:pPr>
        <w:tabs>
          <w:tab w:val="num" w:pos="720"/>
          <w:tab w:val="left" w:pos="108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Основные задачи программы:</w:t>
      </w:r>
    </w:p>
    <w:p w:rsidR="00533F1E" w:rsidRPr="002C54E3" w:rsidRDefault="00533F1E" w:rsidP="002C54E3">
      <w:pPr>
        <w:tabs>
          <w:tab w:val="num" w:pos="720"/>
          <w:tab w:val="left" w:pos="108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33F1E" w:rsidRPr="002C54E3" w:rsidRDefault="00533F1E" w:rsidP="002C54E3">
      <w:pPr>
        <w:tabs>
          <w:tab w:val="num" w:pos="720"/>
          <w:tab w:val="left" w:pos="108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формирование познавательного интереса и бережного отношения к природе; </w:t>
      </w:r>
    </w:p>
    <w:p w:rsidR="00533F1E" w:rsidRPr="002C54E3" w:rsidRDefault="00533F1E" w:rsidP="002C54E3">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color w:val="000000"/>
          <w:sz w:val="24"/>
          <w:szCs w:val="24"/>
        </w:rPr>
        <w:t>формирование представлений об основных компонентах культуры здоровья и здорового образа жизни;</w:t>
      </w:r>
    </w:p>
    <w:p w:rsidR="00533F1E" w:rsidRPr="002C54E3" w:rsidRDefault="00533F1E" w:rsidP="002C54E3">
      <w:pPr>
        <w:tabs>
          <w:tab w:val="num" w:pos="720"/>
          <w:tab w:val="left" w:pos="108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пробуждение в детях желания заботиться о своем здоровье (формирование за</w:t>
      </w:r>
      <w:r w:rsidRPr="002C54E3">
        <w:rPr>
          <w:rFonts w:ascii="Times New Roman" w:hAnsi="Times New Roman" w:cs="Times New Roman"/>
          <w:sz w:val="24"/>
          <w:szCs w:val="24"/>
        </w:rPr>
        <w:softHyphen/>
        <w:t>ин</w:t>
      </w:r>
      <w:r w:rsidRPr="002C54E3">
        <w:rPr>
          <w:rFonts w:ascii="Times New Roman" w:hAnsi="Times New Roman" w:cs="Times New Roman"/>
          <w:sz w:val="24"/>
          <w:szCs w:val="24"/>
        </w:rPr>
        <w:softHyphen/>
        <w:t>те</w:t>
      </w:r>
      <w:r w:rsidRPr="002C54E3">
        <w:rPr>
          <w:rFonts w:ascii="Times New Roman" w:hAnsi="Times New Roman" w:cs="Times New Roman"/>
          <w:sz w:val="24"/>
          <w:szCs w:val="24"/>
        </w:rPr>
        <w:softHyphen/>
        <w:t>ре</w:t>
      </w:r>
      <w:r w:rsidRPr="002C54E3">
        <w:rPr>
          <w:rFonts w:ascii="Times New Roman" w:hAnsi="Times New Roman" w:cs="Times New Roman"/>
          <w:sz w:val="24"/>
          <w:szCs w:val="24"/>
        </w:rPr>
        <w:softHyphen/>
        <w:t>сованного отношения к собственному здоровью) путем соблюдения правил здорового об</w:t>
      </w:r>
      <w:r w:rsidRPr="002C54E3">
        <w:rPr>
          <w:rFonts w:ascii="Times New Roman" w:hAnsi="Times New Roman" w:cs="Times New Roman"/>
          <w:sz w:val="24"/>
          <w:szCs w:val="24"/>
        </w:rPr>
        <w:softHyphen/>
        <w:t>раза жизни и организации здоровьесберегающего характера учебной деятельности и об</w:t>
      </w:r>
      <w:r w:rsidRPr="002C54E3">
        <w:rPr>
          <w:rFonts w:ascii="Times New Roman" w:hAnsi="Times New Roman" w:cs="Times New Roman"/>
          <w:sz w:val="24"/>
          <w:szCs w:val="24"/>
        </w:rPr>
        <w:softHyphen/>
        <w:t>ще</w:t>
      </w:r>
      <w:r w:rsidRPr="002C54E3">
        <w:rPr>
          <w:rFonts w:ascii="Times New Roman" w:hAnsi="Times New Roman" w:cs="Times New Roman"/>
          <w:sz w:val="24"/>
          <w:szCs w:val="24"/>
        </w:rPr>
        <w:softHyphen/>
        <w:t xml:space="preserve">ния; </w:t>
      </w:r>
    </w:p>
    <w:p w:rsidR="00533F1E" w:rsidRPr="002C54E3" w:rsidRDefault="00533F1E" w:rsidP="002C54E3">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4"/>
          <w:szCs w:val="24"/>
          <w:highlight w:val="yellow"/>
        </w:rPr>
      </w:pPr>
      <w:r w:rsidRPr="002C54E3">
        <w:rPr>
          <w:rFonts w:ascii="Times New Roman" w:hAnsi="Times New Roman" w:cs="Times New Roman"/>
          <w:color w:val="000000"/>
          <w:sz w:val="24"/>
          <w:szCs w:val="24"/>
        </w:rPr>
        <w:t>формирование представлений о рациональной организации режима дня, учебы и отдыха, двигательной активности</w:t>
      </w:r>
      <w:r w:rsidRPr="002C54E3">
        <w:rPr>
          <w:rFonts w:ascii="Times New Roman" w:hAnsi="Times New Roman" w:cs="Times New Roman"/>
          <w:sz w:val="24"/>
          <w:szCs w:val="24"/>
        </w:rPr>
        <w:t>;</w:t>
      </w:r>
    </w:p>
    <w:p w:rsidR="00533F1E" w:rsidRPr="002C54E3" w:rsidRDefault="00533F1E" w:rsidP="002C54E3">
      <w:pPr>
        <w:tabs>
          <w:tab w:val="num" w:pos="720"/>
          <w:tab w:val="left" w:pos="108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формирование установок на использование здорового питания;</w:t>
      </w:r>
    </w:p>
    <w:p w:rsidR="00533F1E" w:rsidRPr="002C54E3" w:rsidRDefault="00533F1E" w:rsidP="002C54E3">
      <w:pPr>
        <w:tabs>
          <w:tab w:val="num" w:pos="720"/>
          <w:tab w:val="left" w:pos="108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533F1E" w:rsidRPr="002C54E3" w:rsidRDefault="00533F1E" w:rsidP="002C54E3">
      <w:pPr>
        <w:tabs>
          <w:tab w:val="num" w:pos="720"/>
          <w:tab w:val="left" w:pos="108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развитие потребности в занятиях физической культурой и спортом; </w:t>
      </w:r>
    </w:p>
    <w:p w:rsidR="00533F1E" w:rsidRPr="002C54E3" w:rsidRDefault="00533F1E" w:rsidP="002C54E3">
      <w:pPr>
        <w:tabs>
          <w:tab w:val="num" w:pos="720"/>
          <w:tab w:val="left" w:pos="108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соблюдение здоровьесозидающих режимов дня; </w:t>
      </w:r>
    </w:p>
    <w:p w:rsidR="00533F1E" w:rsidRPr="002C54E3" w:rsidRDefault="00533F1E" w:rsidP="002C54E3">
      <w:pPr>
        <w:tabs>
          <w:tab w:val="num" w:pos="720"/>
          <w:tab w:val="left" w:pos="108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rsidR="00533F1E" w:rsidRPr="002C54E3" w:rsidRDefault="00533F1E" w:rsidP="002C54E3">
      <w:pPr>
        <w:tabs>
          <w:tab w:val="num" w:pos="720"/>
          <w:tab w:val="left" w:pos="108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33F1E" w:rsidRPr="002C54E3" w:rsidRDefault="00533F1E" w:rsidP="002C54E3">
      <w:pPr>
        <w:tabs>
          <w:tab w:val="num" w:pos="720"/>
          <w:tab w:val="left" w:pos="108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533F1E" w:rsidRPr="002C54E3" w:rsidRDefault="00533F1E" w:rsidP="002C54E3">
      <w:pPr>
        <w:tabs>
          <w:tab w:val="num" w:pos="720"/>
          <w:tab w:val="left" w:pos="108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33F1E" w:rsidRPr="002C54E3" w:rsidRDefault="00533F1E" w:rsidP="002C54E3">
      <w:pPr>
        <w:tabs>
          <w:tab w:val="num" w:pos="720"/>
          <w:tab w:val="left" w:pos="108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533F1E" w:rsidRPr="002C54E3" w:rsidRDefault="00533F1E" w:rsidP="002C54E3">
      <w:pPr>
        <w:pStyle w:val="afd"/>
        <w:spacing w:line="240" w:lineRule="auto"/>
        <w:ind w:firstLine="709"/>
        <w:contextualSpacing/>
        <w:rPr>
          <w:sz w:val="24"/>
          <w:szCs w:val="24"/>
          <w:u w:val="single"/>
        </w:rPr>
      </w:pPr>
      <w:r w:rsidRPr="002C54E3">
        <w:rPr>
          <w:caps w:val="0"/>
          <w:sz w:val="24"/>
          <w:szCs w:val="24"/>
          <w:u w:val="single"/>
        </w:rPr>
        <w:t>Основные направления, формы реализации программы</w:t>
      </w:r>
    </w:p>
    <w:p w:rsidR="00533F1E" w:rsidRPr="002C54E3" w:rsidRDefault="00533F1E" w:rsidP="002C54E3">
      <w:pPr>
        <w:pStyle w:val="afd"/>
        <w:spacing w:line="240" w:lineRule="auto"/>
        <w:ind w:firstLine="709"/>
        <w:contextualSpacing/>
        <w:rPr>
          <w:sz w:val="24"/>
          <w:szCs w:val="24"/>
        </w:rPr>
      </w:pPr>
      <w:r w:rsidRPr="002C54E3">
        <w:rPr>
          <w:caps w:val="0"/>
          <w:sz w:val="24"/>
          <w:szCs w:val="24"/>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33F1E" w:rsidRPr="002C54E3" w:rsidRDefault="00533F1E" w:rsidP="002C54E3">
      <w:pPr>
        <w:pStyle w:val="afd"/>
        <w:spacing w:line="240" w:lineRule="auto"/>
        <w:ind w:firstLine="709"/>
        <w:contextualSpacing/>
        <w:rPr>
          <w:sz w:val="24"/>
          <w:szCs w:val="24"/>
        </w:rPr>
      </w:pPr>
      <w:r w:rsidRPr="002C54E3">
        <w:rPr>
          <w:caps w:val="0"/>
          <w:sz w:val="24"/>
          <w:szCs w:val="24"/>
        </w:rPr>
        <w:lastRenderedPageBreak/>
        <w:t>1. Создание экологически безопасной, здоровьесберегающей инфраструктуры общеобразовательной организации.</w:t>
      </w:r>
    </w:p>
    <w:p w:rsidR="00533F1E" w:rsidRPr="002C54E3" w:rsidRDefault="00533F1E" w:rsidP="002C54E3">
      <w:pPr>
        <w:pStyle w:val="afd"/>
        <w:spacing w:line="240" w:lineRule="auto"/>
        <w:ind w:firstLine="709"/>
        <w:contextualSpacing/>
        <w:rPr>
          <w:sz w:val="24"/>
          <w:szCs w:val="24"/>
        </w:rPr>
      </w:pPr>
      <w:r w:rsidRPr="002C54E3">
        <w:rPr>
          <w:caps w:val="0"/>
          <w:sz w:val="24"/>
          <w:szCs w:val="24"/>
        </w:rPr>
        <w:t>2. Реализация программы формирования экологической культуры и здорового образа жизни в урочной деятельности.</w:t>
      </w:r>
    </w:p>
    <w:p w:rsidR="00533F1E" w:rsidRPr="002C54E3" w:rsidRDefault="00533F1E" w:rsidP="002C54E3">
      <w:pPr>
        <w:pStyle w:val="afd"/>
        <w:spacing w:line="240" w:lineRule="auto"/>
        <w:ind w:firstLine="709"/>
        <w:contextualSpacing/>
        <w:rPr>
          <w:sz w:val="24"/>
          <w:szCs w:val="24"/>
        </w:rPr>
      </w:pPr>
      <w:r w:rsidRPr="002C54E3">
        <w:rPr>
          <w:caps w:val="0"/>
          <w:sz w:val="24"/>
          <w:szCs w:val="24"/>
        </w:rPr>
        <w:t>3. Реализация программы формирования экологической культуры и здорового образа жизни во внеурочной деятельности.</w:t>
      </w:r>
    </w:p>
    <w:p w:rsidR="00533F1E" w:rsidRPr="002C54E3" w:rsidRDefault="00533F1E" w:rsidP="002C54E3">
      <w:pPr>
        <w:pStyle w:val="afd"/>
        <w:spacing w:line="240" w:lineRule="auto"/>
        <w:ind w:firstLine="709"/>
        <w:contextualSpacing/>
        <w:rPr>
          <w:sz w:val="24"/>
          <w:szCs w:val="24"/>
        </w:rPr>
      </w:pPr>
      <w:r w:rsidRPr="002C54E3">
        <w:rPr>
          <w:caps w:val="0"/>
          <w:sz w:val="24"/>
          <w:szCs w:val="24"/>
        </w:rPr>
        <w:t>4. Работа с родителями (законными представителями).</w:t>
      </w:r>
    </w:p>
    <w:p w:rsidR="00533F1E" w:rsidRPr="002C54E3" w:rsidRDefault="00533F1E" w:rsidP="002C54E3">
      <w:pPr>
        <w:pStyle w:val="afd"/>
        <w:spacing w:line="240" w:lineRule="auto"/>
        <w:ind w:firstLine="709"/>
        <w:contextualSpacing/>
        <w:rPr>
          <w:sz w:val="24"/>
          <w:szCs w:val="24"/>
        </w:rPr>
      </w:pPr>
      <w:r w:rsidRPr="002C54E3">
        <w:rPr>
          <w:caps w:val="0"/>
          <w:sz w:val="24"/>
          <w:szCs w:val="24"/>
        </w:rPr>
        <w:t>5. Просветительская и методическая работа со специалистами общеобразовательной организации.</w:t>
      </w:r>
    </w:p>
    <w:p w:rsidR="00533F1E" w:rsidRPr="002C54E3" w:rsidRDefault="00533F1E" w:rsidP="002C54E3">
      <w:pPr>
        <w:pStyle w:val="af8"/>
        <w:ind w:firstLine="709"/>
        <w:contextualSpacing/>
        <w:jc w:val="both"/>
        <w:rPr>
          <w:rFonts w:ascii="Times New Roman" w:hAnsi="Times New Roman"/>
          <w:i/>
          <w:sz w:val="24"/>
          <w:szCs w:val="24"/>
        </w:rPr>
      </w:pPr>
      <w:r w:rsidRPr="002C54E3">
        <w:rPr>
          <w:rFonts w:ascii="Times New Roman" w:hAnsi="Times New Roman"/>
          <w:sz w:val="24"/>
          <w:szCs w:val="24"/>
        </w:rPr>
        <w:t xml:space="preserve"> Экологически безопасная, здоровьесберегающая инфраструктура общеобразовательной организации включает</w:t>
      </w:r>
      <w:r w:rsidRPr="002C54E3">
        <w:rPr>
          <w:rFonts w:ascii="Times New Roman" w:hAnsi="Times New Roman"/>
          <w:i/>
          <w:sz w:val="24"/>
          <w:szCs w:val="24"/>
        </w:rPr>
        <w:t>:</w:t>
      </w:r>
    </w:p>
    <w:p w:rsidR="00533F1E" w:rsidRPr="002C54E3" w:rsidRDefault="00533F1E" w:rsidP="002C54E3">
      <w:pPr>
        <w:pStyle w:val="af8"/>
        <w:ind w:firstLine="709"/>
        <w:contextualSpacing/>
        <w:jc w:val="both"/>
        <w:rPr>
          <w:rFonts w:ascii="Times New Roman" w:hAnsi="Times New Roman"/>
          <w:sz w:val="24"/>
          <w:szCs w:val="24"/>
        </w:rPr>
      </w:pPr>
      <w:r w:rsidRPr="002C54E3">
        <w:rPr>
          <w:rFonts w:ascii="Times New Roman" w:hAnsi="Times New Roman"/>
          <w:sz w:val="24"/>
          <w:szCs w:val="24"/>
        </w:rPr>
        <w:t>•</w:t>
      </w:r>
      <w:r w:rsidRPr="002C54E3">
        <w:rPr>
          <w:rFonts w:ascii="Times New Roman" w:hAnsi="Times New Roman"/>
          <w:sz w:val="24"/>
          <w:szCs w:val="24"/>
          <w:lang w:val="en-US"/>
        </w:rPr>
        <w:t> </w:t>
      </w:r>
      <w:r w:rsidRPr="002C54E3">
        <w:rPr>
          <w:rFonts w:ascii="Times New Roman" w:hAnsi="Times New Roman"/>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33F1E" w:rsidRPr="002C54E3" w:rsidRDefault="00533F1E" w:rsidP="002C54E3">
      <w:pPr>
        <w:pStyle w:val="af8"/>
        <w:ind w:firstLine="709"/>
        <w:contextualSpacing/>
        <w:jc w:val="both"/>
        <w:rPr>
          <w:rFonts w:ascii="Times New Roman" w:hAnsi="Times New Roman"/>
          <w:sz w:val="24"/>
          <w:szCs w:val="24"/>
        </w:rPr>
      </w:pPr>
      <w:r w:rsidRPr="002C54E3">
        <w:rPr>
          <w:rFonts w:ascii="Times New Roman" w:hAnsi="Times New Roman"/>
          <w:sz w:val="24"/>
          <w:szCs w:val="24"/>
        </w:rPr>
        <w:t>•</w:t>
      </w:r>
      <w:r w:rsidRPr="002C54E3">
        <w:rPr>
          <w:rFonts w:ascii="Times New Roman" w:hAnsi="Times New Roman"/>
          <w:sz w:val="24"/>
          <w:szCs w:val="24"/>
          <w:lang w:val="en-US"/>
        </w:rPr>
        <w:t> </w:t>
      </w:r>
      <w:r w:rsidRPr="002C54E3">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533F1E" w:rsidRPr="002C54E3" w:rsidRDefault="00533F1E" w:rsidP="002C54E3">
      <w:pPr>
        <w:pStyle w:val="af8"/>
        <w:ind w:firstLine="709"/>
        <w:contextualSpacing/>
        <w:jc w:val="both"/>
        <w:rPr>
          <w:rFonts w:ascii="Times New Roman" w:hAnsi="Times New Roman"/>
          <w:sz w:val="24"/>
          <w:szCs w:val="24"/>
        </w:rPr>
      </w:pPr>
      <w:r w:rsidRPr="002C54E3">
        <w:rPr>
          <w:rFonts w:ascii="Times New Roman" w:hAnsi="Times New Roman"/>
          <w:sz w:val="24"/>
          <w:szCs w:val="24"/>
        </w:rPr>
        <w:t>•</w:t>
      </w:r>
      <w:r w:rsidRPr="002C54E3">
        <w:rPr>
          <w:rFonts w:ascii="Times New Roman" w:hAnsi="Times New Roman"/>
          <w:sz w:val="24"/>
          <w:szCs w:val="24"/>
          <w:lang w:val="en-US"/>
        </w:rPr>
        <w:t> </w:t>
      </w:r>
      <w:r w:rsidRPr="002C54E3">
        <w:rPr>
          <w:rFonts w:ascii="Times New Roman" w:hAnsi="Times New Roman"/>
          <w:sz w:val="24"/>
          <w:szCs w:val="24"/>
        </w:rPr>
        <w:t>организацию качественного горячего питания обучающихся, в том числе горячих завтраков;</w:t>
      </w:r>
    </w:p>
    <w:p w:rsidR="00533F1E" w:rsidRPr="002C54E3" w:rsidRDefault="00533F1E" w:rsidP="002C54E3">
      <w:pPr>
        <w:pStyle w:val="af8"/>
        <w:ind w:firstLine="709"/>
        <w:contextualSpacing/>
        <w:jc w:val="both"/>
        <w:rPr>
          <w:rFonts w:ascii="Times New Roman" w:hAnsi="Times New Roman"/>
          <w:sz w:val="24"/>
          <w:szCs w:val="24"/>
        </w:rPr>
      </w:pPr>
      <w:r w:rsidRPr="002C54E3">
        <w:rPr>
          <w:rFonts w:ascii="Times New Roman" w:hAnsi="Times New Roman"/>
          <w:sz w:val="24"/>
          <w:szCs w:val="24"/>
        </w:rPr>
        <w:t>•</w:t>
      </w:r>
      <w:r w:rsidRPr="002C54E3">
        <w:rPr>
          <w:rFonts w:ascii="Times New Roman" w:hAnsi="Times New Roman"/>
          <w:sz w:val="24"/>
          <w:szCs w:val="24"/>
          <w:lang w:val="en-US"/>
        </w:rPr>
        <w:t> </w:t>
      </w:r>
      <w:r w:rsidRPr="002C54E3">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533F1E" w:rsidRPr="002C54E3" w:rsidRDefault="00533F1E" w:rsidP="002C54E3">
      <w:pPr>
        <w:pStyle w:val="af8"/>
        <w:ind w:firstLine="709"/>
        <w:contextualSpacing/>
        <w:jc w:val="both"/>
        <w:rPr>
          <w:rFonts w:ascii="Times New Roman" w:hAnsi="Times New Roman"/>
          <w:sz w:val="24"/>
          <w:szCs w:val="24"/>
        </w:rPr>
      </w:pPr>
      <w:r w:rsidRPr="002C54E3">
        <w:rPr>
          <w:rFonts w:ascii="Times New Roman" w:hAnsi="Times New Roman"/>
          <w:sz w:val="24"/>
          <w:szCs w:val="24"/>
        </w:rPr>
        <w:t>•</w:t>
      </w:r>
      <w:r w:rsidRPr="002C54E3">
        <w:rPr>
          <w:rFonts w:ascii="Times New Roman" w:hAnsi="Times New Roman"/>
          <w:sz w:val="24"/>
          <w:szCs w:val="24"/>
          <w:lang w:val="en-US"/>
        </w:rPr>
        <w:t> </w:t>
      </w:r>
      <w:r w:rsidRPr="002C54E3">
        <w:rPr>
          <w:rFonts w:ascii="Times New Roman" w:hAnsi="Times New Roman"/>
          <w:sz w:val="24"/>
          <w:szCs w:val="24"/>
        </w:rPr>
        <w:t>наличие помещений для медицинского персонала;</w:t>
      </w:r>
    </w:p>
    <w:p w:rsidR="00533F1E" w:rsidRPr="002C54E3" w:rsidRDefault="00533F1E" w:rsidP="002C54E3">
      <w:pPr>
        <w:pStyle w:val="af8"/>
        <w:ind w:firstLine="709"/>
        <w:contextualSpacing/>
        <w:jc w:val="both"/>
        <w:rPr>
          <w:rFonts w:ascii="Times New Roman" w:hAnsi="Times New Roman"/>
          <w:sz w:val="24"/>
          <w:szCs w:val="24"/>
        </w:rPr>
      </w:pPr>
      <w:r w:rsidRPr="002C54E3">
        <w:rPr>
          <w:rFonts w:ascii="Times New Roman" w:hAnsi="Times New Roman"/>
          <w:sz w:val="24"/>
          <w:szCs w:val="24"/>
        </w:rPr>
        <w:t>•</w:t>
      </w:r>
      <w:r w:rsidRPr="002C54E3">
        <w:rPr>
          <w:rFonts w:ascii="Times New Roman" w:hAnsi="Times New Roman"/>
          <w:sz w:val="24"/>
          <w:szCs w:val="24"/>
          <w:lang w:val="en-US"/>
        </w:rPr>
        <w:t> </w:t>
      </w:r>
      <w:r w:rsidRPr="002C54E3">
        <w:rPr>
          <w:rFonts w:ascii="Times New Roman" w:hAnsi="Times New Roman"/>
          <w:sz w:val="24"/>
          <w:szCs w:val="24"/>
        </w:rPr>
        <w:t>наличие необходимого (в расчёте на количество обучающихся) и ква</w:t>
      </w:r>
      <w:r w:rsidRPr="002C54E3">
        <w:rPr>
          <w:rFonts w:ascii="Times New Roman" w:hAnsi="Times New Roman"/>
          <w:sz w:val="24"/>
          <w:szCs w:val="24"/>
        </w:rPr>
        <w:softHyphen/>
        <w:t>ли</w:t>
      </w:r>
      <w:r w:rsidRPr="002C54E3">
        <w:rPr>
          <w:rFonts w:ascii="Times New Roman" w:hAnsi="Times New Roman"/>
          <w:sz w:val="24"/>
          <w:szCs w:val="24"/>
        </w:rPr>
        <w:softHyphen/>
        <w:t>фи</w:t>
      </w:r>
      <w:r w:rsidRPr="002C54E3">
        <w:rPr>
          <w:rFonts w:ascii="Times New Roman" w:hAnsi="Times New Roman"/>
          <w:sz w:val="24"/>
          <w:szCs w:val="24"/>
        </w:rPr>
        <w:softHyphen/>
        <w:t>цированного состава специалистов, обеспечивающих оздоровительную ра</w:t>
      </w:r>
      <w:r w:rsidRPr="002C54E3">
        <w:rPr>
          <w:rFonts w:ascii="Times New Roman" w:hAnsi="Times New Roman"/>
          <w:sz w:val="24"/>
          <w:szCs w:val="24"/>
        </w:rPr>
        <w:softHyphen/>
        <w:t>боту с обучающимися (логопеды, учителя физической культуры, пси</w:t>
      </w:r>
      <w:r w:rsidRPr="002C54E3">
        <w:rPr>
          <w:rFonts w:ascii="Times New Roman" w:hAnsi="Times New Roman"/>
          <w:sz w:val="24"/>
          <w:szCs w:val="24"/>
        </w:rPr>
        <w:softHyphen/>
        <w:t>хо</w:t>
      </w:r>
      <w:r w:rsidRPr="002C54E3">
        <w:rPr>
          <w:rFonts w:ascii="Times New Roman" w:hAnsi="Times New Roman"/>
          <w:sz w:val="24"/>
          <w:szCs w:val="24"/>
        </w:rPr>
        <w:softHyphen/>
        <w:t>ло</w:t>
      </w:r>
      <w:r w:rsidRPr="002C54E3">
        <w:rPr>
          <w:rFonts w:ascii="Times New Roman" w:hAnsi="Times New Roman"/>
          <w:sz w:val="24"/>
          <w:szCs w:val="24"/>
        </w:rPr>
        <w:softHyphen/>
        <w:t>ги, медицинские работники).</w:t>
      </w:r>
    </w:p>
    <w:p w:rsidR="00533F1E" w:rsidRPr="002C54E3" w:rsidRDefault="00533F1E" w:rsidP="002C54E3">
      <w:pPr>
        <w:pStyle w:val="af8"/>
        <w:ind w:firstLine="709"/>
        <w:contextualSpacing/>
        <w:jc w:val="both"/>
        <w:rPr>
          <w:rFonts w:ascii="Times New Roman" w:hAnsi="Times New Roman"/>
          <w:sz w:val="24"/>
          <w:szCs w:val="24"/>
        </w:rPr>
      </w:pPr>
      <w:r w:rsidRPr="002C54E3">
        <w:rPr>
          <w:rFonts w:ascii="Times New Roman" w:hAnsi="Times New Roman"/>
          <w:sz w:val="24"/>
          <w:szCs w:val="24"/>
        </w:rPr>
        <w:t>Ответственность и контроль за реализацию этого направления возлагаются на администрацию общеобразовательной организации.</w:t>
      </w:r>
    </w:p>
    <w:p w:rsidR="00533F1E" w:rsidRPr="002C54E3" w:rsidRDefault="00533F1E" w:rsidP="002C54E3">
      <w:pPr>
        <w:spacing w:after="0" w:line="240" w:lineRule="auto"/>
        <w:ind w:firstLine="709"/>
        <w:contextualSpacing/>
        <w:jc w:val="both"/>
        <w:rPr>
          <w:rFonts w:ascii="Times New Roman" w:hAnsi="Times New Roman" w:cs="Times New Roman"/>
          <w:color w:val="000000"/>
          <w:sz w:val="24"/>
          <w:szCs w:val="24"/>
          <w:u w:val="single"/>
        </w:rPr>
      </w:pPr>
      <w:r w:rsidRPr="002C54E3">
        <w:rPr>
          <w:rFonts w:ascii="Times New Roman" w:hAnsi="Times New Roman" w:cs="Times New Roman"/>
          <w:sz w:val="24"/>
          <w:szCs w:val="24"/>
          <w:u w:val="single"/>
        </w:rPr>
        <w:t>Реализация программы формирования экологической культуры и здорового образа жизни в  урочной деятельности.</w:t>
      </w:r>
    </w:p>
    <w:p w:rsidR="00533F1E" w:rsidRPr="002C54E3" w:rsidRDefault="00533F1E" w:rsidP="002C54E3">
      <w:pPr>
        <w:spacing w:after="0" w:line="240" w:lineRule="auto"/>
        <w:ind w:firstLine="709"/>
        <w:contextualSpacing/>
        <w:jc w:val="both"/>
        <w:rPr>
          <w:rFonts w:ascii="Times New Roman" w:hAnsi="Times New Roman" w:cs="Times New Roman"/>
          <w:color w:val="000000"/>
          <w:sz w:val="24"/>
          <w:szCs w:val="24"/>
        </w:rPr>
      </w:pPr>
      <w:r w:rsidRPr="002C54E3">
        <w:rPr>
          <w:rFonts w:ascii="Times New Roman" w:hAnsi="Times New Roman" w:cs="Times New Roman"/>
          <w:color w:val="000000"/>
          <w:sz w:val="24"/>
          <w:szCs w:val="24"/>
        </w:rPr>
        <w:t>Программа реализуется на межпредметной основе путем интеграции в со</w:t>
      </w:r>
      <w:r w:rsidRPr="002C54E3">
        <w:rPr>
          <w:rFonts w:ascii="Times New Roman" w:hAnsi="Times New Roman" w:cs="Times New Roman"/>
          <w:color w:val="000000"/>
          <w:sz w:val="24"/>
          <w:szCs w:val="24"/>
        </w:rPr>
        <w:softHyphen/>
        <w:t>де</w:t>
      </w:r>
      <w:r w:rsidRPr="002C54E3">
        <w:rPr>
          <w:rFonts w:ascii="Times New Roman" w:hAnsi="Times New Roman" w:cs="Times New Roman"/>
          <w:color w:val="000000"/>
          <w:sz w:val="24"/>
          <w:szCs w:val="24"/>
        </w:rPr>
        <w:softHyphen/>
        <w:t>р</w:t>
      </w:r>
      <w:r w:rsidRPr="002C54E3">
        <w:rPr>
          <w:rFonts w:ascii="Times New Roman" w:hAnsi="Times New Roman" w:cs="Times New Roman"/>
          <w:color w:val="000000"/>
          <w:sz w:val="24"/>
          <w:szCs w:val="24"/>
        </w:rPr>
        <w:softHyphen/>
        <w:t>жание ба</w:t>
      </w:r>
      <w:r w:rsidRPr="002C54E3">
        <w:rPr>
          <w:rFonts w:ascii="Times New Roman" w:hAnsi="Times New Roman" w:cs="Times New Roman"/>
          <w:color w:val="000000"/>
          <w:sz w:val="24"/>
          <w:szCs w:val="24"/>
        </w:rPr>
        <w:softHyphen/>
        <w:t>зовых учебных предметов разделов и тем, способствующих фо</w:t>
      </w:r>
      <w:r w:rsidRPr="002C54E3">
        <w:rPr>
          <w:rFonts w:ascii="Times New Roman" w:hAnsi="Times New Roman" w:cs="Times New Roman"/>
          <w:color w:val="000000"/>
          <w:sz w:val="24"/>
          <w:szCs w:val="24"/>
        </w:rPr>
        <w:softHyphen/>
        <w:t>р</w:t>
      </w:r>
      <w:r w:rsidRPr="002C54E3">
        <w:rPr>
          <w:rFonts w:ascii="Times New Roman" w:hAnsi="Times New Roman" w:cs="Times New Roman"/>
          <w:color w:val="000000"/>
          <w:sz w:val="24"/>
          <w:szCs w:val="24"/>
        </w:rPr>
        <w:softHyphen/>
        <w:t>ми</w:t>
      </w:r>
      <w:r w:rsidRPr="002C54E3">
        <w:rPr>
          <w:rFonts w:ascii="Times New Roman" w:hAnsi="Times New Roman" w:cs="Times New Roman"/>
          <w:color w:val="000000"/>
          <w:sz w:val="24"/>
          <w:szCs w:val="24"/>
        </w:rPr>
        <w:softHyphen/>
        <w:t>рованию у обу</w:t>
      </w:r>
      <w:r w:rsidRPr="002C54E3">
        <w:rPr>
          <w:rFonts w:ascii="Times New Roman" w:hAnsi="Times New Roman" w:cs="Times New Roman"/>
          <w:color w:val="000000"/>
          <w:sz w:val="24"/>
          <w:szCs w:val="24"/>
        </w:rPr>
        <w:softHyphen/>
        <w:t>ча</w:t>
      </w:r>
      <w:r w:rsidRPr="002C54E3">
        <w:rPr>
          <w:rFonts w:ascii="Times New Roman" w:hAnsi="Times New Roman" w:cs="Times New Roman"/>
          <w:color w:val="000000"/>
          <w:sz w:val="24"/>
          <w:szCs w:val="24"/>
        </w:rPr>
        <w:softHyphen/>
        <w:t>ю</w:t>
      </w:r>
      <w:r w:rsidRPr="002C54E3">
        <w:rPr>
          <w:rFonts w:ascii="Times New Roman" w:hAnsi="Times New Roman" w:cs="Times New Roman"/>
          <w:color w:val="000000"/>
          <w:sz w:val="24"/>
          <w:szCs w:val="24"/>
        </w:rPr>
        <w:softHyphen/>
        <w:t>щи</w:t>
      </w:r>
      <w:r w:rsidRPr="002C54E3">
        <w:rPr>
          <w:rFonts w:ascii="Times New Roman" w:hAnsi="Times New Roman" w:cs="Times New Roman"/>
          <w:color w:val="000000"/>
          <w:sz w:val="24"/>
          <w:szCs w:val="24"/>
        </w:rPr>
        <w:softHyphen/>
        <w:t xml:space="preserve">хся с </w:t>
      </w:r>
      <w:r w:rsidR="00F43BBB" w:rsidRPr="002C54E3">
        <w:rPr>
          <w:rFonts w:ascii="Times New Roman" w:hAnsi="Times New Roman" w:cs="Times New Roman"/>
          <w:color w:val="000000"/>
          <w:sz w:val="24"/>
          <w:szCs w:val="24"/>
        </w:rPr>
        <w:t xml:space="preserve">РАС </w:t>
      </w:r>
      <w:r w:rsidRPr="002C54E3">
        <w:rPr>
          <w:rFonts w:ascii="Times New Roman" w:hAnsi="Times New Roman" w:cs="Times New Roman"/>
          <w:color w:val="000000"/>
          <w:sz w:val="24"/>
          <w:szCs w:val="24"/>
        </w:rPr>
        <w:t>основ эко</w:t>
      </w:r>
      <w:r w:rsidRPr="002C54E3">
        <w:rPr>
          <w:rFonts w:ascii="Times New Roman" w:hAnsi="Times New Roman" w:cs="Times New Roman"/>
          <w:color w:val="000000"/>
          <w:sz w:val="24"/>
          <w:szCs w:val="24"/>
        </w:rPr>
        <w:softHyphen/>
        <w:t>ло</w:t>
      </w:r>
      <w:r w:rsidRPr="002C54E3">
        <w:rPr>
          <w:rFonts w:ascii="Times New Roman" w:hAnsi="Times New Roman" w:cs="Times New Roman"/>
          <w:color w:val="000000"/>
          <w:sz w:val="24"/>
          <w:szCs w:val="24"/>
        </w:rPr>
        <w:softHyphen/>
        <w:t>ги</w:t>
      </w:r>
      <w:r w:rsidRPr="002C54E3">
        <w:rPr>
          <w:rFonts w:ascii="Times New Roman" w:hAnsi="Times New Roman" w:cs="Times New Roman"/>
          <w:color w:val="000000"/>
          <w:sz w:val="24"/>
          <w:szCs w:val="24"/>
        </w:rPr>
        <w:softHyphen/>
        <w:t>че</w:t>
      </w:r>
      <w:r w:rsidRPr="002C54E3">
        <w:rPr>
          <w:rFonts w:ascii="Times New Roman" w:hAnsi="Times New Roman" w:cs="Times New Roman"/>
          <w:color w:val="000000"/>
          <w:sz w:val="24"/>
          <w:szCs w:val="24"/>
        </w:rPr>
        <w:softHyphen/>
        <w:t>с</w:t>
      </w:r>
      <w:r w:rsidRPr="002C54E3">
        <w:rPr>
          <w:rFonts w:ascii="Times New Roman" w:hAnsi="Times New Roman" w:cs="Times New Roman"/>
          <w:color w:val="000000"/>
          <w:sz w:val="24"/>
          <w:szCs w:val="24"/>
        </w:rPr>
        <w:softHyphen/>
        <w:t>кой культуры, установки на здоровый и без</w:t>
      </w:r>
      <w:r w:rsidRPr="002C54E3">
        <w:rPr>
          <w:rFonts w:ascii="Times New Roman" w:hAnsi="Times New Roman" w:cs="Times New Roman"/>
          <w:color w:val="000000"/>
          <w:sz w:val="24"/>
          <w:szCs w:val="24"/>
        </w:rPr>
        <w:softHyphen/>
        <w:t>опасный образ жизни. Ведущая роль принадлежит таким учебным предметам как «Фи</w:t>
      </w:r>
      <w:r w:rsidRPr="002C54E3">
        <w:rPr>
          <w:rFonts w:ascii="Times New Roman" w:hAnsi="Times New Roman" w:cs="Times New Roman"/>
          <w:color w:val="000000"/>
          <w:sz w:val="24"/>
          <w:szCs w:val="24"/>
        </w:rPr>
        <w:softHyphen/>
        <w:t>зи</w:t>
      </w:r>
      <w:r w:rsidRPr="002C54E3">
        <w:rPr>
          <w:rFonts w:ascii="Times New Roman" w:hAnsi="Times New Roman" w:cs="Times New Roman"/>
          <w:color w:val="000000"/>
          <w:sz w:val="24"/>
          <w:szCs w:val="24"/>
        </w:rPr>
        <w:softHyphen/>
        <w:t xml:space="preserve">ческая культура», «Мир природы и человека», </w:t>
      </w:r>
      <w:r w:rsidR="00F43BBB" w:rsidRPr="002C54E3">
        <w:rPr>
          <w:rFonts w:ascii="Times New Roman" w:hAnsi="Times New Roman" w:cs="Times New Roman"/>
          <w:color w:val="000000"/>
          <w:sz w:val="24"/>
          <w:szCs w:val="24"/>
        </w:rPr>
        <w:t xml:space="preserve"> </w:t>
      </w:r>
      <w:r w:rsidRPr="002C54E3">
        <w:rPr>
          <w:rFonts w:ascii="Times New Roman" w:hAnsi="Times New Roman" w:cs="Times New Roman"/>
          <w:color w:val="000000"/>
          <w:sz w:val="24"/>
          <w:szCs w:val="24"/>
        </w:rPr>
        <w:t xml:space="preserve"> а также «Ручной труд»</w:t>
      </w:r>
      <w:r w:rsidR="00F43BBB" w:rsidRPr="002C54E3">
        <w:rPr>
          <w:rFonts w:ascii="Times New Roman" w:hAnsi="Times New Roman" w:cs="Times New Roman"/>
          <w:color w:val="000000"/>
          <w:sz w:val="24"/>
          <w:szCs w:val="24"/>
        </w:rPr>
        <w:t>.</w:t>
      </w:r>
    </w:p>
    <w:p w:rsidR="00533F1E" w:rsidRPr="002C54E3" w:rsidRDefault="00533F1E" w:rsidP="002C54E3">
      <w:pPr>
        <w:pStyle w:val="afd"/>
        <w:spacing w:line="240" w:lineRule="auto"/>
        <w:ind w:firstLine="709"/>
        <w:contextualSpacing/>
        <w:rPr>
          <w:sz w:val="24"/>
          <w:szCs w:val="24"/>
          <w:u w:val="single"/>
        </w:rPr>
      </w:pPr>
      <w:r w:rsidRPr="002C54E3">
        <w:rPr>
          <w:caps w:val="0"/>
          <w:sz w:val="24"/>
          <w:szCs w:val="24"/>
          <w:u w:val="single"/>
        </w:rPr>
        <w:t>Реализация программы формирования экологической культуры</w:t>
      </w:r>
      <w:r w:rsidR="00F43BBB" w:rsidRPr="002C54E3">
        <w:rPr>
          <w:caps w:val="0"/>
          <w:sz w:val="24"/>
          <w:szCs w:val="24"/>
          <w:u w:val="single"/>
        </w:rPr>
        <w:t xml:space="preserve"> </w:t>
      </w:r>
      <w:r w:rsidRPr="002C54E3">
        <w:rPr>
          <w:caps w:val="0"/>
          <w:sz w:val="24"/>
          <w:szCs w:val="24"/>
          <w:u w:val="single"/>
        </w:rPr>
        <w:t>и здорового образа жизни во внеурочной деятельности</w:t>
      </w:r>
    </w:p>
    <w:p w:rsidR="00533F1E" w:rsidRPr="002C54E3" w:rsidRDefault="00533F1E"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Формирование экологической культуры, здорового и безопасного об</w:t>
      </w:r>
      <w:r w:rsidRPr="002C54E3">
        <w:rPr>
          <w:rFonts w:ascii="Times New Roman" w:hAnsi="Times New Roman" w:cs="Times New Roman"/>
          <w:sz w:val="24"/>
          <w:szCs w:val="24"/>
        </w:rPr>
        <w:softHyphen/>
        <w:t>ра</w:t>
      </w:r>
      <w:r w:rsidRPr="002C54E3">
        <w:rPr>
          <w:rFonts w:ascii="Times New Roman" w:hAnsi="Times New Roman" w:cs="Times New Roman"/>
          <w:sz w:val="24"/>
          <w:szCs w:val="24"/>
        </w:rPr>
        <w:softHyphen/>
        <w:t>за жизни  осуществляется во внеурочной деятельности во всех направлениях (со</w:t>
      </w:r>
      <w:r w:rsidRPr="002C54E3">
        <w:rPr>
          <w:rFonts w:ascii="Times New Roman" w:hAnsi="Times New Roman" w:cs="Times New Roman"/>
          <w:sz w:val="24"/>
          <w:szCs w:val="24"/>
        </w:rPr>
        <w:softHyphen/>
        <w:t>циальном, духовно-нравственном, спортивно-оздоровительном, об</w:t>
      </w:r>
      <w:r w:rsidRPr="002C54E3">
        <w:rPr>
          <w:rFonts w:ascii="Times New Roman" w:hAnsi="Times New Roman" w:cs="Times New Roman"/>
          <w:sz w:val="24"/>
          <w:szCs w:val="24"/>
        </w:rPr>
        <w:softHyphen/>
        <w:t>ще</w:t>
      </w:r>
      <w:r w:rsidRPr="002C54E3">
        <w:rPr>
          <w:rFonts w:ascii="Times New Roman" w:hAnsi="Times New Roman" w:cs="Times New Roman"/>
          <w:sz w:val="24"/>
          <w:szCs w:val="24"/>
        </w:rPr>
        <w:softHyphen/>
        <w:t>куль</w:t>
      </w:r>
      <w:r w:rsidRPr="002C54E3">
        <w:rPr>
          <w:rFonts w:ascii="Times New Roman" w:hAnsi="Times New Roman" w:cs="Times New Roman"/>
          <w:sz w:val="24"/>
          <w:szCs w:val="24"/>
        </w:rPr>
        <w:softHyphen/>
        <w:t>ту</w:t>
      </w:r>
      <w:r w:rsidRPr="002C54E3">
        <w:rPr>
          <w:rFonts w:ascii="Times New Roman" w:hAnsi="Times New Roman" w:cs="Times New Roman"/>
          <w:sz w:val="24"/>
          <w:szCs w:val="24"/>
        </w:rPr>
        <w:softHyphen/>
        <w:t>рном). Приоритетными могут рассматриваться спортивно-оздоровительное и духовно-нравственное направления (особенно в части экологической со</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та</w:t>
      </w:r>
      <w:r w:rsidRPr="002C54E3">
        <w:rPr>
          <w:rFonts w:ascii="Times New Roman" w:hAnsi="Times New Roman" w:cs="Times New Roman"/>
          <w:sz w:val="24"/>
          <w:szCs w:val="24"/>
        </w:rPr>
        <w:softHyphen/>
        <w:t>в</w:t>
      </w:r>
      <w:r w:rsidRPr="002C54E3">
        <w:rPr>
          <w:rFonts w:ascii="Times New Roman" w:hAnsi="Times New Roman" w:cs="Times New Roman"/>
          <w:sz w:val="24"/>
          <w:szCs w:val="24"/>
        </w:rPr>
        <w:softHyphen/>
        <w:t>ляющей).</w:t>
      </w:r>
    </w:p>
    <w:p w:rsidR="00533F1E" w:rsidRPr="002C54E3" w:rsidRDefault="00533F1E" w:rsidP="002C54E3">
      <w:pPr>
        <w:pStyle w:val="Pa7"/>
        <w:spacing w:line="240" w:lineRule="auto"/>
        <w:ind w:firstLine="709"/>
        <w:contextualSpacing/>
        <w:jc w:val="both"/>
        <w:rPr>
          <w:color w:val="000000"/>
        </w:rPr>
      </w:pPr>
      <w:r w:rsidRPr="002C54E3">
        <w:t>Спортивно-оздоровительная деятельность является важнейшим на</w:t>
      </w:r>
      <w:r w:rsidRPr="002C54E3">
        <w:softHyphen/>
        <w:t>пра</w:t>
      </w:r>
      <w:r w:rsidRPr="002C54E3">
        <w:softHyphen/>
        <w:t>в</w:t>
      </w:r>
      <w:r w:rsidRPr="002C54E3">
        <w:softHyphen/>
        <w:t>ле</w:t>
      </w:r>
      <w:r w:rsidRPr="002C54E3">
        <w:softHyphen/>
        <w:t>нием внеуро</w:t>
      </w:r>
      <w:r w:rsidRPr="002C54E3">
        <w:softHyphen/>
        <w:t xml:space="preserve">чной деятельности обучающихся с </w:t>
      </w:r>
      <w:r w:rsidR="00F43BBB" w:rsidRPr="002C54E3">
        <w:t>РАС</w:t>
      </w:r>
      <w:r w:rsidRPr="002C54E3">
        <w:t>, основная цель которой создание условий, способствующих гармоничному фи</w:t>
      </w:r>
      <w:r w:rsidRPr="002C54E3">
        <w:softHyphen/>
        <w:t>зи</w:t>
      </w:r>
      <w:r w:rsidRPr="002C54E3">
        <w:softHyphen/>
        <w:t>чес</w:t>
      </w:r>
      <w:r w:rsidRPr="002C54E3">
        <w:softHyphen/>
        <w:t xml:space="preserve">кому, нравственному и социальному развитию личности обучающегося </w:t>
      </w:r>
      <w:r w:rsidR="00F43BBB" w:rsidRPr="002C54E3">
        <w:t>ср</w:t>
      </w:r>
      <w:r w:rsidRPr="002C54E3">
        <w:t>едствами физической культуры, фо</w:t>
      </w:r>
      <w:r w:rsidRPr="002C54E3">
        <w:softHyphen/>
        <w:t>р</w:t>
      </w:r>
      <w:r w:rsidRPr="002C54E3">
        <w:softHyphen/>
        <w:t>ми</w:t>
      </w:r>
      <w:r w:rsidRPr="002C54E3">
        <w:softHyphen/>
        <w:t>ро</w:t>
      </w:r>
      <w:r w:rsidRPr="002C54E3">
        <w:softHyphen/>
        <w:t>ванию культуры здорового и безопасного образа жизни.</w:t>
      </w:r>
      <w:r w:rsidRPr="002C54E3">
        <w:rPr>
          <w:color w:val="000000"/>
        </w:rPr>
        <w:t xml:space="preserve"> Взаимодействие урочной и внеурочной деятельности в спортивно-оздоровительном направлении способствует усиле</w:t>
      </w:r>
      <w:r w:rsidRPr="002C54E3">
        <w:rPr>
          <w:color w:val="000000"/>
        </w:rPr>
        <w:softHyphen/>
        <w:t>нию оздоровительного эффекта, достигаемого в ходе активного использования обучаю</w:t>
      </w:r>
      <w:r w:rsidRPr="002C54E3">
        <w:rPr>
          <w:color w:val="000000"/>
        </w:rPr>
        <w:softHyphen/>
        <w:t>щи</w:t>
      </w:r>
      <w:r w:rsidRPr="002C54E3">
        <w:rPr>
          <w:color w:val="000000"/>
        </w:rPr>
        <w:softHyphen/>
        <w:t>мися с</w:t>
      </w:r>
      <w:r w:rsidR="00F43BBB" w:rsidRPr="002C54E3">
        <w:rPr>
          <w:color w:val="000000"/>
        </w:rPr>
        <w:t xml:space="preserve"> РАС </w:t>
      </w:r>
      <w:r w:rsidRPr="002C54E3">
        <w:rPr>
          <w:color w:val="000000"/>
        </w:rPr>
        <w:t>освоенных знаний, спо</w:t>
      </w:r>
      <w:r w:rsidRPr="002C54E3">
        <w:rPr>
          <w:color w:val="000000"/>
        </w:rPr>
        <w:softHyphen/>
        <w:t>собов и физических упражнений в физкультурно-оздоровительных мероприятиях, режи</w:t>
      </w:r>
      <w:r w:rsidRPr="002C54E3">
        <w:rPr>
          <w:color w:val="000000"/>
        </w:rPr>
        <w:softHyphen/>
        <w:t xml:space="preserve">ме дня, самостоятельных занятиях физическими упражнениями. </w:t>
      </w:r>
      <w:r w:rsidRPr="002C54E3">
        <w:t>Образовательные орга</w:t>
      </w:r>
      <w:r w:rsidRPr="002C54E3">
        <w:softHyphen/>
        <w:t>ни</w:t>
      </w:r>
      <w:r w:rsidRPr="002C54E3">
        <w:softHyphen/>
        <w:t xml:space="preserve">зации </w:t>
      </w:r>
      <w:r w:rsidRPr="002C54E3">
        <w:rPr>
          <w:color w:val="000000"/>
        </w:rPr>
        <w:t>должны предусмотреть:</w:t>
      </w:r>
      <w:r w:rsidRPr="002C54E3">
        <w:t xml:space="preserve"> </w:t>
      </w:r>
    </w:p>
    <w:p w:rsidR="00533F1E" w:rsidRPr="002C54E3" w:rsidRDefault="00533F1E" w:rsidP="002C54E3">
      <w:pPr>
        <w:pStyle w:val="afd"/>
        <w:spacing w:line="240" w:lineRule="auto"/>
        <w:ind w:firstLine="709"/>
        <w:contextualSpacing/>
        <w:rPr>
          <w:sz w:val="24"/>
          <w:szCs w:val="24"/>
        </w:rPr>
      </w:pPr>
      <w:r w:rsidRPr="002C54E3">
        <w:rPr>
          <w:sz w:val="24"/>
          <w:szCs w:val="24"/>
          <w:lang w:val="en-US"/>
        </w:rPr>
        <w:lastRenderedPageBreak/>
        <w:t> </w:t>
      </w:r>
      <w:r w:rsidRPr="002C54E3">
        <w:rPr>
          <w:caps w:val="0"/>
          <w:sz w:val="24"/>
          <w:szCs w:val="24"/>
        </w:rPr>
        <w:t>организацию работы спортивных секций и создание условий для их эффективного функционирования;</w:t>
      </w:r>
    </w:p>
    <w:p w:rsidR="00533F1E" w:rsidRPr="002C54E3" w:rsidRDefault="00533F1E" w:rsidP="002C54E3">
      <w:pPr>
        <w:pStyle w:val="afd"/>
        <w:spacing w:line="240" w:lineRule="auto"/>
        <w:ind w:firstLine="709"/>
        <w:contextualSpacing/>
        <w:rPr>
          <w:sz w:val="24"/>
          <w:szCs w:val="24"/>
        </w:rPr>
      </w:pPr>
      <w:r w:rsidRPr="002C54E3">
        <w:rPr>
          <w:sz w:val="24"/>
          <w:szCs w:val="24"/>
          <w:lang w:val="en-US"/>
        </w:rPr>
        <w:t> </w:t>
      </w:r>
      <w:r w:rsidRPr="002C54E3">
        <w:rPr>
          <w:caps w:val="0"/>
          <w:sz w:val="24"/>
          <w:szCs w:val="24"/>
        </w:rPr>
        <w:t>регулярное проведение спортивно-оздоровительных мероприятий (дней спорта, соревнований, олимпиад, походов и т. п.).</w:t>
      </w:r>
    </w:p>
    <w:p w:rsidR="00533F1E" w:rsidRPr="002C54E3" w:rsidRDefault="00533F1E" w:rsidP="002C54E3">
      <w:pPr>
        <w:tabs>
          <w:tab w:val="num" w:pos="720"/>
          <w:tab w:val="left" w:pos="108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 проведение просветительской работы с обучающимися с </w:t>
      </w:r>
      <w:r w:rsidR="00F43BBB" w:rsidRPr="002C54E3">
        <w:rPr>
          <w:rFonts w:ascii="Times New Roman" w:hAnsi="Times New Roman" w:cs="Times New Roman"/>
          <w:sz w:val="24"/>
          <w:szCs w:val="24"/>
        </w:rPr>
        <w:t xml:space="preserve">РАС </w:t>
      </w:r>
      <w:r w:rsidRPr="002C54E3">
        <w:rPr>
          <w:rFonts w:ascii="Times New Roman" w:hAnsi="Times New Roman" w:cs="Times New Roman"/>
          <w:sz w:val="24"/>
          <w:szCs w:val="24"/>
        </w:rPr>
        <w:t>(по вопросам сохранения и укрепления здоровья обучающихся, профилактике вредных привычек, заболеваний, травматизма и т.п.).</w:t>
      </w:r>
    </w:p>
    <w:p w:rsidR="00533F1E" w:rsidRPr="002C54E3" w:rsidRDefault="00533F1E" w:rsidP="002C54E3">
      <w:pPr>
        <w:pStyle w:val="a7"/>
        <w:spacing w:after="0" w:line="240" w:lineRule="auto"/>
        <w:ind w:firstLine="709"/>
        <w:contextualSpacing/>
        <w:jc w:val="both"/>
        <w:rPr>
          <w:rStyle w:val="15"/>
          <w:rFonts w:cs="Times New Roman"/>
          <w:i w:val="0"/>
          <w:sz w:val="24"/>
          <w:szCs w:val="24"/>
          <w:u w:val="single"/>
        </w:rPr>
      </w:pPr>
      <w:r w:rsidRPr="002C54E3">
        <w:rPr>
          <w:rStyle w:val="15"/>
          <w:rFonts w:cs="Times New Roman"/>
          <w:i w:val="0"/>
          <w:caps w:val="0"/>
          <w:sz w:val="24"/>
          <w:szCs w:val="24"/>
          <w:u w:val="single"/>
        </w:rPr>
        <w:t>Реализация  дополнительных программ</w:t>
      </w:r>
    </w:p>
    <w:p w:rsidR="00533F1E" w:rsidRPr="002C54E3" w:rsidRDefault="00533F1E" w:rsidP="002C54E3">
      <w:pPr>
        <w:pStyle w:val="a7"/>
        <w:spacing w:after="0" w:line="240" w:lineRule="auto"/>
        <w:ind w:firstLine="709"/>
        <w:contextualSpacing/>
        <w:jc w:val="both"/>
        <w:rPr>
          <w:rStyle w:val="15"/>
          <w:rFonts w:cs="Times New Roman"/>
          <w:i w:val="0"/>
          <w:sz w:val="24"/>
          <w:szCs w:val="24"/>
        </w:rPr>
      </w:pPr>
      <w:r w:rsidRPr="002C54E3">
        <w:rPr>
          <w:rStyle w:val="15"/>
          <w:rFonts w:cs="Times New Roman"/>
          <w:i w:val="0"/>
          <w:caps w:val="0"/>
          <w:sz w:val="24"/>
          <w:szCs w:val="24"/>
        </w:rPr>
        <w:t>В рамках указанных направлений внеурочной работы разрабатываются до</w:t>
      </w:r>
      <w:r w:rsidRPr="002C54E3">
        <w:rPr>
          <w:rStyle w:val="15"/>
          <w:rFonts w:cs="Times New Roman"/>
          <w:i w:val="0"/>
          <w:caps w:val="0"/>
          <w:sz w:val="24"/>
          <w:szCs w:val="24"/>
        </w:rPr>
        <w:softHyphen/>
        <w:t>пол</w:t>
      </w:r>
      <w:r w:rsidRPr="002C54E3">
        <w:rPr>
          <w:rStyle w:val="15"/>
          <w:rFonts w:cs="Times New Roman"/>
          <w:i w:val="0"/>
          <w:caps w:val="0"/>
          <w:sz w:val="24"/>
          <w:szCs w:val="24"/>
        </w:rPr>
        <w:softHyphen/>
        <w:t>ни</w:t>
      </w:r>
      <w:r w:rsidRPr="002C54E3">
        <w:rPr>
          <w:rStyle w:val="15"/>
          <w:rFonts w:cs="Times New Roman"/>
          <w:i w:val="0"/>
          <w:caps w:val="0"/>
          <w:sz w:val="24"/>
          <w:szCs w:val="24"/>
        </w:rPr>
        <w:softHyphen/>
        <w:t>тель</w:t>
      </w:r>
      <w:r w:rsidRPr="002C54E3">
        <w:rPr>
          <w:rStyle w:val="15"/>
          <w:rFonts w:cs="Times New Roman"/>
          <w:i w:val="0"/>
          <w:caps w:val="0"/>
          <w:sz w:val="24"/>
          <w:szCs w:val="24"/>
        </w:rPr>
        <w:softHyphen/>
        <w:t xml:space="preserve">ные программы экологического воспитания обучающихся с </w:t>
      </w:r>
      <w:r w:rsidR="00F43BBB" w:rsidRPr="002C54E3">
        <w:rPr>
          <w:rStyle w:val="15"/>
          <w:rFonts w:cs="Times New Roman"/>
          <w:i w:val="0"/>
          <w:caps w:val="0"/>
          <w:sz w:val="24"/>
          <w:szCs w:val="24"/>
        </w:rPr>
        <w:t xml:space="preserve">РАС </w:t>
      </w:r>
      <w:r w:rsidRPr="002C54E3">
        <w:rPr>
          <w:rStyle w:val="15"/>
          <w:rFonts w:cs="Times New Roman"/>
          <w:i w:val="0"/>
          <w:caps w:val="0"/>
          <w:sz w:val="24"/>
          <w:szCs w:val="24"/>
        </w:rPr>
        <w:t>и формирования</w:t>
      </w:r>
      <w:r w:rsidR="00F43BBB" w:rsidRPr="002C54E3">
        <w:rPr>
          <w:rStyle w:val="15"/>
          <w:rFonts w:cs="Times New Roman"/>
          <w:i w:val="0"/>
          <w:caps w:val="0"/>
          <w:sz w:val="24"/>
          <w:szCs w:val="24"/>
        </w:rPr>
        <w:t xml:space="preserve"> у них </w:t>
      </w:r>
      <w:r w:rsidRPr="002C54E3">
        <w:rPr>
          <w:rStyle w:val="15"/>
          <w:rFonts w:cs="Times New Roman"/>
          <w:i w:val="0"/>
          <w:caps w:val="0"/>
          <w:sz w:val="24"/>
          <w:szCs w:val="24"/>
        </w:rPr>
        <w:t>основ безопасной жи</w:t>
      </w:r>
      <w:r w:rsidRPr="002C54E3">
        <w:rPr>
          <w:rStyle w:val="15"/>
          <w:rFonts w:cs="Times New Roman"/>
          <w:i w:val="0"/>
          <w:caps w:val="0"/>
          <w:sz w:val="24"/>
          <w:szCs w:val="24"/>
        </w:rPr>
        <w:softHyphen/>
        <w:t>з</w:t>
      </w:r>
      <w:r w:rsidRPr="002C54E3">
        <w:rPr>
          <w:rStyle w:val="15"/>
          <w:rFonts w:cs="Times New Roman"/>
          <w:i w:val="0"/>
          <w:caps w:val="0"/>
          <w:sz w:val="24"/>
          <w:szCs w:val="24"/>
        </w:rPr>
        <w:softHyphen/>
        <w:t>не</w:t>
      </w:r>
      <w:r w:rsidRPr="002C54E3">
        <w:rPr>
          <w:rStyle w:val="15"/>
          <w:rFonts w:cs="Times New Roman"/>
          <w:i w:val="0"/>
          <w:caps w:val="0"/>
          <w:sz w:val="24"/>
          <w:szCs w:val="24"/>
        </w:rPr>
        <w:softHyphen/>
        <w:t>де</w:t>
      </w:r>
      <w:r w:rsidRPr="002C54E3">
        <w:rPr>
          <w:rStyle w:val="15"/>
          <w:rFonts w:cs="Times New Roman"/>
          <w:i w:val="0"/>
          <w:caps w:val="0"/>
          <w:sz w:val="24"/>
          <w:szCs w:val="24"/>
        </w:rPr>
        <w:softHyphen/>
        <w:t>я</w:t>
      </w:r>
      <w:r w:rsidRPr="002C54E3">
        <w:rPr>
          <w:rStyle w:val="15"/>
          <w:rFonts w:cs="Times New Roman"/>
          <w:i w:val="0"/>
          <w:caps w:val="0"/>
          <w:sz w:val="24"/>
          <w:szCs w:val="24"/>
        </w:rPr>
        <w:softHyphen/>
        <w:t>тель</w:t>
      </w:r>
      <w:r w:rsidRPr="002C54E3">
        <w:rPr>
          <w:rStyle w:val="15"/>
          <w:rFonts w:cs="Times New Roman"/>
          <w:i w:val="0"/>
          <w:caps w:val="0"/>
          <w:sz w:val="24"/>
          <w:szCs w:val="24"/>
        </w:rPr>
        <w:softHyphen/>
        <w:t>но</w:t>
      </w:r>
      <w:r w:rsidRPr="002C54E3">
        <w:rPr>
          <w:rStyle w:val="15"/>
          <w:rFonts w:cs="Times New Roman"/>
          <w:i w:val="0"/>
          <w:caps w:val="0"/>
          <w:sz w:val="24"/>
          <w:szCs w:val="24"/>
        </w:rPr>
        <w:softHyphen/>
        <w:t>с</w:t>
      </w:r>
      <w:r w:rsidRPr="002C54E3">
        <w:rPr>
          <w:rStyle w:val="15"/>
          <w:rFonts w:cs="Times New Roman"/>
          <w:i w:val="0"/>
          <w:caps w:val="0"/>
          <w:sz w:val="24"/>
          <w:szCs w:val="24"/>
        </w:rPr>
        <w:softHyphen/>
        <w:t>ти.</w:t>
      </w:r>
    </w:p>
    <w:p w:rsidR="00533F1E" w:rsidRPr="002C54E3" w:rsidRDefault="00533F1E"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Во внеурочной деятельности экологическое воспитание осу</w:t>
      </w:r>
      <w:r w:rsidRPr="002C54E3">
        <w:rPr>
          <w:rFonts w:ascii="Times New Roman" w:hAnsi="Times New Roman" w:cs="Times New Roman"/>
          <w:sz w:val="24"/>
          <w:szCs w:val="24"/>
        </w:rPr>
        <w:softHyphen/>
        <w:t>ще</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w:t>
      </w:r>
      <w:r w:rsidRPr="002C54E3">
        <w:rPr>
          <w:rFonts w:ascii="Times New Roman" w:hAnsi="Times New Roman" w:cs="Times New Roman"/>
          <w:sz w:val="24"/>
          <w:szCs w:val="24"/>
        </w:rPr>
        <w:softHyphen/>
        <w:t>в</w:t>
      </w:r>
      <w:r w:rsidRPr="002C54E3">
        <w:rPr>
          <w:rFonts w:ascii="Times New Roman" w:hAnsi="Times New Roman" w:cs="Times New Roman"/>
          <w:sz w:val="24"/>
          <w:szCs w:val="24"/>
        </w:rPr>
        <w:softHyphen/>
        <w:t>ля</w:t>
      </w:r>
      <w:r w:rsidRPr="002C54E3">
        <w:rPr>
          <w:rFonts w:ascii="Times New Roman" w:hAnsi="Times New Roman" w:cs="Times New Roman"/>
          <w:sz w:val="24"/>
          <w:szCs w:val="24"/>
        </w:rPr>
        <w:softHyphen/>
        <w:t>ет</w:t>
      </w:r>
      <w:r w:rsidRPr="002C54E3">
        <w:rPr>
          <w:rFonts w:ascii="Times New Roman" w:hAnsi="Times New Roman" w:cs="Times New Roman"/>
          <w:sz w:val="24"/>
          <w:szCs w:val="24"/>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здоровья, экологически грамотного поведения в школе и дома.</w:t>
      </w:r>
    </w:p>
    <w:p w:rsidR="00533F1E" w:rsidRPr="002C54E3" w:rsidRDefault="00533F1E"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33F1E" w:rsidRPr="002C54E3" w:rsidRDefault="00533F1E"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Формируемые ценности: природа, здоровье, экологическая культура, экологически безопасное поведение.</w:t>
      </w:r>
    </w:p>
    <w:p w:rsidR="00533F1E" w:rsidRPr="002C54E3" w:rsidRDefault="00533F1E" w:rsidP="002C54E3">
      <w:pPr>
        <w:pStyle w:val="a7"/>
        <w:spacing w:after="0" w:line="240" w:lineRule="auto"/>
        <w:ind w:firstLine="709"/>
        <w:contextualSpacing/>
        <w:jc w:val="both"/>
        <w:rPr>
          <w:rStyle w:val="15"/>
          <w:rFonts w:cs="Times New Roman"/>
          <w:i w:val="0"/>
          <w:sz w:val="24"/>
          <w:szCs w:val="24"/>
        </w:rPr>
      </w:pPr>
      <w:r w:rsidRPr="002C54E3">
        <w:rPr>
          <w:rStyle w:val="15"/>
          <w:rFonts w:cs="Times New Roman"/>
          <w:i w:val="0"/>
          <w:caps w:val="0"/>
          <w:sz w:val="24"/>
          <w:szCs w:val="24"/>
        </w:rPr>
        <w:t xml:space="preserve">В качестве дополнительной программы разрабатывается и программа формирования основ безопасного поведения обучающихся с </w:t>
      </w:r>
      <w:r w:rsidR="00F43BBB" w:rsidRPr="002C54E3">
        <w:rPr>
          <w:rStyle w:val="15"/>
          <w:rFonts w:cs="Times New Roman"/>
          <w:i w:val="0"/>
          <w:caps w:val="0"/>
          <w:sz w:val="24"/>
          <w:szCs w:val="24"/>
        </w:rPr>
        <w:t xml:space="preserve">РАС.  </w:t>
      </w:r>
    </w:p>
    <w:p w:rsidR="00533F1E" w:rsidRPr="002C54E3" w:rsidRDefault="00533F1E" w:rsidP="002C54E3">
      <w:pPr>
        <w:pStyle w:val="a7"/>
        <w:spacing w:after="0" w:line="240" w:lineRule="auto"/>
        <w:ind w:firstLine="709"/>
        <w:contextualSpacing/>
        <w:jc w:val="both"/>
        <w:rPr>
          <w:rFonts w:ascii="Times New Roman" w:hAnsi="Times New Roman" w:cs="Times New Roman"/>
          <w:color w:val="333333"/>
          <w:sz w:val="24"/>
          <w:szCs w:val="24"/>
        </w:rPr>
      </w:pPr>
      <w:r w:rsidRPr="002C54E3">
        <w:rPr>
          <w:rStyle w:val="15"/>
          <w:rFonts w:cs="Times New Roman"/>
          <w:i w:val="0"/>
          <w:caps w:val="0"/>
          <w:sz w:val="24"/>
          <w:szCs w:val="24"/>
        </w:rPr>
        <w:t xml:space="preserve">В содержании программ должно быть предусмотрено расширение представлений обучающихся с </w:t>
      </w:r>
      <w:r w:rsidR="00F43BBB" w:rsidRPr="002C54E3">
        <w:rPr>
          <w:rStyle w:val="15"/>
          <w:rFonts w:cs="Times New Roman"/>
          <w:i w:val="0"/>
          <w:caps w:val="0"/>
          <w:sz w:val="24"/>
          <w:szCs w:val="24"/>
        </w:rPr>
        <w:t xml:space="preserve">РАС </w:t>
      </w:r>
      <w:r w:rsidRPr="002C54E3">
        <w:rPr>
          <w:rStyle w:val="15"/>
          <w:rFonts w:cs="Times New Roman"/>
          <w:i w:val="0"/>
          <w:caps w:val="0"/>
          <w:sz w:val="24"/>
          <w:szCs w:val="24"/>
        </w:rPr>
        <w:t>о здоровом образе жизни, ознакомление с правилами дорожного движения, безопасного поведения в быту, природе, в обществе, на улице,</w:t>
      </w:r>
      <w:r w:rsidRPr="002C54E3">
        <w:rPr>
          <w:rFonts w:ascii="Times New Roman" w:hAnsi="Times New Roman" w:cs="Times New Roman"/>
          <w:i/>
          <w:color w:val="333333"/>
          <w:sz w:val="24"/>
          <w:szCs w:val="24"/>
        </w:rPr>
        <w:t xml:space="preserve"> </w:t>
      </w:r>
      <w:r w:rsidRPr="002C54E3">
        <w:rPr>
          <w:rFonts w:ascii="Times New Roman" w:hAnsi="Times New Roman" w:cs="Times New Roman"/>
          <w:color w:val="333333"/>
          <w:sz w:val="24"/>
          <w:szCs w:val="24"/>
        </w:rPr>
        <w:t>в транспорте, а также в экстремальных ситуациях.</w:t>
      </w:r>
    </w:p>
    <w:p w:rsidR="00533F1E" w:rsidRPr="002C54E3" w:rsidRDefault="00533F1E" w:rsidP="002C54E3">
      <w:pPr>
        <w:pStyle w:val="a7"/>
        <w:spacing w:after="0" w:line="240" w:lineRule="auto"/>
        <w:ind w:firstLine="709"/>
        <w:contextualSpacing/>
        <w:jc w:val="both"/>
        <w:rPr>
          <w:rFonts w:ascii="Times New Roman" w:hAnsi="Times New Roman" w:cs="Times New Roman"/>
          <w:i/>
          <w:sz w:val="24"/>
          <w:szCs w:val="24"/>
        </w:rPr>
      </w:pPr>
      <w:r w:rsidRPr="002C54E3">
        <w:rPr>
          <w:rStyle w:val="15"/>
          <w:rFonts w:cs="Times New Roman"/>
          <w:i w:val="0"/>
          <w:caps w:val="0"/>
          <w:sz w:val="24"/>
          <w:szCs w:val="24"/>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2C54E3">
        <w:rPr>
          <w:rFonts w:ascii="Times New Roman" w:hAnsi="Times New Roman" w:cs="Times New Roman"/>
          <w:i/>
          <w:sz w:val="24"/>
          <w:szCs w:val="24"/>
        </w:rPr>
        <w:t xml:space="preserve"> </w:t>
      </w:r>
      <w:r w:rsidRPr="002C54E3">
        <w:rPr>
          <w:rFonts w:ascii="Times New Roman" w:hAnsi="Times New Roman" w:cs="Times New Roman"/>
          <w:sz w:val="24"/>
          <w:szCs w:val="24"/>
        </w:rPr>
        <w:t xml:space="preserve">овладению обучающимися с </w:t>
      </w:r>
      <w:r w:rsidR="00F43BBB" w:rsidRPr="002C54E3">
        <w:rPr>
          <w:rFonts w:ascii="Times New Roman" w:hAnsi="Times New Roman" w:cs="Times New Roman"/>
          <w:sz w:val="24"/>
          <w:szCs w:val="24"/>
        </w:rPr>
        <w:t xml:space="preserve">РАС </w:t>
      </w:r>
      <w:r w:rsidRPr="002C54E3">
        <w:rPr>
          <w:rFonts w:ascii="Times New Roman" w:hAnsi="Times New Roman" w:cs="Times New Roman"/>
          <w:sz w:val="24"/>
          <w:szCs w:val="24"/>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33F1E" w:rsidRPr="002C54E3" w:rsidRDefault="00533F1E"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Содержательные приоритеты программ определяются на основании учета ин</w:t>
      </w:r>
      <w:r w:rsidRPr="002C54E3">
        <w:rPr>
          <w:rFonts w:ascii="Times New Roman" w:hAnsi="Times New Roman" w:cs="Times New Roman"/>
          <w:sz w:val="24"/>
          <w:szCs w:val="24"/>
        </w:rPr>
        <w:softHyphen/>
        <w:t>ди</w:t>
      </w:r>
      <w:r w:rsidRPr="002C54E3">
        <w:rPr>
          <w:rFonts w:ascii="Times New Roman" w:hAnsi="Times New Roman" w:cs="Times New Roman"/>
          <w:sz w:val="24"/>
          <w:szCs w:val="24"/>
        </w:rPr>
        <w:softHyphen/>
        <w:t>виду</w:t>
      </w:r>
      <w:r w:rsidRPr="002C54E3">
        <w:rPr>
          <w:rFonts w:ascii="Times New Roman" w:hAnsi="Times New Roman" w:cs="Times New Roman"/>
          <w:sz w:val="24"/>
          <w:szCs w:val="24"/>
        </w:rPr>
        <w:softHyphen/>
        <w:t>альных и возрастных особенностей обучающихся их потребностей, а также осо</w:t>
      </w:r>
      <w:r w:rsidRPr="002C54E3">
        <w:rPr>
          <w:rFonts w:ascii="Times New Roman" w:hAnsi="Times New Roman" w:cs="Times New Roman"/>
          <w:sz w:val="24"/>
          <w:szCs w:val="24"/>
        </w:rPr>
        <w:softHyphen/>
        <w:t>бен</w:t>
      </w:r>
      <w:r w:rsidRPr="002C54E3">
        <w:rPr>
          <w:rFonts w:ascii="Times New Roman" w:hAnsi="Times New Roman" w:cs="Times New Roman"/>
          <w:sz w:val="24"/>
          <w:szCs w:val="24"/>
        </w:rPr>
        <w:softHyphen/>
        <w:t>но</w:t>
      </w:r>
      <w:r w:rsidRPr="002C54E3">
        <w:rPr>
          <w:rFonts w:ascii="Times New Roman" w:hAnsi="Times New Roman" w:cs="Times New Roman"/>
          <w:sz w:val="24"/>
          <w:szCs w:val="24"/>
        </w:rPr>
        <w:softHyphen/>
        <w:t>стей региона проживания.</w:t>
      </w:r>
    </w:p>
    <w:p w:rsidR="00533F1E" w:rsidRPr="002C54E3" w:rsidRDefault="00533F1E" w:rsidP="002C54E3">
      <w:pPr>
        <w:spacing w:after="0" w:line="240" w:lineRule="auto"/>
        <w:ind w:firstLine="709"/>
        <w:contextualSpacing/>
        <w:jc w:val="both"/>
        <w:rPr>
          <w:rFonts w:ascii="Times New Roman" w:hAnsi="Times New Roman" w:cs="Times New Roman"/>
          <w:kern w:val="2"/>
          <w:sz w:val="24"/>
          <w:szCs w:val="24"/>
        </w:rPr>
      </w:pPr>
      <w:r w:rsidRPr="002C54E3">
        <w:rPr>
          <w:rFonts w:ascii="Times New Roman" w:hAnsi="Times New Roman" w:cs="Times New Roman"/>
          <w:sz w:val="24"/>
          <w:szCs w:val="24"/>
        </w:rPr>
        <w:t>При реализации программы следует учитывать, что во внеурочной деятельности на пер</w:t>
      </w:r>
      <w:r w:rsidRPr="002C54E3">
        <w:rPr>
          <w:rFonts w:ascii="Times New Roman" w:hAnsi="Times New Roman" w:cs="Times New Roman"/>
          <w:sz w:val="24"/>
          <w:szCs w:val="24"/>
        </w:rPr>
        <w:softHyphen/>
        <w:t>вое место выдвигается опыт применения формируемых усилиями всех учебных пред</w:t>
      </w:r>
      <w:r w:rsidRPr="002C54E3">
        <w:rPr>
          <w:rFonts w:ascii="Times New Roman" w:hAnsi="Times New Roman" w:cs="Times New Roman"/>
          <w:sz w:val="24"/>
          <w:szCs w:val="24"/>
        </w:rPr>
        <w:softHyphen/>
        <w:t>ме</w:t>
      </w:r>
      <w:r w:rsidRPr="002C54E3">
        <w:rPr>
          <w:rFonts w:ascii="Times New Roman" w:hAnsi="Times New Roman" w:cs="Times New Roman"/>
          <w:sz w:val="24"/>
          <w:szCs w:val="24"/>
        </w:rPr>
        <w:softHyphen/>
        <w:t>тов базовых учебных действий, ценностных ориентаций и оценочных умений, со</w:t>
      </w:r>
      <w:r w:rsidRPr="002C54E3">
        <w:rPr>
          <w:rFonts w:ascii="Times New Roman" w:hAnsi="Times New Roman" w:cs="Times New Roman"/>
          <w:sz w:val="24"/>
          <w:szCs w:val="24"/>
        </w:rPr>
        <w:softHyphen/>
        <w:t>ци</w:t>
      </w:r>
      <w:r w:rsidRPr="002C54E3">
        <w:rPr>
          <w:rFonts w:ascii="Times New Roman" w:hAnsi="Times New Roman" w:cs="Times New Roman"/>
          <w:sz w:val="24"/>
          <w:szCs w:val="24"/>
        </w:rPr>
        <w:softHyphen/>
        <w:t>аль</w:t>
      </w:r>
      <w:r w:rsidRPr="002C54E3">
        <w:rPr>
          <w:rFonts w:ascii="Times New Roman" w:hAnsi="Times New Roman" w:cs="Times New Roman"/>
          <w:sz w:val="24"/>
          <w:szCs w:val="24"/>
        </w:rPr>
        <w:softHyphen/>
        <w:t>ных норм поведения, направленных на сохранение здоровья и обеспечение экологической без</w:t>
      </w:r>
      <w:r w:rsidRPr="002C54E3">
        <w:rPr>
          <w:rFonts w:ascii="Times New Roman" w:hAnsi="Times New Roman" w:cs="Times New Roman"/>
          <w:sz w:val="24"/>
          <w:szCs w:val="24"/>
        </w:rPr>
        <w:softHyphen/>
        <w:t>опасности человека и природы. В связи с этим необходимо продумать</w:t>
      </w:r>
      <w:r w:rsidRPr="002C54E3">
        <w:rPr>
          <w:rFonts w:ascii="Times New Roman" w:hAnsi="Times New Roman" w:cs="Times New Roman"/>
          <w:kern w:val="2"/>
          <w:sz w:val="24"/>
          <w:szCs w:val="24"/>
        </w:rPr>
        <w:t xml:space="preserve"> организацию си</w:t>
      </w:r>
      <w:r w:rsidRPr="002C54E3">
        <w:rPr>
          <w:rFonts w:ascii="Times New Roman" w:hAnsi="Times New Roman" w:cs="Times New Roman"/>
          <w:kern w:val="2"/>
          <w:sz w:val="24"/>
          <w:szCs w:val="24"/>
        </w:rPr>
        <w:softHyphen/>
        <w:t>с</w:t>
      </w:r>
      <w:r w:rsidRPr="002C54E3">
        <w:rPr>
          <w:rFonts w:ascii="Times New Roman" w:hAnsi="Times New Roman" w:cs="Times New Roman"/>
          <w:kern w:val="2"/>
          <w:sz w:val="24"/>
          <w:szCs w:val="24"/>
        </w:rPr>
        <w:softHyphen/>
        <w:t xml:space="preserve">темы мероприятий, позволяющих обучающимся с </w:t>
      </w:r>
      <w:r w:rsidR="00F43BBB" w:rsidRPr="002C54E3">
        <w:rPr>
          <w:rFonts w:ascii="Times New Roman" w:hAnsi="Times New Roman" w:cs="Times New Roman"/>
          <w:kern w:val="2"/>
          <w:sz w:val="24"/>
          <w:szCs w:val="24"/>
        </w:rPr>
        <w:t xml:space="preserve">РАС </w:t>
      </w:r>
      <w:r w:rsidRPr="002C54E3">
        <w:rPr>
          <w:rFonts w:ascii="Times New Roman" w:hAnsi="Times New Roman" w:cs="Times New Roman"/>
          <w:kern w:val="2"/>
          <w:sz w:val="24"/>
          <w:szCs w:val="24"/>
        </w:rPr>
        <w:t>использовать на практике полученные знания и усвоенные модели, нормы поведения в  типичных си</w:t>
      </w:r>
      <w:r w:rsidRPr="002C54E3">
        <w:rPr>
          <w:rFonts w:ascii="Times New Roman" w:hAnsi="Times New Roman" w:cs="Times New Roman"/>
          <w:kern w:val="2"/>
          <w:sz w:val="24"/>
          <w:szCs w:val="24"/>
        </w:rPr>
        <w:softHyphen/>
        <w:t>ту</w:t>
      </w:r>
      <w:r w:rsidRPr="002C54E3">
        <w:rPr>
          <w:rFonts w:ascii="Times New Roman" w:hAnsi="Times New Roman" w:cs="Times New Roman"/>
          <w:kern w:val="2"/>
          <w:sz w:val="24"/>
          <w:szCs w:val="24"/>
        </w:rPr>
        <w:softHyphen/>
        <w:t>а</w:t>
      </w:r>
      <w:r w:rsidRPr="002C54E3">
        <w:rPr>
          <w:rFonts w:ascii="Times New Roman" w:hAnsi="Times New Roman" w:cs="Times New Roman"/>
          <w:kern w:val="2"/>
          <w:sz w:val="24"/>
          <w:szCs w:val="24"/>
        </w:rPr>
        <w:softHyphen/>
        <w:t>ци</w:t>
      </w:r>
      <w:r w:rsidRPr="002C54E3">
        <w:rPr>
          <w:rFonts w:ascii="Times New Roman" w:hAnsi="Times New Roman" w:cs="Times New Roman"/>
          <w:kern w:val="2"/>
          <w:sz w:val="24"/>
          <w:szCs w:val="24"/>
        </w:rPr>
        <w:softHyphen/>
        <w:t>ях.</w:t>
      </w:r>
    </w:p>
    <w:p w:rsidR="00533F1E" w:rsidRPr="002C54E3" w:rsidRDefault="00533F1E"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sz w:val="24"/>
          <w:szCs w:val="24"/>
        </w:rPr>
        <w:t>Формы организации внеурочной деятельности:</w:t>
      </w:r>
      <w:r w:rsidRPr="002C54E3">
        <w:rPr>
          <w:rFonts w:ascii="Times New Roman" w:hAnsi="Times New Roman" w:cs="Times New Roman"/>
          <w:sz w:val="24"/>
          <w:szCs w:val="24"/>
        </w:rPr>
        <w:t xml:space="preserve"> спортивно-оздоровительные ме</w:t>
      </w:r>
      <w:r w:rsidRPr="002C54E3">
        <w:rPr>
          <w:rFonts w:ascii="Times New Roman" w:hAnsi="Times New Roman" w:cs="Times New Roman"/>
          <w:sz w:val="24"/>
          <w:szCs w:val="24"/>
        </w:rPr>
        <w:softHyphen/>
        <w:t>ро</w:t>
      </w:r>
      <w:r w:rsidRPr="002C54E3">
        <w:rPr>
          <w:rFonts w:ascii="Times New Roman" w:hAnsi="Times New Roman" w:cs="Times New Roman"/>
          <w:sz w:val="24"/>
          <w:szCs w:val="24"/>
        </w:rPr>
        <w:softHyphen/>
        <w:t>при</w:t>
      </w:r>
      <w:r w:rsidRPr="002C54E3">
        <w:rPr>
          <w:rFonts w:ascii="Times New Roman" w:hAnsi="Times New Roman" w:cs="Times New Roman"/>
          <w:sz w:val="24"/>
          <w:szCs w:val="24"/>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33F1E" w:rsidRPr="002C54E3" w:rsidRDefault="00533F1E" w:rsidP="002C54E3">
      <w:pPr>
        <w:pStyle w:val="a7"/>
        <w:spacing w:after="0" w:line="240" w:lineRule="auto"/>
        <w:ind w:firstLine="709"/>
        <w:contextualSpacing/>
        <w:jc w:val="both"/>
        <w:rPr>
          <w:rFonts w:ascii="Times New Roman" w:hAnsi="Times New Roman" w:cs="Times New Roman"/>
          <w:sz w:val="24"/>
          <w:szCs w:val="24"/>
          <w:u w:val="single"/>
        </w:rPr>
      </w:pPr>
      <w:r w:rsidRPr="002C54E3">
        <w:rPr>
          <w:rFonts w:ascii="Times New Roman" w:hAnsi="Times New Roman" w:cs="Times New Roman"/>
          <w:sz w:val="24"/>
          <w:szCs w:val="24"/>
          <w:u w:val="single"/>
        </w:rPr>
        <w:t>Просветительская работа с родителями</w:t>
      </w:r>
    </w:p>
    <w:p w:rsidR="00533F1E" w:rsidRPr="002C54E3" w:rsidRDefault="00533F1E"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lastRenderedPageBreak/>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2C54E3">
        <w:rPr>
          <w:rFonts w:ascii="Times New Roman" w:hAnsi="Times New Roman" w:cs="Times New Roman"/>
          <w:sz w:val="24"/>
          <w:szCs w:val="24"/>
        </w:rPr>
        <w:softHyphen/>
        <w:t>ми</w:t>
      </w:r>
      <w:r w:rsidRPr="002C54E3">
        <w:rPr>
          <w:rFonts w:ascii="Times New Roman" w:hAnsi="Times New Roman" w:cs="Times New Roman"/>
          <w:sz w:val="24"/>
          <w:szCs w:val="24"/>
        </w:rPr>
        <w:softHyphen/>
        <w:t>ро</w:t>
      </w:r>
      <w:r w:rsidRPr="002C54E3">
        <w:rPr>
          <w:rFonts w:ascii="Times New Roman" w:hAnsi="Times New Roman" w:cs="Times New Roman"/>
          <w:sz w:val="24"/>
          <w:szCs w:val="24"/>
        </w:rPr>
        <w:softHyphen/>
        <w:t>ва</w:t>
      </w:r>
      <w:r w:rsidRPr="002C54E3">
        <w:rPr>
          <w:rFonts w:ascii="Times New Roman" w:hAnsi="Times New Roman" w:cs="Times New Roman"/>
          <w:sz w:val="24"/>
          <w:szCs w:val="24"/>
        </w:rPr>
        <w:softHyphen/>
        <w:t xml:space="preserve">ния безопасного образа жизни включает: </w:t>
      </w:r>
    </w:p>
    <w:p w:rsidR="00533F1E" w:rsidRPr="002C54E3" w:rsidRDefault="00533F1E"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проведение родительских собраний, семинаров, лекций, тренингов, конференций, кру</w:t>
      </w:r>
      <w:r w:rsidRPr="002C54E3">
        <w:rPr>
          <w:rFonts w:ascii="Times New Roman" w:hAnsi="Times New Roman" w:cs="Times New Roman"/>
          <w:sz w:val="24"/>
          <w:szCs w:val="24"/>
        </w:rPr>
        <w:softHyphen/>
        <w:t>глых столов и т.п.;</w:t>
      </w:r>
    </w:p>
    <w:p w:rsidR="00533F1E" w:rsidRPr="002C54E3" w:rsidRDefault="00533F1E"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2C54E3">
        <w:rPr>
          <w:rFonts w:ascii="Times New Roman" w:hAnsi="Times New Roman" w:cs="Times New Roman"/>
          <w:sz w:val="24"/>
          <w:szCs w:val="24"/>
        </w:rPr>
        <w:softHyphen/>
        <w:t>ре</w:t>
      </w:r>
      <w:r w:rsidRPr="002C54E3">
        <w:rPr>
          <w:rFonts w:ascii="Times New Roman" w:hAnsi="Times New Roman" w:cs="Times New Roman"/>
          <w:sz w:val="24"/>
          <w:szCs w:val="24"/>
        </w:rPr>
        <w:softHyphen/>
        <w:t>в</w:t>
      </w:r>
      <w:r w:rsidRPr="002C54E3">
        <w:rPr>
          <w:rFonts w:ascii="Times New Roman" w:hAnsi="Times New Roman" w:cs="Times New Roman"/>
          <w:sz w:val="24"/>
          <w:szCs w:val="24"/>
        </w:rPr>
        <w:softHyphen/>
        <w:t>но</w:t>
      </w:r>
      <w:r w:rsidRPr="002C54E3">
        <w:rPr>
          <w:rFonts w:ascii="Times New Roman" w:hAnsi="Times New Roman" w:cs="Times New Roman"/>
          <w:sz w:val="24"/>
          <w:szCs w:val="24"/>
        </w:rPr>
        <w:softHyphen/>
        <w:t>ва</w:t>
      </w:r>
      <w:r w:rsidRPr="002C54E3">
        <w:rPr>
          <w:rFonts w:ascii="Times New Roman" w:hAnsi="Times New Roman" w:cs="Times New Roman"/>
          <w:sz w:val="24"/>
          <w:szCs w:val="24"/>
        </w:rPr>
        <w:softHyphen/>
        <w:t>ний, дней здоровья, занятий по профилактике вредных привычек и т. п.</w:t>
      </w:r>
    </w:p>
    <w:p w:rsidR="00533F1E" w:rsidRPr="002C54E3" w:rsidRDefault="00533F1E" w:rsidP="002C54E3">
      <w:pPr>
        <w:pStyle w:val="a7"/>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 содержательном плане просветительская работа направлена на ознакомление родителей широким кругом вопросов, связанных с осо</w:t>
      </w:r>
      <w:r w:rsidRPr="002C54E3">
        <w:rPr>
          <w:rFonts w:ascii="Times New Roman" w:hAnsi="Times New Roman" w:cs="Times New Roman"/>
          <w:sz w:val="24"/>
          <w:szCs w:val="24"/>
        </w:rPr>
        <w:softHyphen/>
        <w:t>бе</w:t>
      </w:r>
      <w:r w:rsidRPr="002C54E3">
        <w:rPr>
          <w:rFonts w:ascii="Times New Roman" w:hAnsi="Times New Roman" w:cs="Times New Roman"/>
          <w:sz w:val="24"/>
          <w:szCs w:val="24"/>
        </w:rPr>
        <w:softHyphen/>
        <w:t>н</w:t>
      </w:r>
      <w:r w:rsidRPr="002C54E3">
        <w:rPr>
          <w:rFonts w:ascii="Times New Roman" w:hAnsi="Times New Roman" w:cs="Times New Roman"/>
          <w:sz w:val="24"/>
          <w:szCs w:val="24"/>
        </w:rPr>
        <w:softHyphen/>
        <w:t>но</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тя</w:t>
      </w:r>
      <w:r w:rsidRPr="002C54E3">
        <w:rPr>
          <w:rFonts w:ascii="Times New Roman" w:hAnsi="Times New Roman" w:cs="Times New Roman"/>
          <w:sz w:val="24"/>
          <w:szCs w:val="24"/>
        </w:rPr>
        <w:softHyphen/>
        <w:t>ми психофизического развития детей, укреплением здоровья детей, со</w:t>
      </w:r>
      <w:r w:rsidRPr="002C54E3">
        <w:rPr>
          <w:rFonts w:ascii="Times New Roman" w:hAnsi="Times New Roman" w:cs="Times New Roman"/>
          <w:sz w:val="24"/>
          <w:szCs w:val="24"/>
        </w:rPr>
        <w:softHyphen/>
        <w:t>з</w:t>
      </w:r>
      <w:r w:rsidRPr="002C54E3">
        <w:rPr>
          <w:rFonts w:ascii="Times New Roman" w:hAnsi="Times New Roman" w:cs="Times New Roman"/>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33F1E" w:rsidRPr="002C54E3" w:rsidRDefault="00533F1E" w:rsidP="002C54E3">
      <w:pPr>
        <w:pStyle w:val="afa"/>
        <w:widowControl w:val="0"/>
        <w:spacing w:line="240" w:lineRule="auto"/>
        <w:ind w:firstLine="709"/>
        <w:contextualSpacing/>
        <w:rPr>
          <w:sz w:val="24"/>
          <w:szCs w:val="24"/>
        </w:rPr>
      </w:pPr>
      <w:r w:rsidRPr="002C54E3">
        <w:rPr>
          <w:sz w:val="24"/>
          <w:szCs w:val="24"/>
        </w:rPr>
        <w:t>Эффективность реализации этого направления зависит от деятельности админис</w:t>
      </w:r>
      <w:r w:rsidRPr="002C54E3">
        <w:rPr>
          <w:sz w:val="24"/>
          <w:szCs w:val="24"/>
        </w:rPr>
        <w:softHyphen/>
        <w:t>т</w:t>
      </w:r>
      <w:r w:rsidRPr="002C54E3">
        <w:rPr>
          <w:sz w:val="24"/>
          <w:szCs w:val="24"/>
        </w:rPr>
        <w:softHyphen/>
        <w:t>ра</w:t>
      </w:r>
      <w:r w:rsidRPr="002C54E3">
        <w:rPr>
          <w:sz w:val="24"/>
          <w:szCs w:val="24"/>
        </w:rPr>
        <w:softHyphen/>
        <w:t>ции общеобразовательной организации, всех специалистов, работающих в общеобразовательной ор</w:t>
      </w:r>
      <w:r w:rsidRPr="002C54E3">
        <w:rPr>
          <w:sz w:val="24"/>
          <w:szCs w:val="24"/>
        </w:rPr>
        <w:softHyphen/>
        <w:t>ганизации (педагогов-дефектологов, педагогов-психологов, медицинских работников и др.).</w:t>
      </w:r>
    </w:p>
    <w:p w:rsidR="00533F1E" w:rsidRPr="002C54E3" w:rsidRDefault="00533F1E" w:rsidP="002C54E3">
      <w:pPr>
        <w:pStyle w:val="afa"/>
        <w:widowControl w:val="0"/>
        <w:spacing w:line="240" w:lineRule="auto"/>
        <w:ind w:firstLine="709"/>
        <w:contextualSpacing/>
        <w:rPr>
          <w:sz w:val="24"/>
          <w:szCs w:val="24"/>
          <w:u w:val="single"/>
        </w:rPr>
      </w:pPr>
      <w:r w:rsidRPr="002C54E3">
        <w:rPr>
          <w:sz w:val="24"/>
          <w:szCs w:val="24"/>
          <w:u w:val="single"/>
        </w:rPr>
        <w:t>Просветительская и методическая работа с педагогами и специалистами</w:t>
      </w:r>
    </w:p>
    <w:p w:rsidR="00533F1E" w:rsidRPr="002C54E3" w:rsidRDefault="00533F1E" w:rsidP="002C54E3">
      <w:pPr>
        <w:pStyle w:val="afd"/>
        <w:spacing w:line="240" w:lineRule="auto"/>
        <w:ind w:firstLine="709"/>
        <w:contextualSpacing/>
        <w:rPr>
          <w:sz w:val="24"/>
          <w:szCs w:val="24"/>
        </w:rPr>
      </w:pPr>
      <w:r w:rsidRPr="002C54E3">
        <w:rPr>
          <w:caps w:val="0"/>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33F1E" w:rsidRPr="002C54E3" w:rsidRDefault="00533F1E" w:rsidP="002C54E3">
      <w:pPr>
        <w:pStyle w:val="afd"/>
        <w:spacing w:line="240" w:lineRule="auto"/>
        <w:ind w:firstLine="709"/>
        <w:contextualSpacing/>
        <w:rPr>
          <w:sz w:val="24"/>
          <w:szCs w:val="24"/>
        </w:rPr>
      </w:pPr>
      <w:r w:rsidRPr="002C54E3">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33F1E" w:rsidRPr="002C54E3" w:rsidRDefault="00533F1E" w:rsidP="002C54E3">
      <w:pPr>
        <w:pStyle w:val="afd"/>
        <w:spacing w:line="240" w:lineRule="auto"/>
        <w:ind w:firstLine="709"/>
        <w:contextualSpacing/>
        <w:rPr>
          <w:sz w:val="24"/>
          <w:szCs w:val="24"/>
        </w:rPr>
      </w:pPr>
      <w:r w:rsidRPr="002C54E3">
        <w:rPr>
          <w:caps w:val="0"/>
          <w:sz w:val="24"/>
          <w:szCs w:val="24"/>
        </w:rPr>
        <w:t>• приобретение для педагогов, специалистов и родителей (законных представителей) необходимой научно-методической литературы;</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привлечение педагогов, медицинских работников, психологов и ро</w:t>
      </w:r>
      <w:r w:rsidRPr="002C54E3">
        <w:rPr>
          <w:rFonts w:ascii="Times New Roman" w:hAnsi="Times New Roman" w:cs="Times New Roman"/>
          <w:sz w:val="24"/>
          <w:szCs w:val="24"/>
        </w:rPr>
        <w:softHyphen/>
        <w:t>ди</w:t>
      </w:r>
      <w:r w:rsidRPr="002C54E3">
        <w:rPr>
          <w:rFonts w:ascii="Times New Roman" w:hAnsi="Times New Roman" w:cs="Times New Roman"/>
          <w:sz w:val="24"/>
          <w:szCs w:val="24"/>
        </w:rPr>
        <w:softHyphen/>
        <w:t>те</w:t>
      </w:r>
      <w:r w:rsidRPr="002C54E3">
        <w:rPr>
          <w:rFonts w:ascii="Times New Roman" w:hAnsi="Times New Roman" w:cs="Times New Roman"/>
          <w:sz w:val="24"/>
          <w:szCs w:val="24"/>
        </w:rPr>
        <w:softHyphen/>
        <w:t>лей (законных представителей) к совместной работе по проведению при</w:t>
      </w:r>
      <w:r w:rsidRPr="002C54E3">
        <w:rPr>
          <w:rFonts w:ascii="Times New Roman" w:hAnsi="Times New Roman" w:cs="Times New Roman"/>
          <w:sz w:val="24"/>
          <w:szCs w:val="24"/>
        </w:rPr>
        <w:softHyphen/>
        <w:t>родоохранных, оздоровительных мероприятий и спортивных соревнований.</w:t>
      </w:r>
    </w:p>
    <w:p w:rsidR="00533F1E" w:rsidRPr="002C54E3" w:rsidRDefault="00533F1E" w:rsidP="002C54E3">
      <w:pPr>
        <w:widowControl w:val="0"/>
        <w:overflowPunct w:val="0"/>
        <w:autoSpaceDE w:val="0"/>
        <w:autoSpaceDN w:val="0"/>
        <w:adjustRightInd w:val="0"/>
        <w:spacing w:after="0" w:line="240" w:lineRule="auto"/>
        <w:ind w:firstLine="709"/>
        <w:contextualSpacing/>
        <w:jc w:val="both"/>
        <w:rPr>
          <w:rFonts w:ascii="Times New Roman" w:hAnsi="Times New Roman" w:cs="Times New Roman"/>
          <w:sz w:val="24"/>
          <w:szCs w:val="24"/>
          <w:u w:val="single"/>
        </w:rPr>
      </w:pPr>
      <w:r w:rsidRPr="002C54E3">
        <w:rPr>
          <w:rFonts w:ascii="Times New Roman" w:hAnsi="Times New Roman" w:cs="Times New Roman"/>
          <w:bCs/>
          <w:sz w:val="24"/>
          <w:szCs w:val="24"/>
          <w:u w:val="single"/>
        </w:rPr>
        <w:t>Планируемые результаты освоения программы формирования</w:t>
      </w:r>
      <w:r w:rsidR="00F43BBB" w:rsidRPr="002C54E3">
        <w:rPr>
          <w:rFonts w:ascii="Times New Roman" w:hAnsi="Times New Roman" w:cs="Times New Roman"/>
          <w:bCs/>
          <w:sz w:val="24"/>
          <w:szCs w:val="24"/>
          <w:u w:val="single"/>
        </w:rPr>
        <w:t xml:space="preserve"> </w:t>
      </w:r>
      <w:r w:rsidRPr="002C54E3">
        <w:rPr>
          <w:rFonts w:ascii="Times New Roman" w:hAnsi="Times New Roman" w:cs="Times New Roman"/>
          <w:bCs/>
          <w:sz w:val="24"/>
          <w:szCs w:val="24"/>
          <w:u w:val="single"/>
        </w:rPr>
        <w:t>экологической культуры, здорового и безопасного образа жизни</w:t>
      </w:r>
    </w:p>
    <w:p w:rsidR="00533F1E" w:rsidRPr="002C54E3" w:rsidRDefault="00533F1E" w:rsidP="002C54E3">
      <w:pPr>
        <w:widowControl w:val="0"/>
        <w:autoSpaceDE w:val="0"/>
        <w:autoSpaceDN w:val="0"/>
        <w:adjustRightInd w:val="0"/>
        <w:spacing w:after="0" w:line="240" w:lineRule="auto"/>
        <w:ind w:firstLine="709"/>
        <w:contextualSpacing/>
        <w:jc w:val="both"/>
        <w:rPr>
          <w:rFonts w:ascii="Times New Roman" w:hAnsi="Times New Roman" w:cs="Times New Roman"/>
          <w:i/>
          <w:sz w:val="24"/>
          <w:szCs w:val="24"/>
        </w:rPr>
      </w:pPr>
      <w:r w:rsidRPr="002C54E3">
        <w:rPr>
          <w:rFonts w:ascii="Times New Roman" w:hAnsi="Times New Roman" w:cs="Times New Roman"/>
          <w:i/>
          <w:sz w:val="24"/>
          <w:szCs w:val="24"/>
        </w:rPr>
        <w:t>Важнейшие личностные результаты:</w:t>
      </w:r>
    </w:p>
    <w:p w:rsidR="00533F1E" w:rsidRPr="002C54E3" w:rsidRDefault="00533F1E" w:rsidP="002C54E3">
      <w:pPr>
        <w:spacing w:after="0" w:line="240" w:lineRule="auto"/>
        <w:ind w:firstLine="709"/>
        <w:contextualSpacing/>
        <w:jc w:val="both"/>
        <w:rPr>
          <w:rFonts w:ascii="Times New Roman" w:hAnsi="Times New Roman" w:cs="Times New Roman"/>
          <w:color w:val="000000"/>
          <w:sz w:val="24"/>
          <w:szCs w:val="24"/>
        </w:rPr>
      </w:pPr>
      <w:r w:rsidRPr="002C54E3">
        <w:rPr>
          <w:rFonts w:ascii="Times New Roman" w:hAnsi="Times New Roman" w:cs="Times New Roman"/>
          <w:sz w:val="24"/>
          <w:szCs w:val="24"/>
        </w:rPr>
        <w:t xml:space="preserve">ценностное отношение к природе; </w:t>
      </w:r>
      <w:r w:rsidRPr="002C54E3">
        <w:rPr>
          <w:rFonts w:ascii="Times New Roman" w:hAnsi="Times New Roman" w:cs="Times New Roman"/>
          <w:color w:val="000000"/>
          <w:sz w:val="24"/>
          <w:szCs w:val="24"/>
        </w:rPr>
        <w:t>бережное отношение к живым организмам,  способность сочувствовать природе и её обитателям;</w:t>
      </w:r>
    </w:p>
    <w:p w:rsidR="00533F1E" w:rsidRPr="002C54E3" w:rsidRDefault="00533F1E" w:rsidP="002C54E3">
      <w:pPr>
        <w:tabs>
          <w:tab w:val="num" w:pos="720"/>
          <w:tab w:val="left" w:pos="108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потребность в занятиях физической культурой и спортом; </w:t>
      </w:r>
    </w:p>
    <w:p w:rsidR="00533F1E" w:rsidRPr="002C54E3" w:rsidRDefault="00533F1E" w:rsidP="002C54E3">
      <w:pPr>
        <w:tabs>
          <w:tab w:val="num" w:pos="720"/>
          <w:tab w:val="left" w:pos="108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негативное отношение к факторам риска здоровью (сниженная двигательная ак</w:t>
      </w:r>
      <w:r w:rsidRPr="002C54E3">
        <w:rPr>
          <w:rFonts w:ascii="Times New Roman" w:hAnsi="Times New Roman" w:cs="Times New Roman"/>
          <w:sz w:val="24"/>
          <w:szCs w:val="24"/>
        </w:rPr>
        <w:softHyphen/>
        <w:t>ти</w:t>
      </w:r>
      <w:r w:rsidRPr="002C54E3">
        <w:rPr>
          <w:rFonts w:ascii="Times New Roman" w:hAnsi="Times New Roman" w:cs="Times New Roman"/>
          <w:sz w:val="24"/>
          <w:szCs w:val="24"/>
        </w:rPr>
        <w:softHyphen/>
        <w:t>в</w:t>
      </w:r>
      <w:r w:rsidRPr="002C54E3">
        <w:rPr>
          <w:rFonts w:ascii="Times New Roman" w:hAnsi="Times New Roman" w:cs="Times New Roman"/>
          <w:sz w:val="24"/>
          <w:szCs w:val="24"/>
        </w:rPr>
        <w:softHyphen/>
        <w:t>ность, курение, алкоголь, наркотики и другие психоактивные вещества, инфекционные за</w:t>
      </w:r>
      <w:r w:rsidRPr="002C54E3">
        <w:rPr>
          <w:rFonts w:ascii="Times New Roman" w:hAnsi="Times New Roman" w:cs="Times New Roman"/>
          <w:sz w:val="24"/>
          <w:szCs w:val="24"/>
        </w:rPr>
        <w:softHyphen/>
        <w:t>бо</w:t>
      </w:r>
      <w:r w:rsidRPr="002C54E3">
        <w:rPr>
          <w:rFonts w:ascii="Times New Roman" w:hAnsi="Times New Roman" w:cs="Times New Roman"/>
          <w:sz w:val="24"/>
          <w:szCs w:val="24"/>
        </w:rPr>
        <w:softHyphen/>
        <w:t xml:space="preserve">левания); </w:t>
      </w:r>
    </w:p>
    <w:p w:rsidR="00533F1E" w:rsidRPr="002C54E3" w:rsidRDefault="00533F1E" w:rsidP="002C54E3">
      <w:pPr>
        <w:widowControl w:val="0"/>
        <w:tabs>
          <w:tab w:val="num" w:pos="720"/>
        </w:tabs>
        <w:overflowPunct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эмоционально-ценностное отношение к окружающей среде, осознание не</w:t>
      </w:r>
      <w:r w:rsidRPr="002C54E3">
        <w:rPr>
          <w:rFonts w:ascii="Times New Roman" w:hAnsi="Times New Roman" w:cs="Times New Roman"/>
          <w:sz w:val="24"/>
          <w:szCs w:val="24"/>
        </w:rPr>
        <w:softHyphen/>
        <w:t>об</w:t>
      </w:r>
      <w:r w:rsidRPr="002C54E3">
        <w:rPr>
          <w:rFonts w:ascii="Times New Roman" w:hAnsi="Times New Roman" w:cs="Times New Roman"/>
          <w:sz w:val="24"/>
          <w:szCs w:val="24"/>
        </w:rPr>
        <w:softHyphen/>
        <w:t>хо</w:t>
      </w:r>
      <w:r w:rsidRPr="002C54E3">
        <w:rPr>
          <w:rFonts w:ascii="Times New Roman" w:hAnsi="Times New Roman" w:cs="Times New Roman"/>
          <w:sz w:val="24"/>
          <w:szCs w:val="24"/>
        </w:rPr>
        <w:softHyphen/>
        <w:t>ди</w:t>
      </w:r>
      <w:r w:rsidRPr="002C54E3">
        <w:rPr>
          <w:rFonts w:ascii="Times New Roman" w:hAnsi="Times New Roman" w:cs="Times New Roman"/>
          <w:sz w:val="24"/>
          <w:szCs w:val="24"/>
        </w:rPr>
        <w:softHyphen/>
        <w:t>мо</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ти ее охраны;</w:t>
      </w:r>
    </w:p>
    <w:p w:rsidR="00533F1E" w:rsidRPr="002C54E3" w:rsidRDefault="00533F1E" w:rsidP="002C54E3">
      <w:pPr>
        <w:pStyle w:val="af8"/>
        <w:ind w:firstLine="709"/>
        <w:contextualSpacing/>
        <w:jc w:val="both"/>
        <w:rPr>
          <w:rFonts w:ascii="Times New Roman" w:hAnsi="Times New Roman"/>
          <w:sz w:val="24"/>
          <w:szCs w:val="24"/>
        </w:rPr>
      </w:pPr>
      <w:r w:rsidRPr="002C54E3">
        <w:rPr>
          <w:rFonts w:ascii="Times New Roman" w:hAnsi="Times New Roman"/>
          <w:sz w:val="24"/>
          <w:szCs w:val="24"/>
        </w:rPr>
        <w:t xml:space="preserve">ценностное отношение к своему здоровью, здоровью близких и окружающих людей; </w:t>
      </w:r>
    </w:p>
    <w:p w:rsidR="00533F1E" w:rsidRPr="002C54E3" w:rsidRDefault="00533F1E" w:rsidP="002C54E3">
      <w:pPr>
        <w:pStyle w:val="af8"/>
        <w:ind w:firstLine="709"/>
        <w:contextualSpacing/>
        <w:jc w:val="both"/>
        <w:rPr>
          <w:rFonts w:ascii="Times New Roman" w:hAnsi="Times New Roman"/>
          <w:sz w:val="24"/>
          <w:szCs w:val="24"/>
        </w:rPr>
      </w:pPr>
      <w:r w:rsidRPr="002C54E3">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rsidR="00533F1E" w:rsidRPr="002C54E3" w:rsidRDefault="00533F1E" w:rsidP="002C54E3">
      <w:pPr>
        <w:tabs>
          <w:tab w:val="num" w:pos="720"/>
          <w:tab w:val="left" w:pos="108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 установка на здоровый образ жизни и реализация ее в реальном поведении  и поступках; </w:t>
      </w:r>
    </w:p>
    <w:p w:rsidR="00533F1E" w:rsidRPr="002C54E3" w:rsidRDefault="00533F1E" w:rsidP="002C54E3">
      <w:pPr>
        <w:tabs>
          <w:tab w:val="num" w:pos="720"/>
          <w:tab w:val="num" w:pos="993"/>
          <w:tab w:val="left" w:pos="108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стремление заботиться о своем здоровье; </w:t>
      </w:r>
    </w:p>
    <w:p w:rsidR="00533F1E" w:rsidRPr="002C54E3" w:rsidRDefault="00533F1E" w:rsidP="002C54E3">
      <w:pPr>
        <w:shd w:val="clear" w:color="auto" w:fill="FFFFFF"/>
        <w:spacing w:after="0" w:line="240" w:lineRule="auto"/>
        <w:ind w:firstLine="709"/>
        <w:contextualSpacing/>
        <w:jc w:val="both"/>
        <w:rPr>
          <w:rFonts w:ascii="Times New Roman" w:hAnsi="Times New Roman" w:cs="Times New Roman"/>
          <w:color w:val="000000"/>
          <w:sz w:val="24"/>
          <w:szCs w:val="24"/>
        </w:rPr>
      </w:pPr>
      <w:r w:rsidRPr="002C54E3">
        <w:rPr>
          <w:rFonts w:ascii="Times New Roman" w:hAnsi="Times New Roman" w:cs="Times New Roman"/>
          <w:color w:val="000000"/>
          <w:sz w:val="24"/>
          <w:szCs w:val="24"/>
        </w:rPr>
        <w:t>готовность следовать социальным установкам экологически культурного здо</w:t>
      </w:r>
      <w:r w:rsidRPr="002C54E3">
        <w:rPr>
          <w:rFonts w:ascii="Times New Roman" w:hAnsi="Times New Roman" w:cs="Times New Roman"/>
          <w:color w:val="000000"/>
          <w:sz w:val="24"/>
          <w:szCs w:val="24"/>
        </w:rPr>
        <w:softHyphen/>
        <w:t>ро</w:t>
      </w:r>
      <w:r w:rsidRPr="002C54E3">
        <w:rPr>
          <w:rFonts w:ascii="Times New Roman" w:hAnsi="Times New Roman" w:cs="Times New Roman"/>
          <w:color w:val="000000"/>
          <w:sz w:val="24"/>
          <w:szCs w:val="24"/>
        </w:rPr>
        <w:softHyphen/>
        <w:t>вье</w:t>
      </w:r>
      <w:r w:rsidRPr="002C54E3">
        <w:rPr>
          <w:rFonts w:ascii="Times New Roman" w:hAnsi="Times New Roman" w:cs="Times New Roman"/>
          <w:color w:val="000000"/>
          <w:sz w:val="24"/>
          <w:szCs w:val="24"/>
        </w:rPr>
        <w:softHyphen/>
        <w:t>с</w:t>
      </w:r>
      <w:r w:rsidRPr="002C54E3">
        <w:rPr>
          <w:rFonts w:ascii="Times New Roman" w:hAnsi="Times New Roman" w:cs="Times New Roman"/>
          <w:color w:val="000000"/>
          <w:sz w:val="24"/>
          <w:szCs w:val="24"/>
        </w:rPr>
        <w:softHyphen/>
        <w:t>бе</w:t>
      </w:r>
      <w:r w:rsidRPr="002C54E3">
        <w:rPr>
          <w:rFonts w:ascii="Times New Roman" w:hAnsi="Times New Roman" w:cs="Times New Roman"/>
          <w:color w:val="000000"/>
          <w:sz w:val="24"/>
          <w:szCs w:val="24"/>
        </w:rPr>
        <w:softHyphen/>
        <w:t>ре</w:t>
      </w:r>
      <w:r w:rsidRPr="002C54E3">
        <w:rPr>
          <w:rFonts w:ascii="Times New Roman" w:hAnsi="Times New Roman" w:cs="Times New Roman"/>
          <w:color w:val="000000"/>
          <w:sz w:val="24"/>
          <w:szCs w:val="24"/>
        </w:rPr>
        <w:softHyphen/>
        <w:t>гаюшего, безопасного поведения (в отношении к природе и людям);</w:t>
      </w:r>
    </w:p>
    <w:p w:rsidR="00533F1E" w:rsidRPr="002C54E3" w:rsidRDefault="00533F1E"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готовность противостоять вовлечению в табакокурение,  употребление алкоголя, наркотических и сильнодействующих веществ;</w:t>
      </w:r>
    </w:p>
    <w:p w:rsidR="00533F1E" w:rsidRPr="002C54E3" w:rsidRDefault="00533F1E" w:rsidP="002C54E3">
      <w:pPr>
        <w:tabs>
          <w:tab w:val="num" w:pos="720"/>
          <w:tab w:val="num" w:pos="993"/>
          <w:tab w:val="left" w:pos="108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lastRenderedPageBreak/>
        <w:t xml:space="preserve"> готовность самостоятельно поддерживать свое здоровье на основе использования навыков личной гигиены;</w:t>
      </w:r>
      <w:r w:rsidR="00B814FD" w:rsidRPr="002C54E3">
        <w:rPr>
          <w:rFonts w:ascii="Times New Roman" w:hAnsi="Times New Roman" w:cs="Times New Roman"/>
          <w:sz w:val="24"/>
          <w:szCs w:val="24"/>
        </w:rPr>
        <w:t xml:space="preserve"> </w:t>
      </w:r>
    </w:p>
    <w:p w:rsidR="00533F1E" w:rsidRPr="002C54E3" w:rsidRDefault="00533F1E" w:rsidP="002C54E3">
      <w:pPr>
        <w:pStyle w:val="ad"/>
        <w:spacing w:before="0" w:after="0" w:line="240" w:lineRule="auto"/>
        <w:ind w:firstLine="709"/>
        <w:contextualSpacing/>
        <w:jc w:val="both"/>
      </w:pPr>
      <w:r w:rsidRPr="002C54E3">
        <w:t xml:space="preserve"> овладение умениями взаимодействия с людьми, работать в коллективе с выполнением различных социальных ролей; </w:t>
      </w:r>
    </w:p>
    <w:p w:rsidR="00533F1E" w:rsidRPr="002C54E3" w:rsidRDefault="00533F1E" w:rsidP="002C54E3">
      <w:pPr>
        <w:tabs>
          <w:tab w:val="left" w:pos="1080"/>
        </w:tabs>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2C54E3">
        <w:rPr>
          <w:rFonts w:ascii="Times New Roman" w:hAnsi="Times New Roman" w:cs="Times New Roman"/>
          <w:kern w:val="2"/>
          <w:sz w:val="24"/>
          <w:szCs w:val="24"/>
        </w:rPr>
        <w:t>освоение доступных способов изучения природы и общества (наблюдение, запись, измерение, опыт, сравнение, классификация и др.);</w:t>
      </w:r>
    </w:p>
    <w:p w:rsidR="00533F1E" w:rsidRPr="002C54E3" w:rsidRDefault="00533F1E" w:rsidP="002C54E3">
      <w:pPr>
        <w:tabs>
          <w:tab w:val="left" w:pos="1080"/>
        </w:tabs>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2C54E3">
        <w:rPr>
          <w:rFonts w:ascii="Times New Roman" w:hAnsi="Times New Roman" w:cs="Times New Roman"/>
          <w:kern w:val="2"/>
          <w:sz w:val="24"/>
          <w:szCs w:val="24"/>
        </w:rPr>
        <w:t>развитие навыков устанавливать и выявлять причинно-следственные связи в окружающем мире;</w:t>
      </w:r>
    </w:p>
    <w:p w:rsidR="00F673FE" w:rsidRPr="002C54E3" w:rsidRDefault="00533F1E" w:rsidP="002C54E3">
      <w:pPr>
        <w:tabs>
          <w:tab w:val="num" w:pos="720"/>
          <w:tab w:val="num" w:pos="993"/>
          <w:tab w:val="left" w:pos="108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36168F" w:rsidRPr="002C54E3" w:rsidRDefault="00F673FE" w:rsidP="002C54E3">
      <w:pPr>
        <w:autoSpaceDE w:val="0"/>
        <w:autoSpaceDN w:val="0"/>
        <w:adjustRightInd w:val="0"/>
        <w:spacing w:after="0" w:line="240" w:lineRule="auto"/>
        <w:ind w:firstLine="709"/>
        <w:contextualSpacing/>
        <w:jc w:val="both"/>
        <w:outlineLvl w:val="2"/>
        <w:rPr>
          <w:rFonts w:ascii="Times New Roman" w:hAnsi="Times New Roman" w:cs="Times New Roman"/>
          <w:sz w:val="24"/>
          <w:szCs w:val="24"/>
        </w:rPr>
      </w:pPr>
      <w:r w:rsidRPr="002C54E3">
        <w:rPr>
          <w:rFonts w:ascii="Times New Roman" w:hAnsi="Times New Roman" w:cs="Times New Roman"/>
          <w:b/>
          <w:spacing w:val="2"/>
          <w:sz w:val="24"/>
          <w:szCs w:val="24"/>
        </w:rPr>
        <w:t>2</w:t>
      </w:r>
      <w:r w:rsidR="0036168F" w:rsidRPr="002C54E3">
        <w:rPr>
          <w:rFonts w:ascii="Times New Roman" w:hAnsi="Times New Roman" w:cs="Times New Roman"/>
          <w:b/>
          <w:spacing w:val="2"/>
          <w:sz w:val="24"/>
          <w:szCs w:val="24"/>
        </w:rPr>
        <w:t>.2.5. Программа коррекционной работы</w:t>
      </w:r>
    </w:p>
    <w:p w:rsidR="00533F1E" w:rsidRPr="002C54E3" w:rsidRDefault="00533F1E" w:rsidP="002C54E3">
      <w:pPr>
        <w:pStyle w:val="afd"/>
        <w:spacing w:line="240" w:lineRule="auto"/>
        <w:ind w:firstLine="709"/>
        <w:contextualSpacing/>
        <w:rPr>
          <w:caps w:val="0"/>
          <w:color w:val="auto"/>
          <w:sz w:val="24"/>
          <w:szCs w:val="24"/>
        </w:rPr>
      </w:pPr>
      <w:r w:rsidRPr="002C54E3">
        <w:rPr>
          <w:caps w:val="0"/>
          <w:color w:val="auto"/>
          <w:kern w:val="28"/>
          <w:sz w:val="24"/>
          <w:szCs w:val="24"/>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sidR="00F43BBB" w:rsidRPr="002C54E3">
        <w:rPr>
          <w:caps w:val="0"/>
          <w:color w:val="auto"/>
          <w:kern w:val="28"/>
          <w:sz w:val="24"/>
          <w:szCs w:val="24"/>
        </w:rPr>
        <w:t>РАС, осложненных умстве</w:t>
      </w:r>
      <w:r w:rsidRPr="002C54E3">
        <w:rPr>
          <w:caps w:val="0"/>
          <w:color w:val="auto"/>
          <w:kern w:val="28"/>
          <w:sz w:val="24"/>
          <w:szCs w:val="24"/>
        </w:rPr>
        <w:t xml:space="preserve">нной отсталостью </w:t>
      </w:r>
      <w:r w:rsidRPr="002C54E3">
        <w:rPr>
          <w:caps w:val="0"/>
          <w:color w:val="auto"/>
          <w:sz w:val="24"/>
          <w:szCs w:val="24"/>
        </w:rPr>
        <w:t>(интеллектуальными нарушениями)</w:t>
      </w:r>
      <w:r w:rsidRPr="002C54E3">
        <w:rPr>
          <w:caps w:val="0"/>
          <w:color w:val="auto"/>
          <w:kern w:val="28"/>
          <w:sz w:val="24"/>
          <w:szCs w:val="24"/>
        </w:rPr>
        <w:t xml:space="preserve">.  </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В соответствии с требованиями ФГОС для обучающихся с</w:t>
      </w:r>
      <w:r w:rsidR="00F43BBB" w:rsidRPr="002C54E3">
        <w:rPr>
          <w:rFonts w:ascii="Times New Roman" w:hAnsi="Times New Roman" w:cs="Times New Roman"/>
          <w:color w:val="auto"/>
          <w:kern w:val="28"/>
          <w:sz w:val="24"/>
          <w:szCs w:val="24"/>
        </w:rPr>
        <w:t xml:space="preserve"> РАС </w:t>
      </w:r>
      <w:r w:rsidRPr="002C54E3">
        <w:rPr>
          <w:rFonts w:ascii="Times New Roman" w:hAnsi="Times New Roman" w:cs="Times New Roman"/>
          <w:color w:val="auto"/>
          <w:kern w:val="28"/>
          <w:sz w:val="24"/>
          <w:szCs w:val="24"/>
        </w:rPr>
        <w:t xml:space="preserve">целью программы коррекционной работы является создание системы комплексного </w:t>
      </w:r>
      <w:r w:rsidRPr="002C54E3">
        <w:rPr>
          <w:rFonts w:ascii="Times New Roman" w:hAnsi="Times New Roman" w:cs="Times New Roman"/>
          <w:color w:val="auto"/>
          <w:sz w:val="24"/>
          <w:szCs w:val="24"/>
        </w:rPr>
        <w:t>психолого-медико-педагогического</w:t>
      </w:r>
      <w:r w:rsidRPr="002C54E3">
        <w:rPr>
          <w:rFonts w:ascii="Times New Roman" w:hAnsi="Times New Roman" w:cs="Times New Roman"/>
          <w:color w:val="auto"/>
          <w:kern w:val="28"/>
          <w:sz w:val="24"/>
          <w:szCs w:val="24"/>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color w:val="auto"/>
          <w:kern w:val="28"/>
          <w:sz w:val="24"/>
          <w:szCs w:val="24"/>
          <w:u w:val="single"/>
        </w:rPr>
      </w:pPr>
      <w:bookmarkStart w:id="2" w:name="bookmark187"/>
      <w:r w:rsidRPr="002C54E3">
        <w:rPr>
          <w:rFonts w:ascii="Times New Roman" w:hAnsi="Times New Roman" w:cs="Times New Roman"/>
          <w:color w:val="auto"/>
          <w:kern w:val="28"/>
          <w:sz w:val="24"/>
          <w:szCs w:val="24"/>
          <w:u w:val="single"/>
        </w:rPr>
        <w:t>Задачи коррекционной работы:</w:t>
      </w:r>
      <w:bookmarkEnd w:id="2"/>
    </w:p>
    <w:p w:rsidR="00533F1E" w:rsidRPr="002C54E3" w:rsidRDefault="00533F1E" w:rsidP="002C54E3">
      <w:pPr>
        <w:tabs>
          <w:tab w:val="left" w:pos="720"/>
          <w:tab w:val="left" w:pos="1080"/>
        </w:tabs>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Выявление особых образовательных потребностей обучающихся с </w:t>
      </w:r>
      <w:r w:rsidR="00FA6D66" w:rsidRPr="002C54E3">
        <w:rPr>
          <w:rFonts w:ascii="Times New Roman" w:hAnsi="Times New Roman" w:cs="Times New Roman"/>
          <w:color w:val="auto"/>
          <w:sz w:val="24"/>
          <w:szCs w:val="24"/>
        </w:rPr>
        <w:t>РАС</w:t>
      </w:r>
      <w:r w:rsidRPr="002C54E3">
        <w:rPr>
          <w:rFonts w:ascii="Times New Roman" w:hAnsi="Times New Roman" w:cs="Times New Roman"/>
          <w:color w:val="auto"/>
          <w:sz w:val="24"/>
          <w:szCs w:val="24"/>
        </w:rPr>
        <w:t>, обусловленных структурой и глубиной имеющихся у них нарушений, недостатками в физическом и психическом развитии;</w:t>
      </w:r>
    </w:p>
    <w:p w:rsidR="00533F1E" w:rsidRPr="002C54E3" w:rsidRDefault="00533F1E" w:rsidP="002C54E3">
      <w:pPr>
        <w:tabs>
          <w:tab w:val="left" w:pos="720"/>
          <w:tab w:val="left" w:pos="1080"/>
        </w:tabs>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Осуществление индивидуально ориентированной психолого-медико-пе</w:t>
      </w:r>
      <w:r w:rsidRPr="002C54E3">
        <w:rPr>
          <w:rFonts w:ascii="Times New Roman" w:hAnsi="Times New Roman" w:cs="Times New Roman"/>
          <w:color w:val="auto"/>
          <w:sz w:val="24"/>
          <w:szCs w:val="24"/>
        </w:rPr>
        <w:softHyphen/>
        <w:t>да</w:t>
      </w:r>
      <w:r w:rsidRPr="002C54E3">
        <w:rPr>
          <w:rFonts w:ascii="Times New Roman" w:hAnsi="Times New Roman" w:cs="Times New Roman"/>
          <w:color w:val="auto"/>
          <w:sz w:val="24"/>
          <w:szCs w:val="24"/>
        </w:rPr>
        <w:softHyphen/>
        <w:t>го</w:t>
      </w:r>
      <w:r w:rsidRPr="002C54E3">
        <w:rPr>
          <w:rFonts w:ascii="Times New Roman" w:hAnsi="Times New Roman" w:cs="Times New Roman"/>
          <w:color w:val="auto"/>
          <w:sz w:val="24"/>
          <w:szCs w:val="24"/>
        </w:rPr>
        <w:softHyphen/>
        <w:t>ги</w:t>
      </w:r>
      <w:r w:rsidRPr="002C54E3">
        <w:rPr>
          <w:rFonts w:ascii="Times New Roman" w:hAnsi="Times New Roman" w:cs="Times New Roman"/>
          <w:color w:val="auto"/>
          <w:sz w:val="24"/>
          <w:szCs w:val="24"/>
        </w:rPr>
        <w:softHyphen/>
        <w:t>че</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кой помощи детям с ограниченными возможностями здоровья с учетом особенностей пси</w:t>
      </w:r>
      <w:r w:rsidRPr="002C54E3">
        <w:rPr>
          <w:rFonts w:ascii="Times New Roman" w:hAnsi="Times New Roman" w:cs="Times New Roman"/>
          <w:color w:val="auto"/>
          <w:sz w:val="24"/>
          <w:szCs w:val="24"/>
        </w:rPr>
        <w:softHyphen/>
        <w:t>хо</w:t>
      </w:r>
      <w:r w:rsidRPr="002C54E3">
        <w:rPr>
          <w:rFonts w:ascii="Times New Roman" w:hAnsi="Times New Roman" w:cs="Times New Roman"/>
          <w:color w:val="auto"/>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33F1E" w:rsidRPr="002C54E3" w:rsidRDefault="00533F1E" w:rsidP="002C54E3">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Разработка и реализация индивидуальных учебных планов, организация ин</w:t>
      </w:r>
      <w:r w:rsidRPr="002C54E3">
        <w:rPr>
          <w:rFonts w:ascii="Times New Roman" w:hAnsi="Times New Roman" w:cs="Times New Roman"/>
          <w:color w:val="auto"/>
          <w:kern w:val="28"/>
          <w:sz w:val="24"/>
          <w:szCs w:val="24"/>
        </w:rPr>
        <w:softHyphen/>
        <w:t>ди</w:t>
      </w:r>
      <w:r w:rsidRPr="002C54E3">
        <w:rPr>
          <w:rFonts w:ascii="Times New Roman" w:hAnsi="Times New Roman" w:cs="Times New Roman"/>
          <w:color w:val="auto"/>
          <w:kern w:val="28"/>
          <w:sz w:val="24"/>
          <w:szCs w:val="24"/>
        </w:rPr>
        <w:softHyphen/>
        <w:t>ви</w:t>
      </w:r>
      <w:r w:rsidRPr="002C54E3">
        <w:rPr>
          <w:rFonts w:ascii="Times New Roman" w:hAnsi="Times New Roman" w:cs="Times New Roman"/>
          <w:color w:val="auto"/>
          <w:kern w:val="28"/>
          <w:sz w:val="24"/>
          <w:szCs w:val="24"/>
        </w:rPr>
        <w:softHyphen/>
        <w:t>ду</w:t>
      </w:r>
      <w:r w:rsidRPr="002C54E3">
        <w:rPr>
          <w:rFonts w:ascii="Times New Roman" w:hAnsi="Times New Roman" w:cs="Times New Roman"/>
          <w:color w:val="auto"/>
          <w:kern w:val="28"/>
          <w:sz w:val="24"/>
          <w:szCs w:val="24"/>
        </w:rPr>
        <w:softHyphen/>
        <w:t>аль</w:t>
      </w:r>
      <w:r w:rsidRPr="002C54E3">
        <w:rPr>
          <w:rFonts w:ascii="Times New Roman" w:hAnsi="Times New Roman" w:cs="Times New Roman"/>
          <w:color w:val="auto"/>
          <w:kern w:val="28"/>
          <w:sz w:val="24"/>
          <w:szCs w:val="24"/>
        </w:rPr>
        <w:softHyphen/>
        <w:t>ных и групповых занятий для детей с</w:t>
      </w:r>
      <w:r w:rsidRPr="002C54E3">
        <w:rPr>
          <w:rFonts w:ascii="Times New Roman" w:hAnsi="Times New Roman" w:cs="Times New Roman"/>
          <w:color w:val="auto"/>
          <w:sz w:val="24"/>
          <w:szCs w:val="24"/>
        </w:rPr>
        <w:t xml:space="preserve"> учетом индивидуальных и типологических осо</w:t>
      </w:r>
      <w:r w:rsidRPr="002C54E3">
        <w:rPr>
          <w:rFonts w:ascii="Times New Roman" w:hAnsi="Times New Roman" w:cs="Times New Roman"/>
          <w:color w:val="auto"/>
          <w:sz w:val="24"/>
          <w:szCs w:val="24"/>
        </w:rPr>
        <w:softHyphen/>
        <w:t>бе</w:t>
      </w:r>
      <w:r w:rsidRPr="002C54E3">
        <w:rPr>
          <w:rFonts w:ascii="Times New Roman" w:hAnsi="Times New Roman" w:cs="Times New Roman"/>
          <w:color w:val="auto"/>
          <w:sz w:val="24"/>
          <w:szCs w:val="24"/>
        </w:rPr>
        <w:softHyphen/>
        <w:t>нностей психофизического развития и индивидуальных возможностей обучающихся</w:t>
      </w:r>
      <w:r w:rsidRPr="002C54E3">
        <w:rPr>
          <w:rFonts w:ascii="Times New Roman" w:hAnsi="Times New Roman" w:cs="Times New Roman"/>
          <w:color w:val="auto"/>
          <w:kern w:val="28"/>
          <w:sz w:val="24"/>
          <w:szCs w:val="24"/>
        </w:rPr>
        <w:t>;</w:t>
      </w:r>
    </w:p>
    <w:p w:rsidR="00533F1E" w:rsidRPr="002C54E3" w:rsidRDefault="00533F1E" w:rsidP="002C54E3">
      <w:pPr>
        <w:pStyle w:val="afd"/>
        <w:tabs>
          <w:tab w:val="left" w:pos="-180"/>
          <w:tab w:val="left" w:pos="0"/>
        </w:tabs>
        <w:spacing w:line="240" w:lineRule="auto"/>
        <w:ind w:firstLine="709"/>
        <w:contextualSpacing/>
        <w:rPr>
          <w:caps w:val="0"/>
          <w:color w:val="auto"/>
          <w:sz w:val="24"/>
          <w:szCs w:val="24"/>
        </w:rPr>
      </w:pPr>
      <w:r w:rsidRPr="002C54E3">
        <w:rPr>
          <w:caps w:val="0"/>
          <w:color w:val="auto"/>
          <w:sz w:val="24"/>
          <w:szCs w:val="24"/>
        </w:rPr>
        <w:t xml:space="preserve">Реализация системы мероприятий по социальной адаптации обучающихся с </w:t>
      </w:r>
      <w:r w:rsidR="00FA6D66" w:rsidRPr="002C54E3">
        <w:rPr>
          <w:caps w:val="0"/>
          <w:color w:val="auto"/>
          <w:sz w:val="24"/>
          <w:szCs w:val="24"/>
        </w:rPr>
        <w:t>РАС</w:t>
      </w:r>
      <w:r w:rsidRPr="002C54E3">
        <w:rPr>
          <w:caps w:val="0"/>
          <w:color w:val="auto"/>
          <w:sz w:val="24"/>
          <w:szCs w:val="24"/>
        </w:rPr>
        <w:t>;</w:t>
      </w:r>
    </w:p>
    <w:p w:rsidR="00533F1E" w:rsidRPr="002C54E3" w:rsidRDefault="00533F1E" w:rsidP="002C54E3">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xml:space="preserve">Оказание родителям (законным представителям) обучающихся с </w:t>
      </w:r>
      <w:r w:rsidR="00FA6D66" w:rsidRPr="002C54E3">
        <w:rPr>
          <w:rFonts w:ascii="Times New Roman" w:hAnsi="Times New Roman" w:cs="Times New Roman"/>
          <w:color w:val="auto"/>
          <w:kern w:val="28"/>
          <w:sz w:val="24"/>
          <w:szCs w:val="24"/>
        </w:rPr>
        <w:t xml:space="preserve">РАС </w:t>
      </w:r>
      <w:r w:rsidRPr="002C54E3">
        <w:rPr>
          <w:rFonts w:ascii="Times New Roman" w:hAnsi="Times New Roman" w:cs="Times New Roman"/>
          <w:color w:val="auto"/>
          <w:kern w:val="28"/>
          <w:sz w:val="24"/>
          <w:szCs w:val="24"/>
        </w:rPr>
        <w:t>консультативной и методической помощи по ме</w:t>
      </w:r>
      <w:r w:rsidRPr="002C54E3">
        <w:rPr>
          <w:rFonts w:ascii="Times New Roman" w:hAnsi="Times New Roman" w:cs="Times New Roman"/>
          <w:color w:val="auto"/>
          <w:kern w:val="28"/>
          <w:sz w:val="24"/>
          <w:szCs w:val="24"/>
        </w:rPr>
        <w:softHyphen/>
        <w:t>дицинским, со</w:t>
      </w:r>
      <w:r w:rsidRPr="002C54E3">
        <w:rPr>
          <w:rFonts w:ascii="Times New Roman" w:hAnsi="Times New Roman" w:cs="Times New Roman"/>
          <w:color w:val="auto"/>
          <w:kern w:val="28"/>
          <w:sz w:val="24"/>
          <w:szCs w:val="24"/>
        </w:rPr>
        <w:softHyphen/>
        <w:t>ци</w:t>
      </w:r>
      <w:r w:rsidRPr="002C54E3">
        <w:rPr>
          <w:rFonts w:ascii="Times New Roman" w:hAnsi="Times New Roman" w:cs="Times New Roman"/>
          <w:color w:val="auto"/>
          <w:kern w:val="28"/>
          <w:sz w:val="24"/>
          <w:szCs w:val="24"/>
        </w:rPr>
        <w:softHyphen/>
        <w:t>аль</w:t>
      </w:r>
      <w:r w:rsidRPr="002C54E3">
        <w:rPr>
          <w:rFonts w:ascii="Times New Roman" w:hAnsi="Times New Roman" w:cs="Times New Roman"/>
          <w:color w:val="auto"/>
          <w:kern w:val="28"/>
          <w:sz w:val="24"/>
          <w:szCs w:val="24"/>
        </w:rPr>
        <w:softHyphen/>
        <w:t>ным, правовым и другим вопросам, связанным с их воспитанием и обу</w:t>
      </w:r>
      <w:r w:rsidRPr="002C54E3">
        <w:rPr>
          <w:rFonts w:ascii="Times New Roman" w:hAnsi="Times New Roman" w:cs="Times New Roman"/>
          <w:color w:val="auto"/>
          <w:kern w:val="28"/>
          <w:sz w:val="24"/>
          <w:szCs w:val="24"/>
        </w:rPr>
        <w:softHyphen/>
        <w:t>че</w:t>
      </w:r>
      <w:r w:rsidRPr="002C54E3">
        <w:rPr>
          <w:rFonts w:ascii="Times New Roman" w:hAnsi="Times New Roman" w:cs="Times New Roman"/>
          <w:color w:val="auto"/>
          <w:kern w:val="28"/>
          <w:sz w:val="24"/>
          <w:szCs w:val="24"/>
        </w:rPr>
        <w:softHyphen/>
        <w:t>ни</w:t>
      </w:r>
      <w:r w:rsidRPr="002C54E3">
        <w:rPr>
          <w:rFonts w:ascii="Times New Roman" w:hAnsi="Times New Roman" w:cs="Times New Roman"/>
          <w:color w:val="auto"/>
          <w:kern w:val="28"/>
          <w:sz w:val="24"/>
          <w:szCs w:val="24"/>
        </w:rPr>
        <w:softHyphen/>
        <w:t>ем.</w:t>
      </w:r>
    </w:p>
    <w:p w:rsidR="00533F1E" w:rsidRPr="002C54E3" w:rsidRDefault="00533F1E" w:rsidP="002C54E3">
      <w:pPr>
        <w:pStyle w:val="afd"/>
        <w:tabs>
          <w:tab w:val="left" w:pos="0"/>
        </w:tabs>
        <w:spacing w:line="240" w:lineRule="auto"/>
        <w:ind w:firstLine="709"/>
        <w:contextualSpacing/>
        <w:rPr>
          <w:caps w:val="0"/>
          <w:color w:val="auto"/>
          <w:kern w:val="28"/>
          <w:sz w:val="24"/>
          <w:szCs w:val="24"/>
          <w:u w:val="single"/>
        </w:rPr>
      </w:pPr>
      <w:bookmarkStart w:id="3" w:name="bookmark188"/>
      <w:r w:rsidRPr="002C54E3">
        <w:rPr>
          <w:caps w:val="0"/>
          <w:color w:val="auto"/>
          <w:sz w:val="24"/>
          <w:szCs w:val="24"/>
          <w:u w:val="single"/>
        </w:rPr>
        <w:t xml:space="preserve">Принципы </w:t>
      </w:r>
      <w:bookmarkEnd w:id="3"/>
      <w:r w:rsidRPr="002C54E3">
        <w:rPr>
          <w:caps w:val="0"/>
          <w:color w:val="auto"/>
          <w:kern w:val="28"/>
          <w:sz w:val="24"/>
          <w:szCs w:val="24"/>
          <w:u w:val="single"/>
        </w:rPr>
        <w:t>коррекционной работы:</w:t>
      </w:r>
    </w:p>
    <w:p w:rsidR="00537B7F" w:rsidRPr="002C54E3" w:rsidRDefault="00533F1E" w:rsidP="002C54E3">
      <w:pPr>
        <w:pStyle w:val="a7"/>
        <w:tabs>
          <w:tab w:val="left" w:pos="0"/>
        </w:tabs>
        <w:spacing w:after="0" w:line="240" w:lineRule="auto"/>
        <w:ind w:firstLine="709"/>
        <w:contextualSpacing/>
        <w:jc w:val="both"/>
        <w:rPr>
          <w:rFonts w:ascii="Times New Roman" w:hAnsi="Times New Roman" w:cs="Times New Roman"/>
          <w:caps/>
          <w:color w:val="auto"/>
          <w:sz w:val="24"/>
          <w:szCs w:val="24"/>
        </w:rPr>
      </w:pPr>
      <w:r w:rsidRPr="002C54E3">
        <w:rPr>
          <w:rFonts w:ascii="Times New Roman" w:hAnsi="Times New Roman" w:cs="Times New Roman"/>
          <w:color w:val="auto"/>
          <w:sz w:val="24"/>
          <w:szCs w:val="24"/>
        </w:rPr>
        <w:t xml:space="preserve">Принцип </w:t>
      </w:r>
      <w:r w:rsidRPr="002C54E3">
        <w:rPr>
          <w:rFonts w:ascii="Times New Roman" w:hAnsi="Times New Roman" w:cs="Times New Roman"/>
          <w:i/>
          <w:color w:val="auto"/>
          <w:sz w:val="24"/>
          <w:szCs w:val="24"/>
        </w:rPr>
        <w:t>приоритетности интересов</w:t>
      </w:r>
      <w:r w:rsidRPr="002C54E3">
        <w:rPr>
          <w:rFonts w:ascii="Times New Roman" w:hAnsi="Times New Roman" w:cs="Times New Roman"/>
          <w:caps/>
          <w:color w:val="auto"/>
          <w:sz w:val="24"/>
          <w:szCs w:val="24"/>
        </w:rPr>
        <w:t xml:space="preserve"> </w:t>
      </w:r>
      <w:r w:rsidRPr="002C54E3">
        <w:rPr>
          <w:rFonts w:ascii="Times New Roman" w:hAnsi="Times New Roman" w:cs="Times New Roman"/>
          <w:color w:val="auto"/>
          <w:sz w:val="24"/>
          <w:szCs w:val="24"/>
        </w:rPr>
        <w:t>обучающегося</w:t>
      </w:r>
      <w:r w:rsidRPr="002C54E3">
        <w:rPr>
          <w:rFonts w:ascii="Times New Roman" w:hAnsi="Times New Roman" w:cs="Times New Roman"/>
          <w:caps/>
          <w:color w:val="auto"/>
          <w:sz w:val="24"/>
          <w:szCs w:val="24"/>
        </w:rPr>
        <w:t xml:space="preserve"> </w:t>
      </w:r>
      <w:r w:rsidRPr="002C54E3">
        <w:rPr>
          <w:rFonts w:ascii="Times New Roman" w:hAnsi="Times New Roman" w:cs="Times New Roman"/>
          <w:color w:val="auto"/>
          <w:sz w:val="24"/>
          <w:szCs w:val="24"/>
        </w:rPr>
        <w:t>определяет от</w:t>
      </w:r>
      <w:r w:rsidRPr="002C54E3">
        <w:rPr>
          <w:rFonts w:ascii="Times New Roman" w:hAnsi="Times New Roman" w:cs="Times New Roman"/>
          <w:color w:val="auto"/>
          <w:sz w:val="24"/>
          <w:szCs w:val="24"/>
        </w:rPr>
        <w:softHyphen/>
        <w:t>но</w:t>
      </w:r>
      <w:r w:rsidRPr="002C54E3">
        <w:rPr>
          <w:rFonts w:ascii="Times New Roman" w:hAnsi="Times New Roman" w:cs="Times New Roman"/>
          <w:color w:val="auto"/>
          <w:sz w:val="24"/>
          <w:szCs w:val="24"/>
        </w:rPr>
        <w:softHyphen/>
        <w:t>ше</w:t>
      </w:r>
      <w:r w:rsidRPr="002C54E3">
        <w:rPr>
          <w:rFonts w:ascii="Times New Roman" w:hAnsi="Times New Roman" w:cs="Times New Roman"/>
          <w:color w:val="auto"/>
          <w:sz w:val="24"/>
          <w:szCs w:val="24"/>
        </w:rPr>
        <w:softHyphen/>
        <w:t>ние работников организации, которые призваны</w:t>
      </w:r>
      <w:r w:rsidRPr="002C54E3">
        <w:rPr>
          <w:rFonts w:ascii="Times New Roman" w:hAnsi="Times New Roman" w:cs="Times New Roman"/>
          <w:caps/>
          <w:color w:val="auto"/>
          <w:sz w:val="24"/>
          <w:szCs w:val="24"/>
        </w:rPr>
        <w:t xml:space="preserve"> </w:t>
      </w:r>
      <w:r w:rsidRPr="002C54E3">
        <w:rPr>
          <w:rFonts w:ascii="Times New Roman" w:hAnsi="Times New Roman" w:cs="Times New Roman"/>
          <w:color w:val="auto"/>
          <w:sz w:val="24"/>
          <w:szCs w:val="24"/>
        </w:rPr>
        <w:t>оказывать каждому обу</w:t>
      </w:r>
      <w:r w:rsidRPr="002C54E3">
        <w:rPr>
          <w:rFonts w:ascii="Times New Roman" w:hAnsi="Times New Roman" w:cs="Times New Roman"/>
          <w:color w:val="auto"/>
          <w:sz w:val="24"/>
          <w:szCs w:val="24"/>
        </w:rPr>
        <w:softHyphen/>
        <w:t>ча</w:t>
      </w:r>
      <w:r w:rsidRPr="002C54E3">
        <w:rPr>
          <w:rFonts w:ascii="Times New Roman" w:hAnsi="Times New Roman" w:cs="Times New Roman"/>
          <w:color w:val="auto"/>
          <w:sz w:val="24"/>
          <w:szCs w:val="24"/>
        </w:rPr>
        <w:softHyphen/>
        <w:t>ю</w:t>
      </w:r>
      <w:r w:rsidRPr="002C54E3">
        <w:rPr>
          <w:rFonts w:ascii="Times New Roman" w:hAnsi="Times New Roman" w:cs="Times New Roman"/>
          <w:color w:val="auto"/>
          <w:sz w:val="24"/>
          <w:szCs w:val="24"/>
        </w:rPr>
        <w:softHyphen/>
        <w:t>щемуся</w:t>
      </w:r>
      <w:r w:rsidRPr="002C54E3">
        <w:rPr>
          <w:rFonts w:ascii="Times New Roman" w:hAnsi="Times New Roman" w:cs="Times New Roman"/>
          <w:caps/>
          <w:color w:val="auto"/>
          <w:sz w:val="24"/>
          <w:szCs w:val="24"/>
        </w:rPr>
        <w:t xml:space="preserve"> </w:t>
      </w:r>
      <w:r w:rsidRPr="002C54E3">
        <w:rPr>
          <w:rFonts w:ascii="Times New Roman" w:hAnsi="Times New Roman" w:cs="Times New Roman"/>
          <w:color w:val="auto"/>
          <w:sz w:val="24"/>
          <w:szCs w:val="24"/>
        </w:rPr>
        <w:t>помощь в развитии с учетом его индивидуальных образовательных потребностей</w:t>
      </w:r>
      <w:r w:rsidR="00537B7F" w:rsidRPr="002C54E3">
        <w:rPr>
          <w:rFonts w:ascii="Times New Roman" w:hAnsi="Times New Roman" w:cs="Times New Roman"/>
          <w:color w:val="auto"/>
          <w:sz w:val="24"/>
          <w:szCs w:val="24"/>
        </w:rPr>
        <w:t xml:space="preserve"> </w:t>
      </w:r>
      <w:r w:rsidR="00537B7F" w:rsidRPr="002C54E3">
        <w:rPr>
          <w:rFonts w:ascii="Times New Roman" w:hAnsi="Times New Roman" w:cs="Times New Roman"/>
          <w:sz w:val="24"/>
          <w:szCs w:val="24"/>
        </w:rPr>
        <w:t>на основе эмоционального контакта, практического взаимодействия и совместного осмысления происходящих событий.</w:t>
      </w:r>
    </w:p>
    <w:p w:rsidR="00533F1E" w:rsidRPr="002C54E3" w:rsidRDefault="00533F1E" w:rsidP="002C54E3">
      <w:pPr>
        <w:pStyle w:val="a7"/>
        <w:tabs>
          <w:tab w:val="left" w:pos="0"/>
        </w:tabs>
        <w:spacing w:after="0" w:line="240" w:lineRule="auto"/>
        <w:ind w:firstLine="709"/>
        <w:contextualSpacing/>
        <w:jc w:val="both"/>
        <w:rPr>
          <w:rFonts w:ascii="Times New Roman" w:hAnsi="Times New Roman" w:cs="Times New Roman"/>
          <w:caps/>
          <w:color w:val="auto"/>
          <w:sz w:val="24"/>
          <w:szCs w:val="24"/>
        </w:rPr>
      </w:pPr>
      <w:r w:rsidRPr="002C54E3">
        <w:rPr>
          <w:rFonts w:ascii="Times New Roman" w:hAnsi="Times New Roman" w:cs="Times New Roman"/>
          <w:color w:val="auto"/>
          <w:sz w:val="24"/>
          <w:szCs w:val="24"/>
        </w:rPr>
        <w:t>Принцип</w:t>
      </w:r>
      <w:r w:rsidRPr="002C54E3">
        <w:rPr>
          <w:rStyle w:val="15"/>
          <w:rFonts w:cs="Times New Roman"/>
          <w:iCs/>
          <w:caps w:val="0"/>
          <w:color w:val="auto"/>
          <w:sz w:val="24"/>
          <w:szCs w:val="24"/>
        </w:rPr>
        <w:t xml:space="preserve"> системности -</w:t>
      </w:r>
      <w:r w:rsidRPr="002C54E3">
        <w:rPr>
          <w:rFonts w:ascii="Times New Roman" w:hAnsi="Times New Roman" w:cs="Times New Roman"/>
          <w:color w:val="auto"/>
          <w:sz w:val="24"/>
          <w:szCs w:val="24"/>
        </w:rPr>
        <w:t xml:space="preserve"> обеспечивает единство всех элементов кор</w:t>
      </w:r>
      <w:r w:rsidRPr="002C54E3">
        <w:rPr>
          <w:rFonts w:ascii="Times New Roman" w:hAnsi="Times New Roman" w:cs="Times New Roman"/>
          <w:color w:val="auto"/>
          <w:sz w:val="24"/>
          <w:szCs w:val="24"/>
        </w:rPr>
        <w:softHyphen/>
        <w:t>рек</w:t>
      </w:r>
      <w:r w:rsidRPr="002C54E3">
        <w:rPr>
          <w:rFonts w:ascii="Times New Roman" w:hAnsi="Times New Roman" w:cs="Times New Roman"/>
          <w:color w:val="auto"/>
          <w:sz w:val="24"/>
          <w:szCs w:val="24"/>
        </w:rPr>
        <w:softHyphen/>
        <w:t>ци</w:t>
      </w:r>
      <w:r w:rsidRPr="002C54E3">
        <w:rPr>
          <w:rFonts w:ascii="Times New Roman" w:hAnsi="Times New Roman" w:cs="Times New Roman"/>
          <w:color w:val="auto"/>
          <w:sz w:val="24"/>
          <w:szCs w:val="24"/>
        </w:rPr>
        <w:softHyphen/>
        <w:t>онно-воспитательной работы: цели и задач, направлений осуществления и со</w:t>
      </w:r>
      <w:r w:rsidRPr="002C54E3">
        <w:rPr>
          <w:rFonts w:ascii="Times New Roman" w:hAnsi="Times New Roman" w:cs="Times New Roman"/>
          <w:color w:val="auto"/>
          <w:sz w:val="24"/>
          <w:szCs w:val="24"/>
        </w:rPr>
        <w:softHyphen/>
        <w:t>держания, форм, методов и приемов организации, взаимодействия участников.</w:t>
      </w:r>
      <w:r w:rsidRPr="002C54E3">
        <w:rPr>
          <w:rFonts w:ascii="Times New Roman" w:hAnsi="Times New Roman" w:cs="Times New Roman"/>
          <w:caps/>
          <w:color w:val="auto"/>
          <w:sz w:val="24"/>
          <w:szCs w:val="24"/>
        </w:rPr>
        <w:t xml:space="preserve"> </w:t>
      </w:r>
    </w:p>
    <w:p w:rsidR="00533F1E" w:rsidRPr="002C54E3" w:rsidRDefault="00533F1E" w:rsidP="002C54E3">
      <w:pPr>
        <w:pStyle w:val="a7"/>
        <w:tabs>
          <w:tab w:val="left" w:pos="0"/>
        </w:tabs>
        <w:spacing w:after="0" w:line="240" w:lineRule="auto"/>
        <w:ind w:firstLine="709"/>
        <w:contextualSpacing/>
        <w:jc w:val="both"/>
        <w:rPr>
          <w:rFonts w:ascii="Times New Roman" w:hAnsi="Times New Roman" w:cs="Times New Roman"/>
          <w:caps/>
          <w:color w:val="auto"/>
          <w:sz w:val="24"/>
          <w:szCs w:val="24"/>
        </w:rPr>
      </w:pPr>
      <w:r w:rsidRPr="002C54E3">
        <w:rPr>
          <w:rFonts w:ascii="Times New Roman" w:hAnsi="Times New Roman" w:cs="Times New Roman"/>
          <w:color w:val="auto"/>
          <w:sz w:val="24"/>
          <w:szCs w:val="24"/>
        </w:rPr>
        <w:t>Принцип</w:t>
      </w:r>
      <w:r w:rsidRPr="002C54E3">
        <w:rPr>
          <w:rStyle w:val="15"/>
          <w:rFonts w:cs="Times New Roman"/>
          <w:iCs/>
          <w:caps w:val="0"/>
          <w:color w:val="auto"/>
          <w:sz w:val="24"/>
          <w:szCs w:val="24"/>
        </w:rPr>
        <w:t xml:space="preserve"> непрерывности </w:t>
      </w:r>
      <w:r w:rsidRPr="002C54E3">
        <w:rPr>
          <w:rStyle w:val="15"/>
          <w:rFonts w:cs="Times New Roman"/>
          <w:i w:val="0"/>
          <w:iCs/>
          <w:caps w:val="0"/>
          <w:color w:val="auto"/>
          <w:sz w:val="24"/>
          <w:szCs w:val="24"/>
        </w:rPr>
        <w:t>обеспечивает проведение коррекционной работы на всем протяжении обучения школьника с учетом изменений в их личности</w:t>
      </w:r>
      <w:r w:rsidRPr="002C54E3">
        <w:rPr>
          <w:rFonts w:ascii="Times New Roman" w:hAnsi="Times New Roman" w:cs="Times New Roman"/>
          <w:caps/>
          <w:color w:val="auto"/>
          <w:sz w:val="24"/>
          <w:szCs w:val="24"/>
        </w:rPr>
        <w:t>.</w:t>
      </w:r>
    </w:p>
    <w:p w:rsidR="00533F1E" w:rsidRPr="002C54E3" w:rsidRDefault="00533F1E" w:rsidP="002C54E3">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xml:space="preserve">Принцип </w:t>
      </w:r>
      <w:r w:rsidRPr="002C54E3">
        <w:rPr>
          <w:rStyle w:val="15"/>
          <w:rFonts w:cs="Times New Roman"/>
          <w:iCs/>
          <w:caps w:val="0"/>
          <w:color w:val="auto"/>
          <w:sz w:val="24"/>
          <w:szCs w:val="24"/>
        </w:rPr>
        <w:t>вариативности</w:t>
      </w:r>
      <w:r w:rsidRPr="002C54E3">
        <w:rPr>
          <w:rFonts w:ascii="Times New Roman" w:hAnsi="Times New Roman" w:cs="Times New Roman"/>
          <w:caps/>
          <w:color w:val="auto"/>
          <w:sz w:val="24"/>
          <w:szCs w:val="24"/>
        </w:rPr>
        <w:t xml:space="preserve"> </w:t>
      </w:r>
      <w:r w:rsidRPr="002C54E3">
        <w:rPr>
          <w:rFonts w:ascii="Times New Roman" w:hAnsi="Times New Roman" w:cs="Times New Roman"/>
          <w:color w:val="auto"/>
          <w:kern w:val="28"/>
          <w:sz w:val="24"/>
          <w:szCs w:val="24"/>
        </w:rPr>
        <w:t>предполагает создание вариативных программ кор</w:t>
      </w:r>
      <w:r w:rsidRPr="002C54E3">
        <w:rPr>
          <w:rFonts w:ascii="Times New Roman" w:hAnsi="Times New Roman" w:cs="Times New Roman"/>
          <w:color w:val="auto"/>
          <w:kern w:val="28"/>
          <w:sz w:val="24"/>
          <w:szCs w:val="24"/>
        </w:rPr>
        <w:softHyphen/>
        <w:t>ре</w:t>
      </w:r>
      <w:r w:rsidRPr="002C54E3">
        <w:rPr>
          <w:rFonts w:ascii="Times New Roman" w:hAnsi="Times New Roman" w:cs="Times New Roman"/>
          <w:color w:val="auto"/>
          <w:kern w:val="28"/>
          <w:sz w:val="24"/>
          <w:szCs w:val="24"/>
        </w:rPr>
        <w:softHyphen/>
        <w:t>к</w:t>
      </w:r>
      <w:r w:rsidRPr="002C54E3">
        <w:rPr>
          <w:rFonts w:ascii="Times New Roman" w:hAnsi="Times New Roman" w:cs="Times New Roman"/>
          <w:color w:val="auto"/>
          <w:kern w:val="28"/>
          <w:sz w:val="24"/>
          <w:szCs w:val="24"/>
        </w:rPr>
        <w:softHyphen/>
        <w:t>ци</w:t>
      </w:r>
      <w:r w:rsidRPr="002C54E3">
        <w:rPr>
          <w:rFonts w:ascii="Times New Roman" w:hAnsi="Times New Roman" w:cs="Times New Roman"/>
          <w:color w:val="auto"/>
          <w:kern w:val="28"/>
          <w:sz w:val="24"/>
          <w:szCs w:val="24"/>
        </w:rPr>
        <w:softHyphen/>
        <w:t>он</w:t>
      </w:r>
      <w:r w:rsidRPr="002C54E3">
        <w:rPr>
          <w:rFonts w:ascii="Times New Roman" w:hAnsi="Times New Roman" w:cs="Times New Roman"/>
          <w:color w:val="auto"/>
          <w:kern w:val="28"/>
          <w:sz w:val="24"/>
          <w:szCs w:val="24"/>
        </w:rPr>
        <w:softHyphen/>
        <w:t>ной работы с детьми с учетом их особых образовательных потребностей и воз</w:t>
      </w:r>
      <w:r w:rsidRPr="002C54E3">
        <w:rPr>
          <w:rFonts w:ascii="Times New Roman" w:hAnsi="Times New Roman" w:cs="Times New Roman"/>
          <w:color w:val="auto"/>
          <w:kern w:val="28"/>
          <w:sz w:val="24"/>
          <w:szCs w:val="24"/>
        </w:rPr>
        <w:softHyphen/>
        <w:t>мо</w:t>
      </w:r>
      <w:r w:rsidRPr="002C54E3">
        <w:rPr>
          <w:rFonts w:ascii="Times New Roman" w:hAnsi="Times New Roman" w:cs="Times New Roman"/>
          <w:color w:val="auto"/>
          <w:kern w:val="28"/>
          <w:sz w:val="24"/>
          <w:szCs w:val="24"/>
        </w:rPr>
        <w:softHyphen/>
        <w:t>ж</w:t>
      </w:r>
      <w:r w:rsidRPr="002C54E3">
        <w:rPr>
          <w:rFonts w:ascii="Times New Roman" w:hAnsi="Times New Roman" w:cs="Times New Roman"/>
          <w:color w:val="auto"/>
          <w:kern w:val="28"/>
          <w:sz w:val="24"/>
          <w:szCs w:val="24"/>
        </w:rPr>
        <w:softHyphen/>
        <w:t>но</w:t>
      </w:r>
      <w:r w:rsidRPr="002C54E3">
        <w:rPr>
          <w:rFonts w:ascii="Times New Roman" w:hAnsi="Times New Roman" w:cs="Times New Roman"/>
          <w:color w:val="auto"/>
          <w:kern w:val="28"/>
          <w:sz w:val="24"/>
          <w:szCs w:val="24"/>
        </w:rPr>
        <w:softHyphen/>
        <w:t>с</w:t>
      </w:r>
      <w:r w:rsidRPr="002C54E3">
        <w:rPr>
          <w:rFonts w:ascii="Times New Roman" w:hAnsi="Times New Roman" w:cs="Times New Roman"/>
          <w:color w:val="auto"/>
          <w:kern w:val="28"/>
          <w:sz w:val="24"/>
          <w:szCs w:val="24"/>
        </w:rPr>
        <w:softHyphen/>
        <w:t xml:space="preserve">тей психофизического развития. </w:t>
      </w:r>
    </w:p>
    <w:p w:rsidR="00533F1E" w:rsidRPr="002C54E3" w:rsidRDefault="00533F1E" w:rsidP="002C54E3">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lastRenderedPageBreak/>
        <w:t xml:space="preserve">Принцип </w:t>
      </w:r>
      <w:r w:rsidRPr="002C54E3">
        <w:rPr>
          <w:rFonts w:ascii="Times New Roman" w:hAnsi="Times New Roman" w:cs="Times New Roman"/>
          <w:i/>
          <w:color w:val="auto"/>
          <w:kern w:val="28"/>
          <w:sz w:val="24"/>
          <w:szCs w:val="24"/>
        </w:rPr>
        <w:t>единства психолого-педагогических и медицинских средств</w:t>
      </w:r>
      <w:r w:rsidRPr="002C54E3">
        <w:rPr>
          <w:rFonts w:ascii="Times New Roman" w:hAnsi="Times New Roman" w:cs="Times New Roman"/>
          <w:color w:val="auto"/>
          <w:kern w:val="28"/>
          <w:sz w:val="24"/>
          <w:szCs w:val="24"/>
        </w:rPr>
        <w:t>, обе</w:t>
      </w:r>
      <w:r w:rsidRPr="002C54E3">
        <w:rPr>
          <w:rFonts w:ascii="Times New Roman" w:hAnsi="Times New Roman" w:cs="Times New Roman"/>
          <w:color w:val="auto"/>
          <w:kern w:val="28"/>
          <w:sz w:val="24"/>
          <w:szCs w:val="24"/>
        </w:rPr>
        <w:softHyphen/>
        <w:t>с</w:t>
      </w:r>
      <w:r w:rsidRPr="002C54E3">
        <w:rPr>
          <w:rFonts w:ascii="Times New Roman" w:hAnsi="Times New Roman" w:cs="Times New Roman"/>
          <w:color w:val="auto"/>
          <w:kern w:val="28"/>
          <w:sz w:val="24"/>
          <w:szCs w:val="24"/>
        </w:rPr>
        <w:softHyphen/>
        <w:t>пе</w:t>
      </w:r>
      <w:r w:rsidRPr="002C54E3">
        <w:rPr>
          <w:rFonts w:ascii="Times New Roman" w:hAnsi="Times New Roman" w:cs="Times New Roman"/>
          <w:color w:val="auto"/>
          <w:kern w:val="28"/>
          <w:sz w:val="24"/>
          <w:szCs w:val="24"/>
        </w:rPr>
        <w:softHyphen/>
        <w:t>чи</w:t>
      </w:r>
      <w:r w:rsidRPr="002C54E3">
        <w:rPr>
          <w:rFonts w:ascii="Times New Roman" w:hAnsi="Times New Roman" w:cs="Times New Roman"/>
          <w:color w:val="auto"/>
          <w:kern w:val="28"/>
          <w:sz w:val="24"/>
          <w:szCs w:val="24"/>
        </w:rPr>
        <w:softHyphen/>
        <w:t>ва</w:t>
      </w:r>
      <w:r w:rsidRPr="002C54E3">
        <w:rPr>
          <w:rFonts w:ascii="Times New Roman" w:hAnsi="Times New Roman" w:cs="Times New Roman"/>
          <w:color w:val="auto"/>
          <w:kern w:val="28"/>
          <w:sz w:val="24"/>
          <w:szCs w:val="24"/>
        </w:rPr>
        <w:softHyphen/>
        <w:t>ю</w:t>
      </w:r>
      <w:r w:rsidRPr="002C54E3">
        <w:rPr>
          <w:rFonts w:ascii="Times New Roman" w:hAnsi="Times New Roman" w:cs="Times New Roman"/>
          <w:color w:val="auto"/>
          <w:kern w:val="28"/>
          <w:sz w:val="24"/>
          <w:szCs w:val="24"/>
        </w:rPr>
        <w:softHyphen/>
        <w:t>щий взаимодействие специалистов психолого-педагогического и медицинского блока в де</w:t>
      </w:r>
      <w:r w:rsidRPr="002C54E3">
        <w:rPr>
          <w:rFonts w:ascii="Times New Roman" w:hAnsi="Times New Roman" w:cs="Times New Roman"/>
          <w:color w:val="auto"/>
          <w:kern w:val="28"/>
          <w:sz w:val="24"/>
          <w:szCs w:val="24"/>
        </w:rPr>
        <w:softHyphen/>
        <w:t>ятельности по комплексному решению задач коррекционно-воспитательной работы.</w:t>
      </w:r>
    </w:p>
    <w:p w:rsidR="00533F1E" w:rsidRPr="002C54E3" w:rsidRDefault="00533F1E" w:rsidP="002C54E3">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xml:space="preserve">Принцип </w:t>
      </w:r>
      <w:r w:rsidRPr="002C54E3">
        <w:rPr>
          <w:rFonts w:ascii="Times New Roman" w:hAnsi="Times New Roman" w:cs="Times New Roman"/>
          <w:i/>
          <w:color w:val="auto"/>
          <w:kern w:val="28"/>
          <w:sz w:val="24"/>
          <w:szCs w:val="24"/>
        </w:rPr>
        <w:t>сотрудничества с семьей</w:t>
      </w:r>
      <w:r w:rsidRPr="002C54E3">
        <w:rPr>
          <w:rFonts w:ascii="Times New Roman" w:hAnsi="Times New Roman" w:cs="Times New Roman"/>
          <w:color w:val="auto"/>
          <w:kern w:val="28"/>
          <w:sz w:val="24"/>
          <w:szCs w:val="24"/>
        </w:rPr>
        <w:t xml:space="preserve"> основан на признании семьи как важ</w:t>
      </w:r>
      <w:r w:rsidRPr="002C54E3">
        <w:rPr>
          <w:rFonts w:ascii="Times New Roman" w:hAnsi="Times New Roman" w:cs="Times New Roman"/>
          <w:color w:val="auto"/>
          <w:kern w:val="28"/>
          <w:sz w:val="24"/>
          <w:szCs w:val="24"/>
        </w:rPr>
        <w:softHyphen/>
        <w:t>ного уча</w:t>
      </w:r>
      <w:r w:rsidRPr="002C54E3">
        <w:rPr>
          <w:rFonts w:ascii="Times New Roman" w:hAnsi="Times New Roman" w:cs="Times New Roman"/>
          <w:color w:val="auto"/>
          <w:kern w:val="28"/>
          <w:sz w:val="24"/>
          <w:szCs w:val="24"/>
        </w:rPr>
        <w:softHyphen/>
        <w:t>с</w:t>
      </w:r>
      <w:r w:rsidRPr="002C54E3">
        <w:rPr>
          <w:rFonts w:ascii="Times New Roman" w:hAnsi="Times New Roman" w:cs="Times New Roman"/>
          <w:color w:val="auto"/>
          <w:kern w:val="28"/>
          <w:sz w:val="24"/>
          <w:szCs w:val="24"/>
        </w:rPr>
        <w:softHyphen/>
        <w:t>т</w:t>
      </w:r>
      <w:r w:rsidRPr="002C54E3">
        <w:rPr>
          <w:rFonts w:ascii="Times New Roman" w:hAnsi="Times New Roman" w:cs="Times New Roman"/>
          <w:color w:val="auto"/>
          <w:kern w:val="28"/>
          <w:sz w:val="24"/>
          <w:szCs w:val="24"/>
        </w:rPr>
        <w:softHyphen/>
        <w:t>ни</w:t>
      </w:r>
      <w:r w:rsidRPr="002C54E3">
        <w:rPr>
          <w:rFonts w:ascii="Times New Roman" w:hAnsi="Times New Roman" w:cs="Times New Roman"/>
          <w:color w:val="auto"/>
          <w:kern w:val="28"/>
          <w:sz w:val="24"/>
          <w:szCs w:val="24"/>
        </w:rPr>
        <w:softHyphen/>
        <w:t>ка коррекционной работы, оказывающего существенное вли</w:t>
      </w:r>
      <w:r w:rsidRPr="002C54E3">
        <w:rPr>
          <w:rFonts w:ascii="Times New Roman" w:hAnsi="Times New Roman" w:cs="Times New Roman"/>
          <w:color w:val="auto"/>
          <w:kern w:val="28"/>
          <w:sz w:val="24"/>
          <w:szCs w:val="24"/>
        </w:rPr>
        <w:softHyphen/>
        <w:t>яние на процесс раз</w:t>
      </w:r>
      <w:r w:rsidRPr="002C54E3">
        <w:rPr>
          <w:rFonts w:ascii="Times New Roman" w:hAnsi="Times New Roman" w:cs="Times New Roman"/>
          <w:color w:val="auto"/>
          <w:kern w:val="28"/>
          <w:sz w:val="24"/>
          <w:szCs w:val="24"/>
        </w:rPr>
        <w:softHyphen/>
        <w:t>ви</w:t>
      </w:r>
      <w:r w:rsidRPr="002C54E3">
        <w:rPr>
          <w:rFonts w:ascii="Times New Roman" w:hAnsi="Times New Roman" w:cs="Times New Roman"/>
          <w:color w:val="auto"/>
          <w:kern w:val="28"/>
          <w:sz w:val="24"/>
          <w:szCs w:val="24"/>
        </w:rPr>
        <w:softHyphen/>
        <w:t>тия ребенка и успешность его интеграции в общество.</w:t>
      </w:r>
    </w:p>
    <w:p w:rsidR="00533F1E" w:rsidRPr="002C54E3" w:rsidRDefault="00533F1E" w:rsidP="002C54E3">
      <w:pPr>
        <w:tabs>
          <w:tab w:val="left" w:pos="-180"/>
          <w:tab w:val="left" w:pos="0"/>
        </w:tabs>
        <w:spacing w:after="0" w:line="240" w:lineRule="auto"/>
        <w:ind w:firstLine="709"/>
        <w:contextualSpacing/>
        <w:jc w:val="both"/>
        <w:rPr>
          <w:rFonts w:ascii="Times New Roman" w:hAnsi="Times New Roman" w:cs="Times New Roman"/>
          <w:color w:val="auto"/>
          <w:sz w:val="24"/>
          <w:szCs w:val="24"/>
          <w:u w:val="single"/>
        </w:rPr>
      </w:pPr>
      <w:r w:rsidRPr="002C54E3">
        <w:rPr>
          <w:rFonts w:ascii="Times New Roman" w:hAnsi="Times New Roman" w:cs="Times New Roman"/>
          <w:color w:val="auto"/>
          <w:sz w:val="24"/>
          <w:szCs w:val="24"/>
          <w:u w:val="single"/>
        </w:rPr>
        <w:t>Специфика организации коррекционной работы</w:t>
      </w:r>
      <w:r w:rsidR="00FA6D66" w:rsidRPr="002C54E3">
        <w:rPr>
          <w:rFonts w:ascii="Times New Roman" w:hAnsi="Times New Roman" w:cs="Times New Roman"/>
          <w:color w:val="auto"/>
          <w:sz w:val="24"/>
          <w:szCs w:val="24"/>
          <w:u w:val="single"/>
        </w:rPr>
        <w:t xml:space="preserve"> </w:t>
      </w:r>
      <w:r w:rsidRPr="002C54E3">
        <w:rPr>
          <w:rFonts w:ascii="Times New Roman" w:hAnsi="Times New Roman" w:cs="Times New Roman"/>
          <w:color w:val="auto"/>
          <w:sz w:val="24"/>
          <w:szCs w:val="24"/>
          <w:u w:val="single"/>
        </w:rPr>
        <w:t xml:space="preserve">с обучающимися с </w:t>
      </w:r>
      <w:r w:rsidR="00FA6D66" w:rsidRPr="002C54E3">
        <w:rPr>
          <w:rFonts w:ascii="Times New Roman" w:hAnsi="Times New Roman" w:cs="Times New Roman"/>
          <w:color w:val="auto"/>
          <w:sz w:val="24"/>
          <w:szCs w:val="24"/>
          <w:u w:val="single"/>
        </w:rPr>
        <w:t xml:space="preserve">РАС </w:t>
      </w:r>
    </w:p>
    <w:p w:rsidR="00533F1E" w:rsidRPr="002C54E3" w:rsidRDefault="00533F1E" w:rsidP="002C54E3">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rPr>
      </w:pPr>
      <w:r w:rsidRPr="002C54E3">
        <w:rPr>
          <w:rFonts w:ascii="Times New Roman" w:hAnsi="Times New Roman" w:cs="Times New Roman"/>
          <w:color w:val="auto"/>
          <w:sz w:val="24"/>
          <w:szCs w:val="24"/>
        </w:rPr>
        <w:t>Коррекционная работа с обучающимися</w:t>
      </w:r>
      <w:r w:rsidRPr="002C54E3">
        <w:rPr>
          <w:rFonts w:ascii="Times New Roman" w:hAnsi="Times New Roman" w:cs="Times New Roman"/>
          <w:color w:val="auto"/>
          <w:kern w:val="28"/>
          <w:sz w:val="24"/>
          <w:szCs w:val="24"/>
        </w:rPr>
        <w:t xml:space="preserve"> с </w:t>
      </w:r>
      <w:r w:rsidR="00FA6D66" w:rsidRPr="002C54E3">
        <w:rPr>
          <w:rFonts w:ascii="Times New Roman" w:hAnsi="Times New Roman" w:cs="Times New Roman"/>
          <w:color w:val="auto"/>
          <w:kern w:val="28"/>
          <w:sz w:val="24"/>
          <w:szCs w:val="24"/>
        </w:rPr>
        <w:t xml:space="preserve">РАС </w:t>
      </w:r>
      <w:r w:rsidRPr="002C54E3">
        <w:rPr>
          <w:rFonts w:ascii="Times New Roman" w:hAnsi="Times New Roman" w:cs="Times New Roman"/>
          <w:color w:val="auto"/>
          <w:kern w:val="28"/>
          <w:sz w:val="24"/>
          <w:szCs w:val="24"/>
        </w:rPr>
        <w:t>проводится:</w:t>
      </w:r>
    </w:p>
    <w:p w:rsidR="00533F1E" w:rsidRPr="002C54E3" w:rsidRDefault="00533F1E" w:rsidP="002C54E3">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в рамках образовательного процесса через содержание и ор</w:t>
      </w:r>
      <w:r w:rsidRPr="002C54E3">
        <w:rPr>
          <w:rFonts w:ascii="Times New Roman" w:hAnsi="Times New Roman" w:cs="Times New Roman"/>
          <w:color w:val="auto"/>
          <w:kern w:val="28"/>
          <w:sz w:val="24"/>
          <w:szCs w:val="24"/>
        </w:rPr>
        <w:softHyphen/>
        <w:t>га</w:t>
      </w:r>
      <w:r w:rsidRPr="002C54E3">
        <w:rPr>
          <w:rFonts w:ascii="Times New Roman" w:hAnsi="Times New Roman" w:cs="Times New Roman"/>
          <w:color w:val="auto"/>
          <w:kern w:val="28"/>
          <w:sz w:val="24"/>
          <w:szCs w:val="24"/>
        </w:rPr>
        <w:softHyphen/>
        <w:t>ни</w:t>
      </w:r>
      <w:r w:rsidRPr="002C54E3">
        <w:rPr>
          <w:rFonts w:ascii="Times New Roman" w:hAnsi="Times New Roman" w:cs="Times New Roman"/>
          <w:color w:val="auto"/>
          <w:kern w:val="28"/>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33F1E" w:rsidRPr="002C54E3" w:rsidRDefault="00533F1E" w:rsidP="002C54E3">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33F1E" w:rsidRPr="002C54E3" w:rsidRDefault="00533F1E" w:rsidP="002C54E3">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rPr>
      </w:pPr>
      <w:r w:rsidRPr="002C54E3">
        <w:rPr>
          <w:rFonts w:ascii="Times New Roman" w:hAnsi="Times New Roman" w:cs="Times New Roman"/>
          <w:color w:val="auto"/>
          <w:kern w:val="28"/>
          <w:sz w:val="24"/>
          <w:szCs w:val="24"/>
        </w:rPr>
        <w:t>― в рамках психологического и социально-педагогического со</w:t>
      </w:r>
      <w:r w:rsidRPr="002C54E3">
        <w:rPr>
          <w:rFonts w:ascii="Times New Roman" w:hAnsi="Times New Roman" w:cs="Times New Roman"/>
          <w:color w:val="auto"/>
          <w:kern w:val="28"/>
          <w:sz w:val="24"/>
          <w:szCs w:val="24"/>
        </w:rPr>
        <w:softHyphen/>
        <w:t>про</w:t>
      </w:r>
      <w:r w:rsidRPr="002C54E3">
        <w:rPr>
          <w:rFonts w:ascii="Times New Roman" w:hAnsi="Times New Roman" w:cs="Times New Roman"/>
          <w:color w:val="auto"/>
          <w:kern w:val="28"/>
          <w:sz w:val="24"/>
          <w:szCs w:val="24"/>
        </w:rPr>
        <w:softHyphen/>
        <w:t>вож</w:t>
      </w:r>
      <w:r w:rsidRPr="002C54E3">
        <w:rPr>
          <w:rFonts w:ascii="Times New Roman" w:hAnsi="Times New Roman" w:cs="Times New Roman"/>
          <w:color w:val="auto"/>
          <w:kern w:val="28"/>
          <w:sz w:val="24"/>
          <w:szCs w:val="24"/>
        </w:rPr>
        <w:softHyphen/>
        <w:t xml:space="preserve">дения </w:t>
      </w:r>
      <w:r w:rsidRPr="002C54E3">
        <w:rPr>
          <w:rFonts w:ascii="Times New Roman" w:hAnsi="Times New Roman" w:cs="Times New Roman"/>
          <w:color w:val="auto"/>
          <w:sz w:val="24"/>
          <w:szCs w:val="24"/>
        </w:rPr>
        <w:t>обучающихся.</w:t>
      </w:r>
    </w:p>
    <w:p w:rsidR="00533F1E" w:rsidRPr="002C54E3" w:rsidRDefault="00533F1E" w:rsidP="002C54E3">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u w:val="single"/>
        </w:rPr>
      </w:pPr>
      <w:r w:rsidRPr="002C54E3">
        <w:rPr>
          <w:rFonts w:ascii="Times New Roman" w:hAnsi="Times New Roman" w:cs="Times New Roman"/>
          <w:color w:val="auto"/>
          <w:kern w:val="28"/>
          <w:sz w:val="24"/>
          <w:szCs w:val="24"/>
          <w:u w:val="single"/>
        </w:rPr>
        <w:t>Характеристика основных направлений коррекционной работы</w:t>
      </w:r>
    </w:p>
    <w:p w:rsidR="00533F1E" w:rsidRPr="002C54E3" w:rsidRDefault="00533F1E" w:rsidP="002C54E3">
      <w:pPr>
        <w:pStyle w:val="a7"/>
        <w:tabs>
          <w:tab w:val="left" w:pos="0"/>
        </w:tabs>
        <w:spacing w:after="0" w:line="240" w:lineRule="auto"/>
        <w:ind w:firstLine="709"/>
        <w:contextualSpacing/>
        <w:jc w:val="both"/>
        <w:rPr>
          <w:rFonts w:ascii="Times New Roman" w:hAnsi="Times New Roman" w:cs="Times New Roman"/>
          <w:caps/>
          <w:color w:val="auto"/>
          <w:sz w:val="24"/>
          <w:szCs w:val="24"/>
        </w:rPr>
      </w:pPr>
      <w:r w:rsidRPr="002C54E3">
        <w:rPr>
          <w:rFonts w:ascii="Times New Roman" w:hAnsi="Times New Roman" w:cs="Times New Roman"/>
          <w:color w:val="auto"/>
          <w:sz w:val="24"/>
          <w:szCs w:val="24"/>
        </w:rPr>
        <w:t xml:space="preserve">Основными направлениями </w:t>
      </w:r>
      <w:r w:rsidRPr="002C54E3">
        <w:rPr>
          <w:rFonts w:ascii="Times New Roman" w:hAnsi="Times New Roman" w:cs="Times New Roman"/>
          <w:color w:val="auto"/>
          <w:kern w:val="28"/>
          <w:sz w:val="24"/>
          <w:szCs w:val="24"/>
        </w:rPr>
        <w:t>коррекционной работы</w:t>
      </w:r>
      <w:r w:rsidRPr="002C54E3">
        <w:rPr>
          <w:rFonts w:ascii="Times New Roman" w:hAnsi="Times New Roman" w:cs="Times New Roman"/>
          <w:caps/>
          <w:color w:val="auto"/>
          <w:kern w:val="28"/>
          <w:sz w:val="24"/>
          <w:szCs w:val="24"/>
        </w:rPr>
        <w:t xml:space="preserve"> </w:t>
      </w:r>
      <w:r w:rsidRPr="002C54E3">
        <w:rPr>
          <w:rFonts w:ascii="Times New Roman" w:hAnsi="Times New Roman" w:cs="Times New Roman"/>
          <w:color w:val="auto"/>
          <w:sz w:val="24"/>
          <w:szCs w:val="24"/>
        </w:rPr>
        <w:t>являются</w:t>
      </w:r>
      <w:r w:rsidRPr="002C54E3">
        <w:rPr>
          <w:rFonts w:ascii="Times New Roman" w:hAnsi="Times New Roman" w:cs="Times New Roman"/>
          <w:caps/>
          <w:color w:val="auto"/>
          <w:sz w:val="24"/>
          <w:szCs w:val="24"/>
        </w:rPr>
        <w:t>:</w:t>
      </w:r>
    </w:p>
    <w:p w:rsidR="00533F1E" w:rsidRPr="002C54E3" w:rsidRDefault="00533F1E" w:rsidP="002C54E3">
      <w:pPr>
        <w:pStyle w:val="afd"/>
        <w:tabs>
          <w:tab w:val="left" w:pos="0"/>
        </w:tabs>
        <w:spacing w:line="240" w:lineRule="auto"/>
        <w:ind w:firstLine="709"/>
        <w:contextualSpacing/>
        <w:rPr>
          <w:caps w:val="0"/>
          <w:color w:val="auto"/>
          <w:sz w:val="24"/>
          <w:szCs w:val="24"/>
        </w:rPr>
      </w:pPr>
      <w:r w:rsidRPr="002C54E3">
        <w:rPr>
          <w:caps w:val="0"/>
          <w:color w:val="auto"/>
          <w:sz w:val="24"/>
          <w:szCs w:val="24"/>
        </w:rPr>
        <w:t>1.</w:t>
      </w:r>
      <w:r w:rsidRPr="002C54E3">
        <w:rPr>
          <w:caps w:val="0"/>
          <w:color w:val="auto"/>
          <w:sz w:val="24"/>
          <w:szCs w:val="24"/>
          <w:lang w:val="en-US"/>
        </w:rPr>
        <w:t> </w:t>
      </w:r>
      <w:r w:rsidRPr="002C54E3">
        <w:rPr>
          <w:rStyle w:val="15"/>
          <w:iCs/>
          <w:color w:val="auto"/>
          <w:sz w:val="24"/>
          <w:szCs w:val="24"/>
        </w:rPr>
        <w:t>Диагностическая работа</w:t>
      </w:r>
      <w:r w:rsidRPr="002C54E3">
        <w:rPr>
          <w:rStyle w:val="15"/>
          <w:i w:val="0"/>
          <w:iCs/>
          <w:color w:val="auto"/>
          <w:sz w:val="24"/>
          <w:szCs w:val="24"/>
        </w:rPr>
        <w:t>, которая</w:t>
      </w:r>
      <w:r w:rsidRPr="002C54E3">
        <w:rPr>
          <w:caps w:val="0"/>
          <w:color w:val="auto"/>
          <w:sz w:val="24"/>
          <w:szCs w:val="24"/>
        </w:rPr>
        <w:t xml:space="preserve"> обеспечивает выявление особенностей развития и здоровья обучающихся с </w:t>
      </w:r>
      <w:r w:rsidR="00FA6D66" w:rsidRPr="002C54E3">
        <w:rPr>
          <w:caps w:val="0"/>
          <w:color w:val="auto"/>
          <w:sz w:val="24"/>
          <w:szCs w:val="24"/>
        </w:rPr>
        <w:t xml:space="preserve">РАС </w:t>
      </w:r>
      <w:r w:rsidRPr="002C54E3">
        <w:rPr>
          <w:caps w:val="0"/>
          <w:color w:val="auto"/>
          <w:sz w:val="24"/>
          <w:szCs w:val="24"/>
        </w:rPr>
        <w:t xml:space="preserve">с целью создания благоприятных условий для овладения ими содержанием основной общеобразовательной программы. </w:t>
      </w:r>
    </w:p>
    <w:p w:rsidR="00533F1E" w:rsidRPr="002C54E3" w:rsidRDefault="00533F1E" w:rsidP="002C54E3">
      <w:pPr>
        <w:pStyle w:val="afd"/>
        <w:tabs>
          <w:tab w:val="left" w:pos="0"/>
        </w:tabs>
        <w:spacing w:line="240" w:lineRule="auto"/>
        <w:ind w:firstLine="709"/>
        <w:contextualSpacing/>
        <w:rPr>
          <w:caps w:val="0"/>
          <w:color w:val="auto"/>
          <w:sz w:val="24"/>
          <w:szCs w:val="24"/>
        </w:rPr>
      </w:pPr>
      <w:r w:rsidRPr="002C54E3">
        <w:rPr>
          <w:caps w:val="0"/>
          <w:color w:val="auto"/>
          <w:sz w:val="24"/>
          <w:szCs w:val="24"/>
        </w:rPr>
        <w:t>Проведение диагностической работы предполагает</w:t>
      </w:r>
      <w:r w:rsidRPr="002C54E3">
        <w:rPr>
          <w:caps w:val="0"/>
          <w:color w:val="auto"/>
          <w:kern w:val="28"/>
          <w:sz w:val="24"/>
          <w:szCs w:val="24"/>
        </w:rPr>
        <w:t xml:space="preserve"> осуществление</w:t>
      </w:r>
      <w:r w:rsidRPr="002C54E3">
        <w:rPr>
          <w:caps w:val="0"/>
          <w:color w:val="auto"/>
          <w:sz w:val="24"/>
          <w:szCs w:val="24"/>
        </w:rPr>
        <w:t>:</w:t>
      </w:r>
    </w:p>
    <w:p w:rsidR="00533F1E" w:rsidRPr="002C54E3" w:rsidRDefault="00533F1E" w:rsidP="002C54E3">
      <w:pPr>
        <w:pStyle w:val="afd"/>
        <w:tabs>
          <w:tab w:val="left" w:pos="0"/>
        </w:tabs>
        <w:spacing w:line="240" w:lineRule="auto"/>
        <w:ind w:firstLine="709"/>
        <w:contextualSpacing/>
        <w:rPr>
          <w:caps w:val="0"/>
          <w:color w:val="auto"/>
          <w:kern w:val="28"/>
          <w:sz w:val="24"/>
          <w:szCs w:val="24"/>
        </w:rPr>
      </w:pPr>
      <w:r w:rsidRPr="002C54E3">
        <w:rPr>
          <w:caps w:val="0"/>
          <w:color w:val="auto"/>
          <w:kern w:val="28"/>
          <w:sz w:val="24"/>
          <w:szCs w:val="24"/>
        </w:rPr>
        <w:t>1) психолого-педагогического и медицинского обследования с целью выявления их особых образовательных потребностей:</w:t>
      </w:r>
    </w:p>
    <w:p w:rsidR="00533F1E" w:rsidRPr="002C54E3" w:rsidRDefault="00533F1E" w:rsidP="002C54E3">
      <w:pPr>
        <w:pStyle w:val="afd"/>
        <w:tabs>
          <w:tab w:val="left" w:pos="0"/>
        </w:tabs>
        <w:spacing w:line="240" w:lineRule="auto"/>
        <w:ind w:firstLine="709"/>
        <w:contextualSpacing/>
        <w:rPr>
          <w:caps w:val="0"/>
          <w:color w:val="auto"/>
          <w:sz w:val="24"/>
          <w:szCs w:val="24"/>
        </w:rPr>
      </w:pPr>
      <w:r w:rsidRPr="002C54E3">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533F1E" w:rsidRPr="002C54E3" w:rsidRDefault="00533F1E" w:rsidP="002C54E3">
      <w:pPr>
        <w:pStyle w:val="afd"/>
        <w:tabs>
          <w:tab w:val="left" w:pos="0"/>
        </w:tabs>
        <w:spacing w:line="240" w:lineRule="auto"/>
        <w:ind w:firstLine="709"/>
        <w:contextualSpacing/>
        <w:rPr>
          <w:caps w:val="0"/>
          <w:color w:val="auto"/>
          <w:sz w:val="24"/>
          <w:szCs w:val="24"/>
        </w:rPr>
      </w:pPr>
      <w:r w:rsidRPr="002C54E3">
        <w:rPr>
          <w:caps w:val="0"/>
          <w:color w:val="auto"/>
          <w:sz w:val="24"/>
          <w:szCs w:val="24"/>
        </w:rPr>
        <w:t>― развития эмоционально-волевой сферы и личностных особенностей обучающихся;</w:t>
      </w:r>
    </w:p>
    <w:p w:rsidR="00533F1E" w:rsidRPr="002C54E3" w:rsidRDefault="00533F1E" w:rsidP="002C54E3">
      <w:pPr>
        <w:pStyle w:val="afd"/>
        <w:tabs>
          <w:tab w:val="left" w:pos="0"/>
        </w:tabs>
        <w:spacing w:line="240" w:lineRule="auto"/>
        <w:ind w:firstLine="709"/>
        <w:contextualSpacing/>
        <w:rPr>
          <w:caps w:val="0"/>
          <w:color w:val="auto"/>
          <w:kern w:val="28"/>
          <w:sz w:val="24"/>
          <w:szCs w:val="24"/>
        </w:rPr>
      </w:pPr>
      <w:r w:rsidRPr="002C54E3">
        <w:rPr>
          <w:caps w:val="0"/>
          <w:color w:val="auto"/>
          <w:sz w:val="24"/>
          <w:szCs w:val="24"/>
        </w:rPr>
        <w:t>― определение социальной ситуации развития и условий семейного воспитания ученика;</w:t>
      </w:r>
    </w:p>
    <w:p w:rsidR="00533F1E" w:rsidRPr="002C54E3" w:rsidRDefault="00533F1E" w:rsidP="002C54E3">
      <w:pPr>
        <w:pStyle w:val="afd"/>
        <w:tabs>
          <w:tab w:val="left" w:pos="0"/>
        </w:tabs>
        <w:spacing w:line="240" w:lineRule="auto"/>
        <w:ind w:firstLine="709"/>
        <w:contextualSpacing/>
        <w:rPr>
          <w:caps w:val="0"/>
          <w:color w:val="auto"/>
          <w:kern w:val="28"/>
          <w:sz w:val="24"/>
          <w:szCs w:val="24"/>
        </w:rPr>
      </w:pPr>
      <w:r w:rsidRPr="002C54E3">
        <w:rPr>
          <w:caps w:val="0"/>
          <w:color w:val="auto"/>
          <w:kern w:val="28"/>
          <w:sz w:val="24"/>
          <w:szCs w:val="24"/>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33F1E" w:rsidRPr="002C54E3" w:rsidRDefault="00533F1E" w:rsidP="002C54E3">
      <w:pPr>
        <w:pStyle w:val="afd"/>
        <w:tabs>
          <w:tab w:val="left" w:pos="0"/>
        </w:tabs>
        <w:spacing w:line="240" w:lineRule="auto"/>
        <w:ind w:firstLine="709"/>
        <w:contextualSpacing/>
        <w:rPr>
          <w:caps w:val="0"/>
          <w:color w:val="auto"/>
          <w:kern w:val="28"/>
          <w:sz w:val="24"/>
          <w:szCs w:val="24"/>
        </w:rPr>
      </w:pPr>
      <w:r w:rsidRPr="002C54E3">
        <w:rPr>
          <w:caps w:val="0"/>
          <w:color w:val="auto"/>
          <w:kern w:val="28"/>
          <w:sz w:val="24"/>
          <w:szCs w:val="24"/>
        </w:rPr>
        <w:t>3) анализа результатов обследования с целью проектирования и корректировки коррекционных мероприятий.</w:t>
      </w:r>
    </w:p>
    <w:p w:rsidR="00533F1E" w:rsidRPr="002C54E3" w:rsidRDefault="00533F1E" w:rsidP="002C54E3">
      <w:pPr>
        <w:pStyle w:val="afd"/>
        <w:tabs>
          <w:tab w:val="left" w:pos="0"/>
        </w:tabs>
        <w:spacing w:line="240" w:lineRule="auto"/>
        <w:ind w:firstLine="709"/>
        <w:contextualSpacing/>
        <w:rPr>
          <w:caps w:val="0"/>
          <w:color w:val="auto"/>
          <w:kern w:val="28"/>
          <w:sz w:val="24"/>
          <w:szCs w:val="24"/>
        </w:rPr>
      </w:pPr>
      <w:r w:rsidRPr="002C54E3">
        <w:rPr>
          <w:caps w:val="0"/>
          <w:color w:val="auto"/>
          <w:kern w:val="28"/>
          <w:sz w:val="24"/>
          <w:szCs w:val="24"/>
        </w:rPr>
        <w:t>В процессе диагностической работы используются следующие формы и методы работы:</w:t>
      </w:r>
    </w:p>
    <w:p w:rsidR="00533F1E" w:rsidRPr="002C54E3" w:rsidRDefault="00533F1E" w:rsidP="002C54E3">
      <w:pPr>
        <w:pStyle w:val="afd"/>
        <w:tabs>
          <w:tab w:val="left" w:pos="0"/>
        </w:tabs>
        <w:spacing w:line="240" w:lineRule="auto"/>
        <w:ind w:firstLine="709"/>
        <w:contextualSpacing/>
        <w:rPr>
          <w:bCs/>
          <w:caps w:val="0"/>
          <w:color w:val="auto"/>
          <w:kern w:val="28"/>
          <w:sz w:val="24"/>
          <w:szCs w:val="24"/>
        </w:rPr>
      </w:pPr>
      <w:r w:rsidRPr="002C54E3">
        <w:rPr>
          <w:caps w:val="0"/>
          <w:color w:val="auto"/>
          <w:sz w:val="24"/>
          <w:szCs w:val="24"/>
        </w:rPr>
        <w:t>― </w:t>
      </w:r>
      <w:r w:rsidRPr="002C54E3">
        <w:rPr>
          <w:caps w:val="0"/>
          <w:color w:val="auto"/>
          <w:kern w:val="28"/>
          <w:sz w:val="24"/>
          <w:szCs w:val="24"/>
        </w:rPr>
        <w:t>сбор сведений о ребенке у педагогов, родителей (беседы, анкетирование, интервьюирование),</w:t>
      </w:r>
    </w:p>
    <w:p w:rsidR="00FA6D66" w:rsidRPr="002C54E3" w:rsidRDefault="00FA6D66" w:rsidP="002C54E3">
      <w:pPr>
        <w:pStyle w:val="afd"/>
        <w:tabs>
          <w:tab w:val="left" w:pos="0"/>
        </w:tabs>
        <w:spacing w:line="240" w:lineRule="auto"/>
        <w:ind w:firstLine="709"/>
        <w:contextualSpacing/>
        <w:rPr>
          <w:bCs/>
          <w:caps w:val="0"/>
          <w:color w:val="auto"/>
          <w:kern w:val="28"/>
          <w:sz w:val="24"/>
          <w:szCs w:val="24"/>
        </w:rPr>
      </w:pPr>
      <w:r w:rsidRPr="002C54E3">
        <w:rPr>
          <w:caps w:val="0"/>
          <w:color w:val="auto"/>
          <w:sz w:val="24"/>
          <w:szCs w:val="24"/>
        </w:rPr>
        <w:t>― </w:t>
      </w:r>
      <w:r w:rsidRPr="002C54E3">
        <w:rPr>
          <w:bCs/>
          <w:caps w:val="0"/>
          <w:color w:val="auto"/>
          <w:kern w:val="28"/>
          <w:sz w:val="24"/>
          <w:szCs w:val="24"/>
        </w:rPr>
        <w:t>беседы с учащимися, учителями и родителями,</w:t>
      </w:r>
    </w:p>
    <w:p w:rsidR="00533F1E" w:rsidRPr="002C54E3" w:rsidRDefault="00533F1E" w:rsidP="002C54E3">
      <w:pPr>
        <w:pStyle w:val="afd"/>
        <w:tabs>
          <w:tab w:val="left" w:pos="0"/>
        </w:tabs>
        <w:spacing w:line="240" w:lineRule="auto"/>
        <w:ind w:firstLine="709"/>
        <w:contextualSpacing/>
        <w:rPr>
          <w:bCs/>
          <w:caps w:val="0"/>
          <w:color w:val="auto"/>
          <w:kern w:val="28"/>
          <w:sz w:val="24"/>
          <w:szCs w:val="24"/>
        </w:rPr>
      </w:pPr>
      <w:r w:rsidRPr="002C54E3">
        <w:rPr>
          <w:caps w:val="0"/>
          <w:color w:val="auto"/>
          <w:sz w:val="24"/>
          <w:szCs w:val="24"/>
        </w:rPr>
        <w:t>― </w:t>
      </w:r>
      <w:r w:rsidRPr="002C54E3">
        <w:rPr>
          <w:bCs/>
          <w:caps w:val="0"/>
          <w:color w:val="auto"/>
          <w:kern w:val="28"/>
          <w:sz w:val="24"/>
          <w:szCs w:val="24"/>
        </w:rPr>
        <w:t>наблюдение за учениками во время учебной и внеурочной деятельности,</w:t>
      </w:r>
    </w:p>
    <w:p w:rsidR="00FA6D66" w:rsidRPr="002C54E3" w:rsidRDefault="00FA6D66" w:rsidP="002C54E3">
      <w:pPr>
        <w:pStyle w:val="afd"/>
        <w:tabs>
          <w:tab w:val="left" w:pos="0"/>
        </w:tabs>
        <w:spacing w:line="240" w:lineRule="auto"/>
        <w:ind w:firstLine="709"/>
        <w:contextualSpacing/>
        <w:rPr>
          <w:bCs/>
          <w:caps w:val="0"/>
          <w:color w:val="auto"/>
          <w:kern w:val="28"/>
          <w:sz w:val="24"/>
          <w:szCs w:val="24"/>
        </w:rPr>
      </w:pPr>
      <w:r w:rsidRPr="002C54E3">
        <w:rPr>
          <w:caps w:val="0"/>
          <w:color w:val="auto"/>
          <w:sz w:val="24"/>
          <w:szCs w:val="24"/>
        </w:rPr>
        <w:t>― </w:t>
      </w:r>
      <w:r w:rsidRPr="002C54E3">
        <w:rPr>
          <w:bCs/>
          <w:caps w:val="0"/>
          <w:color w:val="auto"/>
          <w:kern w:val="28"/>
          <w:sz w:val="24"/>
          <w:szCs w:val="24"/>
        </w:rPr>
        <w:t xml:space="preserve">психолого-педагогический эксперимент, </w:t>
      </w:r>
    </w:p>
    <w:p w:rsidR="00533F1E" w:rsidRPr="002C54E3" w:rsidRDefault="00533F1E" w:rsidP="002C54E3">
      <w:pPr>
        <w:pStyle w:val="afd"/>
        <w:tabs>
          <w:tab w:val="left" w:pos="0"/>
        </w:tabs>
        <w:spacing w:line="240" w:lineRule="auto"/>
        <w:ind w:firstLine="709"/>
        <w:contextualSpacing/>
        <w:rPr>
          <w:bCs/>
          <w:caps w:val="0"/>
          <w:color w:val="auto"/>
          <w:kern w:val="28"/>
          <w:sz w:val="24"/>
          <w:szCs w:val="24"/>
        </w:rPr>
      </w:pPr>
      <w:r w:rsidRPr="002C54E3">
        <w:rPr>
          <w:caps w:val="0"/>
          <w:color w:val="auto"/>
          <w:sz w:val="24"/>
          <w:szCs w:val="24"/>
        </w:rPr>
        <w:t>― </w:t>
      </w:r>
      <w:r w:rsidRPr="002C54E3">
        <w:rPr>
          <w:bCs/>
          <w:caps w:val="0"/>
          <w:color w:val="auto"/>
          <w:kern w:val="28"/>
          <w:sz w:val="24"/>
          <w:szCs w:val="24"/>
        </w:rPr>
        <w:t>изучение работ ребенка (тетради, рисунки, поделки и т. п.) и др.</w:t>
      </w:r>
    </w:p>
    <w:p w:rsidR="00533F1E" w:rsidRPr="002C54E3" w:rsidRDefault="00533F1E" w:rsidP="002C54E3">
      <w:pPr>
        <w:pStyle w:val="afd"/>
        <w:tabs>
          <w:tab w:val="left" w:pos="0"/>
        </w:tabs>
        <w:spacing w:line="240" w:lineRule="auto"/>
        <w:ind w:firstLine="709"/>
        <w:contextualSpacing/>
        <w:rPr>
          <w:bCs/>
          <w:caps w:val="0"/>
          <w:color w:val="auto"/>
          <w:kern w:val="28"/>
          <w:sz w:val="24"/>
          <w:szCs w:val="24"/>
        </w:rPr>
      </w:pPr>
      <w:r w:rsidRPr="002C54E3">
        <w:rPr>
          <w:caps w:val="0"/>
          <w:color w:val="auto"/>
          <w:sz w:val="24"/>
          <w:szCs w:val="24"/>
        </w:rPr>
        <w:t>― </w:t>
      </w:r>
      <w:r w:rsidRPr="002C54E3">
        <w:rPr>
          <w:bCs/>
          <w:caps w:val="0"/>
          <w:color w:val="auto"/>
          <w:kern w:val="28"/>
          <w:sz w:val="24"/>
          <w:szCs w:val="24"/>
        </w:rPr>
        <w:t>оформление документации (психолого-педагогические дневники наблюдения за учащимися и др.).</w:t>
      </w:r>
    </w:p>
    <w:p w:rsidR="00533F1E" w:rsidRPr="002C54E3" w:rsidRDefault="00533F1E" w:rsidP="002C54E3">
      <w:pPr>
        <w:pStyle w:val="afd"/>
        <w:tabs>
          <w:tab w:val="left" w:pos="0"/>
        </w:tabs>
        <w:spacing w:line="240" w:lineRule="auto"/>
        <w:ind w:firstLine="709"/>
        <w:contextualSpacing/>
        <w:rPr>
          <w:caps w:val="0"/>
          <w:color w:val="auto"/>
          <w:sz w:val="24"/>
          <w:szCs w:val="24"/>
        </w:rPr>
      </w:pPr>
      <w:r w:rsidRPr="002C54E3">
        <w:rPr>
          <w:caps w:val="0"/>
          <w:color w:val="auto"/>
          <w:sz w:val="24"/>
          <w:szCs w:val="24"/>
        </w:rPr>
        <w:t>2.</w:t>
      </w:r>
      <w:r w:rsidRPr="002C54E3">
        <w:rPr>
          <w:caps w:val="0"/>
          <w:color w:val="auto"/>
          <w:sz w:val="24"/>
          <w:szCs w:val="24"/>
          <w:lang w:val="en-US"/>
        </w:rPr>
        <w:t> </w:t>
      </w:r>
      <w:r w:rsidRPr="002C54E3">
        <w:rPr>
          <w:i/>
          <w:caps w:val="0"/>
          <w:color w:val="auto"/>
          <w:sz w:val="24"/>
          <w:szCs w:val="24"/>
        </w:rPr>
        <w:t>К</w:t>
      </w:r>
      <w:r w:rsidRPr="002C54E3">
        <w:rPr>
          <w:rStyle w:val="15"/>
          <w:i w:val="0"/>
          <w:iCs/>
          <w:color w:val="auto"/>
          <w:sz w:val="24"/>
          <w:szCs w:val="24"/>
        </w:rPr>
        <w:t>о</w:t>
      </w:r>
      <w:r w:rsidRPr="002C54E3">
        <w:rPr>
          <w:rStyle w:val="15"/>
          <w:iCs/>
          <w:color w:val="auto"/>
          <w:sz w:val="24"/>
          <w:szCs w:val="24"/>
        </w:rPr>
        <w:t>ррекционно-развивающая работа</w:t>
      </w:r>
      <w:r w:rsidRPr="002C54E3">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33F1E" w:rsidRPr="002C54E3" w:rsidRDefault="00533F1E" w:rsidP="002C54E3">
      <w:pPr>
        <w:pStyle w:val="afd"/>
        <w:tabs>
          <w:tab w:val="left" w:pos="0"/>
        </w:tabs>
        <w:spacing w:line="240" w:lineRule="auto"/>
        <w:ind w:firstLine="709"/>
        <w:contextualSpacing/>
        <w:rPr>
          <w:i/>
          <w:caps w:val="0"/>
          <w:color w:val="auto"/>
          <w:sz w:val="24"/>
          <w:szCs w:val="24"/>
        </w:rPr>
      </w:pPr>
      <w:r w:rsidRPr="002C54E3">
        <w:rPr>
          <w:caps w:val="0"/>
          <w:color w:val="auto"/>
          <w:sz w:val="24"/>
          <w:szCs w:val="24"/>
        </w:rPr>
        <w:t>К</w:t>
      </w:r>
      <w:r w:rsidRPr="002C54E3">
        <w:rPr>
          <w:rStyle w:val="15"/>
          <w:i w:val="0"/>
          <w:iCs/>
          <w:color w:val="auto"/>
          <w:sz w:val="24"/>
          <w:szCs w:val="24"/>
        </w:rPr>
        <w:t>оррекционно-развивающая работа включает:</w:t>
      </w:r>
    </w:p>
    <w:p w:rsidR="00533F1E" w:rsidRPr="002C54E3" w:rsidRDefault="00533F1E" w:rsidP="002C54E3">
      <w:pPr>
        <w:pStyle w:val="afd"/>
        <w:tabs>
          <w:tab w:val="left" w:pos="0"/>
        </w:tabs>
        <w:spacing w:line="240" w:lineRule="auto"/>
        <w:ind w:firstLine="709"/>
        <w:contextualSpacing/>
        <w:rPr>
          <w:caps w:val="0"/>
          <w:color w:val="auto"/>
          <w:kern w:val="28"/>
          <w:sz w:val="24"/>
          <w:szCs w:val="24"/>
        </w:rPr>
      </w:pPr>
      <w:r w:rsidRPr="002C54E3">
        <w:rPr>
          <w:caps w:val="0"/>
          <w:color w:val="auto"/>
          <w:sz w:val="24"/>
          <w:szCs w:val="24"/>
        </w:rPr>
        <w:t>― </w:t>
      </w:r>
      <w:r w:rsidRPr="002C54E3">
        <w:rPr>
          <w:bCs/>
          <w:caps w:val="0"/>
          <w:color w:val="auto"/>
          <w:kern w:val="28"/>
          <w:sz w:val="24"/>
          <w:szCs w:val="24"/>
        </w:rPr>
        <w:t>составление индивидуальной программы психологического сопровождения учащегося (совместно с педагогами),</w:t>
      </w:r>
    </w:p>
    <w:p w:rsidR="00533F1E" w:rsidRPr="002C54E3" w:rsidRDefault="00533F1E" w:rsidP="002C54E3">
      <w:pPr>
        <w:pStyle w:val="afd"/>
        <w:tabs>
          <w:tab w:val="left" w:pos="0"/>
        </w:tabs>
        <w:spacing w:line="240" w:lineRule="auto"/>
        <w:ind w:firstLine="709"/>
        <w:contextualSpacing/>
        <w:rPr>
          <w:bCs/>
          <w:caps w:val="0"/>
          <w:color w:val="auto"/>
          <w:kern w:val="28"/>
          <w:sz w:val="24"/>
          <w:szCs w:val="24"/>
        </w:rPr>
      </w:pPr>
      <w:r w:rsidRPr="002C54E3">
        <w:rPr>
          <w:caps w:val="0"/>
          <w:color w:val="auto"/>
          <w:sz w:val="24"/>
          <w:szCs w:val="24"/>
        </w:rPr>
        <w:lastRenderedPageBreak/>
        <w:t>― </w:t>
      </w:r>
      <w:r w:rsidRPr="002C54E3">
        <w:rPr>
          <w:bCs/>
          <w:caps w:val="0"/>
          <w:color w:val="auto"/>
          <w:kern w:val="28"/>
          <w:sz w:val="24"/>
          <w:szCs w:val="24"/>
        </w:rPr>
        <w:t>формирование в классе психологического климата комфортного для всех обучающихся,</w:t>
      </w:r>
    </w:p>
    <w:p w:rsidR="00533F1E" w:rsidRPr="002C54E3" w:rsidRDefault="00533F1E" w:rsidP="002C54E3">
      <w:pPr>
        <w:pStyle w:val="afd"/>
        <w:tabs>
          <w:tab w:val="left" w:pos="0"/>
        </w:tabs>
        <w:spacing w:line="240" w:lineRule="auto"/>
        <w:ind w:firstLine="709"/>
        <w:contextualSpacing/>
        <w:rPr>
          <w:bCs/>
          <w:caps w:val="0"/>
          <w:color w:val="auto"/>
          <w:kern w:val="28"/>
          <w:sz w:val="24"/>
          <w:szCs w:val="24"/>
        </w:rPr>
      </w:pPr>
      <w:r w:rsidRPr="002C54E3">
        <w:rPr>
          <w:caps w:val="0"/>
          <w:color w:val="auto"/>
          <w:sz w:val="24"/>
          <w:szCs w:val="24"/>
        </w:rPr>
        <w:t>― </w:t>
      </w:r>
      <w:r w:rsidRPr="002C54E3">
        <w:rPr>
          <w:bCs/>
          <w:caps w:val="0"/>
          <w:color w:val="auto"/>
          <w:kern w:val="28"/>
          <w:sz w:val="24"/>
          <w:szCs w:val="24"/>
        </w:rPr>
        <w:t xml:space="preserve">организация внеурочной деятельности, направленной на </w:t>
      </w:r>
      <w:r w:rsidR="00FA6D66" w:rsidRPr="002C54E3">
        <w:rPr>
          <w:bCs/>
          <w:caps w:val="0"/>
          <w:color w:val="auto"/>
          <w:kern w:val="28"/>
          <w:sz w:val="24"/>
          <w:szCs w:val="24"/>
        </w:rPr>
        <w:t xml:space="preserve">эмоциональное, </w:t>
      </w:r>
      <w:r w:rsidRPr="002C54E3">
        <w:rPr>
          <w:bCs/>
          <w:caps w:val="0"/>
          <w:color w:val="auto"/>
          <w:kern w:val="28"/>
          <w:sz w:val="24"/>
          <w:szCs w:val="24"/>
        </w:rPr>
        <w:t>общее социально-личностное развитие</w:t>
      </w:r>
      <w:r w:rsidR="00FA6D66" w:rsidRPr="002C54E3">
        <w:rPr>
          <w:bCs/>
          <w:caps w:val="0"/>
          <w:color w:val="auto"/>
          <w:kern w:val="28"/>
          <w:sz w:val="24"/>
          <w:szCs w:val="24"/>
        </w:rPr>
        <w:t xml:space="preserve"> учащихся</w:t>
      </w:r>
      <w:r w:rsidRPr="002C54E3">
        <w:rPr>
          <w:bCs/>
          <w:caps w:val="0"/>
          <w:color w:val="auto"/>
          <w:kern w:val="28"/>
          <w:sz w:val="24"/>
          <w:szCs w:val="24"/>
        </w:rPr>
        <w:t>,</w:t>
      </w:r>
      <w:r w:rsidR="00FA6D66" w:rsidRPr="002C54E3">
        <w:rPr>
          <w:bCs/>
          <w:caps w:val="0"/>
          <w:color w:val="auto"/>
          <w:kern w:val="28"/>
          <w:sz w:val="24"/>
          <w:szCs w:val="24"/>
        </w:rPr>
        <w:t xml:space="preserve"> активизацию их познавательной деятельности, </w:t>
      </w:r>
    </w:p>
    <w:p w:rsidR="00533F1E" w:rsidRPr="002C54E3" w:rsidRDefault="00533F1E" w:rsidP="002C54E3">
      <w:pPr>
        <w:pStyle w:val="afd"/>
        <w:tabs>
          <w:tab w:val="left" w:pos="0"/>
        </w:tabs>
        <w:spacing w:line="240" w:lineRule="auto"/>
        <w:ind w:firstLine="709"/>
        <w:contextualSpacing/>
        <w:rPr>
          <w:caps w:val="0"/>
          <w:color w:val="auto"/>
          <w:sz w:val="24"/>
          <w:szCs w:val="24"/>
        </w:rPr>
      </w:pPr>
      <w:r w:rsidRPr="002C54E3">
        <w:rPr>
          <w:caps w:val="0"/>
          <w:color w:val="auto"/>
          <w:sz w:val="24"/>
          <w:szCs w:val="24"/>
        </w:rPr>
        <w:t xml:space="preserve">― разработку оптимальных для развития обучающихся с </w:t>
      </w:r>
      <w:r w:rsidR="00FA6D66" w:rsidRPr="002C54E3">
        <w:rPr>
          <w:caps w:val="0"/>
          <w:color w:val="auto"/>
          <w:sz w:val="24"/>
          <w:szCs w:val="24"/>
        </w:rPr>
        <w:t>РАС</w:t>
      </w:r>
      <w:r w:rsidRPr="002C54E3">
        <w:rPr>
          <w:caps w:val="0"/>
          <w:color w:val="auto"/>
          <w:sz w:val="24"/>
          <w:szCs w:val="24"/>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33F1E" w:rsidRPr="002C54E3" w:rsidRDefault="00533F1E" w:rsidP="002C54E3">
      <w:pPr>
        <w:pStyle w:val="afd"/>
        <w:tabs>
          <w:tab w:val="left" w:pos="0"/>
        </w:tabs>
        <w:spacing w:line="240" w:lineRule="auto"/>
        <w:ind w:firstLine="709"/>
        <w:contextualSpacing/>
        <w:rPr>
          <w:caps w:val="0"/>
          <w:color w:val="auto"/>
          <w:sz w:val="24"/>
          <w:szCs w:val="24"/>
        </w:rPr>
      </w:pPr>
      <w:r w:rsidRPr="002C54E3">
        <w:rPr>
          <w:caps w:val="0"/>
          <w:color w:val="auto"/>
          <w:sz w:val="24"/>
          <w:szCs w:val="24"/>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33F1E" w:rsidRPr="002C54E3" w:rsidRDefault="00533F1E" w:rsidP="002C54E3">
      <w:pPr>
        <w:pStyle w:val="afd"/>
        <w:tabs>
          <w:tab w:val="left" w:pos="0"/>
        </w:tabs>
        <w:spacing w:line="240" w:lineRule="auto"/>
        <w:ind w:firstLine="709"/>
        <w:contextualSpacing/>
        <w:rPr>
          <w:caps w:val="0"/>
          <w:color w:val="auto"/>
          <w:sz w:val="24"/>
          <w:szCs w:val="24"/>
        </w:rPr>
      </w:pPr>
      <w:r w:rsidRPr="002C54E3">
        <w:rPr>
          <w:caps w:val="0"/>
          <w:color w:val="auto"/>
          <w:sz w:val="24"/>
          <w:szCs w:val="24"/>
        </w:rPr>
        <w:t>― развитие эмоционально-волевой и личностной сферы ученика и коррекцию его поведения,</w:t>
      </w:r>
    </w:p>
    <w:p w:rsidR="00533F1E" w:rsidRPr="002C54E3" w:rsidRDefault="00533F1E" w:rsidP="002C54E3">
      <w:pPr>
        <w:pStyle w:val="afd"/>
        <w:tabs>
          <w:tab w:val="left" w:pos="0"/>
        </w:tabs>
        <w:spacing w:line="240" w:lineRule="auto"/>
        <w:ind w:firstLine="709"/>
        <w:contextualSpacing/>
        <w:rPr>
          <w:caps w:val="0"/>
          <w:color w:val="auto"/>
          <w:sz w:val="24"/>
          <w:szCs w:val="24"/>
        </w:rPr>
      </w:pPr>
      <w:r w:rsidRPr="002C54E3">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533F1E" w:rsidRPr="002C54E3" w:rsidRDefault="00533F1E" w:rsidP="002C54E3">
      <w:pPr>
        <w:pStyle w:val="afd"/>
        <w:tabs>
          <w:tab w:val="left" w:pos="0"/>
        </w:tabs>
        <w:spacing w:line="240" w:lineRule="auto"/>
        <w:ind w:firstLine="709"/>
        <w:contextualSpacing/>
        <w:rPr>
          <w:caps w:val="0"/>
          <w:color w:val="auto"/>
          <w:kern w:val="28"/>
          <w:sz w:val="24"/>
          <w:szCs w:val="24"/>
        </w:rPr>
      </w:pPr>
      <w:r w:rsidRPr="002C54E3">
        <w:rPr>
          <w:caps w:val="0"/>
          <w:color w:val="auto"/>
          <w:kern w:val="28"/>
          <w:sz w:val="24"/>
          <w:szCs w:val="24"/>
        </w:rPr>
        <w:t>В процессе коррекционно-развивающей работы используются следующие формы и методы работы:</w:t>
      </w:r>
    </w:p>
    <w:p w:rsidR="00533F1E" w:rsidRPr="002C54E3" w:rsidRDefault="00533F1E" w:rsidP="002C54E3">
      <w:pPr>
        <w:pStyle w:val="afd"/>
        <w:tabs>
          <w:tab w:val="left" w:pos="0"/>
        </w:tabs>
        <w:spacing w:line="240" w:lineRule="auto"/>
        <w:ind w:firstLine="709"/>
        <w:contextualSpacing/>
        <w:rPr>
          <w:bCs/>
          <w:caps w:val="0"/>
          <w:color w:val="auto"/>
          <w:kern w:val="28"/>
          <w:sz w:val="24"/>
          <w:szCs w:val="24"/>
        </w:rPr>
      </w:pPr>
      <w:r w:rsidRPr="002C54E3">
        <w:rPr>
          <w:caps w:val="0"/>
          <w:color w:val="auto"/>
          <w:sz w:val="24"/>
          <w:szCs w:val="24"/>
        </w:rPr>
        <w:t>― </w:t>
      </w:r>
      <w:r w:rsidRPr="002C54E3">
        <w:rPr>
          <w:bCs/>
          <w:caps w:val="0"/>
          <w:color w:val="auto"/>
          <w:kern w:val="28"/>
          <w:sz w:val="24"/>
          <w:szCs w:val="24"/>
        </w:rPr>
        <w:t>занятия индивидуальные и групповые,</w:t>
      </w:r>
    </w:p>
    <w:p w:rsidR="00533F1E" w:rsidRPr="002C54E3" w:rsidRDefault="00533F1E" w:rsidP="002C54E3">
      <w:pPr>
        <w:pStyle w:val="afd"/>
        <w:tabs>
          <w:tab w:val="left" w:pos="0"/>
        </w:tabs>
        <w:spacing w:line="240" w:lineRule="auto"/>
        <w:ind w:firstLine="709"/>
        <w:contextualSpacing/>
        <w:rPr>
          <w:bCs/>
          <w:caps w:val="0"/>
          <w:color w:val="auto"/>
          <w:kern w:val="28"/>
          <w:sz w:val="24"/>
          <w:szCs w:val="24"/>
        </w:rPr>
      </w:pPr>
      <w:r w:rsidRPr="002C54E3">
        <w:rPr>
          <w:caps w:val="0"/>
          <w:color w:val="auto"/>
          <w:sz w:val="24"/>
          <w:szCs w:val="24"/>
        </w:rPr>
        <w:t>― </w:t>
      </w:r>
      <w:r w:rsidRPr="002C54E3">
        <w:rPr>
          <w:bCs/>
          <w:caps w:val="0"/>
          <w:color w:val="auto"/>
          <w:kern w:val="28"/>
          <w:sz w:val="24"/>
          <w:szCs w:val="24"/>
        </w:rPr>
        <w:t>игры, упражнения, этюды,</w:t>
      </w:r>
    </w:p>
    <w:p w:rsidR="00533F1E" w:rsidRPr="002C54E3" w:rsidRDefault="00533F1E" w:rsidP="002C54E3">
      <w:pPr>
        <w:pStyle w:val="afd"/>
        <w:tabs>
          <w:tab w:val="left" w:pos="0"/>
        </w:tabs>
        <w:spacing w:line="240" w:lineRule="auto"/>
        <w:ind w:firstLine="709"/>
        <w:contextualSpacing/>
        <w:rPr>
          <w:bCs/>
          <w:caps w:val="0"/>
          <w:color w:val="auto"/>
          <w:kern w:val="28"/>
          <w:sz w:val="24"/>
          <w:szCs w:val="24"/>
        </w:rPr>
      </w:pPr>
      <w:r w:rsidRPr="002C54E3">
        <w:rPr>
          <w:caps w:val="0"/>
          <w:color w:val="auto"/>
          <w:sz w:val="24"/>
          <w:szCs w:val="24"/>
        </w:rPr>
        <w:t>― </w:t>
      </w:r>
      <w:r w:rsidRPr="002C54E3">
        <w:rPr>
          <w:bCs/>
          <w:caps w:val="0"/>
          <w:color w:val="auto"/>
          <w:kern w:val="28"/>
          <w:sz w:val="24"/>
          <w:szCs w:val="24"/>
        </w:rPr>
        <w:t xml:space="preserve">психокоррекционные методики, </w:t>
      </w:r>
    </w:p>
    <w:p w:rsidR="00533F1E" w:rsidRPr="002C54E3" w:rsidRDefault="00533F1E" w:rsidP="002C54E3">
      <w:pPr>
        <w:pStyle w:val="afd"/>
        <w:tabs>
          <w:tab w:val="left" w:pos="0"/>
        </w:tabs>
        <w:spacing w:line="240" w:lineRule="auto"/>
        <w:ind w:firstLine="709"/>
        <w:contextualSpacing/>
        <w:rPr>
          <w:bCs/>
          <w:caps w:val="0"/>
          <w:color w:val="auto"/>
          <w:kern w:val="28"/>
          <w:sz w:val="24"/>
          <w:szCs w:val="24"/>
        </w:rPr>
      </w:pPr>
      <w:r w:rsidRPr="002C54E3">
        <w:rPr>
          <w:caps w:val="0"/>
          <w:color w:val="auto"/>
          <w:sz w:val="24"/>
          <w:szCs w:val="24"/>
        </w:rPr>
        <w:t>― </w:t>
      </w:r>
      <w:r w:rsidRPr="002C54E3">
        <w:rPr>
          <w:bCs/>
          <w:caps w:val="0"/>
          <w:color w:val="auto"/>
          <w:kern w:val="28"/>
          <w:sz w:val="24"/>
          <w:szCs w:val="24"/>
        </w:rPr>
        <w:t>беседы с учащимися,</w:t>
      </w:r>
    </w:p>
    <w:p w:rsidR="00533F1E" w:rsidRPr="002C54E3" w:rsidRDefault="00533F1E" w:rsidP="002C54E3">
      <w:pPr>
        <w:pStyle w:val="afd"/>
        <w:tabs>
          <w:tab w:val="left" w:pos="0"/>
        </w:tabs>
        <w:spacing w:line="240" w:lineRule="auto"/>
        <w:ind w:firstLine="709"/>
        <w:contextualSpacing/>
        <w:rPr>
          <w:bCs/>
          <w:caps w:val="0"/>
          <w:color w:val="auto"/>
          <w:kern w:val="28"/>
          <w:sz w:val="24"/>
          <w:szCs w:val="24"/>
        </w:rPr>
      </w:pPr>
      <w:r w:rsidRPr="002C54E3">
        <w:rPr>
          <w:caps w:val="0"/>
          <w:color w:val="auto"/>
          <w:sz w:val="24"/>
          <w:szCs w:val="24"/>
        </w:rPr>
        <w:t>― </w:t>
      </w:r>
      <w:r w:rsidRPr="002C54E3">
        <w:rPr>
          <w:bCs/>
          <w:caps w:val="0"/>
          <w:color w:val="auto"/>
          <w:kern w:val="28"/>
          <w:sz w:val="24"/>
          <w:szCs w:val="24"/>
        </w:rPr>
        <w:t>организация деятельности (игра, труд, изобразительная, конструирование и др.).</w:t>
      </w:r>
    </w:p>
    <w:p w:rsidR="00533F1E" w:rsidRPr="002C54E3" w:rsidRDefault="00533F1E" w:rsidP="002C54E3">
      <w:pPr>
        <w:pStyle w:val="afd"/>
        <w:tabs>
          <w:tab w:val="left" w:pos="0"/>
        </w:tabs>
        <w:spacing w:line="240" w:lineRule="auto"/>
        <w:ind w:firstLine="709"/>
        <w:contextualSpacing/>
        <w:rPr>
          <w:caps w:val="0"/>
          <w:color w:val="auto"/>
          <w:sz w:val="24"/>
          <w:szCs w:val="24"/>
        </w:rPr>
      </w:pPr>
      <w:r w:rsidRPr="002C54E3">
        <w:rPr>
          <w:caps w:val="0"/>
          <w:color w:val="auto"/>
          <w:sz w:val="24"/>
          <w:szCs w:val="24"/>
        </w:rPr>
        <w:t>3.</w:t>
      </w:r>
      <w:r w:rsidRPr="002C54E3">
        <w:rPr>
          <w:caps w:val="0"/>
          <w:color w:val="auto"/>
          <w:sz w:val="24"/>
          <w:szCs w:val="24"/>
          <w:lang w:val="en-US"/>
        </w:rPr>
        <w:t> </w:t>
      </w:r>
      <w:r w:rsidRPr="002C54E3">
        <w:rPr>
          <w:rStyle w:val="15"/>
          <w:iCs/>
          <w:color w:val="auto"/>
          <w:sz w:val="24"/>
          <w:szCs w:val="24"/>
        </w:rPr>
        <w:t>Консультативная работа</w:t>
      </w:r>
      <w:r w:rsidRPr="002C54E3">
        <w:rPr>
          <w:caps w:val="0"/>
          <w:color w:val="auto"/>
          <w:sz w:val="24"/>
          <w:szCs w:val="24"/>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33F1E" w:rsidRPr="002C54E3" w:rsidRDefault="00533F1E" w:rsidP="002C54E3">
      <w:pPr>
        <w:pStyle w:val="afd"/>
        <w:tabs>
          <w:tab w:val="left" w:pos="0"/>
        </w:tabs>
        <w:spacing w:line="240" w:lineRule="auto"/>
        <w:ind w:firstLine="709"/>
        <w:contextualSpacing/>
        <w:rPr>
          <w:rStyle w:val="15"/>
          <w:i w:val="0"/>
          <w:iCs/>
          <w:color w:val="auto"/>
          <w:sz w:val="24"/>
          <w:szCs w:val="24"/>
        </w:rPr>
      </w:pPr>
      <w:r w:rsidRPr="002C54E3">
        <w:rPr>
          <w:caps w:val="0"/>
          <w:color w:val="auto"/>
          <w:sz w:val="24"/>
          <w:szCs w:val="24"/>
        </w:rPr>
        <w:t>К</w:t>
      </w:r>
      <w:r w:rsidRPr="002C54E3">
        <w:rPr>
          <w:rStyle w:val="15"/>
          <w:i w:val="0"/>
          <w:iCs/>
          <w:color w:val="auto"/>
          <w:sz w:val="24"/>
          <w:szCs w:val="24"/>
        </w:rPr>
        <w:t>онсультативная работа включает:</w:t>
      </w:r>
    </w:p>
    <w:p w:rsidR="00533F1E" w:rsidRPr="002C54E3" w:rsidRDefault="00533F1E" w:rsidP="002C54E3">
      <w:pPr>
        <w:pStyle w:val="Default"/>
        <w:tabs>
          <w:tab w:val="left" w:pos="0"/>
        </w:tabs>
        <w:ind w:firstLine="709"/>
        <w:contextualSpacing/>
        <w:jc w:val="both"/>
        <w:rPr>
          <w:color w:val="auto"/>
        </w:rPr>
      </w:pPr>
      <w:r w:rsidRPr="002C54E3">
        <w:rPr>
          <w:caps/>
          <w:color w:val="auto"/>
        </w:rPr>
        <w:t>― </w:t>
      </w:r>
      <w:r w:rsidRPr="002C54E3">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33F1E" w:rsidRPr="002C54E3" w:rsidRDefault="00533F1E" w:rsidP="002C54E3">
      <w:pPr>
        <w:pStyle w:val="afd"/>
        <w:tabs>
          <w:tab w:val="left" w:pos="0"/>
        </w:tabs>
        <w:spacing w:line="240" w:lineRule="auto"/>
        <w:ind w:firstLine="709"/>
        <w:contextualSpacing/>
        <w:rPr>
          <w:caps w:val="0"/>
          <w:color w:val="auto"/>
          <w:sz w:val="24"/>
          <w:szCs w:val="24"/>
        </w:rPr>
      </w:pPr>
      <w:r w:rsidRPr="002C54E3">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33F1E" w:rsidRPr="002C54E3" w:rsidRDefault="00533F1E" w:rsidP="002C54E3">
      <w:pPr>
        <w:pStyle w:val="afd"/>
        <w:tabs>
          <w:tab w:val="left" w:pos="0"/>
        </w:tabs>
        <w:spacing w:line="240" w:lineRule="auto"/>
        <w:ind w:firstLine="709"/>
        <w:contextualSpacing/>
        <w:rPr>
          <w:caps w:val="0"/>
          <w:color w:val="auto"/>
          <w:kern w:val="28"/>
          <w:sz w:val="24"/>
          <w:szCs w:val="24"/>
        </w:rPr>
      </w:pPr>
      <w:r w:rsidRPr="002C54E3">
        <w:rPr>
          <w:caps w:val="0"/>
          <w:color w:val="auto"/>
          <w:kern w:val="28"/>
          <w:sz w:val="24"/>
          <w:szCs w:val="24"/>
        </w:rPr>
        <w:t>В процессе консультативной работы используются следующие формы и методы работы:</w:t>
      </w:r>
    </w:p>
    <w:p w:rsidR="00533F1E" w:rsidRPr="002C54E3" w:rsidRDefault="00533F1E" w:rsidP="002C54E3">
      <w:pPr>
        <w:pStyle w:val="afd"/>
        <w:tabs>
          <w:tab w:val="left" w:pos="0"/>
        </w:tabs>
        <w:spacing w:line="240" w:lineRule="auto"/>
        <w:ind w:firstLine="709"/>
        <w:contextualSpacing/>
        <w:rPr>
          <w:caps w:val="0"/>
          <w:color w:val="auto"/>
          <w:kern w:val="28"/>
          <w:sz w:val="24"/>
          <w:szCs w:val="24"/>
        </w:rPr>
      </w:pPr>
      <w:r w:rsidRPr="002C54E3">
        <w:rPr>
          <w:caps w:val="0"/>
          <w:color w:val="auto"/>
          <w:kern w:val="28"/>
          <w:sz w:val="24"/>
          <w:szCs w:val="24"/>
        </w:rPr>
        <w:t>беседа, семинар, лекция, консультация,</w:t>
      </w:r>
    </w:p>
    <w:p w:rsidR="00533F1E" w:rsidRPr="002C54E3" w:rsidRDefault="00533F1E" w:rsidP="002C54E3">
      <w:pPr>
        <w:pStyle w:val="afd"/>
        <w:tabs>
          <w:tab w:val="left" w:pos="0"/>
        </w:tabs>
        <w:spacing w:line="240" w:lineRule="auto"/>
        <w:ind w:firstLine="709"/>
        <w:contextualSpacing/>
        <w:rPr>
          <w:caps w:val="0"/>
          <w:color w:val="auto"/>
          <w:kern w:val="28"/>
          <w:sz w:val="24"/>
          <w:szCs w:val="24"/>
        </w:rPr>
      </w:pPr>
      <w:r w:rsidRPr="002C54E3">
        <w:rPr>
          <w:caps w:val="0"/>
          <w:color w:val="auto"/>
          <w:kern w:val="28"/>
          <w:sz w:val="24"/>
          <w:szCs w:val="24"/>
        </w:rPr>
        <w:t>анкетирование педагогов, родителей,</w:t>
      </w:r>
    </w:p>
    <w:p w:rsidR="00533F1E" w:rsidRPr="002C54E3" w:rsidRDefault="00533F1E" w:rsidP="002C54E3">
      <w:pPr>
        <w:pStyle w:val="afd"/>
        <w:tabs>
          <w:tab w:val="left" w:pos="0"/>
        </w:tabs>
        <w:spacing w:line="240" w:lineRule="auto"/>
        <w:ind w:firstLine="709"/>
        <w:contextualSpacing/>
        <w:rPr>
          <w:caps w:val="0"/>
          <w:color w:val="auto"/>
          <w:sz w:val="24"/>
          <w:szCs w:val="24"/>
        </w:rPr>
      </w:pPr>
      <w:r w:rsidRPr="002C54E3">
        <w:rPr>
          <w:caps w:val="0"/>
          <w:color w:val="auto"/>
          <w:kern w:val="28"/>
          <w:sz w:val="24"/>
          <w:szCs w:val="24"/>
        </w:rPr>
        <w:t>разработка методических материалов и рекомендаций учителю, родителям.</w:t>
      </w:r>
    </w:p>
    <w:p w:rsidR="00533F1E" w:rsidRPr="002C54E3" w:rsidRDefault="00533F1E" w:rsidP="002C54E3">
      <w:pPr>
        <w:pStyle w:val="afd"/>
        <w:tabs>
          <w:tab w:val="left" w:pos="0"/>
        </w:tabs>
        <w:spacing w:line="240" w:lineRule="auto"/>
        <w:ind w:firstLine="709"/>
        <w:contextualSpacing/>
        <w:rPr>
          <w:caps w:val="0"/>
          <w:color w:val="auto"/>
          <w:kern w:val="28"/>
          <w:sz w:val="24"/>
          <w:szCs w:val="24"/>
        </w:rPr>
      </w:pPr>
      <w:r w:rsidRPr="002C54E3">
        <w:rPr>
          <w:caps w:val="0"/>
          <w:color w:val="auto"/>
          <w:kern w:val="28"/>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33F1E" w:rsidRPr="002C54E3" w:rsidRDefault="00533F1E" w:rsidP="002C54E3">
      <w:pPr>
        <w:pStyle w:val="afd"/>
        <w:tabs>
          <w:tab w:val="left" w:pos="0"/>
        </w:tabs>
        <w:spacing w:line="240" w:lineRule="auto"/>
        <w:ind w:firstLine="709"/>
        <w:contextualSpacing/>
        <w:rPr>
          <w:caps w:val="0"/>
          <w:color w:val="auto"/>
          <w:sz w:val="24"/>
          <w:szCs w:val="24"/>
        </w:rPr>
      </w:pPr>
      <w:r w:rsidRPr="002C54E3">
        <w:rPr>
          <w:caps w:val="0"/>
          <w:color w:val="auto"/>
          <w:sz w:val="24"/>
          <w:szCs w:val="24"/>
        </w:rPr>
        <w:t>4.</w:t>
      </w:r>
      <w:r w:rsidRPr="002C54E3">
        <w:rPr>
          <w:caps w:val="0"/>
          <w:color w:val="auto"/>
          <w:sz w:val="24"/>
          <w:szCs w:val="24"/>
          <w:lang w:val="en-US"/>
        </w:rPr>
        <w:t> </w:t>
      </w:r>
      <w:r w:rsidRPr="002C54E3">
        <w:rPr>
          <w:rStyle w:val="15"/>
          <w:iCs/>
          <w:color w:val="auto"/>
          <w:sz w:val="24"/>
          <w:szCs w:val="24"/>
        </w:rPr>
        <w:t>Информационно-просветительская работа</w:t>
      </w:r>
      <w:r w:rsidRPr="002C54E3">
        <w:rPr>
          <w:caps w:val="0"/>
          <w:color w:val="auto"/>
          <w:sz w:val="24"/>
          <w:szCs w:val="24"/>
        </w:rPr>
        <w:t xml:space="preserve"> предполагает осу</w:t>
      </w:r>
      <w:r w:rsidRPr="002C54E3">
        <w:rPr>
          <w:caps w:val="0"/>
          <w:color w:val="auto"/>
          <w:sz w:val="24"/>
          <w:szCs w:val="24"/>
        </w:rPr>
        <w:softHyphen/>
        <w:t>щес</w:t>
      </w:r>
      <w:r w:rsidRPr="002C54E3">
        <w:rPr>
          <w:caps w:val="0"/>
          <w:color w:val="auto"/>
          <w:sz w:val="24"/>
          <w:szCs w:val="24"/>
        </w:rPr>
        <w:softHyphen/>
        <w:t>т</w:t>
      </w:r>
      <w:r w:rsidRPr="002C54E3">
        <w:rPr>
          <w:caps w:val="0"/>
          <w:color w:val="auto"/>
          <w:sz w:val="24"/>
          <w:szCs w:val="24"/>
        </w:rPr>
        <w:softHyphen/>
        <w:t>в</w:t>
      </w:r>
      <w:r w:rsidRPr="002C54E3">
        <w:rPr>
          <w:caps w:val="0"/>
          <w:color w:val="auto"/>
          <w:sz w:val="24"/>
          <w:szCs w:val="24"/>
        </w:rPr>
        <w:softHyphen/>
        <w:t>ле</w:t>
      </w:r>
      <w:r w:rsidRPr="002C54E3">
        <w:rPr>
          <w:caps w:val="0"/>
          <w:color w:val="auto"/>
          <w:sz w:val="24"/>
          <w:szCs w:val="24"/>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sidR="00C50270" w:rsidRPr="002C54E3">
        <w:rPr>
          <w:caps w:val="0"/>
          <w:color w:val="auto"/>
          <w:sz w:val="24"/>
          <w:szCs w:val="24"/>
        </w:rPr>
        <w:t>РАС</w:t>
      </w:r>
      <w:r w:rsidRPr="002C54E3">
        <w:rPr>
          <w:caps w:val="0"/>
          <w:color w:val="auto"/>
          <w:sz w:val="24"/>
          <w:szCs w:val="24"/>
        </w:rPr>
        <w:t>, взаимодействия с педагогами и сверстниками, их родителями (законными представителями),  и др.</w:t>
      </w:r>
    </w:p>
    <w:p w:rsidR="00533F1E" w:rsidRPr="002C54E3" w:rsidRDefault="00533F1E" w:rsidP="002C54E3">
      <w:pPr>
        <w:pStyle w:val="afd"/>
        <w:tabs>
          <w:tab w:val="left" w:pos="0"/>
        </w:tabs>
        <w:spacing w:line="240" w:lineRule="auto"/>
        <w:ind w:firstLine="709"/>
        <w:contextualSpacing/>
        <w:rPr>
          <w:rStyle w:val="15"/>
          <w:i w:val="0"/>
          <w:iCs/>
          <w:color w:val="auto"/>
          <w:sz w:val="24"/>
          <w:szCs w:val="24"/>
        </w:rPr>
      </w:pPr>
      <w:r w:rsidRPr="002C54E3">
        <w:rPr>
          <w:rStyle w:val="15"/>
          <w:i w:val="0"/>
          <w:iCs/>
          <w:color w:val="auto"/>
          <w:sz w:val="24"/>
          <w:szCs w:val="24"/>
        </w:rPr>
        <w:t>Информационно-просветительская</w:t>
      </w:r>
      <w:r w:rsidRPr="002C54E3">
        <w:rPr>
          <w:rStyle w:val="15"/>
          <w:iCs/>
          <w:color w:val="auto"/>
          <w:sz w:val="24"/>
          <w:szCs w:val="24"/>
        </w:rPr>
        <w:t xml:space="preserve"> </w:t>
      </w:r>
      <w:r w:rsidRPr="002C54E3">
        <w:rPr>
          <w:rStyle w:val="15"/>
          <w:i w:val="0"/>
          <w:iCs/>
          <w:color w:val="auto"/>
          <w:sz w:val="24"/>
          <w:szCs w:val="24"/>
        </w:rPr>
        <w:t xml:space="preserve">работа включает: </w:t>
      </w:r>
    </w:p>
    <w:p w:rsidR="00533F1E" w:rsidRPr="002C54E3" w:rsidRDefault="00533F1E" w:rsidP="002C54E3">
      <w:pPr>
        <w:pStyle w:val="afd"/>
        <w:tabs>
          <w:tab w:val="left" w:pos="0"/>
        </w:tabs>
        <w:spacing w:line="240" w:lineRule="auto"/>
        <w:ind w:firstLine="709"/>
        <w:contextualSpacing/>
        <w:rPr>
          <w:caps w:val="0"/>
          <w:color w:val="auto"/>
          <w:kern w:val="28"/>
          <w:sz w:val="24"/>
          <w:szCs w:val="24"/>
        </w:rPr>
      </w:pPr>
      <w:r w:rsidRPr="002C54E3">
        <w:rPr>
          <w:caps w:val="0"/>
          <w:color w:val="auto"/>
          <w:sz w:val="24"/>
          <w:szCs w:val="24"/>
        </w:rPr>
        <w:t>― </w:t>
      </w:r>
      <w:r w:rsidRPr="002C54E3">
        <w:rPr>
          <w:caps w:val="0"/>
          <w:color w:val="auto"/>
          <w:kern w:val="28"/>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33F1E" w:rsidRPr="002C54E3" w:rsidRDefault="00533F1E" w:rsidP="002C54E3">
      <w:pPr>
        <w:pStyle w:val="afd"/>
        <w:tabs>
          <w:tab w:val="left" w:pos="0"/>
        </w:tabs>
        <w:spacing w:line="240" w:lineRule="auto"/>
        <w:ind w:firstLine="709"/>
        <w:contextualSpacing/>
        <w:rPr>
          <w:caps w:val="0"/>
          <w:color w:val="auto"/>
          <w:kern w:val="28"/>
          <w:sz w:val="24"/>
          <w:szCs w:val="24"/>
        </w:rPr>
      </w:pPr>
      <w:r w:rsidRPr="002C54E3">
        <w:rPr>
          <w:caps w:val="0"/>
          <w:color w:val="auto"/>
          <w:sz w:val="24"/>
          <w:szCs w:val="24"/>
        </w:rPr>
        <w:t>― </w:t>
      </w:r>
      <w:r w:rsidRPr="002C54E3">
        <w:rPr>
          <w:caps w:val="0"/>
          <w:color w:val="auto"/>
          <w:kern w:val="28"/>
          <w:sz w:val="24"/>
          <w:szCs w:val="24"/>
        </w:rPr>
        <w:t>оформление информационных стендов, печатных и других материалов,</w:t>
      </w:r>
    </w:p>
    <w:p w:rsidR="00533F1E" w:rsidRPr="002C54E3" w:rsidRDefault="00533F1E" w:rsidP="002C54E3">
      <w:pPr>
        <w:pStyle w:val="afd"/>
        <w:tabs>
          <w:tab w:val="left" w:pos="0"/>
        </w:tabs>
        <w:spacing w:line="240" w:lineRule="auto"/>
        <w:ind w:firstLine="709"/>
        <w:contextualSpacing/>
        <w:rPr>
          <w:caps w:val="0"/>
          <w:color w:val="auto"/>
          <w:kern w:val="28"/>
          <w:sz w:val="24"/>
          <w:szCs w:val="24"/>
        </w:rPr>
      </w:pPr>
      <w:r w:rsidRPr="002C54E3">
        <w:rPr>
          <w:caps w:val="0"/>
          <w:color w:val="auto"/>
          <w:sz w:val="24"/>
          <w:szCs w:val="24"/>
        </w:rPr>
        <w:t>― </w:t>
      </w:r>
      <w:r w:rsidRPr="002C54E3">
        <w:rPr>
          <w:caps w:val="0"/>
          <w:color w:val="auto"/>
          <w:kern w:val="28"/>
          <w:sz w:val="24"/>
          <w:szCs w:val="24"/>
        </w:rPr>
        <w:t>психологическое просвещение педагогов с целью повышения их психологической  компетентности,</w:t>
      </w:r>
    </w:p>
    <w:p w:rsidR="00533F1E" w:rsidRPr="002C54E3" w:rsidRDefault="00533F1E" w:rsidP="002C54E3">
      <w:pPr>
        <w:pStyle w:val="afd"/>
        <w:tabs>
          <w:tab w:val="left" w:pos="0"/>
        </w:tabs>
        <w:spacing w:line="240" w:lineRule="auto"/>
        <w:ind w:firstLine="709"/>
        <w:contextualSpacing/>
        <w:rPr>
          <w:caps w:val="0"/>
          <w:color w:val="auto"/>
          <w:kern w:val="28"/>
          <w:sz w:val="24"/>
          <w:szCs w:val="24"/>
        </w:rPr>
      </w:pPr>
      <w:r w:rsidRPr="002C54E3">
        <w:rPr>
          <w:caps w:val="0"/>
          <w:color w:val="auto"/>
          <w:sz w:val="24"/>
          <w:szCs w:val="24"/>
        </w:rPr>
        <w:t>― </w:t>
      </w:r>
      <w:r w:rsidRPr="002C54E3">
        <w:rPr>
          <w:caps w:val="0"/>
          <w:color w:val="auto"/>
          <w:kern w:val="28"/>
          <w:sz w:val="24"/>
          <w:szCs w:val="24"/>
        </w:rPr>
        <w:t>психологическое просвещение родителей с целью формирования у них элементарной психолого-психологической компетентности.</w:t>
      </w:r>
    </w:p>
    <w:p w:rsidR="00533F1E" w:rsidRPr="002C54E3" w:rsidRDefault="00533F1E" w:rsidP="002C54E3">
      <w:pPr>
        <w:pStyle w:val="Default"/>
        <w:tabs>
          <w:tab w:val="left" w:pos="0"/>
        </w:tabs>
        <w:ind w:firstLine="709"/>
        <w:contextualSpacing/>
        <w:jc w:val="both"/>
        <w:rPr>
          <w:color w:val="auto"/>
        </w:rPr>
      </w:pPr>
      <w:r w:rsidRPr="002C54E3">
        <w:rPr>
          <w:color w:val="auto"/>
        </w:rPr>
        <w:lastRenderedPageBreak/>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33F1E" w:rsidRPr="002C54E3" w:rsidRDefault="00533F1E" w:rsidP="002C54E3">
      <w:pPr>
        <w:pStyle w:val="Default"/>
        <w:tabs>
          <w:tab w:val="left" w:pos="0"/>
        </w:tabs>
        <w:ind w:firstLine="709"/>
        <w:contextualSpacing/>
        <w:jc w:val="both"/>
        <w:rPr>
          <w:color w:val="auto"/>
        </w:rPr>
      </w:pPr>
      <w:r w:rsidRPr="002C54E3">
        <w:rPr>
          <w:color w:val="auto"/>
        </w:rPr>
        <w:t>Социально-педагогическое сопровождение включает:</w:t>
      </w:r>
    </w:p>
    <w:p w:rsidR="00533F1E" w:rsidRPr="002C54E3" w:rsidRDefault="00533F1E" w:rsidP="002C54E3">
      <w:pPr>
        <w:pStyle w:val="Default"/>
        <w:tabs>
          <w:tab w:val="left" w:pos="0"/>
        </w:tabs>
        <w:ind w:firstLine="709"/>
        <w:contextualSpacing/>
        <w:jc w:val="both"/>
        <w:rPr>
          <w:color w:val="auto"/>
        </w:rPr>
      </w:pPr>
      <w:r w:rsidRPr="002C54E3">
        <w:rPr>
          <w:caps/>
          <w:color w:val="auto"/>
        </w:rPr>
        <w:t>― </w:t>
      </w:r>
      <w:r w:rsidRPr="002C54E3">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33F1E" w:rsidRPr="002C54E3" w:rsidRDefault="00533F1E" w:rsidP="002C54E3">
      <w:pPr>
        <w:pStyle w:val="Default"/>
        <w:tabs>
          <w:tab w:val="left" w:pos="0"/>
        </w:tabs>
        <w:ind w:firstLine="709"/>
        <w:contextualSpacing/>
        <w:jc w:val="both"/>
        <w:rPr>
          <w:color w:val="auto"/>
        </w:rPr>
      </w:pPr>
      <w:r w:rsidRPr="002C54E3">
        <w:rPr>
          <w:caps/>
          <w:color w:val="auto"/>
        </w:rPr>
        <w:t>― </w:t>
      </w:r>
      <w:r w:rsidRPr="002C54E3">
        <w:rPr>
          <w:color w:val="auto"/>
        </w:rPr>
        <w:t>взаимодействие с социальными партнерами и общественными организациями в интересах учащегося и его семьи.</w:t>
      </w:r>
    </w:p>
    <w:p w:rsidR="00533F1E" w:rsidRPr="002C54E3" w:rsidRDefault="00533F1E" w:rsidP="002C54E3">
      <w:pPr>
        <w:pStyle w:val="afd"/>
        <w:tabs>
          <w:tab w:val="left" w:pos="0"/>
        </w:tabs>
        <w:spacing w:line="240" w:lineRule="auto"/>
        <w:ind w:firstLine="709"/>
        <w:contextualSpacing/>
        <w:rPr>
          <w:caps w:val="0"/>
          <w:color w:val="auto"/>
          <w:kern w:val="28"/>
          <w:sz w:val="24"/>
          <w:szCs w:val="24"/>
        </w:rPr>
      </w:pPr>
      <w:r w:rsidRPr="002C54E3">
        <w:rPr>
          <w:caps w:val="0"/>
          <w:color w:val="auto"/>
          <w:kern w:val="28"/>
          <w:sz w:val="24"/>
          <w:szCs w:val="24"/>
        </w:rPr>
        <w:t xml:space="preserve">В процессе </w:t>
      </w:r>
      <w:r w:rsidRPr="002C54E3">
        <w:rPr>
          <w:rStyle w:val="15"/>
          <w:iCs/>
          <w:color w:val="auto"/>
          <w:sz w:val="24"/>
          <w:szCs w:val="24"/>
        </w:rPr>
        <w:t xml:space="preserve">информационно-просветительской и </w:t>
      </w:r>
      <w:r w:rsidRPr="002C54E3">
        <w:rPr>
          <w:caps w:val="0"/>
          <w:color w:val="auto"/>
          <w:kern w:val="28"/>
          <w:sz w:val="24"/>
          <w:szCs w:val="24"/>
        </w:rPr>
        <w:t>социально-педагогической</w:t>
      </w:r>
      <w:r w:rsidRPr="002C54E3">
        <w:rPr>
          <w:rStyle w:val="15"/>
          <w:iCs/>
          <w:color w:val="auto"/>
          <w:sz w:val="24"/>
          <w:szCs w:val="24"/>
        </w:rPr>
        <w:t xml:space="preserve"> </w:t>
      </w:r>
      <w:r w:rsidRPr="002C54E3">
        <w:rPr>
          <w:caps w:val="0"/>
          <w:color w:val="auto"/>
          <w:kern w:val="28"/>
          <w:sz w:val="24"/>
          <w:szCs w:val="24"/>
        </w:rPr>
        <w:t>работы используются следующие формы и методы работы:</w:t>
      </w:r>
    </w:p>
    <w:p w:rsidR="00533F1E" w:rsidRPr="002C54E3" w:rsidRDefault="00533F1E" w:rsidP="002C54E3">
      <w:pPr>
        <w:pStyle w:val="afd"/>
        <w:tabs>
          <w:tab w:val="left" w:pos="0"/>
        </w:tabs>
        <w:spacing w:line="240" w:lineRule="auto"/>
        <w:ind w:firstLine="709"/>
        <w:contextualSpacing/>
        <w:rPr>
          <w:caps w:val="0"/>
          <w:color w:val="auto"/>
          <w:kern w:val="28"/>
          <w:sz w:val="24"/>
          <w:szCs w:val="24"/>
        </w:rPr>
      </w:pPr>
      <w:r w:rsidRPr="002C54E3">
        <w:rPr>
          <w:caps w:val="0"/>
          <w:color w:val="auto"/>
          <w:sz w:val="24"/>
          <w:szCs w:val="24"/>
        </w:rPr>
        <w:t xml:space="preserve">― индивидуальные и групповые </w:t>
      </w:r>
      <w:r w:rsidRPr="002C54E3">
        <w:rPr>
          <w:caps w:val="0"/>
          <w:color w:val="auto"/>
          <w:kern w:val="28"/>
          <w:sz w:val="24"/>
          <w:szCs w:val="24"/>
        </w:rPr>
        <w:t xml:space="preserve">беседы, семинары, </w:t>
      </w:r>
      <w:r w:rsidRPr="002C54E3">
        <w:rPr>
          <w:caps w:val="0"/>
          <w:color w:val="auto"/>
          <w:sz w:val="24"/>
          <w:szCs w:val="24"/>
        </w:rPr>
        <w:t>тренинги,</w:t>
      </w:r>
      <w:r w:rsidRPr="002C54E3">
        <w:rPr>
          <w:caps w:val="0"/>
          <w:color w:val="auto"/>
          <w:kern w:val="28"/>
          <w:sz w:val="24"/>
          <w:szCs w:val="24"/>
        </w:rPr>
        <w:t xml:space="preserve"> </w:t>
      </w:r>
    </w:p>
    <w:p w:rsidR="00533F1E" w:rsidRPr="002C54E3" w:rsidRDefault="00533F1E" w:rsidP="002C54E3">
      <w:pPr>
        <w:pStyle w:val="afd"/>
        <w:tabs>
          <w:tab w:val="left" w:pos="0"/>
        </w:tabs>
        <w:spacing w:line="240" w:lineRule="auto"/>
        <w:ind w:firstLine="709"/>
        <w:contextualSpacing/>
        <w:rPr>
          <w:caps w:val="0"/>
          <w:color w:val="auto"/>
          <w:kern w:val="28"/>
          <w:sz w:val="24"/>
          <w:szCs w:val="24"/>
        </w:rPr>
      </w:pPr>
      <w:r w:rsidRPr="002C54E3">
        <w:rPr>
          <w:caps w:val="0"/>
          <w:color w:val="auto"/>
          <w:sz w:val="24"/>
          <w:szCs w:val="24"/>
        </w:rPr>
        <w:t>― </w:t>
      </w:r>
      <w:r w:rsidRPr="002C54E3">
        <w:rPr>
          <w:caps w:val="0"/>
          <w:color w:val="auto"/>
          <w:kern w:val="28"/>
          <w:sz w:val="24"/>
          <w:szCs w:val="24"/>
        </w:rPr>
        <w:t>лекции для родителей,</w:t>
      </w:r>
    </w:p>
    <w:p w:rsidR="00533F1E" w:rsidRPr="002C54E3" w:rsidRDefault="00533F1E" w:rsidP="002C54E3">
      <w:pPr>
        <w:pStyle w:val="afd"/>
        <w:tabs>
          <w:tab w:val="left" w:pos="0"/>
        </w:tabs>
        <w:spacing w:line="240" w:lineRule="auto"/>
        <w:ind w:firstLine="709"/>
        <w:contextualSpacing/>
        <w:rPr>
          <w:caps w:val="0"/>
          <w:color w:val="auto"/>
          <w:kern w:val="28"/>
          <w:sz w:val="24"/>
          <w:szCs w:val="24"/>
        </w:rPr>
      </w:pPr>
      <w:r w:rsidRPr="002C54E3">
        <w:rPr>
          <w:caps w:val="0"/>
          <w:color w:val="auto"/>
          <w:sz w:val="24"/>
          <w:szCs w:val="24"/>
        </w:rPr>
        <w:t>― </w:t>
      </w:r>
      <w:r w:rsidRPr="002C54E3">
        <w:rPr>
          <w:caps w:val="0"/>
          <w:color w:val="auto"/>
          <w:kern w:val="28"/>
          <w:sz w:val="24"/>
          <w:szCs w:val="24"/>
        </w:rPr>
        <w:t>анкетирование педагогов, родителей,</w:t>
      </w:r>
    </w:p>
    <w:p w:rsidR="00533F1E" w:rsidRPr="002C54E3" w:rsidRDefault="00533F1E" w:rsidP="002C54E3">
      <w:pPr>
        <w:pStyle w:val="afd"/>
        <w:tabs>
          <w:tab w:val="left" w:pos="0"/>
        </w:tabs>
        <w:spacing w:line="240" w:lineRule="auto"/>
        <w:ind w:firstLine="709"/>
        <w:contextualSpacing/>
        <w:rPr>
          <w:caps w:val="0"/>
          <w:color w:val="auto"/>
          <w:sz w:val="24"/>
          <w:szCs w:val="24"/>
        </w:rPr>
      </w:pPr>
      <w:r w:rsidRPr="002C54E3">
        <w:rPr>
          <w:caps w:val="0"/>
          <w:color w:val="auto"/>
          <w:sz w:val="24"/>
          <w:szCs w:val="24"/>
        </w:rPr>
        <w:t>― </w:t>
      </w:r>
      <w:r w:rsidRPr="002C54E3">
        <w:rPr>
          <w:caps w:val="0"/>
          <w:color w:val="auto"/>
          <w:kern w:val="28"/>
          <w:sz w:val="24"/>
          <w:szCs w:val="24"/>
        </w:rPr>
        <w:t>разработка методических материалов и рекомендаций учителю, родителям.</w:t>
      </w:r>
    </w:p>
    <w:p w:rsidR="00533F1E" w:rsidRPr="002C54E3" w:rsidRDefault="00533F1E" w:rsidP="002C54E3">
      <w:pPr>
        <w:tabs>
          <w:tab w:val="left" w:pos="-180"/>
          <w:tab w:val="left" w:pos="0"/>
        </w:tabs>
        <w:spacing w:after="0" w:line="240" w:lineRule="auto"/>
        <w:ind w:firstLine="709"/>
        <w:contextualSpacing/>
        <w:jc w:val="both"/>
        <w:rPr>
          <w:rFonts w:ascii="Times New Roman" w:hAnsi="Times New Roman" w:cs="Times New Roman"/>
          <w:color w:val="auto"/>
          <w:kern w:val="28"/>
          <w:sz w:val="24"/>
          <w:szCs w:val="24"/>
          <w:u w:val="single"/>
        </w:rPr>
      </w:pPr>
      <w:r w:rsidRPr="002C54E3">
        <w:rPr>
          <w:rFonts w:ascii="Times New Roman" w:hAnsi="Times New Roman" w:cs="Times New Roman"/>
          <w:bCs/>
          <w:color w:val="auto"/>
          <w:sz w:val="24"/>
          <w:szCs w:val="24"/>
          <w:u w:val="single"/>
        </w:rPr>
        <w:t xml:space="preserve">Механизмы реализации программы </w:t>
      </w:r>
      <w:r w:rsidRPr="002C54E3">
        <w:rPr>
          <w:rFonts w:ascii="Times New Roman" w:hAnsi="Times New Roman" w:cs="Times New Roman"/>
          <w:color w:val="auto"/>
          <w:kern w:val="28"/>
          <w:sz w:val="24"/>
          <w:szCs w:val="24"/>
          <w:u w:val="single"/>
        </w:rPr>
        <w:t>коррекционной работы</w:t>
      </w:r>
    </w:p>
    <w:p w:rsidR="00533F1E" w:rsidRPr="002C54E3" w:rsidRDefault="00533F1E" w:rsidP="002C54E3">
      <w:pPr>
        <w:pStyle w:val="Default"/>
        <w:tabs>
          <w:tab w:val="left" w:pos="0"/>
        </w:tabs>
        <w:ind w:firstLine="709"/>
        <w:contextualSpacing/>
        <w:jc w:val="both"/>
        <w:rPr>
          <w:color w:val="auto"/>
        </w:rPr>
      </w:pPr>
      <w:r w:rsidRPr="002C54E3">
        <w:rPr>
          <w:i/>
          <w:iCs/>
          <w:color w:val="auto"/>
        </w:rPr>
        <w:t xml:space="preserve">Взаимодействие специалистов общеобразовательной организации </w:t>
      </w:r>
      <w:r w:rsidRPr="002C54E3">
        <w:rPr>
          <w:iCs/>
          <w:color w:val="auto"/>
        </w:rPr>
        <w:t>в про</w:t>
      </w:r>
      <w:r w:rsidRPr="002C54E3">
        <w:rPr>
          <w:iCs/>
          <w:color w:val="auto"/>
        </w:rPr>
        <w:softHyphen/>
        <w:t>це</w:t>
      </w:r>
      <w:r w:rsidRPr="002C54E3">
        <w:rPr>
          <w:iCs/>
          <w:color w:val="auto"/>
        </w:rPr>
        <w:softHyphen/>
        <w:t>с</w:t>
      </w:r>
      <w:r w:rsidRPr="002C54E3">
        <w:rPr>
          <w:iCs/>
          <w:color w:val="auto"/>
        </w:rPr>
        <w:softHyphen/>
        <w:t>се</w:t>
      </w:r>
      <w:r w:rsidRPr="002C54E3">
        <w:rPr>
          <w:i/>
          <w:iCs/>
          <w:color w:val="auto"/>
        </w:rPr>
        <w:t xml:space="preserve"> </w:t>
      </w:r>
      <w:r w:rsidRPr="002C54E3">
        <w:rPr>
          <w:iCs/>
          <w:color w:val="auto"/>
        </w:rPr>
        <w:t>реализации адаптированной основной общеобразовательной программы</w:t>
      </w:r>
      <w:r w:rsidRPr="002C54E3">
        <w:rPr>
          <w:i/>
          <w:iCs/>
          <w:color w:val="auto"/>
        </w:rPr>
        <w:t xml:space="preserve">  – </w:t>
      </w:r>
      <w:r w:rsidRPr="002C54E3">
        <w:rPr>
          <w:color w:val="auto"/>
        </w:rPr>
        <w:t xml:space="preserve">один из основных механизмов реализации программы коррекционной работы. </w:t>
      </w:r>
    </w:p>
    <w:p w:rsidR="00533F1E" w:rsidRPr="002C54E3" w:rsidRDefault="00533F1E" w:rsidP="002C54E3">
      <w:pPr>
        <w:pStyle w:val="Default"/>
        <w:tabs>
          <w:tab w:val="left" w:pos="0"/>
        </w:tabs>
        <w:ind w:firstLine="709"/>
        <w:contextualSpacing/>
        <w:jc w:val="both"/>
        <w:rPr>
          <w:color w:val="auto"/>
        </w:rPr>
      </w:pPr>
      <w:r w:rsidRPr="002C54E3">
        <w:rPr>
          <w:color w:val="auto"/>
        </w:rPr>
        <w:t xml:space="preserve">Взаимодействие </w:t>
      </w:r>
      <w:r w:rsidRPr="002C54E3">
        <w:rPr>
          <w:iCs/>
          <w:color w:val="auto"/>
        </w:rPr>
        <w:t xml:space="preserve">специалистов </w:t>
      </w:r>
      <w:r w:rsidRPr="002C54E3">
        <w:rPr>
          <w:color w:val="auto"/>
        </w:rPr>
        <w:t xml:space="preserve">требует: </w:t>
      </w:r>
    </w:p>
    <w:p w:rsidR="00533F1E" w:rsidRPr="002C54E3" w:rsidRDefault="00533F1E" w:rsidP="002C54E3">
      <w:pPr>
        <w:pStyle w:val="Default"/>
        <w:tabs>
          <w:tab w:val="left" w:pos="0"/>
        </w:tabs>
        <w:ind w:firstLine="709"/>
        <w:contextualSpacing/>
        <w:jc w:val="both"/>
        <w:rPr>
          <w:color w:val="auto"/>
        </w:rPr>
      </w:pPr>
      <w:r w:rsidRPr="002C54E3">
        <w:rPr>
          <w:caps/>
          <w:color w:val="auto"/>
        </w:rPr>
        <w:t>― </w:t>
      </w:r>
      <w:r w:rsidRPr="002C54E3">
        <w:rPr>
          <w:color w:val="auto"/>
        </w:rPr>
        <w:t xml:space="preserve">создания программы взаимодействия всех специалистов в рамках реализации коррекционной работы, </w:t>
      </w:r>
    </w:p>
    <w:p w:rsidR="00533F1E" w:rsidRPr="002C54E3" w:rsidRDefault="00533F1E" w:rsidP="002C54E3">
      <w:pPr>
        <w:pStyle w:val="Default"/>
        <w:tabs>
          <w:tab w:val="left" w:pos="0"/>
        </w:tabs>
        <w:ind w:firstLine="709"/>
        <w:contextualSpacing/>
        <w:jc w:val="both"/>
        <w:rPr>
          <w:color w:val="auto"/>
        </w:rPr>
      </w:pPr>
      <w:r w:rsidRPr="002C54E3">
        <w:rPr>
          <w:caps/>
          <w:color w:val="auto"/>
        </w:rPr>
        <w:t>― </w:t>
      </w:r>
      <w:r w:rsidRPr="002C54E3">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33F1E" w:rsidRPr="002C54E3" w:rsidRDefault="00533F1E" w:rsidP="002C54E3">
      <w:pPr>
        <w:pStyle w:val="Default"/>
        <w:tabs>
          <w:tab w:val="left" w:pos="0"/>
        </w:tabs>
        <w:ind w:firstLine="709"/>
        <w:contextualSpacing/>
        <w:jc w:val="both"/>
        <w:rPr>
          <w:color w:val="auto"/>
        </w:rPr>
      </w:pPr>
      <w:r w:rsidRPr="002C54E3">
        <w:rPr>
          <w:caps/>
          <w:color w:val="auto"/>
        </w:rPr>
        <w:t>― </w:t>
      </w:r>
      <w:r w:rsidRPr="002C54E3">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33F1E" w:rsidRPr="002C54E3" w:rsidRDefault="00533F1E" w:rsidP="002C54E3">
      <w:pPr>
        <w:pStyle w:val="Default"/>
        <w:tabs>
          <w:tab w:val="left" w:pos="0"/>
        </w:tabs>
        <w:ind w:firstLine="709"/>
        <w:contextualSpacing/>
        <w:jc w:val="both"/>
        <w:rPr>
          <w:iCs/>
          <w:color w:val="auto"/>
        </w:rPr>
      </w:pPr>
      <w:r w:rsidRPr="002C54E3">
        <w:rPr>
          <w:i/>
          <w:iCs/>
          <w:color w:val="auto"/>
        </w:rPr>
        <w:t xml:space="preserve">Взаимодействие специалистов общеобразовательной организации </w:t>
      </w:r>
      <w:r w:rsidRPr="002C54E3">
        <w:rPr>
          <w:iCs/>
          <w:color w:val="auto"/>
        </w:rPr>
        <w:t>с организациями и органами государственной власти, связанными с решением вопросов образования, охраны здоровья социальной защиты и поддержки</w:t>
      </w:r>
      <w:r w:rsidR="00C50270" w:rsidRPr="002C54E3">
        <w:rPr>
          <w:iCs/>
          <w:color w:val="auto"/>
        </w:rPr>
        <w:t xml:space="preserve"> </w:t>
      </w:r>
      <w:r w:rsidRPr="002C54E3">
        <w:rPr>
          <w:iCs/>
          <w:color w:val="auto"/>
        </w:rPr>
        <w:t xml:space="preserve"> обучающихся с </w:t>
      </w:r>
      <w:r w:rsidR="00C50270" w:rsidRPr="002C54E3">
        <w:rPr>
          <w:iCs/>
          <w:color w:val="auto"/>
        </w:rPr>
        <w:t>РАС</w:t>
      </w:r>
      <w:r w:rsidRPr="002C54E3">
        <w:rPr>
          <w:iCs/>
          <w:color w:val="auto"/>
        </w:rPr>
        <w:t xml:space="preserve">. </w:t>
      </w:r>
    </w:p>
    <w:p w:rsidR="00533F1E" w:rsidRPr="002C54E3" w:rsidRDefault="00533F1E" w:rsidP="002C54E3">
      <w:pPr>
        <w:pStyle w:val="Default"/>
        <w:tabs>
          <w:tab w:val="left" w:pos="0"/>
        </w:tabs>
        <w:ind w:firstLine="709"/>
        <w:contextualSpacing/>
        <w:jc w:val="both"/>
        <w:rPr>
          <w:color w:val="auto"/>
        </w:rPr>
      </w:pPr>
      <w:r w:rsidRPr="002C54E3">
        <w:rPr>
          <w:i/>
          <w:iCs/>
          <w:color w:val="auto"/>
        </w:rPr>
        <w:t xml:space="preserve">Социальное </w:t>
      </w:r>
      <w:r w:rsidRPr="002C54E3">
        <w:rPr>
          <w:i/>
          <w:color w:val="auto"/>
        </w:rPr>
        <w:t>партнерство</w:t>
      </w:r>
      <w:r w:rsidRPr="002C54E3">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33F1E" w:rsidRPr="002C54E3" w:rsidRDefault="00533F1E" w:rsidP="002C54E3">
      <w:pPr>
        <w:pStyle w:val="Default"/>
        <w:tabs>
          <w:tab w:val="left" w:pos="0"/>
        </w:tabs>
        <w:ind w:firstLine="709"/>
        <w:contextualSpacing/>
        <w:jc w:val="both"/>
        <w:rPr>
          <w:color w:val="auto"/>
        </w:rPr>
      </w:pPr>
      <w:r w:rsidRPr="002C54E3">
        <w:rPr>
          <w:color w:val="auto"/>
        </w:rPr>
        <w:t xml:space="preserve">Социальное партнерство включает сотрудничество (на основе заключенных договоров): </w:t>
      </w:r>
    </w:p>
    <w:p w:rsidR="00533F1E" w:rsidRPr="002C54E3" w:rsidRDefault="00533F1E" w:rsidP="002C54E3">
      <w:pPr>
        <w:pStyle w:val="Default"/>
        <w:tabs>
          <w:tab w:val="left" w:pos="0"/>
        </w:tabs>
        <w:ind w:firstLine="709"/>
        <w:contextualSpacing/>
        <w:jc w:val="both"/>
        <w:rPr>
          <w:color w:val="auto"/>
        </w:rPr>
      </w:pPr>
      <w:r w:rsidRPr="002C54E3">
        <w:rPr>
          <w:caps/>
          <w:color w:val="auto"/>
        </w:rPr>
        <w:t>― </w:t>
      </w:r>
      <w:r w:rsidRPr="002C54E3">
        <w:rPr>
          <w:color w:val="auto"/>
        </w:rPr>
        <w:t>с организациями дополнительного образования культуры, фи</w:t>
      </w:r>
      <w:r w:rsidRPr="002C54E3">
        <w:rPr>
          <w:color w:val="auto"/>
        </w:rPr>
        <w:softHyphen/>
        <w:t>зи</w:t>
      </w:r>
      <w:r w:rsidRPr="002C54E3">
        <w:rPr>
          <w:color w:val="auto"/>
        </w:rPr>
        <w:softHyphen/>
        <w:t>чес</w:t>
      </w:r>
      <w:r w:rsidRPr="002C54E3">
        <w:rPr>
          <w:color w:val="auto"/>
        </w:rPr>
        <w:softHyphen/>
        <w:t>кой культуры и спорта в решении вопросов развития, социализации, здо</w:t>
      </w:r>
      <w:r w:rsidRPr="002C54E3">
        <w:rPr>
          <w:color w:val="auto"/>
        </w:rPr>
        <w:softHyphen/>
        <w:t>ро</w:t>
      </w:r>
      <w:r w:rsidRPr="002C54E3">
        <w:rPr>
          <w:color w:val="auto"/>
        </w:rPr>
        <w:softHyphen/>
        <w:t>вье</w:t>
      </w:r>
      <w:r w:rsidRPr="002C54E3">
        <w:rPr>
          <w:color w:val="auto"/>
        </w:rPr>
        <w:softHyphen/>
        <w:t xml:space="preserve">сбережения, социальной адаптации и интеграции в общество обучающихся с </w:t>
      </w:r>
      <w:r w:rsidR="001F2BA2" w:rsidRPr="002C54E3">
        <w:rPr>
          <w:color w:val="auto"/>
        </w:rPr>
        <w:t xml:space="preserve"> РАС</w:t>
      </w:r>
      <w:r w:rsidRPr="002C54E3">
        <w:rPr>
          <w:color w:val="auto"/>
        </w:rPr>
        <w:t>,</w:t>
      </w:r>
    </w:p>
    <w:p w:rsidR="00533F1E" w:rsidRPr="002C54E3" w:rsidRDefault="00533F1E" w:rsidP="002C54E3">
      <w:pPr>
        <w:pStyle w:val="Default"/>
        <w:tabs>
          <w:tab w:val="left" w:pos="0"/>
        </w:tabs>
        <w:ind w:firstLine="709"/>
        <w:contextualSpacing/>
        <w:jc w:val="both"/>
        <w:rPr>
          <w:color w:val="auto"/>
        </w:rPr>
      </w:pPr>
      <w:r w:rsidRPr="002C54E3">
        <w:rPr>
          <w:caps/>
          <w:color w:val="auto"/>
        </w:rPr>
        <w:t>― </w:t>
      </w:r>
      <w:r w:rsidRPr="002C54E3">
        <w:rPr>
          <w:color w:val="auto"/>
        </w:rPr>
        <w:t xml:space="preserve">со средствами массовой информации в решении вопросов формирования отношения общества к лицам с </w:t>
      </w:r>
      <w:r w:rsidR="001F2BA2" w:rsidRPr="002C54E3">
        <w:rPr>
          <w:color w:val="auto"/>
        </w:rPr>
        <w:t>РАС</w:t>
      </w:r>
      <w:r w:rsidRPr="002C54E3">
        <w:rPr>
          <w:color w:val="auto"/>
        </w:rPr>
        <w:t>,</w:t>
      </w:r>
    </w:p>
    <w:p w:rsidR="00533F1E" w:rsidRPr="002C54E3" w:rsidRDefault="00533F1E" w:rsidP="002C54E3">
      <w:pPr>
        <w:pStyle w:val="Default"/>
        <w:tabs>
          <w:tab w:val="left" w:pos="0"/>
        </w:tabs>
        <w:ind w:firstLine="709"/>
        <w:contextualSpacing/>
        <w:jc w:val="both"/>
        <w:rPr>
          <w:color w:val="auto"/>
        </w:rPr>
      </w:pPr>
      <w:r w:rsidRPr="002C54E3">
        <w:rPr>
          <w:caps/>
          <w:color w:val="auto"/>
        </w:rPr>
        <w:t>― </w:t>
      </w:r>
      <w:r w:rsidRPr="002C54E3">
        <w:rPr>
          <w:color w:val="auto"/>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sidR="001F2BA2" w:rsidRPr="002C54E3">
        <w:rPr>
          <w:color w:val="auto"/>
        </w:rPr>
        <w:t>РАС</w:t>
      </w:r>
      <w:r w:rsidRPr="002C54E3">
        <w:rPr>
          <w:color w:val="auto"/>
        </w:rPr>
        <w:t>,</w:t>
      </w:r>
    </w:p>
    <w:p w:rsidR="003F4CDB" w:rsidRPr="002C54E3" w:rsidRDefault="00533F1E" w:rsidP="002C54E3">
      <w:pPr>
        <w:pStyle w:val="Default"/>
        <w:tabs>
          <w:tab w:val="left" w:pos="0"/>
        </w:tabs>
        <w:ind w:firstLine="709"/>
        <w:contextualSpacing/>
        <w:jc w:val="both"/>
        <w:rPr>
          <w:color w:val="auto"/>
        </w:rPr>
      </w:pPr>
      <w:r w:rsidRPr="002C54E3">
        <w:rPr>
          <w:caps/>
          <w:color w:val="auto"/>
        </w:rPr>
        <w:t>― </w:t>
      </w:r>
      <w:r w:rsidRPr="002C54E3">
        <w:rPr>
          <w:color w:val="auto"/>
        </w:rPr>
        <w:t xml:space="preserve">с родителями </w:t>
      </w:r>
      <w:r w:rsidR="00532E15" w:rsidRPr="002C54E3">
        <w:rPr>
          <w:color w:val="auto"/>
        </w:rPr>
        <w:t>об</w:t>
      </w:r>
      <w:r w:rsidRPr="002C54E3">
        <w:rPr>
          <w:color w:val="auto"/>
        </w:rPr>
        <w:t>уча</w:t>
      </w:r>
      <w:r w:rsidR="00532E15" w:rsidRPr="002C54E3">
        <w:rPr>
          <w:color w:val="auto"/>
        </w:rPr>
        <w:t>ю</w:t>
      </w:r>
      <w:r w:rsidRPr="002C54E3">
        <w:rPr>
          <w:color w:val="auto"/>
        </w:rPr>
        <w:t xml:space="preserve">щихся с </w:t>
      </w:r>
      <w:r w:rsidR="001F2BA2" w:rsidRPr="002C54E3">
        <w:rPr>
          <w:color w:val="auto"/>
        </w:rPr>
        <w:t xml:space="preserve">РАС </w:t>
      </w:r>
      <w:r w:rsidRPr="002C54E3">
        <w:rPr>
          <w:color w:val="auto"/>
        </w:rPr>
        <w:t>в решении вопросов их развития, социализации, здоровье</w:t>
      </w:r>
      <w:r w:rsidR="00312180" w:rsidRPr="002C54E3">
        <w:rPr>
          <w:color w:val="auto"/>
        </w:rPr>
        <w:t xml:space="preserve"> </w:t>
      </w:r>
      <w:r w:rsidRPr="002C54E3">
        <w:rPr>
          <w:color w:val="auto"/>
        </w:rPr>
        <w:t xml:space="preserve">сбережения, социальной адаптации и интеграции в общество. </w:t>
      </w:r>
    </w:p>
    <w:p w:rsidR="002C54E3" w:rsidRPr="002C54E3" w:rsidRDefault="002C54E3" w:rsidP="002C54E3">
      <w:pPr>
        <w:pStyle w:val="14TexstOSNOVA1012"/>
        <w:tabs>
          <w:tab w:val="left" w:pos="0"/>
        </w:tabs>
        <w:spacing w:line="240" w:lineRule="auto"/>
        <w:ind w:firstLine="709"/>
        <w:contextualSpacing/>
        <w:outlineLvl w:val="2"/>
        <w:rPr>
          <w:rFonts w:ascii="Times New Roman" w:hAnsi="Times New Roman" w:cs="Times New Roman"/>
          <w:b/>
          <w:color w:val="auto"/>
          <w:spacing w:val="2"/>
          <w:sz w:val="24"/>
          <w:szCs w:val="24"/>
        </w:rPr>
      </w:pPr>
      <w:r w:rsidRPr="002C54E3">
        <w:rPr>
          <w:rFonts w:ascii="Times New Roman" w:hAnsi="Times New Roman" w:cs="Times New Roman"/>
          <w:b/>
          <w:color w:val="auto"/>
          <w:spacing w:val="2"/>
          <w:sz w:val="24"/>
          <w:szCs w:val="24"/>
        </w:rPr>
        <w:t xml:space="preserve">2.2.6. </w:t>
      </w:r>
      <w:r w:rsidR="004536C6">
        <w:rPr>
          <w:rFonts w:ascii="Times New Roman" w:hAnsi="Times New Roman" w:cs="Times New Roman"/>
          <w:b/>
          <w:color w:val="auto"/>
          <w:spacing w:val="2"/>
          <w:sz w:val="24"/>
          <w:szCs w:val="24"/>
        </w:rPr>
        <w:t>Рабочая программа воспитания</w:t>
      </w:r>
    </w:p>
    <w:p w:rsidR="002C54E3" w:rsidRPr="002C54E3" w:rsidRDefault="002C54E3" w:rsidP="002C54E3">
      <w:pPr>
        <w:pStyle w:val="Default"/>
        <w:tabs>
          <w:tab w:val="left" w:pos="0"/>
        </w:tabs>
        <w:ind w:firstLine="709"/>
        <w:jc w:val="both"/>
        <w:rPr>
          <w:b/>
          <w:bCs/>
          <w:color w:val="auto"/>
        </w:rPr>
      </w:pPr>
      <w:r w:rsidRPr="002C54E3">
        <w:rPr>
          <w:b/>
          <w:bCs/>
          <w:color w:val="auto"/>
        </w:rPr>
        <w:t>П</w:t>
      </w:r>
      <w:r w:rsidR="0061037F">
        <w:rPr>
          <w:b/>
          <w:bCs/>
          <w:color w:val="auto"/>
        </w:rPr>
        <w:t xml:space="preserve">ояснительная работа </w:t>
      </w:r>
    </w:p>
    <w:p w:rsidR="002C54E3" w:rsidRPr="002C54E3" w:rsidRDefault="002C54E3" w:rsidP="002C54E3">
      <w:pPr>
        <w:pStyle w:val="Default"/>
        <w:tabs>
          <w:tab w:val="left" w:pos="0"/>
        </w:tabs>
        <w:ind w:firstLine="709"/>
        <w:jc w:val="both"/>
        <w:rPr>
          <w:color w:val="auto"/>
        </w:rPr>
      </w:pPr>
      <w:r w:rsidRPr="002C54E3">
        <w:rPr>
          <w:color w:val="auto"/>
        </w:rPr>
        <w:t xml:space="preserve">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 взаимоотношений с окружающими их людьми; реализуется в </w:t>
      </w:r>
      <w:r w:rsidRPr="002C54E3">
        <w:rPr>
          <w:color w:val="auto"/>
        </w:rPr>
        <w:lastRenderedPageBreak/>
        <w:t>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2C54E3" w:rsidRPr="002C54E3" w:rsidRDefault="002C54E3" w:rsidP="002C54E3">
      <w:pPr>
        <w:pStyle w:val="Default"/>
        <w:tabs>
          <w:tab w:val="left" w:pos="0"/>
        </w:tabs>
        <w:ind w:firstLine="709"/>
        <w:jc w:val="both"/>
        <w:rPr>
          <w:color w:val="auto"/>
        </w:rPr>
      </w:pPr>
      <w:r w:rsidRPr="002C54E3">
        <w:rPr>
          <w:color w:val="auto"/>
        </w:rPr>
        <w:t>Воспитательная программа является обязательной частью основной образовательной программы ГБОУ СО «Михайловская школа-интернат»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2C54E3" w:rsidRPr="002C54E3" w:rsidRDefault="002C54E3" w:rsidP="002C54E3">
      <w:pPr>
        <w:pStyle w:val="Default"/>
        <w:tabs>
          <w:tab w:val="left" w:pos="0"/>
        </w:tabs>
        <w:ind w:firstLine="709"/>
        <w:jc w:val="both"/>
        <w:rPr>
          <w:color w:val="auto"/>
        </w:rPr>
      </w:pPr>
      <w:r w:rsidRPr="002C54E3">
        <w:rPr>
          <w:color w:val="auto"/>
        </w:rPr>
        <w:t>Вместе с тем, Программа призвана обеспечить достижение обучающимся личностных результатов, определенные ФАООП УО (ИН):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rsidR="0061037F" w:rsidRDefault="002C54E3" w:rsidP="002C54E3">
      <w:pPr>
        <w:pStyle w:val="Default"/>
        <w:tabs>
          <w:tab w:val="left" w:pos="0"/>
        </w:tabs>
        <w:ind w:firstLine="709"/>
        <w:jc w:val="both"/>
        <w:rPr>
          <w:b/>
          <w:bCs/>
          <w:color w:val="auto"/>
        </w:rPr>
      </w:pPr>
      <w:r w:rsidRPr="002C54E3">
        <w:rPr>
          <w:b/>
          <w:bCs/>
          <w:color w:val="auto"/>
        </w:rPr>
        <w:t>О</w:t>
      </w:r>
      <w:r w:rsidR="0061037F">
        <w:rPr>
          <w:b/>
          <w:bCs/>
          <w:color w:val="auto"/>
        </w:rPr>
        <w:t xml:space="preserve">собенности организуемого в школе воспитательного процесса </w:t>
      </w:r>
    </w:p>
    <w:p w:rsidR="002C54E3" w:rsidRPr="002C54E3" w:rsidRDefault="002C54E3" w:rsidP="002C54E3">
      <w:pPr>
        <w:pStyle w:val="Default"/>
        <w:tabs>
          <w:tab w:val="left" w:pos="0"/>
        </w:tabs>
        <w:ind w:firstLine="709"/>
        <w:jc w:val="both"/>
        <w:rPr>
          <w:color w:val="auto"/>
        </w:rPr>
      </w:pPr>
      <w:r w:rsidRPr="002C54E3">
        <w:rPr>
          <w:color w:val="auto"/>
        </w:rPr>
        <w:t>ГБОУ СО «Михайловская школа-интернат» располагается в Нижнесергинском районе, г. Михайловск. «Михайловская школа-интернат» - это современное образовательное учреждение, имеющее хорошую материально-техническую базу и постоянный кадровый состав.</w:t>
      </w:r>
    </w:p>
    <w:p w:rsidR="002C54E3" w:rsidRPr="002C54E3" w:rsidRDefault="002C54E3" w:rsidP="002C54E3">
      <w:pPr>
        <w:pStyle w:val="Default"/>
        <w:tabs>
          <w:tab w:val="left" w:pos="0"/>
        </w:tabs>
        <w:ind w:firstLine="709"/>
        <w:jc w:val="both"/>
        <w:rPr>
          <w:color w:val="auto"/>
        </w:rPr>
      </w:pPr>
      <w:r w:rsidRPr="002C54E3">
        <w:rPr>
          <w:color w:val="auto"/>
        </w:rPr>
        <w:t xml:space="preserve">Основными </w:t>
      </w:r>
      <w:r w:rsidRPr="002C54E3">
        <w:rPr>
          <w:color w:val="auto"/>
          <w:u w:val="single"/>
        </w:rPr>
        <w:t>традициями воспитания</w:t>
      </w:r>
      <w:r w:rsidRPr="002C54E3">
        <w:rPr>
          <w:color w:val="auto"/>
        </w:rPr>
        <w:t xml:space="preserve"> в образовательной организации являются следующие:</w:t>
      </w:r>
    </w:p>
    <w:p w:rsidR="002C54E3" w:rsidRPr="002C54E3" w:rsidRDefault="002C54E3" w:rsidP="00020201">
      <w:pPr>
        <w:pStyle w:val="Default"/>
        <w:numPr>
          <w:ilvl w:val="0"/>
          <w:numId w:val="24"/>
        </w:numPr>
        <w:tabs>
          <w:tab w:val="left" w:pos="0"/>
        </w:tabs>
        <w:ind w:left="0" w:firstLine="709"/>
        <w:jc w:val="both"/>
        <w:rPr>
          <w:color w:val="auto"/>
        </w:rPr>
      </w:pPr>
      <w:r w:rsidRPr="002C54E3">
        <w:rPr>
          <w:color w:val="auto"/>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2C54E3" w:rsidRPr="002C54E3" w:rsidRDefault="002C54E3" w:rsidP="00020201">
      <w:pPr>
        <w:pStyle w:val="Default"/>
        <w:numPr>
          <w:ilvl w:val="0"/>
          <w:numId w:val="24"/>
        </w:numPr>
        <w:tabs>
          <w:tab w:val="left" w:pos="0"/>
        </w:tabs>
        <w:ind w:left="0" w:firstLine="709"/>
        <w:jc w:val="both"/>
        <w:rPr>
          <w:color w:val="auto"/>
        </w:rPr>
      </w:pPr>
      <w:r w:rsidRPr="002C54E3">
        <w:rPr>
          <w:color w:val="auto"/>
        </w:rPr>
        <w:t>в школе создаются такие условия, при которых по мере взросления ребенка увеличивается и его роль в совместных делах;</w:t>
      </w:r>
    </w:p>
    <w:p w:rsidR="002C54E3" w:rsidRPr="002C54E3" w:rsidRDefault="002C54E3" w:rsidP="00020201">
      <w:pPr>
        <w:pStyle w:val="Default"/>
        <w:numPr>
          <w:ilvl w:val="0"/>
          <w:numId w:val="24"/>
        </w:numPr>
        <w:tabs>
          <w:tab w:val="left" w:pos="0"/>
        </w:tabs>
        <w:ind w:left="0" w:firstLine="709"/>
        <w:jc w:val="both"/>
        <w:rPr>
          <w:color w:val="auto"/>
        </w:rPr>
      </w:pPr>
      <w:r w:rsidRPr="002C54E3">
        <w:rPr>
          <w:color w:val="auto"/>
        </w:rPr>
        <w:t>в проведении общешкольных дел присутствует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2C54E3" w:rsidRPr="002C54E3" w:rsidRDefault="002C54E3" w:rsidP="00020201">
      <w:pPr>
        <w:pStyle w:val="Default"/>
        <w:numPr>
          <w:ilvl w:val="0"/>
          <w:numId w:val="24"/>
        </w:numPr>
        <w:tabs>
          <w:tab w:val="left" w:pos="0"/>
        </w:tabs>
        <w:ind w:left="0" w:firstLine="709"/>
        <w:jc w:val="both"/>
        <w:rPr>
          <w:color w:val="auto"/>
        </w:rPr>
      </w:pPr>
      <w:r w:rsidRPr="002C54E3">
        <w:rPr>
          <w:color w:val="auto"/>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2C54E3" w:rsidRPr="002C54E3" w:rsidRDefault="002C54E3" w:rsidP="00020201">
      <w:pPr>
        <w:pStyle w:val="Default"/>
        <w:numPr>
          <w:ilvl w:val="0"/>
          <w:numId w:val="24"/>
        </w:numPr>
        <w:tabs>
          <w:tab w:val="left" w:pos="0"/>
        </w:tabs>
        <w:ind w:left="0" w:firstLine="709"/>
        <w:jc w:val="both"/>
        <w:rPr>
          <w:color w:val="auto"/>
        </w:rPr>
      </w:pPr>
      <w:r w:rsidRPr="002C54E3">
        <w:rPr>
          <w:color w:val="auto"/>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2C54E3" w:rsidRPr="002C54E3" w:rsidRDefault="002C54E3" w:rsidP="002C54E3">
      <w:pPr>
        <w:pStyle w:val="Default"/>
        <w:tabs>
          <w:tab w:val="left" w:pos="0"/>
        </w:tabs>
        <w:ind w:firstLine="709"/>
        <w:jc w:val="both"/>
        <w:rPr>
          <w:color w:val="auto"/>
        </w:rPr>
      </w:pPr>
      <w:r w:rsidRPr="002C54E3">
        <w:rPr>
          <w:color w:val="auto"/>
        </w:rPr>
        <w:t>На базе школы создан и ежегодно функционирует консультационная служба «Мы вместе», целью которого является информирование родителей  (законных представителей) и ближайших родственников по интересующим их вопросам. Кроме того, с целью предупреждения дорожно-транспортных происшествий на маршрутах безопасного подхода к школе, привлечения внимания общественности к проблеме обеспечения безопасности дорожного движения детей-пешеходов и повышения уровня ответственности родителей за формирование у обучающихся навыка правильного, безопасного поведения на дороге, в школе создан «ЮИД». Формат реализации мероприятий утверждается в ежемесячном плане работы учреждения.</w:t>
      </w:r>
    </w:p>
    <w:p w:rsidR="002C54E3" w:rsidRPr="002C54E3" w:rsidRDefault="002C54E3" w:rsidP="002C54E3">
      <w:pPr>
        <w:pStyle w:val="Default"/>
        <w:tabs>
          <w:tab w:val="left" w:pos="0"/>
        </w:tabs>
        <w:ind w:firstLine="709"/>
        <w:jc w:val="both"/>
        <w:rPr>
          <w:color w:val="auto"/>
        </w:rPr>
      </w:pPr>
      <w:r w:rsidRPr="002C54E3">
        <w:rPr>
          <w:color w:val="auto"/>
        </w:rPr>
        <w:t>Процесс воспитания в образовательной организации основывается на следующих принципах взаимодействия педагогов и обучающихся:</w:t>
      </w:r>
    </w:p>
    <w:p w:rsidR="002C54E3" w:rsidRPr="002C54E3" w:rsidRDefault="002C54E3" w:rsidP="00020201">
      <w:pPr>
        <w:pStyle w:val="Default"/>
        <w:numPr>
          <w:ilvl w:val="0"/>
          <w:numId w:val="23"/>
        </w:numPr>
        <w:tabs>
          <w:tab w:val="left" w:pos="0"/>
        </w:tabs>
        <w:ind w:left="0" w:firstLine="709"/>
        <w:jc w:val="both"/>
        <w:rPr>
          <w:color w:val="auto"/>
        </w:rPr>
      </w:pPr>
      <w:r w:rsidRPr="002C54E3">
        <w:rPr>
          <w:color w:val="auto"/>
        </w:rPr>
        <w:t>неукоснительное соблюдение законности и прав семьи и обучающегося, соблюдения конфиденциальности информации о обучающемся и семье, приоритета безопасности обучающегося при нахождении в образовательной организации;</w:t>
      </w:r>
    </w:p>
    <w:p w:rsidR="002C54E3" w:rsidRPr="002C54E3" w:rsidRDefault="002C54E3" w:rsidP="00020201">
      <w:pPr>
        <w:pStyle w:val="Default"/>
        <w:numPr>
          <w:ilvl w:val="0"/>
          <w:numId w:val="23"/>
        </w:numPr>
        <w:tabs>
          <w:tab w:val="left" w:pos="0"/>
        </w:tabs>
        <w:ind w:left="0" w:firstLine="709"/>
        <w:jc w:val="both"/>
        <w:rPr>
          <w:color w:val="auto"/>
        </w:rPr>
      </w:pPr>
      <w:r w:rsidRPr="002C54E3">
        <w:rPr>
          <w:color w:val="auto"/>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педагогов;</w:t>
      </w:r>
    </w:p>
    <w:p w:rsidR="002C54E3" w:rsidRPr="002C54E3" w:rsidRDefault="002C54E3" w:rsidP="00020201">
      <w:pPr>
        <w:pStyle w:val="Default"/>
        <w:numPr>
          <w:ilvl w:val="0"/>
          <w:numId w:val="23"/>
        </w:numPr>
        <w:tabs>
          <w:tab w:val="left" w:pos="0"/>
        </w:tabs>
        <w:ind w:left="0" w:firstLine="709"/>
        <w:jc w:val="both"/>
        <w:rPr>
          <w:color w:val="auto"/>
        </w:rPr>
      </w:pPr>
      <w:r w:rsidRPr="002C54E3">
        <w:rPr>
          <w:color w:val="auto"/>
        </w:rPr>
        <w:t>развитие и укрепление ценности здоровья и здорового образа жизни;</w:t>
      </w:r>
    </w:p>
    <w:p w:rsidR="002C54E3" w:rsidRPr="002C54E3" w:rsidRDefault="002C54E3" w:rsidP="00020201">
      <w:pPr>
        <w:pStyle w:val="Default"/>
        <w:numPr>
          <w:ilvl w:val="0"/>
          <w:numId w:val="23"/>
        </w:numPr>
        <w:tabs>
          <w:tab w:val="left" w:pos="0"/>
        </w:tabs>
        <w:ind w:left="0" w:firstLine="709"/>
        <w:jc w:val="both"/>
        <w:rPr>
          <w:color w:val="auto"/>
        </w:rPr>
      </w:pPr>
      <w:r w:rsidRPr="002C54E3">
        <w:rPr>
          <w:color w:val="auto"/>
        </w:rPr>
        <w:lastRenderedPageBreak/>
        <w:t>реализация процесса воспитания главным образом через создание в школе детско-взрослых общностей, которые бы объединяли обучающихся и педагогов яркими и содержательными событиями, общими позитивными эмоциями и доверительными отношениями друг к другу;</w:t>
      </w:r>
    </w:p>
    <w:p w:rsidR="002C54E3" w:rsidRPr="002C54E3" w:rsidRDefault="002C54E3" w:rsidP="00020201">
      <w:pPr>
        <w:pStyle w:val="Default"/>
        <w:numPr>
          <w:ilvl w:val="0"/>
          <w:numId w:val="23"/>
        </w:numPr>
        <w:tabs>
          <w:tab w:val="left" w:pos="0"/>
        </w:tabs>
        <w:ind w:left="0" w:firstLine="709"/>
        <w:jc w:val="both"/>
        <w:rPr>
          <w:color w:val="auto"/>
        </w:rPr>
      </w:pPr>
      <w:r w:rsidRPr="002C54E3">
        <w:rPr>
          <w:color w:val="auto"/>
        </w:rPr>
        <w:t>организация основных совместных дел обучающихся и педагогов как предмета совместной заботы и взрослых, и обучающихся;</w:t>
      </w:r>
    </w:p>
    <w:p w:rsidR="002C54E3" w:rsidRPr="002C54E3" w:rsidRDefault="002C54E3" w:rsidP="00020201">
      <w:pPr>
        <w:pStyle w:val="Default"/>
        <w:numPr>
          <w:ilvl w:val="0"/>
          <w:numId w:val="23"/>
        </w:numPr>
        <w:tabs>
          <w:tab w:val="left" w:pos="0"/>
        </w:tabs>
        <w:ind w:left="0" w:firstLine="709"/>
        <w:jc w:val="both"/>
        <w:rPr>
          <w:color w:val="auto"/>
        </w:rPr>
      </w:pPr>
      <w:r w:rsidRPr="002C54E3">
        <w:rPr>
          <w:color w:val="auto"/>
        </w:rPr>
        <w:t>системность, целесообразность и «нешаблонность» воспитания как условия его эффективности;</w:t>
      </w:r>
    </w:p>
    <w:p w:rsidR="002C54E3" w:rsidRPr="002C54E3" w:rsidRDefault="002C54E3" w:rsidP="00020201">
      <w:pPr>
        <w:pStyle w:val="Default"/>
        <w:numPr>
          <w:ilvl w:val="0"/>
          <w:numId w:val="23"/>
        </w:numPr>
        <w:tabs>
          <w:tab w:val="left" w:pos="0"/>
        </w:tabs>
        <w:ind w:left="0" w:firstLine="709"/>
        <w:jc w:val="both"/>
        <w:rPr>
          <w:color w:val="auto"/>
        </w:rPr>
      </w:pPr>
      <w:r w:rsidRPr="002C54E3">
        <w:rPr>
          <w:color w:val="auto"/>
        </w:rPr>
        <w:t>поддержка максимально возможной самостоятельности обучающихся, их способностей опираться на собственные знания и умения, в том числе бытовая и социальная компетентность (в соответствии с реальным уровнем возможностей).</w:t>
      </w:r>
    </w:p>
    <w:p w:rsidR="002C54E3" w:rsidRPr="002C54E3" w:rsidRDefault="002C54E3" w:rsidP="002C54E3">
      <w:pPr>
        <w:pStyle w:val="Default"/>
        <w:tabs>
          <w:tab w:val="left" w:pos="0"/>
        </w:tabs>
        <w:ind w:firstLine="709"/>
        <w:jc w:val="both"/>
        <w:rPr>
          <w:color w:val="auto"/>
        </w:rPr>
      </w:pPr>
      <w:r w:rsidRPr="002C54E3">
        <w:rPr>
          <w:color w:val="auto"/>
        </w:rPr>
        <w:t>Программа воспитания призвана обеспечить ценностно-смысловую определенность духовно-нравственного развития и воспитания личности обучающихся школы, позволяет педагогам школы сконструировать и смоделировать воспитательное пространство личности, развернуть в социальном пространстве школы, создать основы взаимодействия школы с другими субъектами социализации – семьей, общественными организациями, учреждениями дополнительного образования, культуры, спорта, средствами массовой информации.</w:t>
      </w:r>
    </w:p>
    <w:p w:rsidR="002C54E3" w:rsidRPr="002C54E3" w:rsidRDefault="002C54E3" w:rsidP="002C54E3">
      <w:pPr>
        <w:pStyle w:val="Default"/>
        <w:tabs>
          <w:tab w:val="left" w:pos="0"/>
        </w:tabs>
        <w:ind w:firstLine="709"/>
        <w:jc w:val="both"/>
        <w:rPr>
          <w:color w:val="auto"/>
        </w:rPr>
      </w:pPr>
      <w:r w:rsidRPr="002C54E3">
        <w:rPr>
          <w:color w:val="auto"/>
        </w:rPr>
        <w:t>Социализация личности – сложное социальное явление, которое длится в течение всей жизни конкретного человека и которое рассматривается учеными как процесс, и отношение, и способ, и результат личностного развития человека в социуме, общении и деятельности. Успех социализации обучающегося будет зависеть прежде всего от того, насколько развиты нравственные качества и духовная культура личности. Реализация данной программы основывается на тесном сотрудничестве школы, семьи, социума и предполагает формирование первоначального представления о базовых ценностях, отечественной культуры в процессе проведения, бесед, экскурсий, участие в творческой деятельности.</w:t>
      </w:r>
    </w:p>
    <w:p w:rsidR="002C54E3" w:rsidRPr="002C54E3" w:rsidRDefault="0061037F" w:rsidP="002C54E3">
      <w:pPr>
        <w:pStyle w:val="Default"/>
        <w:tabs>
          <w:tab w:val="left" w:pos="0"/>
        </w:tabs>
        <w:ind w:firstLine="709"/>
        <w:jc w:val="both"/>
        <w:rPr>
          <w:b/>
          <w:bCs/>
          <w:color w:val="auto"/>
        </w:rPr>
      </w:pPr>
      <w:r>
        <w:rPr>
          <w:b/>
          <w:bCs/>
          <w:color w:val="auto"/>
        </w:rPr>
        <w:t xml:space="preserve">Цель и задачи воспитания </w:t>
      </w:r>
    </w:p>
    <w:p w:rsidR="002C54E3" w:rsidRPr="002C54E3" w:rsidRDefault="002C54E3" w:rsidP="002C54E3">
      <w:pPr>
        <w:pStyle w:val="Default"/>
        <w:tabs>
          <w:tab w:val="left" w:pos="0"/>
        </w:tabs>
        <w:ind w:firstLine="709"/>
        <w:jc w:val="both"/>
        <w:rPr>
          <w:color w:val="auto"/>
        </w:rPr>
      </w:pPr>
      <w:r w:rsidRPr="002C54E3">
        <w:rPr>
          <w:color w:val="auto"/>
        </w:rPr>
        <w:t>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2C54E3" w:rsidRPr="002C54E3" w:rsidRDefault="002C54E3" w:rsidP="002C54E3">
      <w:pPr>
        <w:pStyle w:val="Default"/>
        <w:tabs>
          <w:tab w:val="left" w:pos="0"/>
        </w:tabs>
        <w:ind w:firstLine="709"/>
        <w:jc w:val="both"/>
        <w:rPr>
          <w:color w:val="auto"/>
        </w:rPr>
      </w:pPr>
      <w:r w:rsidRPr="002C54E3">
        <w:rPr>
          <w:color w:val="auto"/>
        </w:rPr>
        <w:t>К базовым ценностям нашего общества относятся семья, труд, отечество, природа, мир, знания, культура, здоровье, человек.</w:t>
      </w:r>
    </w:p>
    <w:p w:rsidR="002C54E3" w:rsidRPr="002C54E3" w:rsidRDefault="002C54E3" w:rsidP="002C54E3">
      <w:pPr>
        <w:pStyle w:val="Default"/>
        <w:tabs>
          <w:tab w:val="left" w:pos="0"/>
        </w:tabs>
        <w:ind w:firstLine="709"/>
        <w:jc w:val="both"/>
        <w:rPr>
          <w:color w:val="auto"/>
        </w:rPr>
      </w:pPr>
      <w:r w:rsidRPr="002C54E3">
        <w:rPr>
          <w:color w:val="auto"/>
        </w:rPr>
        <w:t>Цели воспитания в образовательной организации:</w:t>
      </w:r>
    </w:p>
    <w:p w:rsidR="002C54E3" w:rsidRPr="002C54E3" w:rsidRDefault="002C54E3" w:rsidP="00020201">
      <w:pPr>
        <w:pStyle w:val="Default"/>
        <w:numPr>
          <w:ilvl w:val="0"/>
          <w:numId w:val="13"/>
        </w:numPr>
        <w:tabs>
          <w:tab w:val="left" w:pos="0"/>
        </w:tabs>
        <w:ind w:left="0" w:firstLine="709"/>
        <w:jc w:val="both"/>
        <w:rPr>
          <w:color w:val="auto"/>
        </w:rPr>
      </w:pPr>
      <w:r w:rsidRPr="002C54E3">
        <w:rPr>
          <w:color w:val="auto"/>
        </w:rPr>
        <w:t>Усвоение обучающимися знаний основных норм, которые общество выработало на основе базовых ценностей (в усвоении ими социально значимых знаний).</w:t>
      </w:r>
    </w:p>
    <w:p w:rsidR="002C54E3" w:rsidRPr="002C54E3" w:rsidRDefault="002C54E3" w:rsidP="00020201">
      <w:pPr>
        <w:pStyle w:val="Default"/>
        <w:numPr>
          <w:ilvl w:val="0"/>
          <w:numId w:val="13"/>
        </w:numPr>
        <w:tabs>
          <w:tab w:val="left" w:pos="0"/>
        </w:tabs>
        <w:ind w:left="0" w:firstLine="709"/>
        <w:jc w:val="both"/>
        <w:rPr>
          <w:color w:val="auto"/>
        </w:rPr>
      </w:pPr>
      <w:r w:rsidRPr="002C54E3">
        <w:rPr>
          <w:color w:val="auto"/>
        </w:rPr>
        <w:t>Развитие позитивного отношения обучающихся к общественным ценностям (в развитии их социально значимых отношений).</w:t>
      </w:r>
    </w:p>
    <w:p w:rsidR="002C54E3" w:rsidRPr="002C54E3" w:rsidRDefault="002C54E3" w:rsidP="00020201">
      <w:pPr>
        <w:pStyle w:val="Default"/>
        <w:numPr>
          <w:ilvl w:val="0"/>
          <w:numId w:val="13"/>
        </w:numPr>
        <w:tabs>
          <w:tab w:val="left" w:pos="0"/>
        </w:tabs>
        <w:ind w:left="0" w:firstLine="709"/>
        <w:jc w:val="both"/>
        <w:rPr>
          <w:color w:val="auto"/>
        </w:rPr>
      </w:pPr>
      <w:r w:rsidRPr="002C54E3">
        <w:rPr>
          <w:color w:val="auto"/>
        </w:rPr>
        <w:t>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2C54E3" w:rsidRPr="002C54E3" w:rsidRDefault="002C54E3" w:rsidP="002C54E3">
      <w:pPr>
        <w:pStyle w:val="Default"/>
        <w:tabs>
          <w:tab w:val="left" w:pos="0"/>
        </w:tabs>
        <w:ind w:firstLine="709"/>
        <w:jc w:val="both"/>
        <w:rPr>
          <w:color w:val="auto"/>
        </w:rPr>
      </w:pPr>
      <w:r w:rsidRPr="002C54E3">
        <w:rPr>
          <w:color w:val="auto"/>
        </w:rPr>
        <w:t>Цель воспитания и социализации личности обучающегося – воспитание и развитие функционально грамотной личности, создание условий для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взаимному уважению, природе и окружающей среде, в соответствии с личными интересами и способностями планировать свою настоящую и будущую деятельность в социуме.</w:t>
      </w:r>
    </w:p>
    <w:p w:rsidR="002C54E3" w:rsidRPr="002C54E3" w:rsidRDefault="002C54E3" w:rsidP="002C54E3">
      <w:pPr>
        <w:pStyle w:val="Default"/>
        <w:tabs>
          <w:tab w:val="left" w:pos="0"/>
        </w:tabs>
        <w:ind w:firstLine="709"/>
        <w:jc w:val="both"/>
        <w:rPr>
          <w:color w:val="auto"/>
        </w:rPr>
      </w:pPr>
      <w:r w:rsidRPr="002C54E3">
        <w:rPr>
          <w:color w:val="auto"/>
        </w:rPr>
        <w:lastRenderedPageBreak/>
        <w:t>Стремление педагогических работников к достижению поставленных целей предполагает, прежде всего, выявление и поддержку положительной динамики в личностных образовательных результатах обучающихся с умственной отсталостью. В этой связи важны скоординированные усилия всего коллектива обучающихся, вовлечение в воспитательную работу семьи обучающихся и значимых для него людей.</w:t>
      </w:r>
    </w:p>
    <w:p w:rsidR="002C54E3" w:rsidRPr="002C54E3" w:rsidRDefault="002C54E3" w:rsidP="002C54E3">
      <w:pPr>
        <w:pStyle w:val="Default"/>
        <w:tabs>
          <w:tab w:val="left" w:pos="0"/>
        </w:tabs>
        <w:ind w:firstLine="709"/>
        <w:jc w:val="both"/>
        <w:rPr>
          <w:color w:val="auto"/>
        </w:rPr>
      </w:pPr>
      <w:r w:rsidRPr="002C54E3">
        <w:rPr>
          <w:color w:val="auto"/>
        </w:rPr>
        <w:t>Задачи программы воспитания обучающихся с умственной отсталостью (интеллектуальным нарушениями):</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усвоение знаний норм, духовно-нравственных ценностей, традиций, которое выработало Российское общество (социально значимых знаний);</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формирование и развитие личностных отношений к этим нормам, ценностям, традициям (их освоение, принятие);</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2C54E3" w:rsidRPr="002C54E3" w:rsidRDefault="002C54E3" w:rsidP="002C54E3">
      <w:pPr>
        <w:pStyle w:val="Default"/>
        <w:tabs>
          <w:tab w:val="left" w:pos="0"/>
        </w:tabs>
        <w:ind w:firstLine="709"/>
        <w:jc w:val="both"/>
        <w:rPr>
          <w:color w:val="auto"/>
        </w:rPr>
      </w:pPr>
      <w:r w:rsidRPr="002C54E3">
        <w:rPr>
          <w:color w:val="auto"/>
        </w:rPr>
        <w:t>-достижение личностных результатов освоения общеобразовательной программы в соответствии с ФГОС.</w:t>
      </w:r>
    </w:p>
    <w:p w:rsidR="002C54E3" w:rsidRPr="002C54E3" w:rsidRDefault="002C54E3" w:rsidP="002C54E3">
      <w:pPr>
        <w:pStyle w:val="Default"/>
        <w:tabs>
          <w:tab w:val="left" w:pos="0"/>
        </w:tabs>
        <w:ind w:firstLine="709"/>
        <w:jc w:val="both"/>
        <w:rPr>
          <w:color w:val="auto"/>
        </w:rPr>
      </w:pPr>
      <w:r w:rsidRPr="002C54E3">
        <w:rPr>
          <w:color w:val="auto"/>
        </w:rPr>
        <w:t>Приоритетные ценностные отношения:</w:t>
      </w:r>
    </w:p>
    <w:p w:rsidR="002C54E3" w:rsidRPr="002C54E3" w:rsidRDefault="002C54E3" w:rsidP="002C54E3">
      <w:pPr>
        <w:pStyle w:val="Default"/>
        <w:tabs>
          <w:tab w:val="left" w:pos="0"/>
        </w:tabs>
        <w:ind w:firstLine="709"/>
        <w:jc w:val="both"/>
        <w:rPr>
          <w:color w:val="auto"/>
        </w:rPr>
      </w:pPr>
      <w:r w:rsidRPr="002C54E3">
        <w:rPr>
          <w:color w:val="auto"/>
        </w:rPr>
        <w:t>- к семье как главной опоре в жизни человека, к значимым взрослым и обучающимся;</w:t>
      </w:r>
    </w:p>
    <w:p w:rsidR="002C54E3" w:rsidRPr="002C54E3" w:rsidRDefault="002C54E3" w:rsidP="002C54E3">
      <w:pPr>
        <w:pStyle w:val="Default"/>
        <w:tabs>
          <w:tab w:val="left" w:pos="0"/>
        </w:tabs>
        <w:ind w:firstLine="709"/>
        <w:jc w:val="both"/>
        <w:rPr>
          <w:color w:val="auto"/>
        </w:rPr>
      </w:pPr>
      <w:r w:rsidRPr="002C54E3">
        <w:rPr>
          <w:color w:val="auto"/>
        </w:rPr>
        <w:t>- 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rsidR="002C54E3" w:rsidRPr="002C54E3" w:rsidRDefault="002C54E3" w:rsidP="002C54E3">
      <w:pPr>
        <w:pStyle w:val="Default"/>
        <w:tabs>
          <w:tab w:val="left" w:pos="0"/>
        </w:tabs>
        <w:ind w:firstLine="709"/>
        <w:jc w:val="both"/>
        <w:rPr>
          <w:color w:val="auto"/>
        </w:rPr>
      </w:pPr>
      <w:r w:rsidRPr="002C54E3">
        <w:rPr>
          <w:color w:val="auto"/>
        </w:rPr>
        <w:t>- к собственному здоровью как ресурсу выполнения личностно и общественно значимых задач, жизненных целей;</w:t>
      </w:r>
    </w:p>
    <w:p w:rsidR="002C54E3" w:rsidRPr="002C54E3" w:rsidRDefault="002C54E3" w:rsidP="002C54E3">
      <w:pPr>
        <w:pStyle w:val="Default"/>
        <w:tabs>
          <w:tab w:val="left" w:pos="0"/>
        </w:tabs>
        <w:ind w:firstLine="709"/>
        <w:jc w:val="both"/>
        <w:rPr>
          <w:color w:val="auto"/>
        </w:rPr>
      </w:pPr>
      <w:r w:rsidRPr="002C54E3">
        <w:rPr>
          <w:color w:val="auto"/>
        </w:rPr>
        <w:t>- к формированию особой культуры - культуры здоровьесбережения;</w:t>
      </w:r>
    </w:p>
    <w:p w:rsidR="002C54E3" w:rsidRPr="002C54E3" w:rsidRDefault="002C54E3" w:rsidP="002C54E3">
      <w:pPr>
        <w:pStyle w:val="Default"/>
        <w:tabs>
          <w:tab w:val="left" w:pos="0"/>
        </w:tabs>
        <w:ind w:firstLine="709"/>
        <w:jc w:val="both"/>
        <w:rPr>
          <w:color w:val="auto"/>
        </w:rPr>
      </w:pPr>
      <w:r w:rsidRPr="002C54E3">
        <w:rPr>
          <w:color w:val="auto"/>
        </w:rPr>
        <w:t>- к своему отечеству, своей малой и большой Родине, историю и культуру которой необходимо знать, уважать и сохранять;</w:t>
      </w:r>
    </w:p>
    <w:p w:rsidR="002C54E3" w:rsidRPr="002C54E3" w:rsidRDefault="002C54E3" w:rsidP="002C54E3">
      <w:pPr>
        <w:pStyle w:val="Default"/>
        <w:tabs>
          <w:tab w:val="left" w:pos="0"/>
        </w:tabs>
        <w:ind w:firstLine="709"/>
        <w:jc w:val="both"/>
        <w:rPr>
          <w:color w:val="auto"/>
        </w:rPr>
      </w:pPr>
      <w:r w:rsidRPr="002C54E3">
        <w:rPr>
          <w:color w:val="auto"/>
        </w:rPr>
        <w:t>- к природе как источнику жизни на Земле, основе самого ее существования, нуждающейся в защите и постоянном внимании со стороны человека;</w:t>
      </w:r>
    </w:p>
    <w:p w:rsidR="002C54E3" w:rsidRPr="002C54E3" w:rsidRDefault="002C54E3" w:rsidP="002C54E3">
      <w:pPr>
        <w:pStyle w:val="Default"/>
        <w:tabs>
          <w:tab w:val="left" w:pos="0"/>
        </w:tabs>
        <w:ind w:firstLine="709"/>
        <w:jc w:val="both"/>
        <w:rPr>
          <w:color w:val="auto"/>
        </w:rPr>
      </w:pPr>
      <w:r w:rsidRPr="002C54E3">
        <w:rPr>
          <w:color w:val="auto"/>
        </w:rPr>
        <w:t>- к миру как главному принципу человеческого общежития, условию крепкой дружбы, налаживания отношений с другими людьми;</w:t>
      </w:r>
    </w:p>
    <w:p w:rsidR="002C54E3" w:rsidRPr="002C54E3" w:rsidRDefault="002C54E3" w:rsidP="002C54E3">
      <w:pPr>
        <w:pStyle w:val="Default"/>
        <w:tabs>
          <w:tab w:val="left" w:pos="0"/>
        </w:tabs>
        <w:ind w:firstLine="709"/>
        <w:jc w:val="both"/>
        <w:rPr>
          <w:color w:val="auto"/>
        </w:rPr>
      </w:pPr>
      <w:r w:rsidRPr="002C54E3">
        <w:rPr>
          <w:color w:val="auto"/>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2C54E3" w:rsidRPr="002C54E3" w:rsidRDefault="002C54E3" w:rsidP="002C54E3">
      <w:pPr>
        <w:pStyle w:val="Default"/>
        <w:tabs>
          <w:tab w:val="left" w:pos="0"/>
        </w:tabs>
        <w:ind w:firstLine="709"/>
        <w:jc w:val="both"/>
        <w:rPr>
          <w:color w:val="auto"/>
        </w:rPr>
      </w:pPr>
      <w:r w:rsidRPr="002C54E3">
        <w:rPr>
          <w:color w:val="auto"/>
        </w:rPr>
        <w:t>- 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2C54E3" w:rsidRPr="002C54E3" w:rsidRDefault="002C54E3" w:rsidP="002C54E3">
      <w:pPr>
        <w:pStyle w:val="Default"/>
        <w:tabs>
          <w:tab w:val="left" w:pos="0"/>
        </w:tabs>
        <w:ind w:firstLine="709"/>
        <w:jc w:val="both"/>
        <w:rPr>
          <w:color w:val="auto"/>
        </w:rPr>
      </w:pPr>
      <w:r w:rsidRPr="002C54E3">
        <w:rPr>
          <w:color w:val="auto"/>
        </w:rPr>
        <w:t>Сформулированная цель предполагает ряд задач, максимально приближающих к ее достижению. Такими задачами могут быть:</w:t>
      </w:r>
    </w:p>
    <w:p w:rsidR="002C54E3" w:rsidRPr="002C54E3" w:rsidRDefault="002C54E3" w:rsidP="002C54E3">
      <w:pPr>
        <w:pStyle w:val="Default"/>
        <w:tabs>
          <w:tab w:val="left" w:pos="0"/>
        </w:tabs>
        <w:ind w:firstLine="709"/>
        <w:jc w:val="both"/>
        <w:rPr>
          <w:color w:val="auto"/>
        </w:rPr>
      </w:pPr>
      <w:r w:rsidRPr="002C54E3">
        <w:rPr>
          <w:color w:val="auto"/>
        </w:rPr>
        <w:t>- 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rsidR="002C54E3" w:rsidRPr="002C54E3" w:rsidRDefault="002C54E3" w:rsidP="002C54E3">
      <w:pPr>
        <w:pStyle w:val="Default"/>
        <w:tabs>
          <w:tab w:val="left" w:pos="0"/>
        </w:tabs>
        <w:ind w:firstLine="709"/>
        <w:jc w:val="both"/>
        <w:rPr>
          <w:color w:val="auto"/>
        </w:rPr>
      </w:pPr>
      <w:r w:rsidRPr="002C54E3">
        <w:rPr>
          <w:color w:val="auto"/>
        </w:rPr>
        <w:t>- 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2C54E3" w:rsidRPr="002C54E3" w:rsidRDefault="002C54E3" w:rsidP="002C54E3">
      <w:pPr>
        <w:pStyle w:val="Default"/>
        <w:tabs>
          <w:tab w:val="left" w:pos="0"/>
        </w:tabs>
        <w:ind w:firstLine="709"/>
        <w:jc w:val="both"/>
        <w:rPr>
          <w:color w:val="auto"/>
        </w:rPr>
      </w:pPr>
      <w:r w:rsidRPr="002C54E3">
        <w:rPr>
          <w:color w:val="auto"/>
        </w:rPr>
        <w:t>- 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2C54E3" w:rsidRPr="002C54E3" w:rsidRDefault="002C54E3" w:rsidP="002C54E3">
      <w:pPr>
        <w:pStyle w:val="Default"/>
        <w:tabs>
          <w:tab w:val="left" w:pos="0"/>
        </w:tabs>
        <w:ind w:firstLine="709"/>
        <w:jc w:val="both"/>
        <w:rPr>
          <w:color w:val="auto"/>
        </w:rPr>
      </w:pPr>
      <w:r w:rsidRPr="002C54E3">
        <w:rPr>
          <w:color w:val="auto"/>
        </w:rPr>
        <w:t>- 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2C54E3" w:rsidRPr="002C54E3" w:rsidRDefault="002C54E3" w:rsidP="002C54E3">
      <w:pPr>
        <w:pStyle w:val="Default"/>
        <w:tabs>
          <w:tab w:val="left" w:pos="0"/>
        </w:tabs>
        <w:ind w:firstLine="709"/>
        <w:jc w:val="both"/>
        <w:rPr>
          <w:color w:val="auto"/>
        </w:rPr>
      </w:pPr>
      <w:r w:rsidRPr="002C54E3">
        <w:rPr>
          <w:color w:val="auto"/>
        </w:rPr>
        <w:t xml:space="preserve">- максимально использовать воспитательные возможности коррекционных и коррекционно-развивающих занятий, последовательно вовлекать специалистов </w:t>
      </w:r>
      <w:r w:rsidRPr="002C54E3">
        <w:rPr>
          <w:color w:val="auto"/>
        </w:rPr>
        <w:lastRenderedPageBreak/>
        <w:t>коррекционного профиля и педагогических работников сопровождения в обсуждение воспитательных задач и способов их решения;</w:t>
      </w:r>
    </w:p>
    <w:p w:rsidR="002C54E3" w:rsidRPr="002C54E3" w:rsidRDefault="002C54E3" w:rsidP="002C54E3">
      <w:pPr>
        <w:pStyle w:val="Default"/>
        <w:tabs>
          <w:tab w:val="left" w:pos="0"/>
        </w:tabs>
        <w:ind w:firstLine="709"/>
        <w:jc w:val="both"/>
        <w:rPr>
          <w:color w:val="auto"/>
        </w:rPr>
      </w:pPr>
      <w:r w:rsidRPr="002C54E3">
        <w:rPr>
          <w:color w:val="auto"/>
        </w:rPr>
        <w:t>- развивать внутришкольные системы наставничества, тьюторства, опираясь на традиции образовательной организации;</w:t>
      </w:r>
    </w:p>
    <w:p w:rsidR="002C54E3" w:rsidRPr="002C54E3" w:rsidRDefault="002C54E3" w:rsidP="002C54E3">
      <w:pPr>
        <w:pStyle w:val="Default"/>
        <w:tabs>
          <w:tab w:val="left" w:pos="0"/>
        </w:tabs>
        <w:ind w:firstLine="709"/>
        <w:jc w:val="both"/>
        <w:rPr>
          <w:color w:val="auto"/>
        </w:rPr>
      </w:pPr>
      <w:r w:rsidRPr="002C54E3">
        <w:rPr>
          <w:color w:val="auto"/>
        </w:rPr>
        <w:t>- 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rsidR="002C54E3" w:rsidRPr="002C54E3" w:rsidRDefault="002C54E3" w:rsidP="002C54E3">
      <w:pPr>
        <w:pStyle w:val="Default"/>
        <w:tabs>
          <w:tab w:val="left" w:pos="0"/>
        </w:tabs>
        <w:ind w:firstLine="709"/>
        <w:jc w:val="both"/>
        <w:rPr>
          <w:color w:val="auto"/>
        </w:rPr>
      </w:pPr>
      <w:r w:rsidRPr="002C54E3">
        <w:rPr>
          <w:color w:val="auto"/>
        </w:rPr>
        <w:t>- поддерживать деятельность функционирующих на базе образовательной организации детско-взрослых общественных объединений и организаций;</w:t>
      </w:r>
    </w:p>
    <w:p w:rsidR="002C54E3" w:rsidRPr="002C54E3" w:rsidRDefault="002C54E3" w:rsidP="002C54E3">
      <w:pPr>
        <w:pStyle w:val="Default"/>
        <w:tabs>
          <w:tab w:val="left" w:pos="0"/>
        </w:tabs>
        <w:ind w:firstLine="709"/>
        <w:jc w:val="both"/>
        <w:rPr>
          <w:color w:val="auto"/>
        </w:rPr>
      </w:pPr>
      <w:r w:rsidRPr="002C54E3">
        <w:rPr>
          <w:color w:val="auto"/>
        </w:rPr>
        <w:t>- организовывать для обучающихся экскурсии, экспедиции, походы и реализовывать их воспитательный потенциал;</w:t>
      </w:r>
    </w:p>
    <w:p w:rsidR="002C54E3" w:rsidRPr="002C54E3" w:rsidRDefault="002C54E3" w:rsidP="002C54E3">
      <w:pPr>
        <w:pStyle w:val="Default"/>
        <w:tabs>
          <w:tab w:val="left" w:pos="0"/>
        </w:tabs>
        <w:ind w:firstLine="709"/>
        <w:jc w:val="both"/>
        <w:rPr>
          <w:color w:val="auto"/>
        </w:rPr>
      </w:pPr>
      <w:r w:rsidRPr="002C54E3">
        <w:rPr>
          <w:color w:val="auto"/>
        </w:rPr>
        <w:t>- организовывать раннюю профориентационную работу с обучающимися, знакомить с миром современных профессий;</w:t>
      </w:r>
    </w:p>
    <w:p w:rsidR="002C54E3" w:rsidRPr="002C54E3" w:rsidRDefault="002C54E3" w:rsidP="002C54E3">
      <w:pPr>
        <w:pStyle w:val="Default"/>
        <w:tabs>
          <w:tab w:val="left" w:pos="0"/>
        </w:tabs>
        <w:ind w:firstLine="709"/>
        <w:jc w:val="both"/>
        <w:rPr>
          <w:color w:val="auto"/>
        </w:rPr>
      </w:pPr>
      <w:r w:rsidRPr="002C54E3">
        <w:rPr>
          <w:color w:val="auto"/>
        </w:rPr>
        <w:t>- организовать работу школьных детско-взрослых медиаслужб, реализовывать их воспитательный потенциал;</w:t>
      </w:r>
    </w:p>
    <w:p w:rsidR="002C54E3" w:rsidRPr="002C54E3" w:rsidRDefault="002C54E3" w:rsidP="002C54E3">
      <w:pPr>
        <w:pStyle w:val="Default"/>
        <w:tabs>
          <w:tab w:val="left" w:pos="0"/>
        </w:tabs>
        <w:ind w:firstLine="709"/>
        <w:jc w:val="both"/>
        <w:rPr>
          <w:color w:val="auto"/>
        </w:rPr>
      </w:pPr>
      <w:r w:rsidRPr="002C54E3">
        <w:rPr>
          <w:color w:val="auto"/>
        </w:rPr>
        <w:t>- 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2C54E3" w:rsidRPr="002C54E3" w:rsidRDefault="002C54E3" w:rsidP="002C54E3">
      <w:pPr>
        <w:pStyle w:val="Default"/>
        <w:tabs>
          <w:tab w:val="left" w:pos="0"/>
        </w:tabs>
        <w:ind w:firstLine="709"/>
        <w:jc w:val="both"/>
        <w:rPr>
          <w:color w:val="auto"/>
        </w:rPr>
      </w:pPr>
      <w:r w:rsidRPr="002C54E3">
        <w:rPr>
          <w:color w:val="auto"/>
        </w:rPr>
        <w:t>- 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2C54E3" w:rsidRPr="002C54E3" w:rsidRDefault="002C54E3" w:rsidP="002C54E3">
      <w:pPr>
        <w:pStyle w:val="Default"/>
        <w:tabs>
          <w:tab w:val="left" w:pos="0"/>
        </w:tabs>
        <w:ind w:firstLine="709"/>
        <w:jc w:val="both"/>
        <w:rPr>
          <w:color w:val="auto"/>
        </w:rPr>
      </w:pPr>
      <w:r w:rsidRPr="002C54E3">
        <w:rPr>
          <w:color w:val="auto"/>
        </w:rPr>
        <w:t>Итак, условием для воспитания и социализации обучающегося с интеллектуальными нарушениями является развитие общей культуры личности по всем вышеперечисленным направлениям, которые реализуются не изолированно, а проникают одно в другое, пересекаются и дополняют друг друга. Цели и задачи формулируются отдельно для каждого классного коллектива на основании индивидуальных особенностей обучающихся.</w:t>
      </w:r>
    </w:p>
    <w:p w:rsidR="0061037F" w:rsidRDefault="0061037F" w:rsidP="002C54E3">
      <w:pPr>
        <w:pStyle w:val="Default"/>
        <w:tabs>
          <w:tab w:val="left" w:pos="0"/>
        </w:tabs>
        <w:ind w:firstLine="709"/>
        <w:jc w:val="both"/>
        <w:rPr>
          <w:b/>
          <w:bCs/>
          <w:color w:val="auto"/>
        </w:rPr>
      </w:pPr>
      <w:r>
        <w:rPr>
          <w:b/>
          <w:bCs/>
          <w:color w:val="auto"/>
        </w:rPr>
        <w:t xml:space="preserve"> Планируемые (ожидаемые) результаты воспитания </w:t>
      </w:r>
    </w:p>
    <w:p w:rsidR="002C54E3" w:rsidRPr="002C54E3" w:rsidRDefault="002C54E3" w:rsidP="002C54E3">
      <w:pPr>
        <w:pStyle w:val="Default"/>
        <w:tabs>
          <w:tab w:val="left" w:pos="0"/>
        </w:tabs>
        <w:ind w:firstLine="709"/>
        <w:jc w:val="both"/>
        <w:rPr>
          <w:color w:val="auto"/>
        </w:rPr>
      </w:pPr>
      <w:r w:rsidRPr="002C54E3">
        <w:rPr>
          <w:color w:val="auto"/>
        </w:rPr>
        <w:t>При описании ожидаемых результатов был взят за основу системно-деятельностный подход, в рамках которого цель воспитания описана через планируемые личностные результаты обучающихся. Таким образом, портрет обучающихся по завершении этапа обучения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их реальных возможностей.</w:t>
      </w:r>
    </w:p>
    <w:p w:rsidR="002C54E3" w:rsidRPr="002C54E3" w:rsidRDefault="002C54E3" w:rsidP="002C54E3">
      <w:pPr>
        <w:pStyle w:val="Default"/>
        <w:tabs>
          <w:tab w:val="left" w:pos="0"/>
        </w:tabs>
        <w:ind w:firstLine="709"/>
        <w:jc w:val="both"/>
        <w:rPr>
          <w:color w:val="auto"/>
        </w:rPr>
      </w:pPr>
      <w:r w:rsidRPr="002C54E3">
        <w:rPr>
          <w:color w:val="auto"/>
          <w:u w:val="single"/>
        </w:rPr>
        <w:t>Выпускник 1-4 класса:</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выполняет социальные роли, соответствующие возрастным особенностям, нормам и правилам общественного поведения;</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имеет знания правил норм здорового и безопасного образа жизни;</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имеет уровень общей работоспособности и уровень дисциплинированности выше среднего;</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участвует в школьной жизни детей;</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 xml:space="preserve">умеет жить дружно, сплоченно с одноклассниками. </w:t>
      </w:r>
      <w:r w:rsidRPr="002C54E3">
        <w:rPr>
          <w:color w:val="auto"/>
          <w:u w:val="single"/>
        </w:rPr>
        <w:t>Выпускник 4 класса:</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осознаёт свою принадлежность к своей стране – России, к своему народу (отвечает на вопросы: что связывает тебя с родными, друзьями; с родной природой, с Родиной; какой язык и какие традиции являются для тебя родными и почему; что обозначает для тебя любить и беречь родную землю, родной язык);</w:t>
      </w:r>
    </w:p>
    <w:p w:rsidR="002C54E3" w:rsidRPr="002C54E3" w:rsidRDefault="002C54E3" w:rsidP="002C54E3">
      <w:pPr>
        <w:pStyle w:val="Default"/>
        <w:tabs>
          <w:tab w:val="left" w:pos="0"/>
        </w:tabs>
        <w:ind w:firstLine="709"/>
        <w:jc w:val="both"/>
        <w:rPr>
          <w:color w:val="auto"/>
        </w:rPr>
      </w:pPr>
      <w:r w:rsidRPr="002C54E3">
        <w:rPr>
          <w:color w:val="auto"/>
        </w:rPr>
        <w:t>- знает и с уважением относится к Государственным символам России; сопереживает радостям и бедам своего народа и проявлять эти чувства в добрых поступках;</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воспринимает планету Земля как общий дом для многих народов, принимает как данность и с уважением относится к разнообразию народных традиций, культур, религий;</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lastRenderedPageBreak/>
        <w:t>умеет выстраивать добропорядочные отношения в учебном коллективе, в коллективах групп продлённого дня, дополнительного образования, во временных творческих группах;</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 xml:space="preserve">воспринимает важность (ценность) учёбы как интеллектуального труда и познания нового (отвечает на вопросы: для чего он учится, отражают учебную мотивацию); </w:t>
      </w:r>
    </w:p>
    <w:p w:rsidR="002C54E3" w:rsidRPr="002C54E3" w:rsidRDefault="002C54E3" w:rsidP="002C54E3">
      <w:pPr>
        <w:pStyle w:val="Default"/>
        <w:tabs>
          <w:tab w:val="left" w:pos="0"/>
        </w:tabs>
        <w:ind w:firstLine="709"/>
        <w:jc w:val="both"/>
        <w:rPr>
          <w:color w:val="auto"/>
        </w:rPr>
      </w:pPr>
      <w:r w:rsidRPr="002C54E3">
        <w:rPr>
          <w:color w:val="auto"/>
        </w:rPr>
        <w:t>- активно участвует в процессе обучения, выходит на постановку собственных образовательных целей и задач;</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умеет различать «красивое» и «некрасивое», ощущает потребность в «прекрасном», которое выражается в удержании критерия «красиво» (эстетично), в отношениях к людям, к результатам труда;</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p>
    <w:p w:rsidR="002C54E3" w:rsidRPr="002C54E3" w:rsidRDefault="002C54E3" w:rsidP="002C54E3">
      <w:pPr>
        <w:pStyle w:val="Default"/>
        <w:tabs>
          <w:tab w:val="left" w:pos="0"/>
        </w:tabs>
        <w:ind w:firstLine="709"/>
        <w:jc w:val="both"/>
        <w:rPr>
          <w:color w:val="auto"/>
        </w:rPr>
      </w:pPr>
      <w:r w:rsidRPr="002C54E3">
        <w:rPr>
          <w:color w:val="auto"/>
          <w:u w:val="single"/>
        </w:rPr>
        <w:t>Выпускник 5 класса:</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имеет начальные представления и навыки коммуникативного поведения;</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владеет навыками речевого общения в различных ситуациях;</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умеет использовать жесты, интонацию, мимику для выражения своих желаний и просьб;</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умеет вести диалог, беседу;</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знает, что такое конфликт и как его избежать;</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знает и умеет следовать правилам поведения в различных ситуациях: в школе, на улице, в магазине, в транспорте, в больнице;</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знает, как быть полезным другу, взрослому, пожилому человеку;</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владеет навыками необходимого самообслуживания;</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развиты начальные механизмы творческого воображения;</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формируется убеждённость в ответственности за своё здоровье;</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формируется система учебных и элементарных трудовых навыков и умений;</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 xml:space="preserve">формируется понимание в вопросах правового просвещения, ориентация на гражданско-правовые ценности. </w:t>
      </w:r>
    </w:p>
    <w:p w:rsidR="002C54E3" w:rsidRPr="002C54E3" w:rsidRDefault="002C54E3" w:rsidP="002C54E3">
      <w:pPr>
        <w:pStyle w:val="Default"/>
        <w:tabs>
          <w:tab w:val="left" w:pos="0"/>
        </w:tabs>
        <w:ind w:firstLine="709"/>
        <w:contextualSpacing/>
        <w:jc w:val="both"/>
        <w:rPr>
          <w:color w:val="auto"/>
        </w:rPr>
      </w:pPr>
      <w:r w:rsidRPr="002C54E3">
        <w:rPr>
          <w:color w:val="auto"/>
          <w:u w:val="single"/>
        </w:rPr>
        <w:t>Выпускник 6 класса:</w:t>
      </w:r>
    </w:p>
    <w:p w:rsidR="002C54E3" w:rsidRPr="002C54E3" w:rsidRDefault="002C54E3" w:rsidP="00020201">
      <w:pPr>
        <w:pStyle w:val="Default"/>
        <w:numPr>
          <w:ilvl w:val="0"/>
          <w:numId w:val="22"/>
        </w:numPr>
        <w:tabs>
          <w:tab w:val="left" w:pos="0"/>
        </w:tabs>
        <w:ind w:left="0" w:firstLine="709"/>
        <w:contextualSpacing/>
        <w:jc w:val="both"/>
        <w:rPr>
          <w:color w:val="auto"/>
        </w:rPr>
      </w:pPr>
      <w:r w:rsidRPr="002C54E3">
        <w:rPr>
          <w:color w:val="auto"/>
        </w:rPr>
        <w:t>имеет</w:t>
      </w:r>
      <w:r w:rsidRPr="002C54E3">
        <w:rPr>
          <w:color w:val="auto"/>
        </w:rPr>
        <w:tab/>
        <w:t>сформированные положительные общечеловеческие качества личности, коммуникативные умения;</w:t>
      </w:r>
    </w:p>
    <w:p w:rsidR="002C54E3" w:rsidRPr="002C54E3" w:rsidRDefault="002C54E3" w:rsidP="00020201">
      <w:pPr>
        <w:pStyle w:val="Default"/>
        <w:numPr>
          <w:ilvl w:val="0"/>
          <w:numId w:val="22"/>
        </w:numPr>
        <w:tabs>
          <w:tab w:val="left" w:pos="0"/>
        </w:tabs>
        <w:ind w:left="0" w:firstLine="709"/>
        <w:contextualSpacing/>
        <w:jc w:val="both"/>
        <w:rPr>
          <w:color w:val="auto"/>
        </w:rPr>
      </w:pPr>
      <w:r w:rsidRPr="002C54E3">
        <w:rPr>
          <w:color w:val="auto"/>
        </w:rPr>
        <w:t>способен адекватно выбирать формы и способы общения в различных ситуациях;</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имеет развитые лидерские способности;</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имеет сформированный познавательный интерес, инициативен, ответственен в отношении к выполняемому делу;</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 xml:space="preserve">имеет сниженный уровень девиантности в поведении. </w:t>
      </w:r>
    </w:p>
    <w:p w:rsidR="002C54E3" w:rsidRPr="002C54E3" w:rsidRDefault="002C54E3" w:rsidP="002C54E3">
      <w:pPr>
        <w:pStyle w:val="Default"/>
        <w:tabs>
          <w:tab w:val="left" w:pos="0"/>
        </w:tabs>
        <w:ind w:firstLine="709"/>
        <w:jc w:val="both"/>
        <w:rPr>
          <w:color w:val="auto"/>
        </w:rPr>
      </w:pPr>
      <w:r w:rsidRPr="002C54E3">
        <w:rPr>
          <w:color w:val="auto"/>
          <w:u w:val="single"/>
        </w:rPr>
        <w:t>Выпускник 7-8 класса:</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выполняет социальные роли, соответствующие возрастным особенностям, нормам и правилам общественного поведения;</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имеет социальные знания об общественных нормах, устройстве общества, социально одобряемых и неодобряемых формах поведения в обществе, первичного понимания социальной реальности и повседневной жизни;</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имеет сформированное позитивное отношение к базовым ценностям общества (человек, семья, отечество, природа, мир, знания, труд, культура), ценностного отношения к социальной реальности</w:t>
      </w:r>
    </w:p>
    <w:p w:rsidR="002C54E3" w:rsidRPr="002C54E3" w:rsidRDefault="002C54E3" w:rsidP="002C54E3">
      <w:pPr>
        <w:pStyle w:val="Default"/>
        <w:tabs>
          <w:tab w:val="left" w:pos="0"/>
        </w:tabs>
        <w:ind w:firstLine="709"/>
        <w:jc w:val="both"/>
        <w:rPr>
          <w:color w:val="auto"/>
        </w:rPr>
      </w:pPr>
      <w:r w:rsidRPr="002C54E3">
        <w:rPr>
          <w:color w:val="auto"/>
          <w:u w:val="single"/>
        </w:rPr>
        <w:t>Выпускник 9 класса:</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имеет повышенный уровень мотивации (через вовлечение во внеурочную деятельность создание соревновательных моментов, участие в конкурсах, внеурочных мероприятиях);</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lastRenderedPageBreak/>
        <w:t>имеет развитые коммуникативные навыки, социализацию в обществе, соблюдает нормы поведения в коллективе, имеет развитые способности к взаимовыручке и доброжелательному отношению к окружающим;</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умеет выполнять социальные роли, которые соответствуют возрастным особенностям, нормам и правилам общественного поведения;</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знает правила и нормы здорового и безопасного образа жизни;</w:t>
      </w:r>
    </w:p>
    <w:p w:rsidR="002C54E3" w:rsidRPr="002C54E3" w:rsidRDefault="002C54E3" w:rsidP="00020201">
      <w:pPr>
        <w:pStyle w:val="Default"/>
        <w:numPr>
          <w:ilvl w:val="0"/>
          <w:numId w:val="22"/>
        </w:numPr>
        <w:tabs>
          <w:tab w:val="left" w:pos="0"/>
        </w:tabs>
        <w:ind w:left="0" w:firstLine="709"/>
        <w:jc w:val="both"/>
        <w:rPr>
          <w:color w:val="auto"/>
        </w:rPr>
      </w:pPr>
      <w:r w:rsidRPr="002C54E3">
        <w:rPr>
          <w:color w:val="auto"/>
        </w:rPr>
        <w:t>стремится повысить уровень общей работоспособности, дисциплинированности.</w:t>
      </w:r>
    </w:p>
    <w:p w:rsidR="002C54E3" w:rsidRPr="002C54E3" w:rsidRDefault="002C54E3" w:rsidP="002C54E3">
      <w:pPr>
        <w:pStyle w:val="Default"/>
        <w:tabs>
          <w:tab w:val="left" w:pos="0"/>
        </w:tabs>
        <w:ind w:firstLine="709"/>
        <w:jc w:val="both"/>
        <w:rPr>
          <w:color w:val="auto"/>
        </w:rPr>
      </w:pPr>
      <w:r w:rsidRPr="002C54E3">
        <w:rPr>
          <w:color w:val="auto"/>
        </w:rPr>
        <w:t>Личностные результаты освоения обучающимися общеобразовательной программы включают овладение ими социальными (жизненными)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сформированность мотивации к обучению и познанию, ценностные установки.</w:t>
      </w:r>
    </w:p>
    <w:p w:rsidR="008C1FB3" w:rsidRDefault="0061037F" w:rsidP="002C54E3">
      <w:pPr>
        <w:pStyle w:val="Default"/>
        <w:tabs>
          <w:tab w:val="left" w:pos="0"/>
        </w:tabs>
        <w:ind w:firstLine="709"/>
        <w:jc w:val="both"/>
        <w:rPr>
          <w:b/>
          <w:bCs/>
          <w:color w:val="auto"/>
        </w:rPr>
      </w:pPr>
      <w:r>
        <w:rPr>
          <w:b/>
          <w:bCs/>
          <w:color w:val="auto"/>
        </w:rPr>
        <w:t xml:space="preserve">Виды, формы и содержание деятельности </w:t>
      </w:r>
    </w:p>
    <w:p w:rsidR="002C54E3" w:rsidRPr="002C54E3" w:rsidRDefault="002C54E3" w:rsidP="002C54E3">
      <w:pPr>
        <w:pStyle w:val="Default"/>
        <w:tabs>
          <w:tab w:val="left" w:pos="0"/>
        </w:tabs>
        <w:ind w:firstLine="709"/>
        <w:jc w:val="both"/>
        <w:rPr>
          <w:color w:val="auto"/>
        </w:rPr>
      </w:pPr>
      <w:r w:rsidRPr="002C54E3">
        <w:rPr>
          <w:color w:val="auto"/>
        </w:rPr>
        <w:t>Практическая реализация целей и задач воспитания осуществляется в рамках направлений воспитательной работы школы, которые реализуются посредствам специальных условий включения обучающихся в единый воспитательный процесс. Каждое из направлений представлено в соответствующем модуле.</w:t>
      </w:r>
    </w:p>
    <w:p w:rsidR="002C54E3" w:rsidRPr="002C54E3" w:rsidRDefault="002C54E3" w:rsidP="002C54E3">
      <w:pPr>
        <w:pStyle w:val="Default"/>
        <w:tabs>
          <w:tab w:val="left" w:pos="0"/>
        </w:tabs>
        <w:ind w:firstLine="709"/>
        <w:jc w:val="both"/>
        <w:rPr>
          <w:b/>
          <w:bCs/>
          <w:iCs/>
          <w:color w:val="auto"/>
        </w:rPr>
      </w:pPr>
      <w:r w:rsidRPr="002C54E3">
        <w:rPr>
          <w:b/>
          <w:bCs/>
          <w:iCs/>
          <w:color w:val="auto"/>
        </w:rPr>
        <w:t>Модуль «Ключевые школьные дела»</w:t>
      </w:r>
    </w:p>
    <w:p w:rsidR="002C54E3" w:rsidRPr="002C54E3" w:rsidRDefault="002C54E3" w:rsidP="002C54E3">
      <w:pPr>
        <w:pStyle w:val="Default"/>
        <w:tabs>
          <w:tab w:val="left" w:pos="0"/>
        </w:tabs>
        <w:ind w:firstLine="709"/>
        <w:jc w:val="both"/>
        <w:rPr>
          <w:color w:val="auto"/>
        </w:rPr>
      </w:pPr>
      <w:r w:rsidRPr="002C54E3">
        <w:rPr>
          <w:color w:val="auto"/>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В рамках решения воспитательных задач важен этап планирования постепенного включения обучающихся с умственной отсталостью, учет их особых потребностей и возможностей (речь идет как о дозированной нагрузке на обучающегося – физической, психологической, сенсорной, так и о его понимании личного смысла участия в общешкольном деле.</w:t>
      </w:r>
    </w:p>
    <w:p w:rsidR="002C54E3" w:rsidRPr="002C54E3" w:rsidRDefault="002C54E3" w:rsidP="002C54E3">
      <w:pPr>
        <w:pStyle w:val="Default"/>
        <w:tabs>
          <w:tab w:val="left" w:pos="0"/>
        </w:tabs>
        <w:ind w:firstLine="709"/>
        <w:jc w:val="both"/>
        <w:rPr>
          <w:b/>
          <w:bCs/>
          <w:iCs/>
          <w:color w:val="auto"/>
        </w:rPr>
      </w:pPr>
      <w:r w:rsidRPr="002C54E3">
        <w:rPr>
          <w:b/>
          <w:bCs/>
          <w:iCs/>
          <w:color w:val="auto"/>
        </w:rPr>
        <w:t>На внешкольном уровне:</w:t>
      </w:r>
    </w:p>
    <w:p w:rsidR="002C54E3" w:rsidRPr="002C54E3" w:rsidRDefault="002C54E3" w:rsidP="002C54E3">
      <w:pPr>
        <w:pStyle w:val="Default"/>
        <w:tabs>
          <w:tab w:val="left" w:pos="0"/>
        </w:tabs>
        <w:ind w:firstLine="709"/>
        <w:jc w:val="both"/>
        <w:rPr>
          <w:color w:val="auto"/>
        </w:rPr>
      </w:pPr>
      <w:r w:rsidRPr="002C54E3">
        <w:rPr>
          <w:color w:val="auto"/>
        </w:rPr>
        <w:t>- Всероссийские проекты и проекты, организованные совместно с социальными партнерами школы.</w:t>
      </w:r>
    </w:p>
    <w:p w:rsidR="002C54E3" w:rsidRPr="002C54E3" w:rsidRDefault="002C54E3" w:rsidP="002C54E3">
      <w:pPr>
        <w:pStyle w:val="Default"/>
        <w:tabs>
          <w:tab w:val="left" w:pos="0"/>
        </w:tabs>
        <w:ind w:firstLine="709"/>
        <w:jc w:val="both"/>
        <w:rPr>
          <w:color w:val="auto"/>
        </w:rPr>
      </w:pPr>
      <w:r w:rsidRPr="002C54E3">
        <w:rPr>
          <w:color w:val="auto"/>
        </w:rPr>
        <w:t>- Всероссийские акции, посвященные защите окружающей среды и решению экологических проблем.</w:t>
      </w:r>
    </w:p>
    <w:p w:rsidR="002C54E3" w:rsidRPr="002C54E3" w:rsidRDefault="002C54E3" w:rsidP="002C54E3">
      <w:pPr>
        <w:pStyle w:val="Default"/>
        <w:tabs>
          <w:tab w:val="left" w:pos="0"/>
        </w:tabs>
        <w:ind w:firstLine="709"/>
        <w:jc w:val="both"/>
        <w:rPr>
          <w:color w:val="auto"/>
        </w:rPr>
      </w:pPr>
      <w:r w:rsidRPr="002C54E3">
        <w:rPr>
          <w:color w:val="auto"/>
        </w:rPr>
        <w:t>- Всероссийские акции, посвященные формированию Здорового образа жизни.</w:t>
      </w:r>
    </w:p>
    <w:p w:rsidR="002C54E3" w:rsidRPr="002C54E3" w:rsidRDefault="002C54E3" w:rsidP="002C54E3">
      <w:pPr>
        <w:pStyle w:val="Default"/>
        <w:tabs>
          <w:tab w:val="left" w:pos="0"/>
        </w:tabs>
        <w:ind w:firstLine="709"/>
        <w:jc w:val="both"/>
        <w:rPr>
          <w:b/>
          <w:bCs/>
          <w:iCs/>
          <w:color w:val="auto"/>
        </w:rPr>
      </w:pPr>
      <w:r w:rsidRPr="002C54E3">
        <w:rPr>
          <w:b/>
          <w:bCs/>
          <w:iCs/>
          <w:color w:val="auto"/>
        </w:rPr>
        <w:t>На внутришкольном уровне:</w:t>
      </w:r>
    </w:p>
    <w:p w:rsidR="002C54E3" w:rsidRPr="002C54E3" w:rsidRDefault="002C54E3" w:rsidP="002C54E3">
      <w:pPr>
        <w:pStyle w:val="Default"/>
        <w:tabs>
          <w:tab w:val="left" w:pos="0"/>
        </w:tabs>
        <w:ind w:firstLine="709"/>
        <w:jc w:val="both"/>
        <w:rPr>
          <w:color w:val="auto"/>
        </w:rPr>
      </w:pPr>
      <w:r w:rsidRPr="002C54E3">
        <w:rPr>
          <w:color w:val="auto"/>
        </w:rPr>
        <w:t>- неделя безопасности – комплекс мероприятий, направленный на получение знаний и практических навыков по основам безопасности жизнедеятельности;</w:t>
      </w:r>
    </w:p>
    <w:p w:rsidR="002C54E3" w:rsidRPr="002C54E3" w:rsidRDefault="002C54E3" w:rsidP="002C54E3">
      <w:pPr>
        <w:pStyle w:val="Default"/>
        <w:tabs>
          <w:tab w:val="left" w:pos="0"/>
        </w:tabs>
        <w:ind w:firstLine="709"/>
        <w:jc w:val="both"/>
        <w:rPr>
          <w:color w:val="auto"/>
        </w:rPr>
      </w:pPr>
      <w:r w:rsidRPr="002C54E3">
        <w:rPr>
          <w:color w:val="auto"/>
        </w:rPr>
        <w:t>- физкультурно-оздоровительные мероприятия (согласно плана). День здоровья (1 раз в месяц);</w:t>
      </w:r>
    </w:p>
    <w:p w:rsidR="002C54E3" w:rsidRPr="002C54E3" w:rsidRDefault="002C54E3" w:rsidP="002C54E3">
      <w:pPr>
        <w:pStyle w:val="Default"/>
        <w:tabs>
          <w:tab w:val="left" w:pos="0"/>
        </w:tabs>
        <w:ind w:firstLine="709"/>
        <w:jc w:val="both"/>
        <w:rPr>
          <w:color w:val="auto"/>
        </w:rPr>
      </w:pPr>
      <w:r w:rsidRPr="002C54E3">
        <w:rPr>
          <w:color w:val="auto"/>
        </w:rPr>
        <w:t>- экологические мероприятия – уборка пришкольной территории и т.п.;</w:t>
      </w:r>
    </w:p>
    <w:p w:rsidR="002C54E3" w:rsidRPr="002C54E3" w:rsidRDefault="002C54E3" w:rsidP="002C54E3">
      <w:pPr>
        <w:pStyle w:val="Default"/>
        <w:tabs>
          <w:tab w:val="left" w:pos="0"/>
        </w:tabs>
        <w:ind w:firstLine="709"/>
        <w:jc w:val="both"/>
        <w:rPr>
          <w:color w:val="auto"/>
        </w:rPr>
      </w:pPr>
      <w:r w:rsidRPr="002C54E3">
        <w:rPr>
          <w:color w:val="auto"/>
        </w:rPr>
        <w:t>- конкурс-смотр песни и строя – ежегодный смотр-конкурс команд обучающихся, посвященный Дню Защитника Отечества;</w:t>
      </w:r>
    </w:p>
    <w:p w:rsidR="002C54E3" w:rsidRPr="002C54E3" w:rsidRDefault="002C54E3" w:rsidP="002C54E3">
      <w:pPr>
        <w:pStyle w:val="Default"/>
        <w:tabs>
          <w:tab w:val="left" w:pos="0"/>
        </w:tabs>
        <w:ind w:firstLine="709"/>
        <w:jc w:val="both"/>
        <w:rPr>
          <w:color w:val="auto"/>
        </w:rPr>
      </w:pPr>
      <w:r w:rsidRPr="002C54E3">
        <w:rPr>
          <w:color w:val="auto"/>
        </w:rPr>
        <w:t>- творческие акции, фестивали, выставки и т.п. (согласно плана);</w:t>
      </w:r>
    </w:p>
    <w:p w:rsidR="002C54E3" w:rsidRPr="002C54E3" w:rsidRDefault="002C54E3" w:rsidP="002C54E3">
      <w:pPr>
        <w:pStyle w:val="Default"/>
        <w:tabs>
          <w:tab w:val="left" w:pos="0"/>
        </w:tabs>
        <w:ind w:firstLine="709"/>
        <w:jc w:val="both"/>
        <w:rPr>
          <w:color w:val="auto"/>
        </w:rPr>
      </w:pPr>
      <w:r w:rsidRPr="002C54E3">
        <w:rPr>
          <w:color w:val="auto"/>
        </w:rPr>
        <w:t>- тематические мероприятия, приуроченные к какому-либо событию (например, День космонавтики, согласно плана);</w:t>
      </w:r>
    </w:p>
    <w:p w:rsidR="002C54E3" w:rsidRPr="002C54E3" w:rsidRDefault="002C54E3" w:rsidP="002C54E3">
      <w:pPr>
        <w:pStyle w:val="Default"/>
        <w:tabs>
          <w:tab w:val="left" w:pos="0"/>
        </w:tabs>
        <w:ind w:firstLine="709"/>
        <w:jc w:val="both"/>
        <w:rPr>
          <w:color w:val="auto"/>
        </w:rPr>
      </w:pPr>
      <w:r w:rsidRPr="002C54E3">
        <w:rPr>
          <w:color w:val="auto"/>
        </w:rPr>
        <w:t>- мастер-классы;</w:t>
      </w:r>
    </w:p>
    <w:p w:rsidR="002C54E3" w:rsidRPr="002C54E3" w:rsidRDefault="002C54E3" w:rsidP="002C54E3">
      <w:pPr>
        <w:pStyle w:val="Default"/>
        <w:tabs>
          <w:tab w:val="left" w:pos="0"/>
        </w:tabs>
        <w:ind w:firstLine="709"/>
        <w:jc w:val="both"/>
        <w:rPr>
          <w:color w:val="auto"/>
        </w:rPr>
      </w:pPr>
      <w:r w:rsidRPr="002C54E3">
        <w:rPr>
          <w:color w:val="auto"/>
        </w:rPr>
        <w:t>- тематические линейки, в том числе торжественные.</w:t>
      </w:r>
    </w:p>
    <w:p w:rsidR="002C54E3" w:rsidRPr="002C54E3" w:rsidRDefault="002C54E3" w:rsidP="002C54E3">
      <w:pPr>
        <w:pStyle w:val="Default"/>
        <w:tabs>
          <w:tab w:val="left" w:pos="0"/>
        </w:tabs>
        <w:ind w:firstLine="709"/>
        <w:jc w:val="both"/>
        <w:rPr>
          <w:b/>
          <w:bCs/>
          <w:iCs/>
          <w:color w:val="auto"/>
        </w:rPr>
      </w:pPr>
      <w:r w:rsidRPr="002C54E3">
        <w:rPr>
          <w:b/>
          <w:bCs/>
          <w:iCs/>
          <w:color w:val="auto"/>
        </w:rPr>
        <w:t>На уровне классов:</w:t>
      </w:r>
    </w:p>
    <w:p w:rsidR="002C54E3" w:rsidRPr="002C54E3" w:rsidRDefault="002C54E3" w:rsidP="002C54E3">
      <w:pPr>
        <w:pStyle w:val="Default"/>
        <w:tabs>
          <w:tab w:val="left" w:pos="0"/>
        </w:tabs>
        <w:ind w:firstLine="709"/>
        <w:jc w:val="both"/>
        <w:rPr>
          <w:color w:val="auto"/>
        </w:rPr>
      </w:pPr>
      <w:r w:rsidRPr="002C54E3">
        <w:rPr>
          <w:color w:val="auto"/>
        </w:rPr>
        <w:t>- выбор и делегирование представителей классов ответственных за подготовку общешкольных дел;</w:t>
      </w:r>
    </w:p>
    <w:p w:rsidR="002C54E3" w:rsidRPr="002C54E3" w:rsidRDefault="002C54E3" w:rsidP="002C54E3">
      <w:pPr>
        <w:pStyle w:val="Default"/>
        <w:tabs>
          <w:tab w:val="left" w:pos="0"/>
        </w:tabs>
        <w:ind w:firstLine="709"/>
        <w:jc w:val="both"/>
        <w:rPr>
          <w:color w:val="auto"/>
        </w:rPr>
      </w:pPr>
      <w:r w:rsidRPr="002C54E3">
        <w:rPr>
          <w:color w:val="auto"/>
        </w:rPr>
        <w:t>- участие школьных классов в реализации общешкольных дел;</w:t>
      </w:r>
    </w:p>
    <w:p w:rsidR="002C54E3" w:rsidRPr="002C54E3" w:rsidRDefault="002C54E3" w:rsidP="002C54E3">
      <w:pPr>
        <w:pStyle w:val="Default"/>
        <w:tabs>
          <w:tab w:val="left" w:pos="0"/>
        </w:tabs>
        <w:ind w:firstLine="709"/>
        <w:jc w:val="both"/>
        <w:rPr>
          <w:color w:val="auto"/>
        </w:rPr>
      </w:pPr>
      <w:r w:rsidRPr="002C54E3">
        <w:rPr>
          <w:color w:val="auto"/>
        </w:rPr>
        <w:t>- тематические классные мероприятия (урок знаний, назначение, день именинников, «Достижения года» и т.п.).</w:t>
      </w:r>
    </w:p>
    <w:p w:rsidR="002C54E3" w:rsidRPr="002C54E3" w:rsidRDefault="002C54E3" w:rsidP="002C54E3">
      <w:pPr>
        <w:pStyle w:val="Default"/>
        <w:tabs>
          <w:tab w:val="left" w:pos="0"/>
        </w:tabs>
        <w:ind w:firstLine="709"/>
        <w:jc w:val="both"/>
        <w:rPr>
          <w:b/>
          <w:bCs/>
          <w:iCs/>
          <w:color w:val="auto"/>
        </w:rPr>
      </w:pPr>
      <w:r w:rsidRPr="002C54E3">
        <w:rPr>
          <w:b/>
          <w:bCs/>
          <w:iCs/>
          <w:color w:val="auto"/>
        </w:rPr>
        <w:lastRenderedPageBreak/>
        <w:t>На индивидуальном уровне:</w:t>
      </w:r>
    </w:p>
    <w:p w:rsidR="002C54E3" w:rsidRPr="002C54E3" w:rsidRDefault="002C54E3" w:rsidP="002C54E3">
      <w:pPr>
        <w:pStyle w:val="Default"/>
        <w:tabs>
          <w:tab w:val="left" w:pos="0"/>
        </w:tabs>
        <w:ind w:firstLine="709"/>
        <w:jc w:val="both"/>
        <w:rPr>
          <w:color w:val="auto"/>
        </w:rPr>
      </w:pPr>
      <w:r w:rsidRPr="002C54E3">
        <w:rPr>
          <w:color w:val="auto"/>
        </w:rPr>
        <w:t>- вовлечение по возможности каждого ребенка в ключевые дела школы и класса в одной из возможных для них ролей: исполнителей, ведущих, декораторов, ответственных за приглашение и встречу гостей и т.п.);</w:t>
      </w:r>
    </w:p>
    <w:p w:rsidR="002C54E3" w:rsidRPr="002C54E3" w:rsidRDefault="002C54E3" w:rsidP="002C54E3">
      <w:pPr>
        <w:pStyle w:val="Default"/>
        <w:tabs>
          <w:tab w:val="left" w:pos="0"/>
        </w:tabs>
        <w:ind w:firstLine="709"/>
        <w:jc w:val="both"/>
        <w:rPr>
          <w:color w:val="auto"/>
        </w:rPr>
      </w:pPr>
      <w:r w:rsidRPr="002C54E3">
        <w:rPr>
          <w:color w:val="auto"/>
        </w:rPr>
        <w:t>- 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2C54E3" w:rsidRPr="002C54E3" w:rsidRDefault="002C54E3" w:rsidP="002C54E3">
      <w:pPr>
        <w:pStyle w:val="Default"/>
        <w:tabs>
          <w:tab w:val="left" w:pos="0"/>
        </w:tabs>
        <w:ind w:firstLine="709"/>
        <w:jc w:val="both"/>
        <w:rPr>
          <w:color w:val="auto"/>
        </w:rPr>
      </w:pPr>
      <w:r w:rsidRPr="002C54E3">
        <w:rPr>
          <w:color w:val="auto"/>
        </w:rPr>
        <w:t>- 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для него хорошим примером, через предложение взять в следующем ключевом деле на себя роль ответственного за тот или иной фрагмент общей работы.</w:t>
      </w:r>
    </w:p>
    <w:p w:rsidR="002C54E3" w:rsidRPr="002C54E3" w:rsidRDefault="002C54E3" w:rsidP="002C54E3">
      <w:pPr>
        <w:pStyle w:val="Default"/>
        <w:tabs>
          <w:tab w:val="left" w:pos="0"/>
        </w:tabs>
        <w:ind w:firstLine="709"/>
        <w:jc w:val="both"/>
        <w:rPr>
          <w:b/>
          <w:bCs/>
          <w:iCs/>
          <w:color w:val="auto"/>
        </w:rPr>
      </w:pPr>
      <w:r w:rsidRPr="002C54E3">
        <w:rPr>
          <w:b/>
          <w:bCs/>
          <w:iCs/>
          <w:color w:val="auto"/>
        </w:rPr>
        <w:t>Модуль «Классное руководство»</w:t>
      </w:r>
    </w:p>
    <w:p w:rsidR="002C54E3" w:rsidRPr="002C54E3" w:rsidRDefault="002C54E3" w:rsidP="002C54E3">
      <w:pPr>
        <w:pStyle w:val="Default"/>
        <w:tabs>
          <w:tab w:val="left" w:pos="0"/>
        </w:tabs>
        <w:ind w:firstLine="709"/>
        <w:jc w:val="both"/>
        <w:rPr>
          <w:b/>
          <w:color w:val="auto"/>
        </w:rPr>
      </w:pPr>
      <w:r w:rsidRPr="002C54E3">
        <w:rPr>
          <w:b/>
          <w:color w:val="auto"/>
        </w:rPr>
        <w:t xml:space="preserve">Цель </w:t>
      </w:r>
      <w:r w:rsidRPr="002C54E3">
        <w:rPr>
          <w:color w:val="auto"/>
        </w:rPr>
        <w:t>деятельности классного руководителя: формирование и развитие личности в соответствии с духовно-нравственными и социокультурными ценностями</w:t>
      </w:r>
      <w:r w:rsidRPr="002C54E3">
        <w:rPr>
          <w:b/>
          <w:color w:val="auto"/>
        </w:rPr>
        <w:t>.</w:t>
      </w:r>
    </w:p>
    <w:p w:rsidR="002C54E3" w:rsidRPr="002C54E3" w:rsidRDefault="002C54E3" w:rsidP="002C54E3">
      <w:pPr>
        <w:pStyle w:val="Default"/>
        <w:tabs>
          <w:tab w:val="left" w:pos="0"/>
        </w:tabs>
        <w:ind w:firstLine="709"/>
        <w:jc w:val="both"/>
        <w:rPr>
          <w:b/>
          <w:bCs/>
          <w:color w:val="auto"/>
        </w:rPr>
      </w:pPr>
      <w:r w:rsidRPr="002C54E3">
        <w:rPr>
          <w:b/>
          <w:bCs/>
          <w:color w:val="auto"/>
        </w:rPr>
        <w:t>Задачи деятельности классного руководителя:</w:t>
      </w:r>
    </w:p>
    <w:p w:rsidR="002C54E3" w:rsidRPr="002C54E3" w:rsidRDefault="002C54E3" w:rsidP="00020201">
      <w:pPr>
        <w:pStyle w:val="Default"/>
        <w:numPr>
          <w:ilvl w:val="1"/>
          <w:numId w:val="21"/>
        </w:numPr>
        <w:tabs>
          <w:tab w:val="left" w:pos="0"/>
        </w:tabs>
        <w:ind w:left="0" w:firstLine="709"/>
        <w:jc w:val="both"/>
        <w:rPr>
          <w:color w:val="auto"/>
        </w:rPr>
      </w:pPr>
      <w:r w:rsidRPr="002C54E3">
        <w:rPr>
          <w:color w:val="auto"/>
        </w:rPr>
        <w:t>Создание благоприятного психологического климата в классе.</w:t>
      </w:r>
    </w:p>
    <w:p w:rsidR="002C54E3" w:rsidRPr="002C54E3" w:rsidRDefault="002C54E3" w:rsidP="00020201">
      <w:pPr>
        <w:pStyle w:val="Default"/>
        <w:numPr>
          <w:ilvl w:val="1"/>
          <w:numId w:val="21"/>
        </w:numPr>
        <w:tabs>
          <w:tab w:val="left" w:pos="0"/>
        </w:tabs>
        <w:ind w:left="0" w:firstLine="709"/>
        <w:jc w:val="both"/>
        <w:rPr>
          <w:color w:val="auto"/>
        </w:rPr>
      </w:pPr>
      <w:r w:rsidRPr="002C54E3">
        <w:rPr>
          <w:color w:val="auto"/>
        </w:rPr>
        <w:t>Формирования навыков общения обучающихся,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 деструктивным сетевым сообществам, употреблению различных веществ, способных нанести вред здоровью человека.</w:t>
      </w:r>
    </w:p>
    <w:p w:rsidR="002C54E3" w:rsidRPr="002C54E3" w:rsidRDefault="002C54E3" w:rsidP="00020201">
      <w:pPr>
        <w:pStyle w:val="Default"/>
        <w:numPr>
          <w:ilvl w:val="1"/>
          <w:numId w:val="21"/>
        </w:numPr>
        <w:tabs>
          <w:tab w:val="left" w:pos="0"/>
        </w:tabs>
        <w:ind w:left="0" w:firstLine="709"/>
        <w:jc w:val="both"/>
        <w:rPr>
          <w:color w:val="auto"/>
        </w:rPr>
      </w:pPr>
      <w:r w:rsidRPr="002C54E3">
        <w:rPr>
          <w:color w:val="auto"/>
        </w:rPr>
        <w:t>Формирование у обучающихся основ духовно-нравственного развития.</w:t>
      </w:r>
    </w:p>
    <w:p w:rsidR="002C54E3" w:rsidRPr="002C54E3" w:rsidRDefault="002C54E3" w:rsidP="00020201">
      <w:pPr>
        <w:pStyle w:val="Default"/>
        <w:numPr>
          <w:ilvl w:val="1"/>
          <w:numId w:val="21"/>
        </w:numPr>
        <w:tabs>
          <w:tab w:val="left" w:pos="0"/>
        </w:tabs>
        <w:ind w:left="0" w:firstLine="709"/>
        <w:jc w:val="both"/>
        <w:rPr>
          <w:color w:val="auto"/>
        </w:rPr>
      </w:pPr>
      <w:r w:rsidRPr="002C54E3">
        <w:rPr>
          <w:color w:val="auto"/>
        </w:rPr>
        <w:t>Формирование чувства ответственности за свои действия;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rsidR="002C54E3" w:rsidRPr="002C54E3" w:rsidRDefault="002C54E3" w:rsidP="00020201">
      <w:pPr>
        <w:pStyle w:val="Default"/>
        <w:numPr>
          <w:ilvl w:val="1"/>
          <w:numId w:val="21"/>
        </w:numPr>
        <w:tabs>
          <w:tab w:val="left" w:pos="0"/>
        </w:tabs>
        <w:ind w:left="0" w:firstLine="709"/>
        <w:jc w:val="both"/>
        <w:rPr>
          <w:color w:val="auto"/>
        </w:rPr>
      </w:pPr>
      <w:r w:rsidRPr="002C54E3">
        <w:rPr>
          <w:color w:val="auto"/>
        </w:rPr>
        <w:t>Формирование способности обучающихся реализовывать свой потенциал в условиях современного общества за счет активной жизненной и социальной позиции.</w:t>
      </w:r>
    </w:p>
    <w:p w:rsidR="002C54E3" w:rsidRPr="002C54E3" w:rsidRDefault="002C54E3" w:rsidP="002C54E3">
      <w:pPr>
        <w:pStyle w:val="Default"/>
        <w:tabs>
          <w:tab w:val="left" w:pos="0"/>
        </w:tabs>
        <w:ind w:firstLine="709"/>
        <w:jc w:val="both"/>
        <w:rPr>
          <w:b/>
          <w:bCs/>
          <w:iCs/>
          <w:color w:val="auto"/>
        </w:rPr>
      </w:pPr>
      <w:r w:rsidRPr="002C54E3">
        <w:rPr>
          <w:b/>
          <w:bCs/>
          <w:iCs/>
          <w:color w:val="auto"/>
        </w:rPr>
        <w:t>Модуль «Профилактика и безопасность»</w:t>
      </w:r>
    </w:p>
    <w:p w:rsidR="002C54E3" w:rsidRPr="002C54E3" w:rsidRDefault="002C54E3" w:rsidP="002C54E3">
      <w:pPr>
        <w:pStyle w:val="Default"/>
        <w:tabs>
          <w:tab w:val="left" w:pos="0"/>
        </w:tabs>
        <w:ind w:firstLine="709"/>
        <w:jc w:val="both"/>
        <w:rPr>
          <w:color w:val="auto"/>
        </w:rPr>
      </w:pPr>
      <w:r w:rsidRPr="002C54E3">
        <w:rPr>
          <w:color w:val="auto"/>
        </w:rPr>
        <w:t>Профилактика правонарушений и преступлений, организация безопасности обучающихся остаются одними из актуальных направлениями деятельности образовательной организации в современное время. Этот вид деятельности носит комплексный характер, включающий в себя ряд взаимосвязанных и дополняющих друг друга видов деятельности команды специалистов, обеспечивающих:</w:t>
      </w:r>
    </w:p>
    <w:p w:rsidR="002C54E3" w:rsidRPr="002C54E3" w:rsidRDefault="002C54E3" w:rsidP="002C54E3">
      <w:pPr>
        <w:pStyle w:val="Default"/>
        <w:tabs>
          <w:tab w:val="left" w:pos="0"/>
        </w:tabs>
        <w:ind w:firstLine="709"/>
        <w:jc w:val="both"/>
        <w:rPr>
          <w:color w:val="auto"/>
        </w:rPr>
      </w:pPr>
      <w:r w:rsidRPr="002C54E3">
        <w:rPr>
          <w:color w:val="auto"/>
        </w:rPr>
        <w:t>- правовую защиту и правовой всеобуч,</w:t>
      </w:r>
    </w:p>
    <w:p w:rsidR="002C54E3" w:rsidRPr="002C54E3" w:rsidRDefault="002C54E3" w:rsidP="002C54E3">
      <w:pPr>
        <w:pStyle w:val="Default"/>
        <w:tabs>
          <w:tab w:val="left" w:pos="0"/>
        </w:tabs>
        <w:ind w:firstLine="709"/>
        <w:jc w:val="both"/>
        <w:rPr>
          <w:color w:val="auto"/>
        </w:rPr>
      </w:pPr>
      <w:r w:rsidRPr="002C54E3">
        <w:rPr>
          <w:color w:val="auto"/>
        </w:rPr>
        <w:t>- социальную помощь,</w:t>
      </w:r>
    </w:p>
    <w:p w:rsidR="002C54E3" w:rsidRPr="002C54E3" w:rsidRDefault="002C54E3" w:rsidP="002C54E3">
      <w:pPr>
        <w:pStyle w:val="Default"/>
        <w:tabs>
          <w:tab w:val="left" w:pos="0"/>
        </w:tabs>
        <w:ind w:firstLine="709"/>
        <w:jc w:val="both"/>
        <w:rPr>
          <w:color w:val="auto"/>
        </w:rPr>
      </w:pPr>
      <w:r w:rsidRPr="002C54E3">
        <w:rPr>
          <w:color w:val="auto"/>
        </w:rPr>
        <w:t>- педагогическую поддержку,</w:t>
      </w:r>
    </w:p>
    <w:p w:rsidR="002C54E3" w:rsidRPr="002C54E3" w:rsidRDefault="002C54E3" w:rsidP="002C54E3">
      <w:pPr>
        <w:pStyle w:val="Default"/>
        <w:tabs>
          <w:tab w:val="left" w:pos="0"/>
        </w:tabs>
        <w:ind w:firstLine="709"/>
        <w:jc w:val="both"/>
        <w:rPr>
          <w:color w:val="auto"/>
        </w:rPr>
      </w:pPr>
      <w:r w:rsidRPr="002C54E3">
        <w:rPr>
          <w:color w:val="auto"/>
        </w:rPr>
        <w:t>- психологическое сопровождение индивидуального развития,</w:t>
      </w:r>
    </w:p>
    <w:p w:rsidR="002C54E3" w:rsidRPr="002C54E3" w:rsidRDefault="002C54E3" w:rsidP="002C54E3">
      <w:pPr>
        <w:pStyle w:val="Default"/>
        <w:tabs>
          <w:tab w:val="left" w:pos="0"/>
        </w:tabs>
        <w:ind w:firstLine="709"/>
        <w:jc w:val="both"/>
        <w:rPr>
          <w:color w:val="auto"/>
        </w:rPr>
      </w:pPr>
      <w:r w:rsidRPr="002C54E3">
        <w:rPr>
          <w:color w:val="auto"/>
        </w:rPr>
        <w:t>- социальное воспитание,</w:t>
      </w:r>
    </w:p>
    <w:p w:rsidR="002C54E3" w:rsidRPr="002C54E3" w:rsidRDefault="002C54E3" w:rsidP="002C54E3">
      <w:pPr>
        <w:pStyle w:val="Default"/>
        <w:tabs>
          <w:tab w:val="left" w:pos="0"/>
        </w:tabs>
        <w:ind w:firstLine="709"/>
        <w:jc w:val="both"/>
        <w:rPr>
          <w:color w:val="auto"/>
        </w:rPr>
      </w:pPr>
      <w:r w:rsidRPr="002C54E3">
        <w:rPr>
          <w:color w:val="auto"/>
        </w:rPr>
        <w:t>- обучение навыкам социальной компетентности.</w:t>
      </w:r>
    </w:p>
    <w:p w:rsidR="002C54E3" w:rsidRPr="002C54E3" w:rsidRDefault="002C54E3" w:rsidP="002C54E3">
      <w:pPr>
        <w:pStyle w:val="Default"/>
        <w:tabs>
          <w:tab w:val="left" w:pos="0"/>
        </w:tabs>
        <w:ind w:firstLine="709"/>
        <w:jc w:val="both"/>
        <w:rPr>
          <w:color w:val="auto"/>
        </w:rPr>
      </w:pPr>
      <w:r w:rsidRPr="002C54E3">
        <w:rPr>
          <w:b/>
          <w:color w:val="auto"/>
        </w:rPr>
        <w:t xml:space="preserve">Цель </w:t>
      </w:r>
      <w:r w:rsidRPr="002C54E3">
        <w:rPr>
          <w:color w:val="auto"/>
        </w:rPr>
        <w:t>данного модуля – организация комплексной системы работы по профилактике.</w:t>
      </w:r>
    </w:p>
    <w:p w:rsidR="002C54E3" w:rsidRPr="002C54E3" w:rsidRDefault="002C54E3" w:rsidP="002C54E3">
      <w:pPr>
        <w:pStyle w:val="Default"/>
        <w:tabs>
          <w:tab w:val="left" w:pos="0"/>
        </w:tabs>
        <w:ind w:firstLine="709"/>
        <w:jc w:val="both"/>
        <w:rPr>
          <w:color w:val="auto"/>
        </w:rPr>
      </w:pPr>
      <w:r w:rsidRPr="002C54E3">
        <w:rPr>
          <w:color w:val="auto"/>
        </w:rPr>
        <w:t>- профилактика правонарушений и безнадзорности обучающихся;</w:t>
      </w:r>
    </w:p>
    <w:p w:rsidR="002C54E3" w:rsidRPr="002C54E3" w:rsidRDefault="002C54E3" w:rsidP="002C54E3">
      <w:pPr>
        <w:pStyle w:val="Default"/>
        <w:tabs>
          <w:tab w:val="left" w:pos="0"/>
        </w:tabs>
        <w:ind w:firstLine="709"/>
        <w:jc w:val="both"/>
        <w:rPr>
          <w:color w:val="auto"/>
        </w:rPr>
      </w:pPr>
      <w:r w:rsidRPr="002C54E3">
        <w:rPr>
          <w:color w:val="auto"/>
        </w:rPr>
        <w:t>- профилактика табакокурения, употребления алкоголя, незаконного потребления наркотических средств и психотропных веществ, наркомании;</w:t>
      </w:r>
    </w:p>
    <w:p w:rsidR="002C54E3" w:rsidRPr="002C54E3" w:rsidRDefault="002C54E3" w:rsidP="002C54E3">
      <w:pPr>
        <w:pStyle w:val="Default"/>
        <w:tabs>
          <w:tab w:val="left" w:pos="0"/>
        </w:tabs>
        <w:ind w:firstLine="709"/>
        <w:jc w:val="both"/>
        <w:rPr>
          <w:color w:val="auto"/>
        </w:rPr>
      </w:pPr>
      <w:r w:rsidRPr="002C54E3">
        <w:rPr>
          <w:color w:val="auto"/>
        </w:rPr>
        <w:t>- профилактика экстремизма и терроризма;</w:t>
      </w:r>
    </w:p>
    <w:p w:rsidR="002C54E3" w:rsidRPr="002C54E3" w:rsidRDefault="002C54E3" w:rsidP="002C54E3">
      <w:pPr>
        <w:pStyle w:val="Default"/>
        <w:tabs>
          <w:tab w:val="left" w:pos="0"/>
        </w:tabs>
        <w:ind w:firstLine="709"/>
        <w:jc w:val="both"/>
        <w:rPr>
          <w:color w:val="auto"/>
        </w:rPr>
      </w:pPr>
      <w:r w:rsidRPr="002C54E3">
        <w:rPr>
          <w:color w:val="auto"/>
        </w:rPr>
        <w:t>- гармонизация межнациональных отношений среди обучающихся;</w:t>
      </w:r>
    </w:p>
    <w:p w:rsidR="002C54E3" w:rsidRPr="002C54E3" w:rsidRDefault="002C54E3" w:rsidP="002C54E3">
      <w:pPr>
        <w:pStyle w:val="Default"/>
        <w:tabs>
          <w:tab w:val="left" w:pos="0"/>
        </w:tabs>
        <w:ind w:firstLine="709"/>
        <w:jc w:val="both"/>
        <w:rPr>
          <w:color w:val="auto"/>
        </w:rPr>
      </w:pPr>
      <w:r w:rsidRPr="002C54E3">
        <w:rPr>
          <w:color w:val="auto"/>
        </w:rPr>
        <w:t>- профилактика суицидального поведения подростков;</w:t>
      </w:r>
    </w:p>
    <w:p w:rsidR="002C54E3" w:rsidRPr="002C54E3" w:rsidRDefault="002C54E3" w:rsidP="002C54E3">
      <w:pPr>
        <w:pStyle w:val="Default"/>
        <w:tabs>
          <w:tab w:val="left" w:pos="0"/>
        </w:tabs>
        <w:ind w:firstLine="709"/>
        <w:jc w:val="both"/>
        <w:rPr>
          <w:color w:val="auto"/>
        </w:rPr>
      </w:pPr>
      <w:r w:rsidRPr="002C54E3">
        <w:rPr>
          <w:color w:val="auto"/>
        </w:rPr>
        <w:t>- формирование жизнестойкости обучающихся;</w:t>
      </w:r>
    </w:p>
    <w:p w:rsidR="002C54E3" w:rsidRPr="002C54E3" w:rsidRDefault="002C54E3" w:rsidP="002C54E3">
      <w:pPr>
        <w:pStyle w:val="Default"/>
        <w:tabs>
          <w:tab w:val="left" w:pos="0"/>
        </w:tabs>
        <w:ind w:firstLine="709"/>
        <w:jc w:val="both"/>
        <w:rPr>
          <w:color w:val="auto"/>
        </w:rPr>
      </w:pPr>
      <w:r w:rsidRPr="002C54E3">
        <w:rPr>
          <w:color w:val="auto"/>
        </w:rPr>
        <w:t>- информационная безопасность обучающихся, в т.ч. в сети Интернет;</w:t>
      </w:r>
    </w:p>
    <w:p w:rsidR="002C54E3" w:rsidRPr="002C54E3" w:rsidRDefault="002C54E3" w:rsidP="002C54E3">
      <w:pPr>
        <w:pStyle w:val="Default"/>
        <w:tabs>
          <w:tab w:val="left" w:pos="0"/>
        </w:tabs>
        <w:ind w:firstLine="709"/>
        <w:jc w:val="both"/>
        <w:rPr>
          <w:color w:val="auto"/>
        </w:rPr>
      </w:pPr>
      <w:r w:rsidRPr="002C54E3">
        <w:rPr>
          <w:color w:val="auto"/>
        </w:rPr>
        <w:t>- профилактика дорожно-транспортного травматизма и безопасность на объектах железнодорожного транспорта;</w:t>
      </w:r>
    </w:p>
    <w:p w:rsidR="002C54E3" w:rsidRPr="002C54E3" w:rsidRDefault="002C54E3" w:rsidP="002C54E3">
      <w:pPr>
        <w:pStyle w:val="Default"/>
        <w:tabs>
          <w:tab w:val="left" w:pos="0"/>
        </w:tabs>
        <w:ind w:firstLine="709"/>
        <w:jc w:val="both"/>
        <w:rPr>
          <w:color w:val="auto"/>
        </w:rPr>
      </w:pPr>
      <w:r w:rsidRPr="002C54E3">
        <w:rPr>
          <w:color w:val="auto"/>
        </w:rPr>
        <w:lastRenderedPageBreak/>
        <w:t>- противопожарная</w:t>
      </w:r>
      <w:r w:rsidRPr="002C54E3">
        <w:rPr>
          <w:color w:val="auto"/>
        </w:rPr>
        <w:tab/>
        <w:t>безопасность,</w:t>
      </w:r>
      <w:r w:rsidRPr="002C54E3">
        <w:rPr>
          <w:color w:val="auto"/>
        </w:rPr>
        <w:tab/>
        <w:t>направленная</w:t>
      </w:r>
      <w:r w:rsidRPr="002C54E3">
        <w:rPr>
          <w:color w:val="auto"/>
        </w:rPr>
        <w:tab/>
        <w:t>на</w:t>
      </w:r>
      <w:r w:rsidRPr="002C54E3">
        <w:rPr>
          <w:color w:val="auto"/>
        </w:rPr>
        <w:tab/>
        <w:t>формировании культуры безопасности жизнедеятельности.</w:t>
      </w:r>
    </w:p>
    <w:p w:rsidR="002C54E3" w:rsidRPr="002C54E3" w:rsidRDefault="002C54E3" w:rsidP="002C54E3">
      <w:pPr>
        <w:pStyle w:val="Default"/>
        <w:tabs>
          <w:tab w:val="left" w:pos="0"/>
        </w:tabs>
        <w:ind w:firstLine="709"/>
        <w:jc w:val="both"/>
        <w:rPr>
          <w:color w:val="auto"/>
        </w:rPr>
      </w:pPr>
      <w:r w:rsidRPr="002C54E3">
        <w:rPr>
          <w:color w:val="auto"/>
        </w:rPr>
        <w:t>Реализация воспитательного потенциала профилактической деятельности целях формирования и поддержки безопасной и комфортной среды в школе предусматривает:</w:t>
      </w:r>
    </w:p>
    <w:p w:rsidR="002C54E3" w:rsidRPr="002C54E3" w:rsidRDefault="002C54E3" w:rsidP="002C54E3">
      <w:pPr>
        <w:pStyle w:val="Default"/>
        <w:tabs>
          <w:tab w:val="left" w:pos="0"/>
        </w:tabs>
        <w:ind w:firstLine="709"/>
        <w:jc w:val="both"/>
        <w:rPr>
          <w:color w:val="auto"/>
        </w:rPr>
      </w:pPr>
      <w:r w:rsidRPr="002C54E3">
        <w:rPr>
          <w:color w:val="auto"/>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w:t>
      </w:r>
    </w:p>
    <w:p w:rsidR="002C54E3" w:rsidRPr="002C54E3" w:rsidRDefault="002C54E3" w:rsidP="002C54E3">
      <w:pPr>
        <w:pStyle w:val="Default"/>
        <w:tabs>
          <w:tab w:val="left" w:pos="0"/>
        </w:tabs>
        <w:ind w:firstLine="709"/>
        <w:jc w:val="both"/>
        <w:rPr>
          <w:color w:val="auto"/>
        </w:rPr>
      </w:pPr>
      <w:r w:rsidRPr="002C54E3">
        <w:rPr>
          <w:color w:val="auto"/>
        </w:rPr>
        <w:t>- выделение и психолого-педагогическое сопровождение обучающихся «группы риска» (согласно плана), проведение с ними коррекционно-воспитательной работы с привлечением  сторонних  специалистов  (в  т.ч. работников социальных служб, правоохранительных органов, опеки и т.д.); проведение мониторинга рисков безопасности (в т.ч. направление «Интернет безопасность») и ресурсов повышения безопасности;</w:t>
      </w:r>
    </w:p>
    <w:p w:rsidR="002C54E3" w:rsidRPr="002C54E3" w:rsidRDefault="002C54E3" w:rsidP="002C54E3">
      <w:pPr>
        <w:pStyle w:val="Default"/>
        <w:tabs>
          <w:tab w:val="left" w:pos="0"/>
        </w:tabs>
        <w:ind w:firstLine="709"/>
        <w:jc w:val="both"/>
        <w:rPr>
          <w:color w:val="auto"/>
        </w:rPr>
      </w:pPr>
      <w:r w:rsidRPr="002C54E3">
        <w:rPr>
          <w:color w:val="auto"/>
        </w:rPr>
        <w:t xml:space="preserve">- вовлечение обучающихся в воспитательную деятельность, мероприятия,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 социальными партнерами (антинаркотические, антиалкогольные, против курения; интернет безопасность; безопасность дорожного движения, на воде, на транспорте; - противопожарная безопасность; </w:t>
      </w:r>
    </w:p>
    <w:p w:rsidR="002C54E3" w:rsidRPr="002C54E3" w:rsidRDefault="002C54E3" w:rsidP="002C54E3">
      <w:pPr>
        <w:pStyle w:val="Default"/>
        <w:tabs>
          <w:tab w:val="left" w:pos="0"/>
        </w:tabs>
        <w:ind w:firstLine="709"/>
        <w:jc w:val="both"/>
        <w:rPr>
          <w:color w:val="auto"/>
        </w:rPr>
      </w:pPr>
      <w:r w:rsidRPr="002C54E3">
        <w:rPr>
          <w:color w:val="auto"/>
        </w:rPr>
        <w:t>- антитеррористическая, антиэкстремистская и т.д.) с целью профилактики правонарушений;</w:t>
      </w:r>
    </w:p>
    <w:p w:rsidR="002C54E3" w:rsidRPr="002C54E3" w:rsidRDefault="002C54E3" w:rsidP="002C54E3">
      <w:pPr>
        <w:pStyle w:val="Default"/>
        <w:tabs>
          <w:tab w:val="left" w:pos="0"/>
        </w:tabs>
        <w:ind w:firstLine="709"/>
        <w:jc w:val="both"/>
        <w:rPr>
          <w:color w:val="auto"/>
        </w:rPr>
      </w:pPr>
      <w:r w:rsidRPr="002C54E3">
        <w:rPr>
          <w:color w:val="auto"/>
        </w:rPr>
        <w:t>- организация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2C54E3" w:rsidRPr="002C54E3" w:rsidRDefault="002C54E3" w:rsidP="002C54E3">
      <w:pPr>
        <w:pStyle w:val="Default"/>
        <w:tabs>
          <w:tab w:val="left" w:pos="0"/>
        </w:tabs>
        <w:ind w:firstLine="709"/>
        <w:jc w:val="both"/>
        <w:rPr>
          <w:color w:val="auto"/>
        </w:rPr>
      </w:pPr>
      <w:r w:rsidRPr="002C54E3">
        <w:rPr>
          <w:color w:val="auto"/>
        </w:rPr>
        <w:t>- профилактическая работа с семьями, требующими специальной психолого-педагогической поддержки и сопровождения, работа школьной службы примирения.</w:t>
      </w:r>
    </w:p>
    <w:p w:rsidR="002C54E3" w:rsidRPr="002C54E3" w:rsidRDefault="002C54E3" w:rsidP="002C54E3">
      <w:pPr>
        <w:pStyle w:val="Default"/>
        <w:tabs>
          <w:tab w:val="left" w:pos="0"/>
        </w:tabs>
        <w:ind w:firstLine="709"/>
        <w:jc w:val="both"/>
        <w:rPr>
          <w:b/>
          <w:bCs/>
          <w:iCs/>
          <w:color w:val="auto"/>
        </w:rPr>
      </w:pPr>
      <w:r w:rsidRPr="002C54E3">
        <w:rPr>
          <w:b/>
          <w:bCs/>
          <w:iCs/>
          <w:color w:val="auto"/>
        </w:rPr>
        <w:t>Модуль «Внеурочная деятельность»</w:t>
      </w:r>
    </w:p>
    <w:p w:rsidR="002C54E3" w:rsidRPr="002C54E3" w:rsidRDefault="002C54E3" w:rsidP="002C54E3">
      <w:pPr>
        <w:pStyle w:val="Default"/>
        <w:tabs>
          <w:tab w:val="left" w:pos="0"/>
        </w:tabs>
        <w:ind w:firstLine="709"/>
        <w:jc w:val="both"/>
        <w:rPr>
          <w:color w:val="auto"/>
        </w:rPr>
      </w:pPr>
      <w:r w:rsidRPr="002C54E3">
        <w:rPr>
          <w:color w:val="auto"/>
        </w:rPr>
        <w:t>Реализация данного модуля осуществляется в рамках двух направлений: коррекционно-развивающих и общеразвивающих занятий. В коррекционно-развивающем направлении 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 в рамках общеразвивающих занятий – это деятельность, основанная на свободе выбора, которая позволяет обучающимся самореализоваться в ней, приобрести социально значимые знания, развить социально значимые отношения, получить опыт участия в социально значимых делах.</w:t>
      </w:r>
    </w:p>
    <w:p w:rsidR="002C54E3" w:rsidRPr="002C54E3" w:rsidRDefault="002C54E3" w:rsidP="002C54E3">
      <w:pPr>
        <w:pStyle w:val="Default"/>
        <w:tabs>
          <w:tab w:val="left" w:pos="0"/>
        </w:tabs>
        <w:ind w:firstLine="709"/>
        <w:jc w:val="both"/>
        <w:rPr>
          <w:b/>
          <w:color w:val="auto"/>
        </w:rPr>
      </w:pPr>
      <w:r w:rsidRPr="002C54E3">
        <w:rPr>
          <w:b/>
          <w:color w:val="auto"/>
        </w:rPr>
        <w:t xml:space="preserve">Цель </w:t>
      </w:r>
      <w:r w:rsidRPr="002C54E3">
        <w:rPr>
          <w:color w:val="auto"/>
        </w:rPr>
        <w:t>внеурочной деятельности – раскрытие творческого, умственного и физического потенциала обучающихся</w:t>
      </w:r>
      <w:r w:rsidRPr="002C54E3">
        <w:rPr>
          <w:b/>
          <w:color w:val="auto"/>
        </w:rPr>
        <w:t>.</w:t>
      </w:r>
    </w:p>
    <w:p w:rsidR="002C54E3" w:rsidRPr="002C54E3" w:rsidRDefault="002C54E3" w:rsidP="002C54E3">
      <w:pPr>
        <w:pStyle w:val="Default"/>
        <w:tabs>
          <w:tab w:val="left" w:pos="0"/>
        </w:tabs>
        <w:ind w:firstLine="709"/>
        <w:jc w:val="both"/>
        <w:rPr>
          <w:b/>
          <w:bCs/>
          <w:color w:val="auto"/>
        </w:rPr>
      </w:pPr>
      <w:r w:rsidRPr="002C54E3">
        <w:rPr>
          <w:b/>
          <w:bCs/>
          <w:color w:val="auto"/>
        </w:rPr>
        <w:t>Задачи внеурочной деятельности:</w:t>
      </w:r>
    </w:p>
    <w:p w:rsidR="002C54E3" w:rsidRPr="002C54E3" w:rsidRDefault="002C54E3" w:rsidP="00020201">
      <w:pPr>
        <w:pStyle w:val="Default"/>
        <w:numPr>
          <w:ilvl w:val="1"/>
          <w:numId w:val="20"/>
        </w:numPr>
        <w:tabs>
          <w:tab w:val="left" w:pos="0"/>
        </w:tabs>
        <w:ind w:left="0" w:firstLine="709"/>
        <w:jc w:val="both"/>
        <w:rPr>
          <w:color w:val="auto"/>
        </w:rPr>
      </w:pPr>
      <w:r w:rsidRPr="002C54E3">
        <w:rPr>
          <w:color w:val="auto"/>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2C54E3" w:rsidRPr="002C54E3" w:rsidRDefault="002C54E3" w:rsidP="00020201">
      <w:pPr>
        <w:pStyle w:val="Default"/>
        <w:numPr>
          <w:ilvl w:val="1"/>
          <w:numId w:val="20"/>
        </w:numPr>
        <w:tabs>
          <w:tab w:val="left" w:pos="0"/>
        </w:tabs>
        <w:ind w:left="0" w:firstLine="709"/>
        <w:jc w:val="both"/>
        <w:rPr>
          <w:color w:val="auto"/>
        </w:rPr>
      </w:pPr>
      <w:r w:rsidRPr="002C54E3">
        <w:rPr>
          <w:color w:val="auto"/>
        </w:rPr>
        <w:t>Формирование детско-взрослых общностей в творческих объединениях, которые могли бы объединять детей и педагогов общими позитивными эмоциями и доверительными отношениями друг к другу.</w:t>
      </w:r>
    </w:p>
    <w:p w:rsidR="002C54E3" w:rsidRPr="002C54E3" w:rsidRDefault="002C54E3" w:rsidP="00020201">
      <w:pPr>
        <w:pStyle w:val="Default"/>
        <w:numPr>
          <w:ilvl w:val="1"/>
          <w:numId w:val="20"/>
        </w:numPr>
        <w:tabs>
          <w:tab w:val="left" w:pos="0"/>
        </w:tabs>
        <w:ind w:left="0" w:firstLine="709"/>
        <w:jc w:val="both"/>
        <w:rPr>
          <w:color w:val="auto"/>
        </w:rPr>
      </w:pPr>
      <w:r w:rsidRPr="002C54E3">
        <w:rPr>
          <w:color w:val="auto"/>
        </w:rPr>
        <w:t>Создание в детских объединениях традиций, задающих их членам определенные социально значимые формы поведения.</w:t>
      </w:r>
    </w:p>
    <w:p w:rsidR="002C54E3" w:rsidRPr="002C54E3" w:rsidRDefault="002C54E3" w:rsidP="00020201">
      <w:pPr>
        <w:pStyle w:val="Default"/>
        <w:numPr>
          <w:ilvl w:val="1"/>
          <w:numId w:val="20"/>
        </w:numPr>
        <w:tabs>
          <w:tab w:val="left" w:pos="0"/>
        </w:tabs>
        <w:ind w:left="0" w:firstLine="709"/>
        <w:jc w:val="both"/>
        <w:rPr>
          <w:color w:val="auto"/>
        </w:rPr>
      </w:pPr>
      <w:r w:rsidRPr="002C54E3">
        <w:rPr>
          <w:color w:val="auto"/>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2C54E3" w:rsidRPr="002C54E3" w:rsidRDefault="002C54E3" w:rsidP="00020201">
      <w:pPr>
        <w:pStyle w:val="Default"/>
        <w:numPr>
          <w:ilvl w:val="1"/>
          <w:numId w:val="20"/>
        </w:numPr>
        <w:tabs>
          <w:tab w:val="left" w:pos="0"/>
        </w:tabs>
        <w:ind w:left="0" w:firstLine="709"/>
        <w:jc w:val="both"/>
        <w:rPr>
          <w:color w:val="auto"/>
        </w:rPr>
      </w:pPr>
      <w:r w:rsidRPr="002C54E3">
        <w:rPr>
          <w:color w:val="auto"/>
        </w:rPr>
        <w:t>Поощрение педагогами детских инициатив.</w:t>
      </w:r>
    </w:p>
    <w:p w:rsidR="002C54E3" w:rsidRPr="002C54E3" w:rsidRDefault="002C54E3" w:rsidP="002C54E3">
      <w:pPr>
        <w:pStyle w:val="Default"/>
        <w:tabs>
          <w:tab w:val="left" w:pos="0"/>
        </w:tabs>
        <w:ind w:firstLine="709"/>
        <w:jc w:val="both"/>
        <w:rPr>
          <w:b/>
          <w:bCs/>
          <w:iCs/>
          <w:color w:val="auto"/>
        </w:rPr>
      </w:pPr>
      <w:r w:rsidRPr="002C54E3">
        <w:rPr>
          <w:b/>
          <w:bCs/>
          <w:iCs/>
          <w:color w:val="auto"/>
        </w:rPr>
        <w:t>Модуль «Школьный урок»</w:t>
      </w:r>
    </w:p>
    <w:p w:rsidR="002C54E3" w:rsidRPr="002C54E3" w:rsidRDefault="002C54E3" w:rsidP="002C54E3">
      <w:pPr>
        <w:pStyle w:val="Default"/>
        <w:tabs>
          <w:tab w:val="left" w:pos="0"/>
        </w:tabs>
        <w:ind w:firstLine="709"/>
        <w:jc w:val="both"/>
        <w:rPr>
          <w:color w:val="auto"/>
        </w:rPr>
      </w:pPr>
      <w:r w:rsidRPr="002C54E3">
        <w:rPr>
          <w:color w:val="auto"/>
        </w:rPr>
        <w:lastRenderedPageBreak/>
        <w:t>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2C54E3" w:rsidRPr="002C54E3" w:rsidRDefault="002C54E3" w:rsidP="002C54E3">
      <w:pPr>
        <w:pStyle w:val="Default"/>
        <w:tabs>
          <w:tab w:val="left" w:pos="0"/>
        </w:tabs>
        <w:ind w:firstLine="709"/>
        <w:jc w:val="both"/>
        <w:rPr>
          <w:color w:val="auto"/>
        </w:rPr>
      </w:pPr>
      <w:r w:rsidRPr="002C54E3">
        <w:rPr>
          <w:b/>
          <w:color w:val="auto"/>
        </w:rPr>
        <w:t xml:space="preserve">Цель: </w:t>
      </w:r>
      <w:r w:rsidRPr="002C54E3">
        <w:rPr>
          <w:color w:val="auto"/>
        </w:rPr>
        <w:t>мотивация и формирование учебно-воспитательной деятельности.</w:t>
      </w:r>
    </w:p>
    <w:p w:rsidR="002C54E3" w:rsidRPr="002C54E3" w:rsidRDefault="002C54E3" w:rsidP="002C54E3">
      <w:pPr>
        <w:pStyle w:val="Default"/>
        <w:tabs>
          <w:tab w:val="left" w:pos="0"/>
        </w:tabs>
        <w:ind w:firstLine="709"/>
        <w:jc w:val="both"/>
        <w:rPr>
          <w:b/>
          <w:bCs/>
          <w:color w:val="auto"/>
        </w:rPr>
      </w:pPr>
    </w:p>
    <w:p w:rsidR="002C54E3" w:rsidRPr="002C54E3" w:rsidRDefault="002C54E3" w:rsidP="002C54E3">
      <w:pPr>
        <w:pStyle w:val="Default"/>
        <w:tabs>
          <w:tab w:val="left" w:pos="0"/>
        </w:tabs>
        <w:ind w:firstLine="709"/>
        <w:jc w:val="both"/>
        <w:rPr>
          <w:b/>
          <w:bCs/>
          <w:color w:val="auto"/>
        </w:rPr>
      </w:pPr>
      <w:r w:rsidRPr="002C54E3">
        <w:rPr>
          <w:b/>
          <w:bCs/>
          <w:color w:val="auto"/>
        </w:rPr>
        <w:t>Задачи:</w:t>
      </w:r>
    </w:p>
    <w:p w:rsidR="002C54E3" w:rsidRPr="002C54E3" w:rsidRDefault="002C54E3" w:rsidP="00020201">
      <w:pPr>
        <w:pStyle w:val="Default"/>
        <w:numPr>
          <w:ilvl w:val="0"/>
          <w:numId w:val="20"/>
        </w:numPr>
        <w:tabs>
          <w:tab w:val="left" w:pos="0"/>
        </w:tabs>
        <w:ind w:left="0" w:firstLine="709"/>
        <w:jc w:val="both"/>
        <w:rPr>
          <w:color w:val="auto"/>
        </w:rPr>
      </w:pPr>
      <w:r w:rsidRPr="002C54E3">
        <w:rPr>
          <w:color w:val="auto"/>
        </w:rPr>
        <w:t>Воспитание аккуратности при выполнении работы.</w:t>
      </w:r>
    </w:p>
    <w:p w:rsidR="002C54E3" w:rsidRPr="002C54E3" w:rsidRDefault="002C54E3" w:rsidP="00020201">
      <w:pPr>
        <w:pStyle w:val="Default"/>
        <w:numPr>
          <w:ilvl w:val="0"/>
          <w:numId w:val="20"/>
        </w:numPr>
        <w:tabs>
          <w:tab w:val="left" w:pos="0"/>
        </w:tabs>
        <w:ind w:left="0" w:firstLine="709"/>
        <w:jc w:val="both"/>
        <w:rPr>
          <w:color w:val="auto"/>
        </w:rPr>
      </w:pPr>
      <w:r w:rsidRPr="002C54E3">
        <w:rPr>
          <w:color w:val="auto"/>
        </w:rPr>
        <w:t>Воспитание сдержанности обучающихся.</w:t>
      </w:r>
    </w:p>
    <w:p w:rsidR="002C54E3" w:rsidRPr="002C54E3" w:rsidRDefault="002C54E3" w:rsidP="00020201">
      <w:pPr>
        <w:pStyle w:val="Default"/>
        <w:numPr>
          <w:ilvl w:val="0"/>
          <w:numId w:val="20"/>
        </w:numPr>
        <w:tabs>
          <w:tab w:val="left" w:pos="0"/>
        </w:tabs>
        <w:ind w:left="0" w:firstLine="709"/>
        <w:jc w:val="both"/>
        <w:rPr>
          <w:color w:val="auto"/>
        </w:rPr>
      </w:pPr>
      <w:r w:rsidRPr="002C54E3">
        <w:rPr>
          <w:color w:val="auto"/>
        </w:rPr>
        <w:t>Повышение культуры поведения, пополнение арсенала их знаний.</w:t>
      </w:r>
    </w:p>
    <w:p w:rsidR="002C54E3" w:rsidRPr="002C54E3" w:rsidRDefault="002C54E3" w:rsidP="00020201">
      <w:pPr>
        <w:pStyle w:val="Default"/>
        <w:numPr>
          <w:ilvl w:val="0"/>
          <w:numId w:val="20"/>
        </w:numPr>
        <w:tabs>
          <w:tab w:val="left" w:pos="0"/>
        </w:tabs>
        <w:ind w:left="0" w:firstLine="709"/>
        <w:jc w:val="both"/>
        <w:rPr>
          <w:color w:val="auto"/>
        </w:rPr>
      </w:pPr>
      <w:r w:rsidRPr="002C54E3">
        <w:rPr>
          <w:color w:val="auto"/>
        </w:rPr>
        <w:t>Содействие сплочению классного коллектива, вовлечение всех обучающихся класса в работу.</w:t>
      </w:r>
    </w:p>
    <w:p w:rsidR="002C54E3" w:rsidRPr="002C54E3" w:rsidRDefault="002C54E3" w:rsidP="00020201">
      <w:pPr>
        <w:pStyle w:val="Default"/>
        <w:numPr>
          <w:ilvl w:val="0"/>
          <w:numId w:val="20"/>
        </w:numPr>
        <w:tabs>
          <w:tab w:val="left" w:pos="0"/>
        </w:tabs>
        <w:ind w:left="0" w:firstLine="709"/>
        <w:jc w:val="both"/>
        <w:rPr>
          <w:color w:val="auto"/>
        </w:rPr>
      </w:pPr>
      <w:r w:rsidRPr="002C54E3">
        <w:rPr>
          <w:color w:val="auto"/>
        </w:rPr>
        <w:t>Воспитание самооценки обучающегося.</w:t>
      </w:r>
    </w:p>
    <w:p w:rsidR="002C54E3" w:rsidRPr="002C54E3" w:rsidRDefault="002C54E3" w:rsidP="002C54E3">
      <w:pPr>
        <w:pStyle w:val="Default"/>
        <w:tabs>
          <w:tab w:val="left" w:pos="0"/>
        </w:tabs>
        <w:ind w:firstLine="709"/>
        <w:jc w:val="both"/>
        <w:rPr>
          <w:b/>
          <w:bCs/>
          <w:iCs/>
          <w:color w:val="auto"/>
        </w:rPr>
      </w:pPr>
      <w:r w:rsidRPr="002C54E3">
        <w:rPr>
          <w:b/>
          <w:bCs/>
          <w:iCs/>
          <w:color w:val="auto"/>
        </w:rPr>
        <w:t>Модуль «Детские общественные объединения</w:t>
      </w:r>
    </w:p>
    <w:p w:rsidR="002C54E3" w:rsidRPr="002C54E3" w:rsidRDefault="002C54E3" w:rsidP="002C54E3">
      <w:pPr>
        <w:pStyle w:val="Default"/>
        <w:tabs>
          <w:tab w:val="left" w:pos="0"/>
        </w:tabs>
        <w:ind w:firstLine="709"/>
        <w:jc w:val="both"/>
        <w:rPr>
          <w:color w:val="auto"/>
        </w:rPr>
      </w:pPr>
      <w:r w:rsidRPr="002C54E3">
        <w:rPr>
          <w:color w:val="auto"/>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w:t>
      </w:r>
    </w:p>
    <w:p w:rsidR="002C54E3" w:rsidRPr="002C54E3" w:rsidRDefault="002C54E3" w:rsidP="002C54E3">
      <w:pPr>
        <w:pStyle w:val="Default"/>
        <w:tabs>
          <w:tab w:val="left" w:pos="0"/>
        </w:tabs>
        <w:ind w:firstLine="709"/>
        <w:jc w:val="both"/>
        <w:rPr>
          <w:color w:val="auto"/>
        </w:rPr>
      </w:pPr>
      <w:r w:rsidRPr="002C54E3">
        <w:rPr>
          <w:color w:val="auto"/>
        </w:rPr>
        <w:t>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w:t>
      </w:r>
    </w:p>
    <w:p w:rsidR="002C54E3" w:rsidRPr="002C54E3" w:rsidRDefault="002C54E3" w:rsidP="002C54E3">
      <w:pPr>
        <w:pStyle w:val="Default"/>
        <w:tabs>
          <w:tab w:val="left" w:pos="0"/>
        </w:tabs>
        <w:ind w:firstLine="709"/>
        <w:jc w:val="both"/>
        <w:rPr>
          <w:color w:val="auto"/>
        </w:rPr>
      </w:pPr>
      <w:r w:rsidRPr="002C54E3">
        <w:rPr>
          <w:color w:val="auto"/>
        </w:rPr>
        <w:t xml:space="preserve">Воспитание в детском общественном объединении осуществляется через: </w:t>
      </w:r>
    </w:p>
    <w:p w:rsidR="002C54E3" w:rsidRPr="002C54E3" w:rsidRDefault="002C54E3" w:rsidP="002C54E3">
      <w:pPr>
        <w:pStyle w:val="Default"/>
        <w:tabs>
          <w:tab w:val="left" w:pos="0"/>
        </w:tabs>
        <w:ind w:firstLine="709"/>
        <w:jc w:val="both"/>
        <w:rPr>
          <w:color w:val="auto"/>
        </w:rPr>
      </w:pPr>
      <w:r w:rsidRPr="002C54E3">
        <w:rPr>
          <w:color w:val="auto"/>
        </w:rPr>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w:t>
      </w:r>
    </w:p>
    <w:p w:rsidR="002C54E3" w:rsidRPr="002C54E3" w:rsidRDefault="002C54E3" w:rsidP="002C54E3">
      <w:pPr>
        <w:pStyle w:val="Default"/>
        <w:tabs>
          <w:tab w:val="left" w:pos="0"/>
        </w:tabs>
        <w:ind w:firstLine="709"/>
        <w:jc w:val="both"/>
        <w:rPr>
          <w:color w:val="auto"/>
        </w:rPr>
      </w:pPr>
      <w:r w:rsidRPr="002C54E3">
        <w:rPr>
          <w:color w:val="auto"/>
        </w:rPr>
        <w:t>- 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
    <w:p w:rsidR="002C54E3" w:rsidRPr="002C54E3" w:rsidRDefault="002C54E3" w:rsidP="002C54E3">
      <w:pPr>
        <w:pStyle w:val="Default"/>
        <w:tabs>
          <w:tab w:val="left" w:pos="0"/>
        </w:tabs>
        <w:ind w:firstLine="709"/>
        <w:jc w:val="both"/>
        <w:rPr>
          <w:color w:val="auto"/>
        </w:rPr>
      </w:pPr>
      <w:r w:rsidRPr="002C54E3">
        <w:rPr>
          <w:color w:val="auto"/>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совместного пения, празднования знаменательных для членов объединения событий;</w:t>
      </w:r>
    </w:p>
    <w:p w:rsidR="002C54E3" w:rsidRPr="002C54E3" w:rsidRDefault="002C54E3" w:rsidP="002C54E3">
      <w:pPr>
        <w:pStyle w:val="Default"/>
        <w:tabs>
          <w:tab w:val="left" w:pos="0"/>
        </w:tabs>
        <w:ind w:firstLine="709"/>
        <w:jc w:val="both"/>
        <w:rPr>
          <w:color w:val="auto"/>
        </w:rPr>
      </w:pPr>
      <w:r w:rsidRPr="002C54E3">
        <w:rPr>
          <w:color w:val="auto"/>
        </w:rPr>
        <w:t>- 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2C54E3" w:rsidRPr="002C54E3" w:rsidRDefault="002C54E3" w:rsidP="002C54E3">
      <w:pPr>
        <w:pStyle w:val="Default"/>
        <w:tabs>
          <w:tab w:val="left" w:pos="0"/>
        </w:tabs>
        <w:ind w:firstLine="709"/>
        <w:jc w:val="both"/>
        <w:rPr>
          <w:color w:val="auto"/>
        </w:rPr>
      </w:pPr>
      <w:r w:rsidRPr="002C54E3">
        <w:rPr>
          <w:color w:val="auto"/>
        </w:rPr>
        <w:lastRenderedPageBreak/>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2C54E3" w:rsidRPr="002C54E3" w:rsidRDefault="002C54E3" w:rsidP="002C54E3">
      <w:pPr>
        <w:pStyle w:val="Default"/>
        <w:tabs>
          <w:tab w:val="left" w:pos="0"/>
        </w:tabs>
        <w:ind w:firstLine="709"/>
        <w:jc w:val="both"/>
        <w:rPr>
          <w:color w:val="auto"/>
        </w:rPr>
      </w:pPr>
      <w:r w:rsidRPr="002C54E3">
        <w:rPr>
          <w:color w:val="auto"/>
        </w:rPr>
        <w:t>- работа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т.п.);</w:t>
      </w:r>
    </w:p>
    <w:p w:rsidR="002C54E3" w:rsidRPr="002C54E3" w:rsidRDefault="002C54E3" w:rsidP="002C54E3">
      <w:pPr>
        <w:pStyle w:val="Default"/>
        <w:tabs>
          <w:tab w:val="left" w:pos="0"/>
        </w:tabs>
        <w:ind w:firstLine="709"/>
        <w:jc w:val="both"/>
        <w:rPr>
          <w:color w:val="auto"/>
        </w:rPr>
      </w:pPr>
      <w:r w:rsidRPr="002C54E3">
        <w:rPr>
          <w:color w:val="auto"/>
        </w:rPr>
        <w:t xml:space="preserve">- деятельность творческих советов дела, отвечающих за проведение тех или иных конкретных мероприятий, праздников, вечеров, акций и т.п.; </w:t>
      </w:r>
    </w:p>
    <w:p w:rsidR="002C54E3" w:rsidRPr="002C54E3" w:rsidRDefault="002C54E3" w:rsidP="002C54E3">
      <w:pPr>
        <w:pStyle w:val="Default"/>
        <w:tabs>
          <w:tab w:val="left" w:pos="0"/>
        </w:tabs>
        <w:ind w:firstLine="709"/>
        <w:jc w:val="both"/>
        <w:rPr>
          <w:color w:val="auto"/>
        </w:rPr>
      </w:pPr>
      <w:r w:rsidRPr="002C54E3">
        <w:rPr>
          <w:color w:val="auto"/>
        </w:rPr>
        <w:t xml:space="preserve">-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2C54E3" w:rsidRPr="002C54E3" w:rsidRDefault="002C54E3" w:rsidP="002C54E3">
      <w:pPr>
        <w:pStyle w:val="Default"/>
        <w:tabs>
          <w:tab w:val="left" w:pos="0"/>
        </w:tabs>
        <w:ind w:firstLine="709"/>
        <w:jc w:val="both"/>
        <w:rPr>
          <w:color w:val="auto"/>
        </w:rPr>
      </w:pPr>
      <w:r w:rsidRPr="002C54E3">
        <w:rPr>
          <w:color w:val="auto"/>
        </w:rPr>
        <w:t>-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2C54E3" w:rsidRPr="002C54E3" w:rsidRDefault="002C54E3" w:rsidP="002C54E3">
      <w:pPr>
        <w:pStyle w:val="Default"/>
        <w:tabs>
          <w:tab w:val="left" w:pos="0"/>
        </w:tabs>
        <w:ind w:firstLine="709"/>
        <w:jc w:val="both"/>
        <w:rPr>
          <w:color w:val="auto"/>
        </w:rPr>
      </w:pPr>
      <w:r w:rsidRPr="002C54E3">
        <w:rPr>
          <w:color w:val="auto"/>
        </w:rPr>
        <w:t>- организация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2C54E3" w:rsidRPr="002C54E3" w:rsidRDefault="002C54E3" w:rsidP="002C54E3">
      <w:pPr>
        <w:pStyle w:val="Default"/>
        <w:tabs>
          <w:tab w:val="left" w:pos="0"/>
        </w:tabs>
        <w:ind w:firstLine="709"/>
        <w:jc w:val="both"/>
        <w:rPr>
          <w:color w:val="auto"/>
        </w:rPr>
      </w:pPr>
      <w:r w:rsidRPr="002C54E3">
        <w:rPr>
          <w:color w:val="auto"/>
        </w:rPr>
        <w:t>- вовлечение обучающихся в планирование, организацию, проведение и анализ общешкольных и внутриклассных дел;</w:t>
      </w:r>
    </w:p>
    <w:p w:rsidR="002C54E3" w:rsidRPr="002C54E3" w:rsidRDefault="002C54E3" w:rsidP="002C54E3">
      <w:pPr>
        <w:pStyle w:val="Default"/>
        <w:tabs>
          <w:tab w:val="left" w:pos="0"/>
        </w:tabs>
        <w:ind w:firstLine="709"/>
        <w:jc w:val="both"/>
        <w:rPr>
          <w:color w:val="auto"/>
        </w:rPr>
      </w:pPr>
      <w:r w:rsidRPr="002C54E3">
        <w:rPr>
          <w:color w:val="auto"/>
        </w:rPr>
        <w:t>- реализация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2C54E3" w:rsidRPr="002C54E3" w:rsidRDefault="002C54E3" w:rsidP="002C54E3">
      <w:pPr>
        <w:pStyle w:val="Default"/>
        <w:tabs>
          <w:tab w:val="left" w:pos="0"/>
        </w:tabs>
        <w:ind w:firstLine="709"/>
        <w:jc w:val="both"/>
        <w:rPr>
          <w:b/>
          <w:bCs/>
          <w:iCs/>
          <w:color w:val="auto"/>
        </w:rPr>
      </w:pPr>
      <w:r w:rsidRPr="002C54E3">
        <w:rPr>
          <w:b/>
          <w:bCs/>
          <w:iCs/>
          <w:color w:val="auto"/>
        </w:rPr>
        <w:t>Модуль «Экскурсии и походы»</w:t>
      </w:r>
    </w:p>
    <w:p w:rsidR="002C54E3" w:rsidRPr="002C54E3" w:rsidRDefault="002C54E3" w:rsidP="002C54E3">
      <w:pPr>
        <w:pStyle w:val="Default"/>
        <w:tabs>
          <w:tab w:val="left" w:pos="0"/>
        </w:tabs>
        <w:ind w:firstLine="709"/>
        <w:jc w:val="both"/>
        <w:rPr>
          <w:color w:val="auto"/>
        </w:rPr>
      </w:pPr>
      <w:r w:rsidRPr="002C54E3">
        <w:rPr>
          <w:color w:val="auto"/>
        </w:rPr>
        <w:t>Экскурсии, походы помогают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создаются благоприятные условия для воспитания у обучающихся с умственной отсталостью самостоятельности и ответственности, формирования у них навыков самообслуживающего труда, преодоления инфантильных и эгоистических наклонностей, обучения рациональному использованию своего времени, сил, имущества.</w:t>
      </w:r>
    </w:p>
    <w:p w:rsidR="002C54E3" w:rsidRPr="002C54E3" w:rsidRDefault="002C54E3" w:rsidP="002C54E3">
      <w:pPr>
        <w:pStyle w:val="Default"/>
        <w:tabs>
          <w:tab w:val="left" w:pos="0"/>
        </w:tabs>
        <w:ind w:firstLine="709"/>
        <w:jc w:val="both"/>
        <w:rPr>
          <w:color w:val="auto"/>
        </w:rPr>
      </w:pPr>
      <w:r w:rsidRPr="002C54E3">
        <w:rPr>
          <w:color w:val="auto"/>
        </w:rPr>
        <w:t>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2C54E3" w:rsidRPr="002C54E3" w:rsidRDefault="002C54E3" w:rsidP="002C54E3">
      <w:pPr>
        <w:pStyle w:val="Default"/>
        <w:tabs>
          <w:tab w:val="left" w:pos="0"/>
        </w:tabs>
        <w:ind w:firstLine="709"/>
        <w:jc w:val="both"/>
        <w:rPr>
          <w:b/>
          <w:bCs/>
          <w:iCs/>
          <w:color w:val="auto"/>
        </w:rPr>
      </w:pPr>
      <w:r w:rsidRPr="002C54E3">
        <w:rPr>
          <w:b/>
          <w:bCs/>
          <w:iCs/>
          <w:color w:val="auto"/>
        </w:rPr>
        <w:t>Модуль «Профориентация»</w:t>
      </w:r>
    </w:p>
    <w:p w:rsidR="002C54E3" w:rsidRPr="002C54E3" w:rsidRDefault="002C54E3" w:rsidP="002C54E3">
      <w:pPr>
        <w:pStyle w:val="Default"/>
        <w:tabs>
          <w:tab w:val="left" w:pos="0"/>
        </w:tabs>
        <w:ind w:firstLine="709"/>
        <w:jc w:val="both"/>
        <w:rPr>
          <w:color w:val="auto"/>
        </w:rPr>
      </w:pPr>
      <w:r w:rsidRPr="002C54E3">
        <w:rPr>
          <w:color w:val="auto"/>
        </w:rPr>
        <w:t>В систему работы модуля включены как педагогические работники, так и родительские сообщества, а также профессиональные сообщества по защите трудовых прав лиц с инвалидностью, сетевые партнеры. 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rsidR="002C54E3" w:rsidRPr="002C54E3" w:rsidRDefault="002C54E3" w:rsidP="002C54E3">
      <w:pPr>
        <w:pStyle w:val="Default"/>
        <w:tabs>
          <w:tab w:val="left" w:pos="0"/>
        </w:tabs>
        <w:ind w:firstLine="709"/>
        <w:jc w:val="both"/>
        <w:rPr>
          <w:color w:val="auto"/>
        </w:rPr>
      </w:pPr>
      <w:r w:rsidRPr="002C54E3">
        <w:rPr>
          <w:color w:val="auto"/>
        </w:rPr>
        <w:t>Профориентация – комплекс психолого-педагогических мер, направленный на профессиональное самоопределение школьника, которая реализуется через учебно-воспитательный процесс, внеурочную и внешкольную работу с обучающимися.</w:t>
      </w:r>
    </w:p>
    <w:p w:rsidR="002C54E3" w:rsidRPr="002C54E3" w:rsidRDefault="002C54E3" w:rsidP="002C54E3">
      <w:pPr>
        <w:pStyle w:val="Default"/>
        <w:tabs>
          <w:tab w:val="left" w:pos="0"/>
        </w:tabs>
        <w:ind w:firstLine="709"/>
        <w:jc w:val="both"/>
        <w:rPr>
          <w:color w:val="auto"/>
        </w:rPr>
      </w:pPr>
      <w:r w:rsidRPr="002C54E3">
        <w:rPr>
          <w:b/>
          <w:color w:val="auto"/>
        </w:rPr>
        <w:t xml:space="preserve">Цель профориентационной работы: </w:t>
      </w:r>
      <w:r w:rsidRPr="002C54E3">
        <w:rPr>
          <w:color w:val="auto"/>
        </w:rPr>
        <w:t xml:space="preserve">оказание профориентационной поддержки обучающимся в процессе выбора профиля обучения и сферы будущей профессиональной деятельности и выработка профессионального самоопределения в условиях свободы выбора </w:t>
      </w:r>
      <w:r w:rsidRPr="002C54E3">
        <w:rPr>
          <w:color w:val="auto"/>
        </w:rPr>
        <w:lastRenderedPageBreak/>
        <w:t>сферы деятельности, в соответствии со своими возможностями, способностями и с учетом требований рынка труда.</w:t>
      </w:r>
    </w:p>
    <w:p w:rsidR="002C54E3" w:rsidRPr="002C54E3" w:rsidRDefault="002C54E3" w:rsidP="002C54E3">
      <w:pPr>
        <w:pStyle w:val="Default"/>
        <w:tabs>
          <w:tab w:val="left" w:pos="0"/>
        </w:tabs>
        <w:ind w:firstLine="709"/>
        <w:jc w:val="both"/>
        <w:rPr>
          <w:b/>
          <w:bCs/>
          <w:color w:val="auto"/>
        </w:rPr>
      </w:pPr>
      <w:r w:rsidRPr="002C54E3">
        <w:rPr>
          <w:b/>
          <w:bCs/>
          <w:color w:val="auto"/>
        </w:rPr>
        <w:t>Основные задачи:</w:t>
      </w:r>
    </w:p>
    <w:p w:rsidR="002C54E3" w:rsidRPr="002C54E3" w:rsidRDefault="002C54E3" w:rsidP="00020201">
      <w:pPr>
        <w:pStyle w:val="Default"/>
        <w:numPr>
          <w:ilvl w:val="0"/>
          <w:numId w:val="15"/>
        </w:numPr>
        <w:tabs>
          <w:tab w:val="left" w:pos="0"/>
        </w:tabs>
        <w:ind w:left="0" w:firstLine="709"/>
        <w:jc w:val="both"/>
        <w:rPr>
          <w:color w:val="auto"/>
        </w:rPr>
      </w:pPr>
      <w:r w:rsidRPr="002C54E3">
        <w:rPr>
          <w:color w:val="auto"/>
        </w:rPr>
        <w:t>Получение данных о предпочтениях, склонностях и возможностях обучающихся;</w:t>
      </w:r>
    </w:p>
    <w:p w:rsidR="002C54E3" w:rsidRPr="002C54E3" w:rsidRDefault="002C54E3" w:rsidP="00020201">
      <w:pPr>
        <w:pStyle w:val="Default"/>
        <w:numPr>
          <w:ilvl w:val="0"/>
          <w:numId w:val="15"/>
        </w:numPr>
        <w:tabs>
          <w:tab w:val="left" w:pos="0"/>
        </w:tabs>
        <w:ind w:left="0" w:firstLine="709"/>
        <w:jc w:val="both"/>
        <w:rPr>
          <w:color w:val="auto"/>
        </w:rPr>
      </w:pPr>
      <w:r w:rsidRPr="002C54E3">
        <w:rPr>
          <w:color w:val="auto"/>
        </w:rPr>
        <w:t>Формирование установок на труд и на позитивное отношение к труду;</w:t>
      </w:r>
    </w:p>
    <w:p w:rsidR="002C54E3" w:rsidRPr="002C54E3" w:rsidRDefault="002C54E3" w:rsidP="00020201">
      <w:pPr>
        <w:pStyle w:val="Default"/>
        <w:numPr>
          <w:ilvl w:val="0"/>
          <w:numId w:val="15"/>
        </w:numPr>
        <w:tabs>
          <w:tab w:val="left" w:pos="0"/>
        </w:tabs>
        <w:ind w:left="0" w:firstLine="709"/>
        <w:jc w:val="both"/>
        <w:rPr>
          <w:color w:val="auto"/>
        </w:rPr>
      </w:pPr>
      <w:r w:rsidRPr="002C54E3">
        <w:rPr>
          <w:color w:val="auto"/>
        </w:rPr>
        <w:t>Развитие общетрудовых качеств и навыков;</w:t>
      </w:r>
    </w:p>
    <w:p w:rsidR="002C54E3" w:rsidRPr="002C54E3" w:rsidRDefault="002C54E3" w:rsidP="00020201">
      <w:pPr>
        <w:pStyle w:val="Default"/>
        <w:numPr>
          <w:ilvl w:val="0"/>
          <w:numId w:val="15"/>
        </w:numPr>
        <w:tabs>
          <w:tab w:val="left" w:pos="0"/>
        </w:tabs>
        <w:ind w:left="0" w:firstLine="709"/>
        <w:jc w:val="both"/>
        <w:rPr>
          <w:color w:val="auto"/>
        </w:rPr>
      </w:pPr>
      <w:r w:rsidRPr="002C54E3">
        <w:rPr>
          <w:color w:val="auto"/>
        </w:rPr>
        <w:t>Выработка гибкой системы сотрудничества старшей ступени школы с учреждениями дополнительного и профессионального образования.</w:t>
      </w:r>
    </w:p>
    <w:p w:rsidR="002C54E3" w:rsidRPr="002C54E3" w:rsidRDefault="002C54E3" w:rsidP="002C54E3">
      <w:pPr>
        <w:pStyle w:val="Default"/>
        <w:tabs>
          <w:tab w:val="left" w:pos="0"/>
        </w:tabs>
        <w:ind w:firstLine="709"/>
        <w:jc w:val="both"/>
        <w:rPr>
          <w:color w:val="auto"/>
        </w:rPr>
      </w:pPr>
      <w:r w:rsidRPr="002C54E3">
        <w:rPr>
          <w:b/>
          <w:color w:val="auto"/>
        </w:rPr>
        <w:t xml:space="preserve">Приоритетными направлениями </w:t>
      </w:r>
      <w:r w:rsidRPr="002C54E3">
        <w:rPr>
          <w:color w:val="auto"/>
        </w:rPr>
        <w:t>по созданию организационно-педагогических условий профориентации обучающихся является:</w:t>
      </w:r>
    </w:p>
    <w:p w:rsidR="002C54E3" w:rsidRPr="002C54E3" w:rsidRDefault="002C54E3" w:rsidP="002C54E3">
      <w:pPr>
        <w:pStyle w:val="Default"/>
        <w:tabs>
          <w:tab w:val="left" w:pos="0"/>
        </w:tabs>
        <w:ind w:firstLine="709"/>
        <w:jc w:val="both"/>
        <w:rPr>
          <w:color w:val="auto"/>
        </w:rPr>
      </w:pPr>
      <w:r w:rsidRPr="002C54E3">
        <w:rPr>
          <w:color w:val="auto"/>
        </w:rPr>
        <w:t>Предпрофильная подготовка – это система педагогической, психолого- педагогической, информационной и организационной деятельности, способствующая самоопределению обучающихся с интеллектуальными нарушениями. На этапе предпрофильного обучения в рамках уроков трудового обучения предлагается реализация образовательных программ. Содержание деятельности на этом этапе включает следующие направления:</w:t>
      </w:r>
    </w:p>
    <w:p w:rsidR="002C54E3" w:rsidRPr="002C54E3" w:rsidRDefault="002C54E3" w:rsidP="002C54E3">
      <w:pPr>
        <w:pStyle w:val="Default"/>
        <w:tabs>
          <w:tab w:val="left" w:pos="0"/>
        </w:tabs>
        <w:ind w:firstLine="709"/>
        <w:jc w:val="both"/>
        <w:rPr>
          <w:color w:val="auto"/>
        </w:rPr>
      </w:pPr>
      <w:r w:rsidRPr="002C54E3">
        <w:rPr>
          <w:color w:val="auto"/>
        </w:rPr>
        <w:t>- уроки трудового обучения;</w:t>
      </w:r>
    </w:p>
    <w:p w:rsidR="002C54E3" w:rsidRPr="002C54E3" w:rsidRDefault="002C54E3" w:rsidP="002C54E3">
      <w:pPr>
        <w:pStyle w:val="Default"/>
        <w:tabs>
          <w:tab w:val="left" w:pos="0"/>
        </w:tabs>
        <w:ind w:firstLine="709"/>
        <w:jc w:val="both"/>
        <w:rPr>
          <w:color w:val="auto"/>
        </w:rPr>
      </w:pPr>
      <w:r w:rsidRPr="002C54E3">
        <w:rPr>
          <w:color w:val="auto"/>
        </w:rPr>
        <w:t>- занятия по профессиональной ориентации с обучающимися;</w:t>
      </w:r>
    </w:p>
    <w:p w:rsidR="002C54E3" w:rsidRPr="002C54E3" w:rsidRDefault="002C54E3" w:rsidP="002C54E3">
      <w:pPr>
        <w:pStyle w:val="Default"/>
        <w:tabs>
          <w:tab w:val="left" w:pos="0"/>
        </w:tabs>
        <w:ind w:firstLine="709"/>
        <w:jc w:val="both"/>
        <w:rPr>
          <w:color w:val="auto"/>
        </w:rPr>
      </w:pPr>
      <w:r w:rsidRPr="002C54E3">
        <w:rPr>
          <w:color w:val="auto"/>
        </w:rPr>
        <w:t>- групповые занятия по развитию навыков эффективного взаимодействия с психологом;</w:t>
      </w:r>
    </w:p>
    <w:p w:rsidR="002C54E3" w:rsidRPr="002C54E3" w:rsidRDefault="002C54E3" w:rsidP="002C54E3">
      <w:pPr>
        <w:pStyle w:val="Default"/>
        <w:tabs>
          <w:tab w:val="left" w:pos="0"/>
        </w:tabs>
        <w:ind w:firstLine="709"/>
        <w:jc w:val="both"/>
        <w:rPr>
          <w:color w:val="auto"/>
        </w:rPr>
      </w:pPr>
      <w:r w:rsidRPr="002C54E3">
        <w:rPr>
          <w:color w:val="auto"/>
        </w:rPr>
        <w:t>- индивидуальную психолого-педагогическую поддержку обучающихся;</w:t>
      </w:r>
    </w:p>
    <w:p w:rsidR="002C54E3" w:rsidRPr="002C54E3" w:rsidRDefault="002C54E3" w:rsidP="002C54E3">
      <w:pPr>
        <w:pStyle w:val="Default"/>
        <w:tabs>
          <w:tab w:val="left" w:pos="0"/>
        </w:tabs>
        <w:ind w:firstLine="709"/>
        <w:jc w:val="both"/>
        <w:rPr>
          <w:color w:val="auto"/>
        </w:rPr>
      </w:pPr>
      <w:r w:rsidRPr="002C54E3">
        <w:rPr>
          <w:color w:val="auto"/>
        </w:rPr>
        <w:t>- психолого-педагогическую поддержка семьи;</w:t>
      </w:r>
    </w:p>
    <w:p w:rsidR="002C54E3" w:rsidRPr="002C54E3" w:rsidRDefault="002C54E3" w:rsidP="002C54E3">
      <w:pPr>
        <w:pStyle w:val="Default"/>
        <w:tabs>
          <w:tab w:val="left" w:pos="0"/>
        </w:tabs>
        <w:ind w:firstLine="709"/>
        <w:jc w:val="both"/>
        <w:rPr>
          <w:color w:val="auto"/>
        </w:rPr>
      </w:pPr>
      <w:r w:rsidRPr="002C54E3">
        <w:rPr>
          <w:color w:val="auto"/>
        </w:rPr>
        <w:t>- профильные пробы на базе предприятий города, занятия по трудовой подготовке учащихся на базе предприятий города на основании договора о сотрудничестве между школой, предприятием;</w:t>
      </w:r>
    </w:p>
    <w:p w:rsidR="002C54E3" w:rsidRPr="002C54E3" w:rsidRDefault="002C54E3" w:rsidP="002C54E3">
      <w:pPr>
        <w:pStyle w:val="Default"/>
        <w:tabs>
          <w:tab w:val="left" w:pos="0"/>
        </w:tabs>
        <w:ind w:firstLine="709"/>
        <w:jc w:val="both"/>
        <w:rPr>
          <w:color w:val="auto"/>
        </w:rPr>
      </w:pPr>
      <w:r w:rsidRPr="002C54E3">
        <w:rPr>
          <w:color w:val="auto"/>
        </w:rPr>
        <w:t>- диагностическое исследование динамики развития личности обучающихся, исследование динамики развития их профессионального самоопределения.</w:t>
      </w:r>
    </w:p>
    <w:p w:rsidR="002C54E3" w:rsidRPr="002C54E3" w:rsidRDefault="002C54E3" w:rsidP="002C54E3">
      <w:pPr>
        <w:pStyle w:val="Default"/>
        <w:tabs>
          <w:tab w:val="left" w:pos="0"/>
        </w:tabs>
        <w:ind w:firstLine="709"/>
        <w:jc w:val="both"/>
        <w:rPr>
          <w:color w:val="auto"/>
        </w:rPr>
      </w:pPr>
      <w:r w:rsidRPr="002C54E3">
        <w:rPr>
          <w:color w:val="auto"/>
        </w:rPr>
        <w:t>Профессиональная ориентация – деятельность, направленная на профессиональную реабилитацию обучающихся с интеллектуальными нарушениями. Поэтому программа профориентации включает в себя перечень конкретных мероприятий (специфических и неспецифических), проведение которых будет способствовать адекватному самоопределению подростка с умственной отсталостью на различных этапах профессиональной реабилитации. Этапы:</w:t>
      </w:r>
    </w:p>
    <w:p w:rsidR="002C54E3" w:rsidRPr="002C54E3" w:rsidRDefault="002C54E3" w:rsidP="002C54E3">
      <w:pPr>
        <w:pStyle w:val="Default"/>
        <w:tabs>
          <w:tab w:val="left" w:pos="0"/>
        </w:tabs>
        <w:ind w:firstLine="709"/>
        <w:jc w:val="both"/>
        <w:rPr>
          <w:color w:val="auto"/>
        </w:rPr>
      </w:pPr>
      <w:r w:rsidRPr="002C54E3">
        <w:rPr>
          <w:color w:val="auto"/>
        </w:rPr>
        <w:t>- подготовительный (1-4 классы), это определение трудового прогноза на основании результатов медицинских и психологических данных обучающихся с интеллектуальными нарушениями (при этом результаты обследования позволяют выделить объективные параметры доступных нагрузок на жизнеобеспечивающие системы организма, которые могут возникнуть в процессах будущей трудовой деятельности, и определить соответствующий перечень показаний и противопоказаний к различным видам профессиональной деятельности).</w:t>
      </w:r>
    </w:p>
    <w:p w:rsidR="002C54E3" w:rsidRPr="002C54E3" w:rsidRDefault="002C54E3" w:rsidP="002C54E3">
      <w:pPr>
        <w:pStyle w:val="Default"/>
        <w:tabs>
          <w:tab w:val="left" w:pos="0"/>
        </w:tabs>
        <w:ind w:firstLine="709"/>
        <w:jc w:val="both"/>
        <w:rPr>
          <w:color w:val="auto"/>
        </w:rPr>
      </w:pPr>
      <w:r w:rsidRPr="002C54E3">
        <w:rPr>
          <w:color w:val="auto"/>
        </w:rPr>
        <w:t>- формирующий/коррекционный (5-8 классы), где решаются задачи по ориентации детей на показанные им виды профессиональной деятельности с помощью комплекса психотерапевтических, коррекционных и психолого-педагогических средств.</w:t>
      </w:r>
    </w:p>
    <w:p w:rsidR="002C54E3" w:rsidRPr="002C54E3" w:rsidRDefault="002C54E3" w:rsidP="002C54E3">
      <w:pPr>
        <w:pStyle w:val="Default"/>
        <w:tabs>
          <w:tab w:val="left" w:pos="0"/>
        </w:tabs>
        <w:ind w:firstLine="709"/>
        <w:jc w:val="both"/>
        <w:rPr>
          <w:color w:val="auto"/>
        </w:rPr>
      </w:pPr>
      <w:r w:rsidRPr="002C54E3">
        <w:rPr>
          <w:color w:val="auto"/>
        </w:rPr>
        <w:t xml:space="preserve">- адаптационный (9 классы), проводится в процессе фактического рационального трудоустройства (или в процессе профессионального обучения) и способствует безболезненному приспособлению к новым условиям профессиональной среды; психологическое профессионально-диагностическое обследование позволяет оценить адекватность профессионального выбора обучающегося его реальным психическим возможностям и выявить специфику психологических детерминант этого выбора. Профессиональная ориентация представляет собой часть трудовой подготовки. </w:t>
      </w:r>
    </w:p>
    <w:p w:rsidR="002C54E3" w:rsidRPr="002C54E3" w:rsidRDefault="002C54E3" w:rsidP="002C54E3">
      <w:pPr>
        <w:pStyle w:val="Default"/>
        <w:tabs>
          <w:tab w:val="left" w:pos="0"/>
        </w:tabs>
        <w:ind w:firstLine="709"/>
        <w:jc w:val="both"/>
        <w:rPr>
          <w:color w:val="auto"/>
        </w:rPr>
      </w:pPr>
      <w:r w:rsidRPr="002C54E3">
        <w:rPr>
          <w:b/>
          <w:color w:val="auto"/>
        </w:rPr>
        <w:lastRenderedPageBreak/>
        <w:t xml:space="preserve">Методы профессионально-ориентационной работы </w:t>
      </w:r>
      <w:r w:rsidRPr="002C54E3">
        <w:rPr>
          <w:color w:val="auto"/>
        </w:rPr>
        <w:t>в процессе обучения достаточно многообразны, к ним относятся:</w:t>
      </w:r>
    </w:p>
    <w:p w:rsidR="002C54E3" w:rsidRPr="002C54E3" w:rsidRDefault="002C54E3" w:rsidP="002C54E3">
      <w:pPr>
        <w:pStyle w:val="Default"/>
        <w:tabs>
          <w:tab w:val="left" w:pos="0"/>
        </w:tabs>
        <w:ind w:firstLine="709"/>
        <w:jc w:val="both"/>
        <w:rPr>
          <w:color w:val="auto"/>
        </w:rPr>
      </w:pPr>
      <w:r w:rsidRPr="002C54E3">
        <w:rPr>
          <w:color w:val="auto"/>
        </w:rPr>
        <w:t>- занятия в мастерских с сообщением определенных сведений профессионально-ориентированного характера;</w:t>
      </w:r>
    </w:p>
    <w:p w:rsidR="002C54E3" w:rsidRPr="002C54E3" w:rsidRDefault="002C54E3" w:rsidP="002C54E3">
      <w:pPr>
        <w:pStyle w:val="Default"/>
        <w:tabs>
          <w:tab w:val="left" w:pos="0"/>
        </w:tabs>
        <w:ind w:firstLine="709"/>
        <w:jc w:val="both"/>
        <w:rPr>
          <w:color w:val="auto"/>
        </w:rPr>
      </w:pPr>
      <w:r w:rsidRPr="002C54E3">
        <w:rPr>
          <w:color w:val="auto"/>
        </w:rPr>
        <w:t>- ведение профессионально-ориентированного материала в обычный урок;</w:t>
      </w:r>
    </w:p>
    <w:p w:rsidR="002C54E3" w:rsidRPr="002C54E3" w:rsidRDefault="002C54E3" w:rsidP="002C54E3">
      <w:pPr>
        <w:pStyle w:val="Default"/>
        <w:tabs>
          <w:tab w:val="left" w:pos="0"/>
        </w:tabs>
        <w:ind w:firstLine="709"/>
        <w:jc w:val="both"/>
        <w:rPr>
          <w:color w:val="auto"/>
        </w:rPr>
      </w:pPr>
      <w:r w:rsidRPr="002C54E3">
        <w:rPr>
          <w:color w:val="auto"/>
        </w:rPr>
        <w:t>- профессионально-ориентационный урок или беседа;</w:t>
      </w:r>
    </w:p>
    <w:p w:rsidR="002C54E3" w:rsidRPr="002C54E3" w:rsidRDefault="002C54E3" w:rsidP="002C54E3">
      <w:pPr>
        <w:pStyle w:val="Default"/>
        <w:tabs>
          <w:tab w:val="left" w:pos="0"/>
        </w:tabs>
        <w:ind w:firstLine="709"/>
        <w:jc w:val="both"/>
        <w:rPr>
          <w:color w:val="auto"/>
        </w:rPr>
      </w:pPr>
      <w:r w:rsidRPr="002C54E3">
        <w:rPr>
          <w:color w:val="auto"/>
        </w:rPr>
        <w:t>- занятия внеурочной деятельностью, коррекционно-развивающие занятия;</w:t>
      </w:r>
    </w:p>
    <w:p w:rsidR="002C54E3" w:rsidRPr="002C54E3" w:rsidRDefault="002C54E3" w:rsidP="002C54E3">
      <w:pPr>
        <w:pStyle w:val="Default"/>
        <w:tabs>
          <w:tab w:val="left" w:pos="0"/>
        </w:tabs>
        <w:ind w:firstLine="709"/>
        <w:jc w:val="both"/>
        <w:rPr>
          <w:color w:val="auto"/>
        </w:rPr>
      </w:pPr>
      <w:r w:rsidRPr="002C54E3">
        <w:rPr>
          <w:color w:val="auto"/>
        </w:rPr>
        <w:t>- экскурсии на предприятия, профессиональные учебные заведения, на выставки и т.п.;</w:t>
      </w:r>
    </w:p>
    <w:p w:rsidR="002C54E3" w:rsidRPr="002C54E3" w:rsidRDefault="002C54E3" w:rsidP="002C54E3">
      <w:pPr>
        <w:pStyle w:val="Default"/>
        <w:tabs>
          <w:tab w:val="left" w:pos="0"/>
        </w:tabs>
        <w:ind w:firstLine="709"/>
        <w:jc w:val="both"/>
        <w:rPr>
          <w:color w:val="auto"/>
        </w:rPr>
      </w:pPr>
      <w:r w:rsidRPr="002C54E3">
        <w:rPr>
          <w:color w:val="auto"/>
        </w:rPr>
        <w:t>- участие в Региональных, Областных и Всероссийских конкурсах профессионального мастерства.</w:t>
      </w:r>
    </w:p>
    <w:p w:rsidR="002C54E3" w:rsidRPr="002C54E3" w:rsidRDefault="002C54E3" w:rsidP="002C54E3">
      <w:pPr>
        <w:pStyle w:val="Default"/>
        <w:tabs>
          <w:tab w:val="left" w:pos="0"/>
        </w:tabs>
        <w:ind w:firstLine="709"/>
        <w:jc w:val="both"/>
        <w:rPr>
          <w:b/>
          <w:bCs/>
          <w:iCs/>
          <w:color w:val="auto"/>
        </w:rPr>
      </w:pPr>
      <w:r w:rsidRPr="002C54E3">
        <w:rPr>
          <w:b/>
          <w:bCs/>
          <w:iCs/>
          <w:color w:val="auto"/>
        </w:rPr>
        <w:t>Модуль «Работа с родителями»</w:t>
      </w:r>
    </w:p>
    <w:p w:rsidR="002C54E3" w:rsidRPr="002C54E3" w:rsidRDefault="002C54E3" w:rsidP="002C54E3">
      <w:pPr>
        <w:pStyle w:val="Default"/>
        <w:tabs>
          <w:tab w:val="left" w:pos="0"/>
        </w:tabs>
        <w:ind w:firstLine="709"/>
        <w:jc w:val="both"/>
        <w:rPr>
          <w:color w:val="auto"/>
        </w:rPr>
      </w:pPr>
      <w:r w:rsidRPr="002C54E3">
        <w:rPr>
          <w:b/>
          <w:color w:val="auto"/>
        </w:rPr>
        <w:t xml:space="preserve">Цель: </w:t>
      </w:r>
      <w:r w:rsidRPr="002C54E3">
        <w:rPr>
          <w:color w:val="auto"/>
        </w:rPr>
        <w:t>совершенствование системы семейного воспитания в школе через создание условий для формирования духовно-нравственных ценностей семьи.</w:t>
      </w:r>
    </w:p>
    <w:p w:rsidR="002C54E3" w:rsidRPr="002C54E3" w:rsidRDefault="002C54E3" w:rsidP="002C54E3">
      <w:pPr>
        <w:pStyle w:val="Default"/>
        <w:tabs>
          <w:tab w:val="left" w:pos="0"/>
        </w:tabs>
        <w:ind w:firstLine="709"/>
        <w:jc w:val="both"/>
        <w:rPr>
          <w:b/>
          <w:bCs/>
          <w:color w:val="auto"/>
        </w:rPr>
      </w:pPr>
      <w:r w:rsidRPr="002C54E3">
        <w:rPr>
          <w:b/>
          <w:bCs/>
          <w:color w:val="auto"/>
        </w:rPr>
        <w:t>Задачи:</w:t>
      </w:r>
    </w:p>
    <w:p w:rsidR="002C54E3" w:rsidRPr="002C54E3" w:rsidRDefault="002C54E3" w:rsidP="00020201">
      <w:pPr>
        <w:pStyle w:val="Default"/>
        <w:numPr>
          <w:ilvl w:val="0"/>
          <w:numId w:val="19"/>
        </w:numPr>
        <w:tabs>
          <w:tab w:val="left" w:pos="0"/>
        </w:tabs>
        <w:ind w:left="0" w:firstLine="709"/>
        <w:jc w:val="both"/>
        <w:rPr>
          <w:color w:val="auto"/>
        </w:rPr>
      </w:pPr>
      <w:r w:rsidRPr="002C54E3">
        <w:rPr>
          <w:color w:val="auto"/>
        </w:rPr>
        <w:t>Развитие нормативно-правовой базы в сфере семейного воспитания детей и подростков в школе;</w:t>
      </w:r>
    </w:p>
    <w:p w:rsidR="002C54E3" w:rsidRPr="002C54E3" w:rsidRDefault="002C54E3" w:rsidP="00020201">
      <w:pPr>
        <w:pStyle w:val="Default"/>
        <w:numPr>
          <w:ilvl w:val="0"/>
          <w:numId w:val="19"/>
        </w:numPr>
        <w:tabs>
          <w:tab w:val="left" w:pos="0"/>
        </w:tabs>
        <w:ind w:left="0" w:firstLine="709"/>
        <w:jc w:val="both"/>
        <w:rPr>
          <w:color w:val="auto"/>
        </w:rPr>
      </w:pPr>
      <w:r w:rsidRPr="002C54E3">
        <w:rPr>
          <w:color w:val="auto"/>
        </w:rPr>
        <w:t>Создание благоприятных условий для взаимодействия образовательного учреждения с родителями (законными представителями) обучающихся;</w:t>
      </w:r>
    </w:p>
    <w:p w:rsidR="002C54E3" w:rsidRPr="002C54E3" w:rsidRDefault="002C54E3" w:rsidP="00020201">
      <w:pPr>
        <w:pStyle w:val="Default"/>
        <w:numPr>
          <w:ilvl w:val="0"/>
          <w:numId w:val="19"/>
        </w:numPr>
        <w:tabs>
          <w:tab w:val="left" w:pos="0"/>
        </w:tabs>
        <w:ind w:left="0" w:firstLine="709"/>
        <w:jc w:val="both"/>
        <w:rPr>
          <w:color w:val="auto"/>
        </w:rPr>
      </w:pPr>
      <w:r w:rsidRPr="002C54E3">
        <w:rPr>
          <w:color w:val="auto"/>
        </w:rPr>
        <w:t>Повышение педагогической культуры родителей, пополнение арсенала их знаний по вопросам воспитания ребенка в семье и школе;</w:t>
      </w:r>
    </w:p>
    <w:p w:rsidR="002C54E3" w:rsidRPr="002C54E3" w:rsidRDefault="002C54E3" w:rsidP="00020201">
      <w:pPr>
        <w:pStyle w:val="Default"/>
        <w:numPr>
          <w:ilvl w:val="0"/>
          <w:numId w:val="19"/>
        </w:numPr>
        <w:tabs>
          <w:tab w:val="left" w:pos="0"/>
        </w:tabs>
        <w:ind w:left="0" w:firstLine="709"/>
        <w:jc w:val="both"/>
        <w:rPr>
          <w:color w:val="auto"/>
        </w:rPr>
      </w:pPr>
      <w:r w:rsidRPr="002C54E3">
        <w:rPr>
          <w:color w:val="auto"/>
        </w:rPr>
        <w:t>Содействие сплочению родительского коллектива, вовлечение родителей в жизнь класса;</w:t>
      </w:r>
    </w:p>
    <w:p w:rsidR="002C54E3" w:rsidRPr="002C54E3" w:rsidRDefault="002C54E3" w:rsidP="00020201">
      <w:pPr>
        <w:pStyle w:val="Default"/>
        <w:numPr>
          <w:ilvl w:val="0"/>
          <w:numId w:val="19"/>
        </w:numPr>
        <w:tabs>
          <w:tab w:val="left" w:pos="0"/>
        </w:tabs>
        <w:ind w:left="0" w:firstLine="709"/>
        <w:jc w:val="both"/>
        <w:rPr>
          <w:color w:val="auto"/>
        </w:rPr>
      </w:pPr>
      <w:r w:rsidRPr="002C54E3">
        <w:rPr>
          <w:color w:val="auto"/>
        </w:rPr>
        <w:t>Выработка коллективных решений и единых требований к воспитанию детей, интеграции усилий семьи и педагогов в деятельности по развитию личности ребенка;</w:t>
      </w:r>
    </w:p>
    <w:p w:rsidR="002C54E3" w:rsidRPr="002C54E3" w:rsidRDefault="002C54E3" w:rsidP="00020201">
      <w:pPr>
        <w:pStyle w:val="Default"/>
        <w:numPr>
          <w:ilvl w:val="0"/>
          <w:numId w:val="19"/>
        </w:numPr>
        <w:tabs>
          <w:tab w:val="left" w:pos="0"/>
        </w:tabs>
        <w:ind w:left="0" w:firstLine="709"/>
        <w:jc w:val="both"/>
        <w:rPr>
          <w:color w:val="auto"/>
        </w:rPr>
      </w:pPr>
      <w:r w:rsidRPr="002C54E3">
        <w:rPr>
          <w:color w:val="auto"/>
        </w:rPr>
        <w:t>Пропаганда опыта успешного семейного воспитания;</w:t>
      </w:r>
    </w:p>
    <w:p w:rsidR="002C54E3" w:rsidRPr="002C54E3" w:rsidRDefault="002C54E3" w:rsidP="00020201">
      <w:pPr>
        <w:pStyle w:val="Default"/>
        <w:numPr>
          <w:ilvl w:val="0"/>
          <w:numId w:val="19"/>
        </w:numPr>
        <w:tabs>
          <w:tab w:val="left" w:pos="0"/>
        </w:tabs>
        <w:ind w:left="0" w:firstLine="709"/>
        <w:jc w:val="both"/>
        <w:rPr>
          <w:color w:val="auto"/>
        </w:rPr>
      </w:pPr>
      <w:r w:rsidRPr="002C54E3">
        <w:rPr>
          <w:color w:val="auto"/>
        </w:rPr>
        <w:t>Организация и проведение семейного досуга и совместного творчества;</w:t>
      </w:r>
    </w:p>
    <w:p w:rsidR="002C54E3" w:rsidRPr="002C54E3" w:rsidRDefault="002C54E3" w:rsidP="00020201">
      <w:pPr>
        <w:pStyle w:val="Default"/>
        <w:numPr>
          <w:ilvl w:val="0"/>
          <w:numId w:val="19"/>
        </w:numPr>
        <w:tabs>
          <w:tab w:val="left" w:pos="0"/>
        </w:tabs>
        <w:ind w:left="0" w:firstLine="709"/>
        <w:jc w:val="both"/>
        <w:rPr>
          <w:color w:val="auto"/>
        </w:rPr>
      </w:pPr>
      <w:r w:rsidRPr="002C54E3">
        <w:rPr>
          <w:color w:val="auto"/>
        </w:rPr>
        <w:t>Социальная защита и поддержка семей обучающихся;</w:t>
      </w:r>
    </w:p>
    <w:p w:rsidR="002C54E3" w:rsidRPr="002C54E3" w:rsidRDefault="002C54E3" w:rsidP="00020201">
      <w:pPr>
        <w:pStyle w:val="Default"/>
        <w:numPr>
          <w:ilvl w:val="0"/>
          <w:numId w:val="19"/>
        </w:numPr>
        <w:tabs>
          <w:tab w:val="left" w:pos="0"/>
        </w:tabs>
        <w:ind w:left="0" w:firstLine="709"/>
        <w:jc w:val="both"/>
        <w:rPr>
          <w:color w:val="auto"/>
        </w:rPr>
      </w:pPr>
      <w:r w:rsidRPr="002C54E3">
        <w:rPr>
          <w:color w:val="auto"/>
        </w:rPr>
        <w:t>Предупреждение и профилактика асоциального повеления детей и подростков в школе и вне школы.</w:t>
      </w:r>
    </w:p>
    <w:p w:rsidR="002C54E3" w:rsidRPr="002C54E3" w:rsidRDefault="002C54E3" w:rsidP="002C54E3">
      <w:pPr>
        <w:pStyle w:val="Default"/>
        <w:tabs>
          <w:tab w:val="left" w:pos="0"/>
        </w:tabs>
        <w:ind w:firstLine="709"/>
        <w:jc w:val="both"/>
        <w:rPr>
          <w:b/>
          <w:bCs/>
          <w:color w:val="auto"/>
        </w:rPr>
      </w:pPr>
      <w:r w:rsidRPr="002C54E3">
        <w:rPr>
          <w:b/>
          <w:bCs/>
          <w:color w:val="auto"/>
        </w:rPr>
        <w:t>Ожидаемые конечные результаты:</w:t>
      </w:r>
    </w:p>
    <w:p w:rsidR="002C54E3" w:rsidRPr="002C54E3" w:rsidRDefault="002C54E3" w:rsidP="002C54E3">
      <w:pPr>
        <w:pStyle w:val="Default"/>
        <w:tabs>
          <w:tab w:val="left" w:pos="0"/>
        </w:tabs>
        <w:ind w:firstLine="709"/>
        <w:jc w:val="both"/>
        <w:rPr>
          <w:color w:val="auto"/>
        </w:rPr>
      </w:pPr>
      <w:r w:rsidRPr="002C54E3">
        <w:rPr>
          <w:color w:val="auto"/>
        </w:rPr>
        <w:t>- повышение взаимодействия между школой и родителями (законными представителями) обучающихся;</w:t>
      </w:r>
    </w:p>
    <w:p w:rsidR="002C54E3" w:rsidRPr="002C54E3" w:rsidRDefault="002C54E3" w:rsidP="002C54E3">
      <w:pPr>
        <w:pStyle w:val="Default"/>
        <w:tabs>
          <w:tab w:val="left" w:pos="0"/>
        </w:tabs>
        <w:ind w:firstLine="709"/>
        <w:jc w:val="both"/>
        <w:rPr>
          <w:color w:val="auto"/>
        </w:rPr>
      </w:pPr>
      <w:r w:rsidRPr="002C54E3">
        <w:rPr>
          <w:color w:val="auto"/>
        </w:rPr>
        <w:t>- повышение уровня психолого-педагогической компетенции родителей (законных представителей), психолого-педагогических, социально-экономических, медико-экологических знаний, способствующих планомерному и эффективному воспитанию обучающихся;</w:t>
      </w:r>
    </w:p>
    <w:p w:rsidR="002C54E3" w:rsidRPr="002C54E3" w:rsidRDefault="002C54E3" w:rsidP="002C54E3">
      <w:pPr>
        <w:pStyle w:val="Default"/>
        <w:tabs>
          <w:tab w:val="left" w:pos="0"/>
        </w:tabs>
        <w:ind w:firstLine="709"/>
        <w:jc w:val="both"/>
        <w:rPr>
          <w:color w:val="auto"/>
        </w:rPr>
      </w:pPr>
      <w:r w:rsidRPr="002C54E3">
        <w:rPr>
          <w:color w:val="auto"/>
        </w:rPr>
        <w:t>- создание в школе благоприятной образовательной, развивающей и воспитательной среды, здорового нравственно-психологического климата;</w:t>
      </w:r>
    </w:p>
    <w:p w:rsidR="002C54E3" w:rsidRPr="002C54E3" w:rsidRDefault="002C54E3" w:rsidP="002C54E3">
      <w:pPr>
        <w:pStyle w:val="Default"/>
        <w:tabs>
          <w:tab w:val="left" w:pos="0"/>
        </w:tabs>
        <w:ind w:firstLine="709"/>
        <w:jc w:val="both"/>
        <w:rPr>
          <w:color w:val="auto"/>
        </w:rPr>
      </w:pPr>
      <w:r w:rsidRPr="002C54E3">
        <w:rPr>
          <w:color w:val="auto"/>
        </w:rPr>
        <w:t>- положительное влияние семьи на социализацию обучающихся с интеллектуальными нарушениями;</w:t>
      </w:r>
    </w:p>
    <w:p w:rsidR="002C54E3" w:rsidRPr="002C54E3" w:rsidRDefault="002C54E3" w:rsidP="002C54E3">
      <w:pPr>
        <w:pStyle w:val="Default"/>
        <w:tabs>
          <w:tab w:val="left" w:pos="0"/>
        </w:tabs>
        <w:ind w:firstLine="709"/>
        <w:jc w:val="both"/>
        <w:rPr>
          <w:color w:val="auto"/>
        </w:rPr>
      </w:pPr>
      <w:r w:rsidRPr="002C54E3">
        <w:rPr>
          <w:color w:val="auto"/>
        </w:rPr>
        <w:t>- активное включение родителей (законных представителей) в учебно- воспитательный процесс, досуговую деятельность;</w:t>
      </w:r>
    </w:p>
    <w:p w:rsidR="002C54E3" w:rsidRPr="002C54E3" w:rsidRDefault="002C54E3" w:rsidP="002C54E3">
      <w:pPr>
        <w:pStyle w:val="Default"/>
        <w:tabs>
          <w:tab w:val="left" w:pos="0"/>
        </w:tabs>
        <w:ind w:firstLine="709"/>
        <w:jc w:val="both"/>
        <w:rPr>
          <w:color w:val="auto"/>
        </w:rPr>
      </w:pPr>
      <w:r w:rsidRPr="002C54E3">
        <w:rPr>
          <w:color w:val="auto"/>
        </w:rPr>
        <w:t>- положительная динамика состояния здоровья учащихся, снижение заболеваемости;</w:t>
      </w:r>
    </w:p>
    <w:p w:rsidR="002C54E3" w:rsidRPr="002C54E3" w:rsidRDefault="002C54E3" w:rsidP="002C54E3">
      <w:pPr>
        <w:pStyle w:val="Default"/>
        <w:tabs>
          <w:tab w:val="left" w:pos="0"/>
        </w:tabs>
        <w:ind w:firstLine="709"/>
        <w:jc w:val="both"/>
        <w:rPr>
          <w:color w:val="auto"/>
        </w:rPr>
      </w:pPr>
      <w:r w:rsidRPr="002C54E3">
        <w:rPr>
          <w:color w:val="auto"/>
        </w:rPr>
        <w:t>- снижение уровня преступности среди несовершеннолетних.</w:t>
      </w:r>
    </w:p>
    <w:p w:rsidR="002C54E3" w:rsidRPr="002C54E3" w:rsidRDefault="002C54E3" w:rsidP="002C54E3">
      <w:pPr>
        <w:pStyle w:val="Default"/>
        <w:tabs>
          <w:tab w:val="left" w:pos="0"/>
        </w:tabs>
        <w:ind w:firstLine="709"/>
        <w:jc w:val="both"/>
        <w:rPr>
          <w:b/>
          <w:bCs/>
          <w:i/>
          <w:iCs/>
          <w:color w:val="auto"/>
        </w:rPr>
      </w:pPr>
      <w:r w:rsidRPr="002C54E3">
        <w:rPr>
          <w:b/>
          <w:bCs/>
          <w:i/>
          <w:iCs/>
          <w:color w:val="auto"/>
        </w:rPr>
        <w:t>Модуль «Здоровый образ жизни»</w:t>
      </w:r>
    </w:p>
    <w:p w:rsidR="002C54E3" w:rsidRPr="002C54E3" w:rsidRDefault="002C54E3" w:rsidP="002C54E3">
      <w:pPr>
        <w:pStyle w:val="Default"/>
        <w:tabs>
          <w:tab w:val="left" w:pos="0"/>
        </w:tabs>
        <w:ind w:firstLine="709"/>
        <w:jc w:val="both"/>
        <w:rPr>
          <w:color w:val="auto"/>
        </w:rPr>
      </w:pPr>
      <w:r w:rsidRPr="002C54E3">
        <w:rPr>
          <w:color w:val="auto"/>
        </w:rPr>
        <w:t>В условиях модернизации системы российского образования одним из приоритетных направлений деятельности школы является сохранение и укрепление физического и психологического здоровья обучающихся, формирование у обучающихся ценностных ориентиров и установок в русле здорового образа жизни.</w:t>
      </w:r>
    </w:p>
    <w:p w:rsidR="002C54E3" w:rsidRPr="002C54E3" w:rsidRDefault="002C54E3" w:rsidP="002C54E3">
      <w:pPr>
        <w:pStyle w:val="Default"/>
        <w:tabs>
          <w:tab w:val="left" w:pos="0"/>
        </w:tabs>
        <w:ind w:firstLine="709"/>
        <w:jc w:val="both"/>
        <w:rPr>
          <w:color w:val="auto"/>
        </w:rPr>
      </w:pPr>
      <w:r w:rsidRPr="002C54E3">
        <w:rPr>
          <w:color w:val="auto"/>
        </w:rPr>
        <w:lastRenderedPageBreak/>
        <w:t xml:space="preserve">Здоровый образ жизни </w:t>
      </w:r>
      <w:r w:rsidRPr="002C54E3">
        <w:rPr>
          <w:b/>
          <w:color w:val="auto"/>
        </w:rPr>
        <w:t xml:space="preserve">– </w:t>
      </w:r>
      <w:r w:rsidRPr="002C54E3">
        <w:rPr>
          <w:color w:val="auto"/>
        </w:rPr>
        <w:t>это стиль жизнедеятельности, который соответствует наследственно обусловленным особенностям организма человека и ориентирован на сохранение, укрепление, восстановление здоровья, для выполнения человеком общественно значимых функций. Педагогическая деятельность, рассматриваемая в культурологическом аспекте, является приоритетной при формировании у обучающихся с ограниченными возможностями здоровья здорового образа жизни. Она ориентирована на воспитание личности, на создание условий для развития эмоциональной, ценностной, деятельностной сфер каждого воспитанника.</w:t>
      </w:r>
    </w:p>
    <w:p w:rsidR="002C54E3" w:rsidRPr="002C54E3" w:rsidRDefault="002C54E3" w:rsidP="002C54E3">
      <w:pPr>
        <w:pStyle w:val="Default"/>
        <w:tabs>
          <w:tab w:val="left" w:pos="0"/>
        </w:tabs>
        <w:ind w:firstLine="709"/>
        <w:jc w:val="both"/>
        <w:rPr>
          <w:color w:val="auto"/>
        </w:rPr>
      </w:pPr>
      <w:r w:rsidRPr="002C54E3">
        <w:rPr>
          <w:color w:val="auto"/>
        </w:rPr>
        <w:t>Вариативный модуль «Организация здоровьесберегающей среды» является комплексной составляющей программы воспитания образовательной организации и направлена на формирование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 с умственной отсталостью (интеллектуальными нарушениями).</w:t>
      </w:r>
    </w:p>
    <w:p w:rsidR="002C54E3" w:rsidRPr="002C54E3" w:rsidRDefault="002C54E3" w:rsidP="002C54E3">
      <w:pPr>
        <w:pStyle w:val="Default"/>
        <w:tabs>
          <w:tab w:val="left" w:pos="0"/>
        </w:tabs>
        <w:ind w:firstLine="709"/>
        <w:jc w:val="both"/>
        <w:rPr>
          <w:color w:val="auto"/>
        </w:rPr>
      </w:pPr>
      <w:r w:rsidRPr="002C54E3">
        <w:rPr>
          <w:color w:val="auto"/>
        </w:rPr>
        <w:t>Работа модуля выстроена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с умственной отсталостью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2C54E3" w:rsidRPr="002C54E3" w:rsidRDefault="002C54E3" w:rsidP="002C54E3">
      <w:pPr>
        <w:pStyle w:val="Default"/>
        <w:tabs>
          <w:tab w:val="left" w:pos="0"/>
        </w:tabs>
        <w:ind w:firstLine="709"/>
        <w:jc w:val="both"/>
        <w:rPr>
          <w:color w:val="auto"/>
        </w:rPr>
      </w:pPr>
      <w:r w:rsidRPr="002C54E3">
        <w:rPr>
          <w:color w:val="auto"/>
        </w:rPr>
        <w:t>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w:t>
      </w:r>
    </w:p>
    <w:p w:rsidR="002C54E3" w:rsidRPr="002C54E3" w:rsidRDefault="002C54E3" w:rsidP="002C54E3">
      <w:pPr>
        <w:pStyle w:val="Default"/>
        <w:tabs>
          <w:tab w:val="left" w:pos="0"/>
        </w:tabs>
        <w:ind w:firstLine="709"/>
        <w:jc w:val="both"/>
        <w:rPr>
          <w:color w:val="auto"/>
        </w:rPr>
      </w:pPr>
      <w:r w:rsidRPr="002C54E3">
        <w:rPr>
          <w:b/>
          <w:color w:val="auto"/>
        </w:rPr>
        <w:t>Цель</w:t>
      </w:r>
      <w:r w:rsidRPr="002C54E3">
        <w:rPr>
          <w:color w:val="auto"/>
        </w:rPr>
        <w:t>: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2C54E3" w:rsidRPr="002C54E3" w:rsidRDefault="002C54E3" w:rsidP="002C54E3">
      <w:pPr>
        <w:pStyle w:val="Default"/>
        <w:tabs>
          <w:tab w:val="left" w:pos="0"/>
        </w:tabs>
        <w:ind w:firstLine="709"/>
        <w:jc w:val="both"/>
        <w:rPr>
          <w:b/>
          <w:bCs/>
          <w:color w:val="auto"/>
        </w:rPr>
      </w:pPr>
      <w:r w:rsidRPr="002C54E3">
        <w:rPr>
          <w:b/>
          <w:bCs/>
          <w:color w:val="auto"/>
        </w:rPr>
        <w:t>Основные задачи:</w:t>
      </w:r>
    </w:p>
    <w:p w:rsidR="002C54E3" w:rsidRPr="002C54E3" w:rsidRDefault="002C54E3" w:rsidP="00020201">
      <w:pPr>
        <w:pStyle w:val="Default"/>
        <w:numPr>
          <w:ilvl w:val="0"/>
          <w:numId w:val="18"/>
        </w:numPr>
        <w:tabs>
          <w:tab w:val="left" w:pos="0"/>
        </w:tabs>
        <w:ind w:left="0" w:firstLine="709"/>
        <w:jc w:val="both"/>
        <w:rPr>
          <w:color w:val="auto"/>
        </w:rPr>
      </w:pPr>
      <w:r w:rsidRPr="002C54E3">
        <w:rPr>
          <w:color w:val="auto"/>
        </w:rPr>
        <w:t>Формирование представлений об основах экологической культуры на примере экологически сообразного поведения в быту и на природе, безопасного для человека и окружающей среды.</w:t>
      </w:r>
    </w:p>
    <w:p w:rsidR="002C54E3" w:rsidRPr="002C54E3" w:rsidRDefault="002C54E3" w:rsidP="00020201">
      <w:pPr>
        <w:pStyle w:val="Default"/>
        <w:numPr>
          <w:ilvl w:val="0"/>
          <w:numId w:val="18"/>
        </w:numPr>
        <w:tabs>
          <w:tab w:val="left" w:pos="0"/>
        </w:tabs>
        <w:ind w:left="0" w:firstLine="709"/>
        <w:jc w:val="both"/>
        <w:rPr>
          <w:color w:val="auto"/>
        </w:rPr>
      </w:pPr>
      <w:r w:rsidRPr="002C54E3">
        <w:rPr>
          <w:color w:val="auto"/>
        </w:rPr>
        <w:t>Формирование познавательного интереса и бережного отношения к природе.</w:t>
      </w:r>
    </w:p>
    <w:p w:rsidR="002C54E3" w:rsidRPr="002C54E3" w:rsidRDefault="002C54E3" w:rsidP="00020201">
      <w:pPr>
        <w:pStyle w:val="Default"/>
        <w:numPr>
          <w:ilvl w:val="0"/>
          <w:numId w:val="18"/>
        </w:numPr>
        <w:tabs>
          <w:tab w:val="left" w:pos="0"/>
        </w:tabs>
        <w:ind w:left="0" w:firstLine="709"/>
        <w:jc w:val="both"/>
        <w:rPr>
          <w:color w:val="auto"/>
        </w:rPr>
      </w:pPr>
      <w:r w:rsidRPr="002C54E3">
        <w:rPr>
          <w:color w:val="auto"/>
        </w:rPr>
        <w:t>Формирование представлений об основных компонентах культуры здоровья и здорового образа жизни.</w:t>
      </w:r>
    </w:p>
    <w:p w:rsidR="002C54E3" w:rsidRPr="002C54E3" w:rsidRDefault="002C54E3" w:rsidP="00020201">
      <w:pPr>
        <w:pStyle w:val="Default"/>
        <w:numPr>
          <w:ilvl w:val="0"/>
          <w:numId w:val="18"/>
        </w:numPr>
        <w:tabs>
          <w:tab w:val="left" w:pos="0"/>
        </w:tabs>
        <w:ind w:left="0" w:firstLine="709"/>
        <w:jc w:val="both"/>
        <w:rPr>
          <w:color w:val="auto"/>
        </w:rPr>
      </w:pPr>
      <w:r w:rsidRPr="002C54E3">
        <w:rPr>
          <w:color w:val="auto"/>
        </w:rPr>
        <w:t>Пробуждение в детях желания заботиться о своём здоровье (формирование заинтересованного отношения к собственному здоровью) путём соблюдения правил здорового образа жизни и организации здоровьесберегающего характера учебной деятельности и общения. Формирование представлений о рациональной организации режима дня, учёбы и отдыха, двигательной активности.</w:t>
      </w:r>
    </w:p>
    <w:p w:rsidR="002C54E3" w:rsidRPr="002C54E3" w:rsidRDefault="002C54E3" w:rsidP="00020201">
      <w:pPr>
        <w:pStyle w:val="Default"/>
        <w:numPr>
          <w:ilvl w:val="0"/>
          <w:numId w:val="18"/>
        </w:numPr>
        <w:tabs>
          <w:tab w:val="left" w:pos="0"/>
        </w:tabs>
        <w:ind w:left="0" w:firstLine="709"/>
        <w:jc w:val="both"/>
        <w:rPr>
          <w:color w:val="auto"/>
        </w:rPr>
      </w:pPr>
      <w:r w:rsidRPr="002C54E3">
        <w:rPr>
          <w:color w:val="auto"/>
        </w:rPr>
        <w:t>Формирование установок на использование здорового питания; использование оптимальных двигательных режимов для обучающихся с учётом их возрастных и психофизических особенностей.</w:t>
      </w:r>
    </w:p>
    <w:p w:rsidR="002C54E3" w:rsidRPr="002C54E3" w:rsidRDefault="002C54E3" w:rsidP="00020201">
      <w:pPr>
        <w:pStyle w:val="Default"/>
        <w:numPr>
          <w:ilvl w:val="0"/>
          <w:numId w:val="18"/>
        </w:numPr>
        <w:tabs>
          <w:tab w:val="left" w:pos="0"/>
        </w:tabs>
        <w:ind w:left="0" w:firstLine="709"/>
        <w:jc w:val="both"/>
        <w:rPr>
          <w:color w:val="auto"/>
        </w:rPr>
      </w:pPr>
      <w:r w:rsidRPr="002C54E3">
        <w:rPr>
          <w:color w:val="auto"/>
        </w:rPr>
        <w:t>Развитие потребности в занятиях физической культурой и спортом; соблюдение здоровьесберегающего режима дня.</w:t>
      </w:r>
    </w:p>
    <w:p w:rsidR="002C54E3" w:rsidRPr="002C54E3" w:rsidRDefault="002C54E3" w:rsidP="00020201">
      <w:pPr>
        <w:pStyle w:val="Default"/>
        <w:numPr>
          <w:ilvl w:val="0"/>
          <w:numId w:val="18"/>
        </w:numPr>
        <w:tabs>
          <w:tab w:val="left" w:pos="0"/>
        </w:tabs>
        <w:ind w:left="0" w:firstLine="709"/>
        <w:jc w:val="both"/>
        <w:rPr>
          <w:color w:val="auto"/>
        </w:rPr>
      </w:pPr>
      <w:r w:rsidRPr="002C54E3">
        <w:rPr>
          <w:color w:val="auto"/>
        </w:rPr>
        <w:t>Развитие готовности самостоятельно поддерживать своё здоровье на основе использования навыков личной гигиены.</w:t>
      </w:r>
    </w:p>
    <w:p w:rsidR="002C54E3" w:rsidRPr="002C54E3" w:rsidRDefault="002C54E3" w:rsidP="00020201">
      <w:pPr>
        <w:pStyle w:val="Default"/>
        <w:numPr>
          <w:ilvl w:val="0"/>
          <w:numId w:val="18"/>
        </w:numPr>
        <w:tabs>
          <w:tab w:val="left" w:pos="0"/>
        </w:tabs>
        <w:ind w:left="0" w:firstLine="709"/>
        <w:jc w:val="both"/>
        <w:rPr>
          <w:color w:val="auto"/>
        </w:rPr>
      </w:pPr>
      <w:r w:rsidRPr="002C54E3">
        <w:rPr>
          <w:color w:val="auto"/>
        </w:rPr>
        <w:lastRenderedPageBreak/>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2C54E3" w:rsidRPr="002C54E3" w:rsidRDefault="002C54E3" w:rsidP="00020201">
      <w:pPr>
        <w:pStyle w:val="Default"/>
        <w:numPr>
          <w:ilvl w:val="0"/>
          <w:numId w:val="18"/>
        </w:numPr>
        <w:tabs>
          <w:tab w:val="left" w:pos="0"/>
        </w:tabs>
        <w:ind w:left="0" w:firstLine="709"/>
        <w:jc w:val="both"/>
        <w:rPr>
          <w:color w:val="auto"/>
        </w:rPr>
      </w:pPr>
      <w:r w:rsidRPr="002C54E3">
        <w:rPr>
          <w:color w:val="auto"/>
        </w:rPr>
        <w:t>Становление умений противостояния вовлечению в табакокурение, употребление алкоголя, наркотических и сильнодействующих веществ.</w:t>
      </w:r>
    </w:p>
    <w:p w:rsidR="002C54E3" w:rsidRPr="002C54E3" w:rsidRDefault="002C54E3" w:rsidP="00020201">
      <w:pPr>
        <w:pStyle w:val="Default"/>
        <w:numPr>
          <w:ilvl w:val="0"/>
          <w:numId w:val="18"/>
        </w:numPr>
        <w:tabs>
          <w:tab w:val="left" w:pos="0"/>
        </w:tabs>
        <w:ind w:left="0" w:firstLine="709"/>
        <w:jc w:val="both"/>
        <w:rPr>
          <w:color w:val="auto"/>
        </w:rPr>
      </w:pPr>
      <w:r w:rsidRPr="002C54E3">
        <w:rPr>
          <w:color w:val="auto"/>
        </w:rPr>
        <w:t>Формирование потребности ребёнка безбоязненно обращаться к врачу по любым вопросам, связанным с особенностями роста и развития, состояния здоровья;</w:t>
      </w:r>
    </w:p>
    <w:p w:rsidR="002C54E3" w:rsidRPr="002C54E3" w:rsidRDefault="002C54E3" w:rsidP="00020201">
      <w:pPr>
        <w:pStyle w:val="Default"/>
        <w:numPr>
          <w:ilvl w:val="0"/>
          <w:numId w:val="18"/>
        </w:numPr>
        <w:tabs>
          <w:tab w:val="left" w:pos="0"/>
        </w:tabs>
        <w:ind w:left="0" w:firstLine="709"/>
        <w:jc w:val="both"/>
        <w:rPr>
          <w:color w:val="auto"/>
        </w:rPr>
      </w:pPr>
      <w:r w:rsidRPr="002C54E3">
        <w:rPr>
          <w:color w:val="auto"/>
        </w:rPr>
        <w:t>Формирование умений безопасного поведения в окружающей среде и простейших умений поведения в чрезвычайных (экстремальных) ситуациях.</w:t>
      </w:r>
    </w:p>
    <w:p w:rsidR="002C54E3" w:rsidRPr="002C54E3" w:rsidRDefault="002C54E3" w:rsidP="002C54E3">
      <w:pPr>
        <w:pStyle w:val="Default"/>
        <w:tabs>
          <w:tab w:val="left" w:pos="0"/>
        </w:tabs>
        <w:ind w:firstLine="709"/>
        <w:jc w:val="both"/>
        <w:rPr>
          <w:b/>
          <w:bCs/>
          <w:color w:val="auto"/>
        </w:rPr>
      </w:pPr>
      <w:r w:rsidRPr="002C54E3">
        <w:rPr>
          <w:b/>
          <w:bCs/>
          <w:color w:val="auto"/>
        </w:rPr>
        <w:t>Основные направления, формы реализации:</w:t>
      </w:r>
    </w:p>
    <w:p w:rsidR="002C54E3" w:rsidRPr="002C54E3" w:rsidRDefault="002C54E3" w:rsidP="00020201">
      <w:pPr>
        <w:pStyle w:val="Default"/>
        <w:numPr>
          <w:ilvl w:val="0"/>
          <w:numId w:val="17"/>
        </w:numPr>
        <w:tabs>
          <w:tab w:val="left" w:pos="0"/>
        </w:tabs>
        <w:ind w:left="0" w:firstLine="709"/>
        <w:jc w:val="both"/>
        <w:rPr>
          <w:color w:val="auto"/>
        </w:rPr>
      </w:pPr>
      <w:r w:rsidRPr="002C54E3">
        <w:rPr>
          <w:color w:val="auto"/>
        </w:rPr>
        <w:t>Создание экологически безопасной, здоровьесберегающей инфраструктуры школы.</w:t>
      </w:r>
    </w:p>
    <w:p w:rsidR="002C54E3" w:rsidRPr="002C54E3" w:rsidRDefault="002C54E3" w:rsidP="00020201">
      <w:pPr>
        <w:pStyle w:val="Default"/>
        <w:numPr>
          <w:ilvl w:val="0"/>
          <w:numId w:val="17"/>
        </w:numPr>
        <w:tabs>
          <w:tab w:val="left" w:pos="0"/>
        </w:tabs>
        <w:ind w:left="0" w:firstLine="709"/>
        <w:jc w:val="both"/>
        <w:rPr>
          <w:color w:val="auto"/>
        </w:rPr>
      </w:pPr>
      <w:r w:rsidRPr="002C54E3">
        <w:rPr>
          <w:color w:val="auto"/>
        </w:rPr>
        <w:t>Реализация в урочной деятельности.</w:t>
      </w:r>
    </w:p>
    <w:p w:rsidR="002C54E3" w:rsidRPr="002C54E3" w:rsidRDefault="002C54E3" w:rsidP="00020201">
      <w:pPr>
        <w:pStyle w:val="Default"/>
        <w:numPr>
          <w:ilvl w:val="0"/>
          <w:numId w:val="17"/>
        </w:numPr>
        <w:tabs>
          <w:tab w:val="left" w:pos="0"/>
        </w:tabs>
        <w:ind w:left="0" w:firstLine="709"/>
        <w:jc w:val="both"/>
        <w:rPr>
          <w:color w:val="auto"/>
        </w:rPr>
      </w:pPr>
      <w:r w:rsidRPr="002C54E3">
        <w:rPr>
          <w:color w:val="auto"/>
        </w:rPr>
        <w:t>Реализация во внеурочной деятельности.</w:t>
      </w:r>
    </w:p>
    <w:p w:rsidR="002C54E3" w:rsidRPr="002C54E3" w:rsidRDefault="002C54E3" w:rsidP="00020201">
      <w:pPr>
        <w:pStyle w:val="Default"/>
        <w:numPr>
          <w:ilvl w:val="0"/>
          <w:numId w:val="17"/>
        </w:numPr>
        <w:tabs>
          <w:tab w:val="left" w:pos="0"/>
        </w:tabs>
        <w:ind w:left="0" w:firstLine="709"/>
        <w:jc w:val="both"/>
        <w:rPr>
          <w:color w:val="auto"/>
        </w:rPr>
      </w:pPr>
      <w:r w:rsidRPr="002C54E3">
        <w:rPr>
          <w:color w:val="auto"/>
        </w:rPr>
        <w:t>Работа с родителями (законными представителями).</w:t>
      </w:r>
    </w:p>
    <w:p w:rsidR="002C54E3" w:rsidRPr="002C54E3" w:rsidRDefault="002C54E3" w:rsidP="00020201">
      <w:pPr>
        <w:pStyle w:val="Default"/>
        <w:numPr>
          <w:ilvl w:val="0"/>
          <w:numId w:val="17"/>
        </w:numPr>
        <w:tabs>
          <w:tab w:val="left" w:pos="0"/>
        </w:tabs>
        <w:ind w:left="0" w:firstLine="709"/>
        <w:jc w:val="both"/>
        <w:rPr>
          <w:color w:val="auto"/>
        </w:rPr>
      </w:pPr>
      <w:r w:rsidRPr="002C54E3">
        <w:rPr>
          <w:color w:val="auto"/>
        </w:rPr>
        <w:t>Просветительская и методическая работа с педагогами и специалистами школы.</w:t>
      </w:r>
    </w:p>
    <w:p w:rsidR="002C54E3" w:rsidRPr="002C54E3" w:rsidRDefault="002C54E3" w:rsidP="002C54E3">
      <w:pPr>
        <w:pStyle w:val="Default"/>
        <w:tabs>
          <w:tab w:val="left" w:pos="0"/>
        </w:tabs>
        <w:ind w:firstLine="709"/>
        <w:jc w:val="both"/>
        <w:rPr>
          <w:b/>
          <w:bCs/>
          <w:color w:val="auto"/>
        </w:rPr>
      </w:pPr>
      <w:r w:rsidRPr="002C54E3">
        <w:rPr>
          <w:b/>
          <w:bCs/>
          <w:color w:val="auto"/>
        </w:rPr>
        <w:t>Планируемые результаты освоения (важнейшие личностные результаты):</w:t>
      </w:r>
    </w:p>
    <w:p w:rsidR="002C54E3" w:rsidRPr="002C54E3" w:rsidRDefault="002C54E3" w:rsidP="00020201">
      <w:pPr>
        <w:pStyle w:val="Default"/>
        <w:numPr>
          <w:ilvl w:val="0"/>
          <w:numId w:val="16"/>
        </w:numPr>
        <w:tabs>
          <w:tab w:val="left" w:pos="0"/>
        </w:tabs>
        <w:ind w:left="0" w:firstLine="709"/>
        <w:jc w:val="both"/>
        <w:rPr>
          <w:color w:val="auto"/>
        </w:rPr>
      </w:pPr>
      <w:r w:rsidRPr="002C54E3">
        <w:rPr>
          <w:color w:val="auto"/>
        </w:rPr>
        <w:t>Ценностное отношение к природе; бережное отношение к живым организмам, способность сочувствовать природе и её обитателям.</w:t>
      </w:r>
    </w:p>
    <w:p w:rsidR="002C54E3" w:rsidRPr="002C54E3" w:rsidRDefault="002C54E3" w:rsidP="00020201">
      <w:pPr>
        <w:pStyle w:val="Default"/>
        <w:numPr>
          <w:ilvl w:val="0"/>
          <w:numId w:val="16"/>
        </w:numPr>
        <w:tabs>
          <w:tab w:val="left" w:pos="0"/>
        </w:tabs>
        <w:ind w:left="0" w:firstLine="709"/>
        <w:jc w:val="both"/>
        <w:rPr>
          <w:color w:val="auto"/>
        </w:rPr>
      </w:pPr>
      <w:r w:rsidRPr="002C54E3">
        <w:rPr>
          <w:color w:val="auto"/>
        </w:rPr>
        <w:t>Потребность в занятиях физической культурой и спортом.</w:t>
      </w:r>
    </w:p>
    <w:p w:rsidR="002C54E3" w:rsidRPr="002C54E3" w:rsidRDefault="002C54E3" w:rsidP="00020201">
      <w:pPr>
        <w:pStyle w:val="Default"/>
        <w:numPr>
          <w:ilvl w:val="0"/>
          <w:numId w:val="16"/>
        </w:numPr>
        <w:tabs>
          <w:tab w:val="left" w:pos="0"/>
        </w:tabs>
        <w:ind w:left="0" w:firstLine="709"/>
        <w:jc w:val="both"/>
        <w:rPr>
          <w:color w:val="auto"/>
        </w:rPr>
      </w:pPr>
      <w:r w:rsidRPr="002C54E3">
        <w:rPr>
          <w:color w:val="auto"/>
        </w:rPr>
        <w:t>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2C54E3" w:rsidRPr="002C54E3" w:rsidRDefault="002C54E3" w:rsidP="00020201">
      <w:pPr>
        <w:pStyle w:val="Default"/>
        <w:numPr>
          <w:ilvl w:val="0"/>
          <w:numId w:val="16"/>
        </w:numPr>
        <w:tabs>
          <w:tab w:val="left" w:pos="0"/>
        </w:tabs>
        <w:ind w:left="0" w:firstLine="709"/>
        <w:jc w:val="both"/>
        <w:rPr>
          <w:color w:val="auto"/>
        </w:rPr>
      </w:pPr>
      <w:r w:rsidRPr="002C54E3">
        <w:rPr>
          <w:color w:val="auto"/>
        </w:rPr>
        <w:t>Эмоционально-ценностное отношение к окружающей среде, необходимости её охраны.</w:t>
      </w:r>
    </w:p>
    <w:p w:rsidR="002C54E3" w:rsidRPr="002C54E3" w:rsidRDefault="002C54E3" w:rsidP="00020201">
      <w:pPr>
        <w:pStyle w:val="Default"/>
        <w:numPr>
          <w:ilvl w:val="0"/>
          <w:numId w:val="16"/>
        </w:numPr>
        <w:tabs>
          <w:tab w:val="left" w:pos="0"/>
        </w:tabs>
        <w:ind w:left="0" w:firstLine="709"/>
        <w:jc w:val="both"/>
        <w:rPr>
          <w:color w:val="auto"/>
        </w:rPr>
      </w:pPr>
      <w:r w:rsidRPr="002C54E3">
        <w:rPr>
          <w:color w:val="auto"/>
        </w:rPr>
        <w:t>Ценностное отношение к своему здоровью, здоровью близких и окружающих людей.</w:t>
      </w:r>
    </w:p>
    <w:p w:rsidR="002C54E3" w:rsidRPr="002C54E3" w:rsidRDefault="002C54E3" w:rsidP="00020201">
      <w:pPr>
        <w:pStyle w:val="Default"/>
        <w:numPr>
          <w:ilvl w:val="0"/>
          <w:numId w:val="16"/>
        </w:numPr>
        <w:tabs>
          <w:tab w:val="left" w:pos="0"/>
        </w:tabs>
        <w:ind w:left="0" w:firstLine="709"/>
        <w:jc w:val="both"/>
        <w:rPr>
          <w:color w:val="auto"/>
        </w:rPr>
      </w:pPr>
      <w:r w:rsidRPr="002C54E3">
        <w:rPr>
          <w:color w:val="auto"/>
        </w:rPr>
        <w:t>Элементарные представления об окружающем мире в совокупности его природных и социальных компонентов.</w:t>
      </w:r>
    </w:p>
    <w:p w:rsidR="002C54E3" w:rsidRPr="002C54E3" w:rsidRDefault="002C54E3" w:rsidP="00020201">
      <w:pPr>
        <w:pStyle w:val="Default"/>
        <w:numPr>
          <w:ilvl w:val="0"/>
          <w:numId w:val="16"/>
        </w:numPr>
        <w:tabs>
          <w:tab w:val="left" w:pos="0"/>
        </w:tabs>
        <w:ind w:left="0" w:firstLine="709"/>
        <w:jc w:val="both"/>
        <w:rPr>
          <w:color w:val="auto"/>
        </w:rPr>
      </w:pPr>
      <w:r w:rsidRPr="002C54E3">
        <w:rPr>
          <w:color w:val="auto"/>
        </w:rPr>
        <w:t>Установка на здоровый образ жизни и реализация её в реальном поведении и поступках.</w:t>
      </w:r>
    </w:p>
    <w:p w:rsidR="002C54E3" w:rsidRPr="008C1FB3" w:rsidRDefault="002C54E3" w:rsidP="005E3749">
      <w:pPr>
        <w:pStyle w:val="Default"/>
        <w:numPr>
          <w:ilvl w:val="0"/>
          <w:numId w:val="16"/>
        </w:numPr>
        <w:tabs>
          <w:tab w:val="left" w:pos="0"/>
        </w:tabs>
        <w:ind w:left="0" w:firstLine="709"/>
        <w:jc w:val="both"/>
        <w:rPr>
          <w:color w:val="auto"/>
        </w:rPr>
      </w:pPr>
      <w:r w:rsidRPr="008C1FB3">
        <w:rPr>
          <w:color w:val="auto"/>
        </w:rPr>
        <w:t>Стремление заботиться о своём здоровье.Готовность следовать социальным установкам экологически культурного, здоровьесберегающего, безопасного поведения (в отношении к природе и людям).</w:t>
      </w:r>
    </w:p>
    <w:p w:rsidR="002C54E3" w:rsidRPr="002C54E3" w:rsidRDefault="002C54E3" w:rsidP="00020201">
      <w:pPr>
        <w:pStyle w:val="Default"/>
        <w:numPr>
          <w:ilvl w:val="0"/>
          <w:numId w:val="16"/>
        </w:numPr>
        <w:tabs>
          <w:tab w:val="left" w:pos="0"/>
        </w:tabs>
        <w:ind w:left="0" w:firstLine="709"/>
        <w:jc w:val="both"/>
        <w:rPr>
          <w:color w:val="auto"/>
        </w:rPr>
      </w:pPr>
      <w:r w:rsidRPr="002C54E3">
        <w:rPr>
          <w:color w:val="auto"/>
        </w:rPr>
        <w:t xml:space="preserve"> Готовность противостоять вовлечению в табакокурение, употребление алкоголя, наркотических и сильнодействующих веществ.</w:t>
      </w:r>
    </w:p>
    <w:p w:rsidR="002C54E3" w:rsidRPr="002C54E3" w:rsidRDefault="002C54E3" w:rsidP="00020201">
      <w:pPr>
        <w:pStyle w:val="Default"/>
        <w:numPr>
          <w:ilvl w:val="0"/>
          <w:numId w:val="16"/>
        </w:numPr>
        <w:tabs>
          <w:tab w:val="left" w:pos="0"/>
        </w:tabs>
        <w:ind w:left="0" w:firstLine="709"/>
        <w:jc w:val="both"/>
        <w:rPr>
          <w:color w:val="auto"/>
        </w:rPr>
      </w:pPr>
      <w:r w:rsidRPr="002C54E3">
        <w:rPr>
          <w:color w:val="auto"/>
        </w:rPr>
        <w:t xml:space="preserve"> Готовность</w:t>
      </w:r>
      <w:r w:rsidRPr="002C54E3">
        <w:rPr>
          <w:color w:val="auto"/>
        </w:rPr>
        <w:tab/>
        <w:t>самостоятельно</w:t>
      </w:r>
      <w:r w:rsidRPr="002C54E3">
        <w:rPr>
          <w:color w:val="auto"/>
        </w:rPr>
        <w:tab/>
        <w:t>поддерживать</w:t>
      </w:r>
      <w:r w:rsidRPr="002C54E3">
        <w:rPr>
          <w:color w:val="auto"/>
        </w:rPr>
        <w:tab/>
        <w:t>своё</w:t>
      </w:r>
      <w:r w:rsidRPr="002C54E3">
        <w:rPr>
          <w:color w:val="auto"/>
        </w:rPr>
        <w:tab/>
        <w:t>здоровье</w:t>
      </w:r>
      <w:r w:rsidRPr="002C54E3">
        <w:rPr>
          <w:color w:val="auto"/>
        </w:rPr>
        <w:tab/>
        <w:t>на</w:t>
      </w:r>
      <w:r w:rsidRPr="002C54E3">
        <w:rPr>
          <w:color w:val="auto"/>
        </w:rPr>
        <w:tab/>
        <w:t>основе использования навыков личной гигиены.</w:t>
      </w:r>
    </w:p>
    <w:p w:rsidR="002C54E3" w:rsidRPr="002C54E3" w:rsidRDefault="002C54E3" w:rsidP="00020201">
      <w:pPr>
        <w:pStyle w:val="Default"/>
        <w:numPr>
          <w:ilvl w:val="0"/>
          <w:numId w:val="16"/>
        </w:numPr>
        <w:tabs>
          <w:tab w:val="left" w:pos="0"/>
        </w:tabs>
        <w:ind w:left="0" w:firstLine="709"/>
        <w:jc w:val="both"/>
        <w:rPr>
          <w:color w:val="auto"/>
        </w:rPr>
      </w:pPr>
      <w:r w:rsidRPr="002C54E3">
        <w:rPr>
          <w:color w:val="auto"/>
        </w:rPr>
        <w:t xml:space="preserve"> Овладение умениями взаимодействия с людьми, работы в коллективе с выполнением различных социальных ролей.</w:t>
      </w:r>
    </w:p>
    <w:p w:rsidR="002C54E3" w:rsidRPr="002C54E3" w:rsidRDefault="002C54E3" w:rsidP="00020201">
      <w:pPr>
        <w:pStyle w:val="Default"/>
        <w:numPr>
          <w:ilvl w:val="0"/>
          <w:numId w:val="16"/>
        </w:numPr>
        <w:tabs>
          <w:tab w:val="left" w:pos="0"/>
        </w:tabs>
        <w:ind w:left="0" w:firstLine="709"/>
        <w:jc w:val="both"/>
        <w:rPr>
          <w:color w:val="auto"/>
        </w:rPr>
      </w:pPr>
      <w:r w:rsidRPr="002C54E3">
        <w:rPr>
          <w:color w:val="auto"/>
        </w:rPr>
        <w:t xml:space="preserve"> Развитие навыков устанавливать и выявлять причинно-следственные связи в окружающем мире.</w:t>
      </w:r>
    </w:p>
    <w:p w:rsidR="002C54E3" w:rsidRPr="002C54E3" w:rsidRDefault="002C54E3" w:rsidP="00020201">
      <w:pPr>
        <w:pStyle w:val="Default"/>
        <w:numPr>
          <w:ilvl w:val="0"/>
          <w:numId w:val="16"/>
        </w:numPr>
        <w:tabs>
          <w:tab w:val="left" w:pos="0"/>
        </w:tabs>
        <w:ind w:left="0" w:firstLine="709"/>
        <w:jc w:val="both"/>
        <w:rPr>
          <w:color w:val="auto"/>
        </w:rPr>
      </w:pPr>
      <w:r w:rsidRPr="002C54E3">
        <w:rPr>
          <w:color w:val="auto"/>
        </w:rPr>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2C54E3" w:rsidRPr="002C54E3" w:rsidRDefault="008C1FB3" w:rsidP="002C54E3">
      <w:pPr>
        <w:pStyle w:val="Default"/>
        <w:tabs>
          <w:tab w:val="left" w:pos="0"/>
        </w:tabs>
        <w:ind w:firstLine="709"/>
        <w:jc w:val="both"/>
        <w:rPr>
          <w:b/>
          <w:color w:val="auto"/>
        </w:rPr>
      </w:pPr>
      <w:r>
        <w:rPr>
          <w:b/>
          <w:color w:val="auto"/>
        </w:rPr>
        <w:t>С</w:t>
      </w:r>
      <w:r w:rsidRPr="002C54E3">
        <w:rPr>
          <w:b/>
          <w:color w:val="auto"/>
        </w:rPr>
        <w:t>амоанализ воспитательной работы</w:t>
      </w:r>
    </w:p>
    <w:p w:rsidR="002C54E3" w:rsidRPr="002C54E3" w:rsidRDefault="002C54E3" w:rsidP="002C54E3">
      <w:pPr>
        <w:pStyle w:val="Default"/>
        <w:tabs>
          <w:tab w:val="left" w:pos="0"/>
        </w:tabs>
        <w:ind w:firstLine="709"/>
        <w:jc w:val="both"/>
        <w:rPr>
          <w:color w:val="auto"/>
        </w:rPr>
      </w:pPr>
      <w:r w:rsidRPr="002C54E3">
        <w:rPr>
          <w:color w:val="auto"/>
        </w:rPr>
        <w:t xml:space="preserve">Основные направления самоанализа воспитательной работы, организуемой в образовательной организации, осуществляется по выбранным самим учреждением направлениям и проводится с целью выявления основных проблем школьного воспитания и последующего их решения. Самоанализ осуществляется ежегодно силами самой </w:t>
      </w:r>
      <w:r w:rsidRPr="002C54E3">
        <w:rPr>
          <w:color w:val="auto"/>
        </w:rPr>
        <w:lastRenderedPageBreak/>
        <w:t>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2C54E3" w:rsidRPr="002C54E3" w:rsidRDefault="002C54E3" w:rsidP="002C54E3">
      <w:pPr>
        <w:pStyle w:val="Default"/>
        <w:tabs>
          <w:tab w:val="left" w:pos="0"/>
        </w:tabs>
        <w:ind w:firstLine="709"/>
        <w:jc w:val="both"/>
        <w:rPr>
          <w:color w:val="auto"/>
        </w:rPr>
      </w:pPr>
      <w:r w:rsidRPr="002C54E3">
        <w:rPr>
          <w:color w:val="auto"/>
        </w:rPr>
        <w:t>Основными принципами, на основе которых осуществляется самоанализ воспитательной работы в школе, являются:</w:t>
      </w:r>
    </w:p>
    <w:p w:rsidR="002C54E3" w:rsidRPr="002C54E3" w:rsidRDefault="002C54E3" w:rsidP="002C54E3">
      <w:pPr>
        <w:pStyle w:val="Default"/>
        <w:tabs>
          <w:tab w:val="left" w:pos="0"/>
        </w:tabs>
        <w:ind w:firstLine="709"/>
        <w:jc w:val="both"/>
        <w:rPr>
          <w:color w:val="auto"/>
        </w:rPr>
      </w:pPr>
      <w:r w:rsidRPr="002C54E3">
        <w:rPr>
          <w:color w:val="auto"/>
        </w:rPr>
        <w:t>-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2C54E3" w:rsidRPr="002C54E3" w:rsidRDefault="002C54E3" w:rsidP="002C54E3">
      <w:pPr>
        <w:pStyle w:val="Default"/>
        <w:tabs>
          <w:tab w:val="left" w:pos="0"/>
        </w:tabs>
        <w:ind w:firstLine="709"/>
        <w:jc w:val="both"/>
        <w:rPr>
          <w:color w:val="auto"/>
        </w:rPr>
      </w:pPr>
      <w:r w:rsidRPr="002C54E3">
        <w:rPr>
          <w:color w:val="auto"/>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2C54E3" w:rsidRPr="002C54E3" w:rsidRDefault="002C54E3" w:rsidP="002C54E3">
      <w:pPr>
        <w:pStyle w:val="Default"/>
        <w:tabs>
          <w:tab w:val="left" w:pos="0"/>
        </w:tabs>
        <w:ind w:firstLine="709"/>
        <w:jc w:val="both"/>
        <w:rPr>
          <w:color w:val="auto"/>
        </w:rPr>
      </w:pPr>
      <w:r w:rsidRPr="002C54E3">
        <w:rPr>
          <w:color w:val="auto"/>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2C54E3" w:rsidRPr="002C54E3" w:rsidRDefault="002C54E3" w:rsidP="002C54E3">
      <w:pPr>
        <w:pStyle w:val="Default"/>
        <w:tabs>
          <w:tab w:val="left" w:pos="0"/>
        </w:tabs>
        <w:ind w:firstLine="709"/>
        <w:jc w:val="both"/>
        <w:rPr>
          <w:color w:val="auto"/>
        </w:rPr>
      </w:pPr>
      <w:r w:rsidRPr="002C54E3">
        <w:rPr>
          <w:color w:val="auto"/>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2C54E3" w:rsidRPr="002C54E3" w:rsidRDefault="002C54E3" w:rsidP="002C54E3">
      <w:pPr>
        <w:pStyle w:val="Default"/>
        <w:tabs>
          <w:tab w:val="left" w:pos="0"/>
        </w:tabs>
        <w:ind w:firstLine="709"/>
        <w:jc w:val="both"/>
        <w:rPr>
          <w:i/>
          <w:color w:val="auto"/>
        </w:rPr>
      </w:pPr>
      <w:r w:rsidRPr="002C54E3">
        <w:rPr>
          <w:color w:val="auto"/>
        </w:rPr>
        <w:t>Основными направлениями анализа, организуемого в школе воспитательного процесса, следующие</w:t>
      </w:r>
      <w:r w:rsidRPr="002C54E3">
        <w:rPr>
          <w:i/>
          <w:color w:val="auto"/>
        </w:rPr>
        <w:t>:</w:t>
      </w:r>
    </w:p>
    <w:p w:rsidR="002C54E3" w:rsidRPr="002C54E3" w:rsidRDefault="002C54E3" w:rsidP="00020201">
      <w:pPr>
        <w:pStyle w:val="Default"/>
        <w:numPr>
          <w:ilvl w:val="0"/>
          <w:numId w:val="14"/>
        </w:numPr>
        <w:tabs>
          <w:tab w:val="left" w:pos="0"/>
        </w:tabs>
        <w:ind w:left="0" w:firstLine="709"/>
        <w:jc w:val="both"/>
        <w:rPr>
          <w:b/>
          <w:bCs/>
          <w:iCs/>
          <w:color w:val="auto"/>
        </w:rPr>
      </w:pPr>
      <w:r w:rsidRPr="002C54E3">
        <w:rPr>
          <w:b/>
          <w:bCs/>
          <w:iCs/>
          <w:color w:val="auto"/>
        </w:rPr>
        <w:t>Результаты воспитания, социализации и саморазвития обучающихся.</w:t>
      </w:r>
    </w:p>
    <w:p w:rsidR="002C54E3" w:rsidRPr="002C54E3" w:rsidRDefault="002C54E3" w:rsidP="002C54E3">
      <w:pPr>
        <w:pStyle w:val="Default"/>
        <w:tabs>
          <w:tab w:val="left" w:pos="0"/>
        </w:tabs>
        <w:ind w:firstLine="709"/>
        <w:jc w:val="both"/>
        <w:rPr>
          <w:color w:val="auto"/>
        </w:rPr>
      </w:pPr>
      <w:r w:rsidRPr="002C54E3">
        <w:rPr>
          <w:color w:val="auto"/>
        </w:rPr>
        <w:t>Критерием, на основе которого осуществляется данный анализ, является динамика личностного развития обучающихся каждого класса.</w:t>
      </w:r>
    </w:p>
    <w:p w:rsidR="002C54E3" w:rsidRPr="002C54E3" w:rsidRDefault="002C54E3" w:rsidP="002C54E3">
      <w:pPr>
        <w:pStyle w:val="Default"/>
        <w:tabs>
          <w:tab w:val="left" w:pos="0"/>
        </w:tabs>
        <w:ind w:firstLine="709"/>
        <w:jc w:val="both"/>
        <w:rPr>
          <w:color w:val="auto"/>
        </w:rPr>
      </w:pPr>
      <w:r w:rsidRPr="002C54E3">
        <w:rPr>
          <w:color w:val="auto"/>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2C54E3" w:rsidRPr="002C54E3" w:rsidRDefault="002C54E3" w:rsidP="002C54E3">
      <w:pPr>
        <w:pStyle w:val="Default"/>
        <w:tabs>
          <w:tab w:val="left" w:pos="0"/>
        </w:tabs>
        <w:ind w:firstLine="709"/>
        <w:jc w:val="both"/>
        <w:rPr>
          <w:color w:val="auto"/>
        </w:rPr>
      </w:pPr>
      <w:r w:rsidRPr="002C54E3">
        <w:rPr>
          <w:color w:val="auto"/>
        </w:rPr>
        <w:t>Способом получения информации о результатах воспитания, социализации и саморазвития школьников является педагогическое наблюдение и диагностика.</w:t>
      </w:r>
    </w:p>
    <w:p w:rsidR="002C54E3" w:rsidRPr="002C54E3" w:rsidRDefault="002C54E3" w:rsidP="002C54E3">
      <w:pPr>
        <w:pStyle w:val="Default"/>
        <w:tabs>
          <w:tab w:val="left" w:pos="0"/>
        </w:tabs>
        <w:ind w:firstLine="709"/>
        <w:jc w:val="both"/>
        <w:rPr>
          <w:color w:val="auto"/>
        </w:rPr>
      </w:pPr>
      <w:r w:rsidRPr="002C54E3">
        <w:rPr>
          <w:color w:val="auto"/>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2C54E3" w:rsidRPr="002C54E3" w:rsidRDefault="002C54E3" w:rsidP="00020201">
      <w:pPr>
        <w:pStyle w:val="Default"/>
        <w:numPr>
          <w:ilvl w:val="0"/>
          <w:numId w:val="14"/>
        </w:numPr>
        <w:tabs>
          <w:tab w:val="left" w:pos="0"/>
        </w:tabs>
        <w:ind w:left="0" w:firstLine="709"/>
        <w:jc w:val="both"/>
        <w:rPr>
          <w:b/>
          <w:bCs/>
          <w:iCs/>
          <w:color w:val="auto"/>
        </w:rPr>
      </w:pPr>
      <w:r w:rsidRPr="002C54E3">
        <w:rPr>
          <w:b/>
          <w:bCs/>
          <w:iCs/>
          <w:color w:val="auto"/>
        </w:rPr>
        <w:t>Состояние организуемой в школе совместной деятельности обучающихся и взрослых.</w:t>
      </w:r>
    </w:p>
    <w:p w:rsidR="002C54E3" w:rsidRPr="002C54E3" w:rsidRDefault="002C54E3" w:rsidP="002C54E3">
      <w:pPr>
        <w:pStyle w:val="Default"/>
        <w:tabs>
          <w:tab w:val="left" w:pos="0"/>
        </w:tabs>
        <w:ind w:firstLine="709"/>
        <w:jc w:val="both"/>
        <w:rPr>
          <w:color w:val="auto"/>
        </w:rPr>
      </w:pPr>
      <w:r w:rsidRPr="002C54E3">
        <w:rPr>
          <w:color w:val="auto"/>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w:t>
      </w:r>
    </w:p>
    <w:p w:rsidR="002C54E3" w:rsidRPr="002C54E3" w:rsidRDefault="002C54E3" w:rsidP="002C54E3">
      <w:pPr>
        <w:pStyle w:val="Default"/>
        <w:tabs>
          <w:tab w:val="left" w:pos="0"/>
        </w:tabs>
        <w:ind w:firstLine="709"/>
        <w:jc w:val="both"/>
        <w:rPr>
          <w:color w:val="auto"/>
        </w:rPr>
      </w:pPr>
      <w:r w:rsidRPr="002C54E3">
        <w:rPr>
          <w:color w:val="auto"/>
        </w:rPr>
        <w:t>Осуществляется анализ заместителем директора по воспитательной работе, классными руководителями, активом родителей.</w:t>
      </w:r>
    </w:p>
    <w:p w:rsidR="002C54E3" w:rsidRPr="002C54E3" w:rsidRDefault="002C54E3" w:rsidP="002C54E3">
      <w:pPr>
        <w:pStyle w:val="Default"/>
        <w:tabs>
          <w:tab w:val="left" w:pos="0"/>
        </w:tabs>
        <w:ind w:firstLine="709"/>
        <w:jc w:val="both"/>
        <w:rPr>
          <w:color w:val="auto"/>
        </w:rPr>
      </w:pPr>
      <w:r w:rsidRPr="002C54E3">
        <w:rPr>
          <w:color w:val="auto"/>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2C54E3" w:rsidRPr="002C54E3" w:rsidRDefault="002C54E3" w:rsidP="002C54E3">
      <w:pPr>
        <w:pStyle w:val="Default"/>
        <w:tabs>
          <w:tab w:val="left" w:pos="0"/>
        </w:tabs>
        <w:ind w:firstLine="709"/>
        <w:jc w:val="both"/>
        <w:rPr>
          <w:i/>
          <w:color w:val="auto"/>
        </w:rPr>
      </w:pPr>
      <w:r w:rsidRPr="002C54E3">
        <w:rPr>
          <w:color w:val="auto"/>
        </w:rPr>
        <w:t>Внимание при этом сосредотачивается на вопросах, связанных с</w:t>
      </w:r>
      <w:r w:rsidRPr="002C54E3">
        <w:rPr>
          <w:i/>
          <w:color w:val="auto"/>
        </w:rPr>
        <w:t>:</w:t>
      </w:r>
    </w:p>
    <w:p w:rsidR="002C54E3" w:rsidRPr="002C54E3" w:rsidRDefault="002C54E3" w:rsidP="002C54E3">
      <w:pPr>
        <w:pStyle w:val="Default"/>
        <w:tabs>
          <w:tab w:val="left" w:pos="0"/>
        </w:tabs>
        <w:ind w:firstLine="709"/>
        <w:jc w:val="both"/>
        <w:rPr>
          <w:color w:val="auto"/>
        </w:rPr>
      </w:pPr>
      <w:r w:rsidRPr="002C54E3">
        <w:rPr>
          <w:color w:val="auto"/>
        </w:rPr>
        <w:t>- качеством проводимых общешкольных ключевых дел;</w:t>
      </w:r>
    </w:p>
    <w:p w:rsidR="002C54E3" w:rsidRPr="002C54E3" w:rsidRDefault="002C54E3" w:rsidP="002C54E3">
      <w:pPr>
        <w:pStyle w:val="Default"/>
        <w:tabs>
          <w:tab w:val="left" w:pos="0"/>
        </w:tabs>
        <w:ind w:firstLine="709"/>
        <w:jc w:val="both"/>
        <w:rPr>
          <w:color w:val="auto"/>
        </w:rPr>
      </w:pPr>
      <w:r w:rsidRPr="002C54E3">
        <w:rPr>
          <w:color w:val="auto"/>
        </w:rPr>
        <w:lastRenderedPageBreak/>
        <w:t>- качеством совместной деятельности классных руководителей и обучающихся их классов;</w:t>
      </w:r>
    </w:p>
    <w:p w:rsidR="002C54E3" w:rsidRPr="002C54E3" w:rsidRDefault="002C54E3" w:rsidP="002C54E3">
      <w:pPr>
        <w:pStyle w:val="Default"/>
        <w:tabs>
          <w:tab w:val="left" w:pos="0"/>
        </w:tabs>
        <w:ind w:firstLine="709"/>
        <w:jc w:val="both"/>
        <w:rPr>
          <w:color w:val="auto"/>
        </w:rPr>
      </w:pPr>
      <w:r w:rsidRPr="002C54E3">
        <w:rPr>
          <w:color w:val="auto"/>
        </w:rPr>
        <w:t>- качеством организуемой внеурочной деятельности;</w:t>
      </w:r>
    </w:p>
    <w:p w:rsidR="002C54E3" w:rsidRPr="002C54E3" w:rsidRDefault="002C54E3" w:rsidP="002C54E3">
      <w:pPr>
        <w:pStyle w:val="Default"/>
        <w:tabs>
          <w:tab w:val="left" w:pos="0"/>
        </w:tabs>
        <w:ind w:firstLine="709"/>
        <w:jc w:val="both"/>
        <w:rPr>
          <w:color w:val="auto"/>
        </w:rPr>
      </w:pPr>
      <w:r w:rsidRPr="002C54E3">
        <w:rPr>
          <w:color w:val="auto"/>
        </w:rPr>
        <w:t>- качеством реализации личностно развивающего потенциала школьных уроков;</w:t>
      </w:r>
    </w:p>
    <w:p w:rsidR="002C54E3" w:rsidRPr="002C54E3" w:rsidRDefault="002C54E3" w:rsidP="002C54E3">
      <w:pPr>
        <w:pStyle w:val="Default"/>
        <w:tabs>
          <w:tab w:val="left" w:pos="0"/>
        </w:tabs>
        <w:ind w:firstLine="709"/>
        <w:jc w:val="both"/>
        <w:rPr>
          <w:color w:val="auto"/>
        </w:rPr>
      </w:pPr>
      <w:r w:rsidRPr="002C54E3">
        <w:rPr>
          <w:color w:val="auto"/>
        </w:rPr>
        <w:t>- качеством проводимых в школе экскурсий, походов;</w:t>
      </w:r>
    </w:p>
    <w:p w:rsidR="002C54E3" w:rsidRPr="002C54E3" w:rsidRDefault="002C54E3" w:rsidP="002C54E3">
      <w:pPr>
        <w:pStyle w:val="Default"/>
        <w:tabs>
          <w:tab w:val="left" w:pos="0"/>
        </w:tabs>
        <w:ind w:firstLine="709"/>
        <w:jc w:val="both"/>
        <w:rPr>
          <w:color w:val="auto"/>
        </w:rPr>
      </w:pPr>
      <w:r w:rsidRPr="002C54E3">
        <w:rPr>
          <w:color w:val="auto"/>
        </w:rPr>
        <w:t>- качеством профориентационной работы;</w:t>
      </w:r>
    </w:p>
    <w:p w:rsidR="002C54E3" w:rsidRPr="002C54E3" w:rsidRDefault="002C54E3" w:rsidP="002C54E3">
      <w:pPr>
        <w:pStyle w:val="Default"/>
        <w:tabs>
          <w:tab w:val="left" w:pos="0"/>
        </w:tabs>
        <w:ind w:firstLine="709"/>
        <w:jc w:val="both"/>
        <w:rPr>
          <w:color w:val="auto"/>
        </w:rPr>
      </w:pPr>
      <w:r w:rsidRPr="002C54E3">
        <w:rPr>
          <w:color w:val="auto"/>
        </w:rPr>
        <w:t>- качеством взаимодействия школы и семей обучающихся.</w:t>
      </w:r>
    </w:p>
    <w:p w:rsidR="002C54E3" w:rsidRDefault="002C54E3" w:rsidP="002C54E3">
      <w:pPr>
        <w:pStyle w:val="Default"/>
        <w:tabs>
          <w:tab w:val="left" w:pos="0"/>
        </w:tabs>
        <w:ind w:firstLine="709"/>
        <w:jc w:val="both"/>
        <w:rPr>
          <w:color w:val="auto"/>
        </w:rPr>
      </w:pPr>
      <w:r w:rsidRPr="002C54E3">
        <w:rPr>
          <w:color w:val="auto"/>
        </w:rPr>
        <w:t xml:space="preserve">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 </w:t>
      </w:r>
    </w:p>
    <w:p w:rsidR="005E3749" w:rsidRPr="005E3749" w:rsidRDefault="00F10FCC" w:rsidP="005E3749">
      <w:pPr>
        <w:tabs>
          <w:tab w:val="center" w:pos="4819"/>
          <w:tab w:val="left" w:pos="8145"/>
        </w:tabs>
        <w:suppressAutoHyphens w:val="0"/>
        <w:spacing w:after="0"/>
        <w:rPr>
          <w:rFonts w:ascii="Times New Roman" w:eastAsia="Calibri" w:hAnsi="Times New Roman" w:cs="Times New Roman"/>
          <w:b/>
          <w:color w:val="auto"/>
          <w:kern w:val="0"/>
          <w:sz w:val="24"/>
          <w:szCs w:val="24"/>
        </w:rPr>
      </w:pPr>
      <w:r>
        <w:rPr>
          <w:rFonts w:ascii="Times New Roman" w:eastAsia="Calibri" w:hAnsi="Times New Roman" w:cs="Times New Roman"/>
          <w:b/>
          <w:color w:val="auto"/>
          <w:kern w:val="0"/>
          <w:sz w:val="24"/>
          <w:szCs w:val="24"/>
        </w:rPr>
        <w:t>2.2.7.</w:t>
      </w:r>
      <w:r w:rsidR="005E3749" w:rsidRPr="005E3749">
        <w:rPr>
          <w:rFonts w:ascii="Times New Roman" w:eastAsia="Calibri" w:hAnsi="Times New Roman" w:cs="Times New Roman"/>
          <w:b/>
          <w:color w:val="auto"/>
          <w:kern w:val="0"/>
          <w:sz w:val="24"/>
          <w:szCs w:val="24"/>
        </w:rPr>
        <w:t>Календарный план воспитательной работы</w:t>
      </w:r>
      <w:r w:rsidR="005E3749" w:rsidRPr="005E3749">
        <w:rPr>
          <w:rFonts w:ascii="Times New Roman" w:eastAsia="Calibri" w:hAnsi="Times New Roman" w:cs="Times New Roman"/>
          <w:b/>
          <w:color w:val="auto"/>
          <w:kern w:val="0"/>
          <w:sz w:val="24"/>
          <w:szCs w:val="24"/>
        </w:rPr>
        <w:tab/>
      </w:r>
    </w:p>
    <w:p w:rsidR="005E3749" w:rsidRPr="005E3749" w:rsidRDefault="005E3749" w:rsidP="005E3749">
      <w:pPr>
        <w:widowControl w:val="0"/>
        <w:tabs>
          <w:tab w:val="left" w:pos="4149"/>
        </w:tabs>
        <w:suppressAutoHyphens w:val="0"/>
        <w:autoSpaceDE w:val="0"/>
        <w:autoSpaceDN w:val="0"/>
        <w:spacing w:after="0" w:line="240" w:lineRule="auto"/>
        <w:contextualSpacing/>
        <w:rPr>
          <w:rFonts w:ascii="Times New Roman" w:eastAsia="Times New Roman" w:hAnsi="Times New Roman" w:cs="Times New Roman"/>
          <w:b/>
          <w:color w:val="000000"/>
          <w:kern w:val="0"/>
          <w:sz w:val="24"/>
          <w:szCs w:val="24"/>
        </w:rPr>
      </w:pPr>
      <w:r w:rsidRPr="005E3749">
        <w:rPr>
          <w:rFonts w:ascii="Times New Roman" w:eastAsia="Times New Roman" w:hAnsi="Times New Roman" w:cs="Times New Roman"/>
          <w:b/>
          <w:color w:val="000000"/>
          <w:spacing w:val="-2"/>
          <w:kern w:val="0"/>
          <w:sz w:val="24"/>
          <w:szCs w:val="24"/>
        </w:rPr>
        <w:t>Пояснительная</w:t>
      </w:r>
      <w:r w:rsidRPr="005E3749">
        <w:rPr>
          <w:rFonts w:ascii="Times New Roman" w:eastAsia="Times New Roman" w:hAnsi="Times New Roman" w:cs="Times New Roman"/>
          <w:b/>
          <w:color w:val="000000"/>
          <w:spacing w:val="3"/>
          <w:kern w:val="0"/>
          <w:sz w:val="24"/>
          <w:szCs w:val="24"/>
        </w:rPr>
        <w:t xml:space="preserve"> </w:t>
      </w:r>
      <w:r w:rsidRPr="005E3749">
        <w:rPr>
          <w:rFonts w:ascii="Times New Roman" w:eastAsia="Times New Roman" w:hAnsi="Times New Roman" w:cs="Times New Roman"/>
          <w:b/>
          <w:color w:val="000000"/>
          <w:spacing w:val="-2"/>
          <w:kern w:val="0"/>
          <w:sz w:val="24"/>
          <w:szCs w:val="24"/>
        </w:rPr>
        <w:t>записка</w:t>
      </w:r>
    </w:p>
    <w:p w:rsidR="005E3749" w:rsidRPr="005E3749" w:rsidRDefault="005E3749" w:rsidP="005E3749">
      <w:pPr>
        <w:widowControl w:val="0"/>
        <w:suppressAutoHyphens w:val="0"/>
        <w:autoSpaceDE w:val="0"/>
        <w:autoSpaceDN w:val="0"/>
        <w:spacing w:after="0" w:line="240" w:lineRule="auto"/>
        <w:contextualSpacing/>
        <w:jc w:val="both"/>
        <w:rPr>
          <w:rFonts w:ascii="Times New Roman" w:eastAsia="Times New Roman" w:hAnsi="Times New Roman" w:cs="Times New Roman"/>
          <w:color w:val="000000"/>
          <w:kern w:val="0"/>
          <w:sz w:val="24"/>
          <w:szCs w:val="24"/>
        </w:rPr>
      </w:pPr>
      <w:r w:rsidRPr="005E3749">
        <w:rPr>
          <w:rFonts w:ascii="Times New Roman" w:eastAsia="Times New Roman" w:hAnsi="Times New Roman" w:cs="Times New Roman"/>
          <w:color w:val="000000"/>
          <w:kern w:val="0"/>
          <w:sz w:val="24"/>
          <w:szCs w:val="24"/>
        </w:rPr>
        <w:t>План воспитательной деятельности ГБОУ СО «Михайловская школа-интернат» сформирована с учетом особенностей развития и особых образовательных потребностей обучающихся с умственной отсталостью (интеллектуальными нарушениями). План составлен</w:t>
      </w:r>
      <w:r w:rsidRPr="005E3749">
        <w:rPr>
          <w:rFonts w:ascii="Times New Roman" w:eastAsia="Times New Roman" w:hAnsi="Times New Roman" w:cs="Times New Roman"/>
          <w:color w:val="000000"/>
          <w:spacing w:val="-4"/>
          <w:kern w:val="0"/>
          <w:sz w:val="24"/>
          <w:szCs w:val="24"/>
        </w:rPr>
        <w:t xml:space="preserve"> </w:t>
      </w:r>
      <w:r w:rsidRPr="005E3749">
        <w:rPr>
          <w:rFonts w:ascii="Times New Roman" w:eastAsia="Times New Roman" w:hAnsi="Times New Roman" w:cs="Times New Roman"/>
          <w:color w:val="000000"/>
          <w:kern w:val="0"/>
          <w:sz w:val="24"/>
          <w:szCs w:val="24"/>
        </w:rPr>
        <w:t>с</w:t>
      </w:r>
      <w:r w:rsidRPr="005E3749">
        <w:rPr>
          <w:rFonts w:ascii="Times New Roman" w:eastAsia="Times New Roman" w:hAnsi="Times New Roman" w:cs="Times New Roman"/>
          <w:color w:val="000000"/>
          <w:spacing w:val="-6"/>
          <w:kern w:val="0"/>
          <w:sz w:val="24"/>
          <w:szCs w:val="24"/>
        </w:rPr>
        <w:t xml:space="preserve"> </w:t>
      </w:r>
      <w:r w:rsidRPr="005E3749">
        <w:rPr>
          <w:rFonts w:ascii="Times New Roman" w:eastAsia="Times New Roman" w:hAnsi="Times New Roman" w:cs="Times New Roman"/>
          <w:color w:val="000000"/>
          <w:kern w:val="0"/>
          <w:sz w:val="24"/>
          <w:szCs w:val="24"/>
        </w:rPr>
        <w:t>учетом перечня</w:t>
      </w:r>
      <w:r w:rsidRPr="005E3749">
        <w:rPr>
          <w:rFonts w:ascii="Times New Roman" w:eastAsia="Times New Roman" w:hAnsi="Times New Roman" w:cs="Times New Roman"/>
          <w:color w:val="000000"/>
          <w:spacing w:val="-5"/>
          <w:kern w:val="0"/>
          <w:sz w:val="24"/>
          <w:szCs w:val="24"/>
        </w:rPr>
        <w:t xml:space="preserve"> </w:t>
      </w:r>
      <w:r w:rsidRPr="005E3749">
        <w:rPr>
          <w:rFonts w:ascii="Times New Roman" w:eastAsia="Times New Roman" w:hAnsi="Times New Roman" w:cs="Times New Roman"/>
          <w:color w:val="000000"/>
          <w:kern w:val="0"/>
          <w:sz w:val="24"/>
          <w:szCs w:val="24"/>
        </w:rPr>
        <w:t>основных</w:t>
      </w:r>
      <w:r w:rsidRPr="005E3749">
        <w:rPr>
          <w:rFonts w:ascii="Times New Roman" w:eastAsia="Times New Roman" w:hAnsi="Times New Roman" w:cs="Times New Roman"/>
          <w:color w:val="000000"/>
          <w:spacing w:val="-5"/>
          <w:kern w:val="0"/>
          <w:sz w:val="24"/>
          <w:szCs w:val="24"/>
        </w:rPr>
        <w:t xml:space="preserve"> </w:t>
      </w:r>
      <w:r w:rsidRPr="005E3749">
        <w:rPr>
          <w:rFonts w:ascii="Times New Roman" w:eastAsia="Times New Roman" w:hAnsi="Times New Roman" w:cs="Times New Roman"/>
          <w:color w:val="000000"/>
          <w:kern w:val="0"/>
          <w:sz w:val="24"/>
          <w:szCs w:val="24"/>
        </w:rPr>
        <w:t>государственных и народных праздников, памятных дат. Все мероприятия запланированы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5E3749" w:rsidRPr="005E3749" w:rsidRDefault="005E3749" w:rsidP="005E3749">
      <w:pPr>
        <w:widowControl w:val="0"/>
        <w:suppressAutoHyphens w:val="0"/>
        <w:autoSpaceDE w:val="0"/>
        <w:autoSpaceDN w:val="0"/>
        <w:spacing w:after="0" w:line="240" w:lineRule="auto"/>
        <w:contextualSpacing/>
        <w:jc w:val="both"/>
        <w:rPr>
          <w:rFonts w:ascii="Times New Roman" w:eastAsia="Times New Roman" w:hAnsi="Times New Roman" w:cs="Times New Roman"/>
          <w:color w:val="000000"/>
          <w:kern w:val="0"/>
          <w:sz w:val="24"/>
          <w:szCs w:val="24"/>
        </w:rPr>
      </w:pPr>
      <w:r w:rsidRPr="005E3749">
        <w:rPr>
          <w:rFonts w:ascii="Times New Roman" w:eastAsia="Times New Roman" w:hAnsi="Times New Roman" w:cs="Times New Roman"/>
          <w:color w:val="000000"/>
          <w:kern w:val="0"/>
          <w:sz w:val="24"/>
          <w:szCs w:val="24"/>
        </w:rPr>
        <w:t>Основными</w:t>
      </w:r>
      <w:r w:rsidRPr="005E3749">
        <w:rPr>
          <w:rFonts w:ascii="Times New Roman" w:eastAsia="Times New Roman" w:hAnsi="Times New Roman" w:cs="Times New Roman"/>
          <w:color w:val="000000"/>
          <w:spacing w:val="-4"/>
          <w:kern w:val="0"/>
          <w:sz w:val="24"/>
          <w:szCs w:val="24"/>
        </w:rPr>
        <w:t xml:space="preserve"> </w:t>
      </w:r>
      <w:r w:rsidRPr="005E3749">
        <w:rPr>
          <w:rFonts w:ascii="Times New Roman" w:eastAsia="Times New Roman" w:hAnsi="Times New Roman" w:cs="Times New Roman"/>
          <w:color w:val="000000"/>
          <w:kern w:val="0"/>
          <w:sz w:val="24"/>
          <w:szCs w:val="24"/>
        </w:rPr>
        <w:t>задачами</w:t>
      </w:r>
      <w:r w:rsidRPr="005E3749">
        <w:rPr>
          <w:rFonts w:ascii="Times New Roman" w:eastAsia="Times New Roman" w:hAnsi="Times New Roman" w:cs="Times New Roman"/>
          <w:color w:val="000000"/>
          <w:spacing w:val="-4"/>
          <w:kern w:val="0"/>
          <w:sz w:val="24"/>
          <w:szCs w:val="24"/>
        </w:rPr>
        <w:t xml:space="preserve"> </w:t>
      </w:r>
      <w:r w:rsidRPr="005E3749">
        <w:rPr>
          <w:rFonts w:ascii="Times New Roman" w:eastAsia="Times New Roman" w:hAnsi="Times New Roman" w:cs="Times New Roman"/>
          <w:color w:val="000000"/>
          <w:kern w:val="0"/>
          <w:sz w:val="24"/>
          <w:szCs w:val="24"/>
        </w:rPr>
        <w:t>организации</w:t>
      </w:r>
      <w:r w:rsidRPr="005E3749">
        <w:rPr>
          <w:rFonts w:ascii="Times New Roman" w:eastAsia="Times New Roman" w:hAnsi="Times New Roman" w:cs="Times New Roman"/>
          <w:color w:val="000000"/>
          <w:spacing w:val="-7"/>
          <w:kern w:val="0"/>
          <w:sz w:val="24"/>
          <w:szCs w:val="24"/>
        </w:rPr>
        <w:t xml:space="preserve"> </w:t>
      </w:r>
      <w:r w:rsidRPr="005E3749">
        <w:rPr>
          <w:rFonts w:ascii="Times New Roman" w:eastAsia="Times New Roman" w:hAnsi="Times New Roman" w:cs="Times New Roman"/>
          <w:color w:val="000000"/>
          <w:kern w:val="0"/>
          <w:sz w:val="24"/>
          <w:szCs w:val="24"/>
        </w:rPr>
        <w:t>воспитательной</w:t>
      </w:r>
      <w:r w:rsidRPr="005E3749">
        <w:rPr>
          <w:rFonts w:ascii="Times New Roman" w:eastAsia="Times New Roman" w:hAnsi="Times New Roman" w:cs="Times New Roman"/>
          <w:color w:val="000000"/>
          <w:spacing w:val="-11"/>
          <w:kern w:val="0"/>
          <w:sz w:val="24"/>
          <w:szCs w:val="24"/>
        </w:rPr>
        <w:t xml:space="preserve"> </w:t>
      </w:r>
      <w:r w:rsidRPr="005E3749">
        <w:rPr>
          <w:rFonts w:ascii="Times New Roman" w:eastAsia="Times New Roman" w:hAnsi="Times New Roman" w:cs="Times New Roman"/>
          <w:color w:val="000000"/>
          <w:kern w:val="0"/>
          <w:sz w:val="24"/>
          <w:szCs w:val="24"/>
        </w:rPr>
        <w:t>деятельности</w:t>
      </w:r>
      <w:r w:rsidRPr="005E3749">
        <w:rPr>
          <w:rFonts w:ascii="Times New Roman" w:eastAsia="Times New Roman" w:hAnsi="Times New Roman" w:cs="Times New Roman"/>
          <w:color w:val="000000"/>
          <w:spacing w:val="-6"/>
          <w:kern w:val="0"/>
          <w:sz w:val="24"/>
          <w:szCs w:val="24"/>
        </w:rPr>
        <w:t xml:space="preserve"> </w:t>
      </w:r>
      <w:r w:rsidRPr="005E3749">
        <w:rPr>
          <w:rFonts w:ascii="Times New Roman" w:eastAsia="Times New Roman" w:hAnsi="Times New Roman" w:cs="Times New Roman"/>
          <w:color w:val="000000"/>
          <w:kern w:val="0"/>
          <w:sz w:val="24"/>
          <w:szCs w:val="24"/>
        </w:rPr>
        <w:t>являются</w:t>
      </w:r>
      <w:r w:rsidRPr="005E3749">
        <w:rPr>
          <w:rFonts w:ascii="Times New Roman" w:eastAsia="Times New Roman" w:hAnsi="Times New Roman" w:cs="Times New Roman"/>
          <w:color w:val="000000"/>
          <w:spacing w:val="-3"/>
          <w:kern w:val="0"/>
          <w:sz w:val="24"/>
          <w:szCs w:val="24"/>
        </w:rPr>
        <w:t xml:space="preserve"> </w:t>
      </w:r>
      <w:r w:rsidRPr="005E3749">
        <w:rPr>
          <w:rFonts w:ascii="Times New Roman" w:eastAsia="Times New Roman" w:hAnsi="Times New Roman" w:cs="Times New Roman"/>
          <w:color w:val="000000"/>
          <w:spacing w:val="-2"/>
          <w:kern w:val="0"/>
          <w:sz w:val="24"/>
          <w:szCs w:val="24"/>
        </w:rPr>
        <w:t>следующие:</w:t>
      </w:r>
    </w:p>
    <w:p w:rsidR="005E3749" w:rsidRPr="005E3749" w:rsidRDefault="005E3749" w:rsidP="005E3749">
      <w:pPr>
        <w:widowControl w:val="0"/>
        <w:tabs>
          <w:tab w:val="left" w:pos="1400"/>
        </w:tabs>
        <w:suppressAutoHyphens w:val="0"/>
        <w:autoSpaceDE w:val="0"/>
        <w:autoSpaceDN w:val="0"/>
        <w:spacing w:after="0" w:line="240" w:lineRule="auto"/>
        <w:contextualSpacing/>
        <w:jc w:val="both"/>
        <w:rPr>
          <w:rFonts w:ascii="Times New Roman" w:eastAsia="Times New Roman" w:hAnsi="Times New Roman" w:cs="Times New Roman"/>
          <w:color w:val="000000"/>
          <w:kern w:val="0"/>
          <w:sz w:val="24"/>
          <w:szCs w:val="24"/>
        </w:rPr>
      </w:pPr>
      <w:r w:rsidRPr="005E3749">
        <w:rPr>
          <w:rFonts w:ascii="Times New Roman" w:eastAsia="Times New Roman" w:hAnsi="Times New Roman" w:cs="Times New Roman"/>
          <w:color w:val="000000"/>
          <w:kern w:val="0"/>
          <w:sz w:val="24"/>
          <w:szCs w:val="24"/>
        </w:rPr>
        <w:t>- поддержка учебной деятельности обучающихся в достижении планируемых результатов освоения программы общего образования;</w:t>
      </w:r>
    </w:p>
    <w:p w:rsidR="005E3749" w:rsidRPr="005E3749" w:rsidRDefault="005E3749" w:rsidP="005E3749">
      <w:pPr>
        <w:widowControl w:val="0"/>
        <w:tabs>
          <w:tab w:val="left" w:pos="1400"/>
        </w:tabs>
        <w:suppressAutoHyphens w:val="0"/>
        <w:autoSpaceDE w:val="0"/>
        <w:autoSpaceDN w:val="0"/>
        <w:spacing w:after="0" w:line="240" w:lineRule="auto"/>
        <w:contextualSpacing/>
        <w:jc w:val="both"/>
        <w:rPr>
          <w:rFonts w:ascii="Times New Roman" w:eastAsia="Times New Roman" w:hAnsi="Times New Roman" w:cs="Times New Roman"/>
          <w:color w:val="000000"/>
          <w:kern w:val="0"/>
          <w:sz w:val="24"/>
          <w:szCs w:val="24"/>
        </w:rPr>
      </w:pPr>
      <w:r w:rsidRPr="005E3749">
        <w:rPr>
          <w:rFonts w:ascii="Times New Roman" w:eastAsia="Times New Roman" w:hAnsi="Times New Roman" w:cs="Times New Roman"/>
          <w:color w:val="000000"/>
          <w:kern w:val="0"/>
          <w:sz w:val="24"/>
          <w:szCs w:val="24"/>
        </w:rPr>
        <w:t>- развитие навыков общения со сверстниками и коммуникативных умений в разновозрастной школьной среде;</w:t>
      </w:r>
    </w:p>
    <w:p w:rsidR="005E3749" w:rsidRPr="005E3749" w:rsidRDefault="005E3749" w:rsidP="005E3749">
      <w:pPr>
        <w:widowControl w:val="0"/>
        <w:tabs>
          <w:tab w:val="left" w:pos="1400"/>
        </w:tabs>
        <w:suppressAutoHyphens w:val="0"/>
        <w:autoSpaceDE w:val="0"/>
        <w:autoSpaceDN w:val="0"/>
        <w:spacing w:after="0" w:line="240" w:lineRule="auto"/>
        <w:contextualSpacing/>
        <w:jc w:val="both"/>
        <w:rPr>
          <w:rFonts w:ascii="Times New Roman" w:eastAsia="Times New Roman" w:hAnsi="Times New Roman" w:cs="Times New Roman"/>
          <w:color w:val="000000"/>
          <w:kern w:val="0"/>
          <w:sz w:val="24"/>
          <w:szCs w:val="24"/>
        </w:rPr>
      </w:pPr>
      <w:r w:rsidRPr="005E3749">
        <w:rPr>
          <w:rFonts w:ascii="Times New Roman" w:eastAsia="Times New Roman" w:hAnsi="Times New Roman" w:cs="Times New Roman"/>
          <w:color w:val="000000"/>
          <w:kern w:val="0"/>
          <w:sz w:val="24"/>
          <w:szCs w:val="24"/>
        </w:rPr>
        <w:t>- формирование навыков организации своей жизнедеятельности с учетом правил безопасного образа жизни;</w:t>
      </w:r>
    </w:p>
    <w:p w:rsidR="005E3749" w:rsidRPr="005E3749" w:rsidRDefault="005E3749" w:rsidP="005E3749">
      <w:pPr>
        <w:widowControl w:val="0"/>
        <w:tabs>
          <w:tab w:val="left" w:pos="1400"/>
        </w:tabs>
        <w:suppressAutoHyphens w:val="0"/>
        <w:autoSpaceDE w:val="0"/>
        <w:autoSpaceDN w:val="0"/>
        <w:spacing w:after="0" w:line="240" w:lineRule="auto"/>
        <w:contextualSpacing/>
        <w:jc w:val="both"/>
        <w:rPr>
          <w:rFonts w:ascii="Times New Roman" w:eastAsia="Times New Roman" w:hAnsi="Times New Roman" w:cs="Times New Roman"/>
          <w:color w:val="000000"/>
          <w:kern w:val="0"/>
          <w:sz w:val="24"/>
          <w:szCs w:val="24"/>
        </w:rPr>
      </w:pPr>
      <w:r w:rsidRPr="005E3749">
        <w:rPr>
          <w:rFonts w:ascii="Times New Roman" w:eastAsia="Times New Roman" w:hAnsi="Times New Roman" w:cs="Times New Roman"/>
          <w:color w:val="000000"/>
          <w:kern w:val="0"/>
          <w:sz w:val="24"/>
          <w:szCs w:val="24"/>
        </w:rPr>
        <w:t>-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rsidR="005E3749" w:rsidRPr="005E3749" w:rsidRDefault="005E3749" w:rsidP="005E3749">
      <w:pPr>
        <w:widowControl w:val="0"/>
        <w:tabs>
          <w:tab w:val="left" w:pos="1400"/>
        </w:tabs>
        <w:suppressAutoHyphens w:val="0"/>
        <w:autoSpaceDE w:val="0"/>
        <w:autoSpaceDN w:val="0"/>
        <w:spacing w:after="0" w:line="240" w:lineRule="auto"/>
        <w:contextualSpacing/>
        <w:jc w:val="both"/>
        <w:rPr>
          <w:rFonts w:ascii="Times New Roman" w:eastAsia="Times New Roman" w:hAnsi="Times New Roman" w:cs="Times New Roman"/>
          <w:color w:val="000000"/>
          <w:kern w:val="0"/>
          <w:sz w:val="24"/>
          <w:szCs w:val="24"/>
        </w:rPr>
      </w:pPr>
      <w:r w:rsidRPr="005E3749">
        <w:rPr>
          <w:rFonts w:ascii="Times New Roman" w:eastAsia="Times New Roman" w:hAnsi="Times New Roman" w:cs="Times New Roman"/>
          <w:color w:val="000000"/>
          <w:kern w:val="0"/>
          <w:sz w:val="24"/>
          <w:szCs w:val="24"/>
        </w:rPr>
        <w:t xml:space="preserve">-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w:t>
      </w:r>
    </w:p>
    <w:p w:rsidR="005E3749" w:rsidRPr="005E3749" w:rsidRDefault="005E3749" w:rsidP="005E3749">
      <w:pPr>
        <w:widowControl w:val="0"/>
        <w:tabs>
          <w:tab w:val="left" w:pos="1400"/>
        </w:tabs>
        <w:suppressAutoHyphens w:val="0"/>
        <w:autoSpaceDE w:val="0"/>
        <w:autoSpaceDN w:val="0"/>
        <w:spacing w:after="0" w:line="240" w:lineRule="auto"/>
        <w:contextualSpacing/>
        <w:jc w:val="both"/>
        <w:rPr>
          <w:rFonts w:ascii="Times New Roman" w:eastAsia="Times New Roman" w:hAnsi="Times New Roman" w:cs="Times New Roman"/>
          <w:color w:val="000000"/>
          <w:kern w:val="0"/>
          <w:sz w:val="24"/>
          <w:szCs w:val="24"/>
        </w:rPr>
      </w:pPr>
      <w:r w:rsidRPr="005E3749">
        <w:rPr>
          <w:rFonts w:ascii="Times New Roman" w:eastAsia="Times New Roman" w:hAnsi="Times New Roman" w:cs="Times New Roman"/>
          <w:color w:val="000000"/>
          <w:kern w:val="0"/>
          <w:sz w:val="24"/>
          <w:szCs w:val="24"/>
        </w:rPr>
        <w:t>- становление умений командной работы;</w:t>
      </w:r>
    </w:p>
    <w:p w:rsidR="005E3749" w:rsidRPr="005E3749" w:rsidRDefault="005E3749" w:rsidP="005E3749">
      <w:pPr>
        <w:widowControl w:val="0"/>
        <w:tabs>
          <w:tab w:val="left" w:pos="1399"/>
        </w:tabs>
        <w:suppressAutoHyphens w:val="0"/>
        <w:autoSpaceDE w:val="0"/>
        <w:autoSpaceDN w:val="0"/>
        <w:spacing w:after="0" w:line="240" w:lineRule="auto"/>
        <w:contextualSpacing/>
        <w:jc w:val="both"/>
        <w:rPr>
          <w:rFonts w:ascii="Times New Roman" w:eastAsia="Times New Roman" w:hAnsi="Times New Roman" w:cs="Times New Roman"/>
          <w:color w:val="000000"/>
          <w:kern w:val="0"/>
          <w:sz w:val="24"/>
          <w:szCs w:val="24"/>
        </w:rPr>
      </w:pPr>
      <w:r w:rsidRPr="005E3749">
        <w:rPr>
          <w:rFonts w:ascii="Times New Roman" w:eastAsia="Times New Roman" w:hAnsi="Times New Roman" w:cs="Times New Roman"/>
          <w:color w:val="000000"/>
          <w:kern w:val="0"/>
          <w:sz w:val="24"/>
          <w:szCs w:val="24"/>
        </w:rPr>
        <w:t>- формирование</w:t>
      </w:r>
      <w:r w:rsidRPr="005E3749">
        <w:rPr>
          <w:rFonts w:ascii="Times New Roman" w:eastAsia="Times New Roman" w:hAnsi="Times New Roman" w:cs="Times New Roman"/>
          <w:color w:val="000000"/>
          <w:spacing w:val="-7"/>
          <w:kern w:val="0"/>
          <w:sz w:val="24"/>
          <w:szCs w:val="24"/>
        </w:rPr>
        <w:t xml:space="preserve"> </w:t>
      </w:r>
      <w:r w:rsidRPr="005E3749">
        <w:rPr>
          <w:rFonts w:ascii="Times New Roman" w:eastAsia="Times New Roman" w:hAnsi="Times New Roman" w:cs="Times New Roman"/>
          <w:color w:val="000000"/>
          <w:kern w:val="0"/>
          <w:sz w:val="24"/>
          <w:szCs w:val="24"/>
        </w:rPr>
        <w:t>культуры</w:t>
      </w:r>
      <w:r w:rsidRPr="005E3749">
        <w:rPr>
          <w:rFonts w:ascii="Times New Roman" w:eastAsia="Times New Roman" w:hAnsi="Times New Roman" w:cs="Times New Roman"/>
          <w:color w:val="000000"/>
          <w:spacing w:val="-3"/>
          <w:kern w:val="0"/>
          <w:sz w:val="24"/>
          <w:szCs w:val="24"/>
        </w:rPr>
        <w:t xml:space="preserve"> </w:t>
      </w:r>
      <w:r w:rsidRPr="005E3749">
        <w:rPr>
          <w:rFonts w:ascii="Times New Roman" w:eastAsia="Times New Roman" w:hAnsi="Times New Roman" w:cs="Times New Roman"/>
          <w:color w:val="000000"/>
          <w:kern w:val="0"/>
          <w:sz w:val="24"/>
          <w:szCs w:val="24"/>
        </w:rPr>
        <w:t>поведения</w:t>
      </w:r>
      <w:r w:rsidRPr="005E3749">
        <w:rPr>
          <w:rFonts w:ascii="Times New Roman" w:eastAsia="Times New Roman" w:hAnsi="Times New Roman" w:cs="Times New Roman"/>
          <w:color w:val="000000"/>
          <w:spacing w:val="-8"/>
          <w:kern w:val="0"/>
          <w:sz w:val="24"/>
          <w:szCs w:val="24"/>
        </w:rPr>
        <w:t xml:space="preserve"> </w:t>
      </w:r>
      <w:r w:rsidRPr="005E3749">
        <w:rPr>
          <w:rFonts w:ascii="Times New Roman" w:eastAsia="Times New Roman" w:hAnsi="Times New Roman" w:cs="Times New Roman"/>
          <w:color w:val="000000"/>
          <w:kern w:val="0"/>
          <w:sz w:val="24"/>
          <w:szCs w:val="24"/>
        </w:rPr>
        <w:t>в</w:t>
      </w:r>
      <w:r w:rsidRPr="005E3749">
        <w:rPr>
          <w:rFonts w:ascii="Times New Roman" w:eastAsia="Times New Roman" w:hAnsi="Times New Roman" w:cs="Times New Roman"/>
          <w:color w:val="000000"/>
          <w:spacing w:val="3"/>
          <w:kern w:val="0"/>
          <w:sz w:val="24"/>
          <w:szCs w:val="24"/>
        </w:rPr>
        <w:t xml:space="preserve"> </w:t>
      </w:r>
      <w:r w:rsidRPr="005E3749">
        <w:rPr>
          <w:rFonts w:ascii="Times New Roman" w:eastAsia="Times New Roman" w:hAnsi="Times New Roman" w:cs="Times New Roman"/>
          <w:color w:val="000000"/>
          <w:kern w:val="0"/>
          <w:sz w:val="24"/>
          <w:szCs w:val="24"/>
        </w:rPr>
        <w:t>информационной</w:t>
      </w:r>
      <w:r w:rsidRPr="005E3749">
        <w:rPr>
          <w:rFonts w:ascii="Times New Roman" w:eastAsia="Times New Roman" w:hAnsi="Times New Roman" w:cs="Times New Roman"/>
          <w:color w:val="000000"/>
          <w:spacing w:val="-7"/>
          <w:kern w:val="0"/>
          <w:sz w:val="24"/>
          <w:szCs w:val="24"/>
        </w:rPr>
        <w:t xml:space="preserve"> </w:t>
      </w:r>
      <w:r w:rsidRPr="005E3749">
        <w:rPr>
          <w:rFonts w:ascii="Times New Roman" w:eastAsia="Times New Roman" w:hAnsi="Times New Roman" w:cs="Times New Roman"/>
          <w:color w:val="000000"/>
          <w:spacing w:val="-2"/>
          <w:kern w:val="0"/>
          <w:sz w:val="24"/>
          <w:szCs w:val="24"/>
        </w:rPr>
        <w:t>среде.</w:t>
      </w:r>
    </w:p>
    <w:p w:rsidR="005E3749" w:rsidRPr="005E3749" w:rsidRDefault="005E3749" w:rsidP="005E3749">
      <w:pPr>
        <w:suppressAutoHyphens w:val="0"/>
        <w:spacing w:after="0" w:line="240" w:lineRule="auto"/>
        <w:jc w:val="both"/>
        <w:rPr>
          <w:rFonts w:ascii="Times New Roman" w:eastAsia="Calibri" w:hAnsi="Times New Roman" w:cs="Times New Roman"/>
          <w:color w:val="auto"/>
          <w:kern w:val="0"/>
          <w:sz w:val="24"/>
          <w:szCs w:val="24"/>
        </w:rPr>
      </w:pP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
        <w:gridCol w:w="4585"/>
        <w:gridCol w:w="1446"/>
        <w:gridCol w:w="3926"/>
      </w:tblGrid>
      <w:tr w:rsidR="005E3749" w:rsidRPr="005E3749" w:rsidTr="005E3749">
        <w:tc>
          <w:tcPr>
            <w:tcW w:w="435" w:type="pct"/>
            <w:shd w:val="clear" w:color="auto" w:fill="auto"/>
          </w:tcPr>
          <w:p w:rsidR="005E3749" w:rsidRPr="005E3749" w:rsidRDefault="005E3749" w:rsidP="005E3749">
            <w:pPr>
              <w:suppressAutoHyphens w:val="0"/>
              <w:spacing w:after="0" w:line="240" w:lineRule="auto"/>
              <w:jc w:val="center"/>
              <w:rPr>
                <w:rFonts w:ascii="Times New Roman" w:eastAsia="Times New Roman" w:hAnsi="Times New Roman" w:cs="Times New Roman"/>
                <w:b/>
                <w:color w:val="auto"/>
                <w:kern w:val="0"/>
                <w:sz w:val="24"/>
                <w:szCs w:val="24"/>
                <w:lang w:eastAsia="ru-RU"/>
              </w:rPr>
            </w:pPr>
          </w:p>
          <w:p w:rsidR="005E3749" w:rsidRPr="005E3749" w:rsidRDefault="005E3749" w:rsidP="005E3749">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5E3749">
              <w:rPr>
                <w:rFonts w:ascii="Times New Roman" w:eastAsia="Times New Roman" w:hAnsi="Times New Roman" w:cs="Times New Roman"/>
                <w:b/>
                <w:color w:val="auto"/>
                <w:kern w:val="0"/>
                <w:sz w:val="24"/>
                <w:szCs w:val="24"/>
                <w:lang w:eastAsia="ru-RU"/>
              </w:rPr>
              <w:t>№ п/п</w:t>
            </w:r>
          </w:p>
        </w:tc>
        <w:tc>
          <w:tcPr>
            <w:tcW w:w="2102" w:type="pct"/>
            <w:shd w:val="clear" w:color="auto" w:fill="auto"/>
          </w:tcPr>
          <w:p w:rsidR="005E3749" w:rsidRPr="005E3749" w:rsidRDefault="005E3749" w:rsidP="005E3749">
            <w:pPr>
              <w:suppressAutoHyphens w:val="0"/>
              <w:spacing w:after="0" w:line="240" w:lineRule="auto"/>
              <w:jc w:val="center"/>
              <w:rPr>
                <w:rFonts w:ascii="Times New Roman" w:eastAsia="Times New Roman" w:hAnsi="Times New Roman" w:cs="Times New Roman"/>
                <w:b/>
                <w:bCs/>
                <w:color w:val="auto"/>
                <w:kern w:val="0"/>
                <w:sz w:val="24"/>
                <w:szCs w:val="24"/>
                <w:lang w:eastAsia="ru-RU"/>
              </w:rPr>
            </w:pPr>
          </w:p>
          <w:p w:rsidR="005E3749" w:rsidRPr="005E3749" w:rsidRDefault="005E3749" w:rsidP="005E3749">
            <w:pPr>
              <w:suppressAutoHyphens w:val="0"/>
              <w:spacing w:after="0" w:line="240" w:lineRule="auto"/>
              <w:jc w:val="center"/>
              <w:rPr>
                <w:rFonts w:ascii="Times New Roman" w:eastAsia="Times New Roman" w:hAnsi="Times New Roman" w:cs="Times New Roman"/>
                <w:b/>
                <w:bCs/>
                <w:color w:val="auto"/>
                <w:kern w:val="0"/>
                <w:sz w:val="24"/>
                <w:szCs w:val="24"/>
                <w:lang w:eastAsia="ru-RU"/>
              </w:rPr>
            </w:pPr>
            <w:r w:rsidRPr="005E3749">
              <w:rPr>
                <w:rFonts w:ascii="Times New Roman" w:eastAsia="Times New Roman" w:hAnsi="Times New Roman" w:cs="Times New Roman"/>
                <w:b/>
                <w:bCs/>
                <w:color w:val="auto"/>
                <w:kern w:val="0"/>
                <w:sz w:val="24"/>
                <w:szCs w:val="24"/>
                <w:lang w:eastAsia="ru-RU"/>
              </w:rPr>
              <w:t>Мероприятия</w:t>
            </w:r>
          </w:p>
          <w:p w:rsidR="005E3749" w:rsidRPr="005E3749" w:rsidRDefault="005E3749" w:rsidP="005E3749">
            <w:pPr>
              <w:suppressAutoHyphens w:val="0"/>
              <w:spacing w:after="0" w:line="240" w:lineRule="auto"/>
              <w:jc w:val="center"/>
              <w:rPr>
                <w:rFonts w:ascii="Times New Roman" w:eastAsia="Times New Roman" w:hAnsi="Times New Roman" w:cs="Times New Roman"/>
                <w:b/>
                <w:bCs/>
                <w:color w:val="auto"/>
                <w:kern w:val="0"/>
                <w:sz w:val="24"/>
                <w:szCs w:val="24"/>
                <w:lang w:eastAsia="ru-RU"/>
              </w:rPr>
            </w:pPr>
          </w:p>
        </w:tc>
        <w:tc>
          <w:tcPr>
            <w:tcW w:w="663" w:type="pct"/>
            <w:shd w:val="clear" w:color="auto" w:fill="auto"/>
          </w:tcPr>
          <w:p w:rsidR="005E3749" w:rsidRPr="005E3749" w:rsidRDefault="005E3749" w:rsidP="005E3749">
            <w:pPr>
              <w:suppressAutoHyphens w:val="0"/>
              <w:spacing w:after="0" w:line="240" w:lineRule="auto"/>
              <w:jc w:val="center"/>
              <w:rPr>
                <w:rFonts w:ascii="Times New Roman" w:eastAsia="Times New Roman" w:hAnsi="Times New Roman" w:cs="Times New Roman"/>
                <w:b/>
                <w:bCs/>
                <w:color w:val="auto"/>
                <w:kern w:val="0"/>
                <w:sz w:val="24"/>
                <w:szCs w:val="24"/>
                <w:lang w:eastAsia="ru-RU"/>
              </w:rPr>
            </w:pPr>
          </w:p>
          <w:p w:rsidR="005E3749" w:rsidRPr="005E3749" w:rsidRDefault="005E3749" w:rsidP="005E3749">
            <w:pPr>
              <w:suppressAutoHyphens w:val="0"/>
              <w:spacing w:after="0" w:line="240" w:lineRule="auto"/>
              <w:jc w:val="center"/>
              <w:rPr>
                <w:rFonts w:ascii="Times New Roman" w:eastAsia="Times New Roman" w:hAnsi="Times New Roman" w:cs="Times New Roman"/>
                <w:b/>
                <w:bCs/>
                <w:color w:val="auto"/>
                <w:kern w:val="0"/>
                <w:sz w:val="24"/>
                <w:szCs w:val="24"/>
                <w:lang w:eastAsia="ru-RU"/>
              </w:rPr>
            </w:pPr>
            <w:r w:rsidRPr="005E3749">
              <w:rPr>
                <w:rFonts w:ascii="Times New Roman" w:eastAsia="Times New Roman" w:hAnsi="Times New Roman" w:cs="Times New Roman"/>
                <w:b/>
                <w:bCs/>
                <w:color w:val="auto"/>
                <w:kern w:val="0"/>
                <w:sz w:val="24"/>
                <w:szCs w:val="24"/>
                <w:lang w:eastAsia="ru-RU"/>
              </w:rPr>
              <w:t>Месяц/</w:t>
            </w:r>
          </w:p>
          <w:p w:rsidR="005E3749" w:rsidRPr="005E3749" w:rsidRDefault="005E3749" w:rsidP="005E3749">
            <w:pPr>
              <w:suppressAutoHyphens w:val="0"/>
              <w:spacing w:after="0" w:line="240" w:lineRule="auto"/>
              <w:jc w:val="center"/>
              <w:rPr>
                <w:rFonts w:ascii="Times New Roman" w:eastAsia="Times New Roman" w:hAnsi="Times New Roman" w:cs="Times New Roman"/>
                <w:b/>
                <w:bCs/>
                <w:color w:val="auto"/>
                <w:kern w:val="0"/>
                <w:sz w:val="24"/>
                <w:szCs w:val="24"/>
                <w:lang w:eastAsia="ru-RU"/>
              </w:rPr>
            </w:pPr>
            <w:r w:rsidRPr="005E3749">
              <w:rPr>
                <w:rFonts w:ascii="Times New Roman" w:eastAsia="Times New Roman" w:hAnsi="Times New Roman" w:cs="Times New Roman"/>
                <w:b/>
                <w:bCs/>
                <w:color w:val="auto"/>
                <w:kern w:val="0"/>
                <w:sz w:val="24"/>
                <w:szCs w:val="24"/>
                <w:lang w:eastAsia="ru-RU"/>
              </w:rPr>
              <w:t>дата</w:t>
            </w:r>
          </w:p>
        </w:tc>
        <w:tc>
          <w:tcPr>
            <w:tcW w:w="1800" w:type="pct"/>
            <w:shd w:val="clear" w:color="auto" w:fill="auto"/>
          </w:tcPr>
          <w:p w:rsidR="005E3749" w:rsidRPr="005E3749" w:rsidRDefault="005E3749" w:rsidP="005E3749">
            <w:pPr>
              <w:suppressAutoHyphens w:val="0"/>
              <w:spacing w:after="0" w:line="240" w:lineRule="auto"/>
              <w:jc w:val="both"/>
              <w:rPr>
                <w:rFonts w:ascii="Times New Roman" w:eastAsia="Times New Roman" w:hAnsi="Times New Roman" w:cs="Times New Roman"/>
                <w:b/>
                <w:bCs/>
                <w:iCs/>
                <w:color w:val="auto"/>
                <w:kern w:val="0"/>
                <w:sz w:val="24"/>
                <w:szCs w:val="24"/>
                <w:lang w:eastAsia="ru-RU"/>
              </w:rPr>
            </w:pPr>
          </w:p>
          <w:p w:rsidR="005E3749" w:rsidRPr="005E3749" w:rsidRDefault="005E3749" w:rsidP="005E3749">
            <w:pPr>
              <w:suppressAutoHyphens w:val="0"/>
              <w:spacing w:after="0" w:line="240" w:lineRule="auto"/>
              <w:jc w:val="center"/>
              <w:rPr>
                <w:rFonts w:ascii="Times New Roman" w:eastAsia="Times New Roman" w:hAnsi="Times New Roman" w:cs="Times New Roman"/>
                <w:b/>
                <w:bCs/>
                <w:i/>
                <w:iCs/>
                <w:color w:val="auto"/>
                <w:kern w:val="0"/>
                <w:sz w:val="24"/>
                <w:szCs w:val="24"/>
                <w:lang w:eastAsia="ru-RU"/>
              </w:rPr>
            </w:pPr>
            <w:r w:rsidRPr="005E3749">
              <w:rPr>
                <w:rFonts w:ascii="Times New Roman" w:eastAsia="Times New Roman" w:hAnsi="Times New Roman" w:cs="Times New Roman"/>
                <w:b/>
                <w:bCs/>
                <w:iCs/>
                <w:color w:val="auto"/>
                <w:kern w:val="0"/>
                <w:sz w:val="24"/>
                <w:szCs w:val="24"/>
                <w:lang w:eastAsia="ru-RU"/>
              </w:rPr>
              <w:t>Ответственные</w:t>
            </w:r>
          </w:p>
        </w:tc>
      </w:tr>
      <w:tr w:rsidR="005E3749" w:rsidRPr="005E3749" w:rsidTr="005E3749">
        <w:tc>
          <w:tcPr>
            <w:tcW w:w="5000" w:type="pct"/>
            <w:gridSpan w:val="4"/>
            <w:shd w:val="clear" w:color="auto" w:fill="auto"/>
          </w:tcPr>
          <w:p w:rsidR="005E3749" w:rsidRPr="005E3749" w:rsidRDefault="005E3749" w:rsidP="005E3749">
            <w:pPr>
              <w:suppressAutoHyphens w:val="0"/>
              <w:spacing w:after="0" w:line="240" w:lineRule="auto"/>
              <w:jc w:val="center"/>
              <w:rPr>
                <w:rFonts w:ascii="Times New Roman" w:eastAsia="Times New Roman" w:hAnsi="Times New Roman" w:cs="Times New Roman"/>
                <w:b/>
                <w:bCs/>
                <w:iCs/>
                <w:color w:val="auto"/>
                <w:kern w:val="0"/>
                <w:sz w:val="24"/>
                <w:szCs w:val="24"/>
                <w:lang w:eastAsia="ru-RU"/>
              </w:rPr>
            </w:pPr>
            <w:r w:rsidRPr="005E3749">
              <w:rPr>
                <w:rFonts w:ascii="Times New Roman" w:eastAsia="Times New Roman" w:hAnsi="Times New Roman" w:cs="Times New Roman"/>
                <w:b/>
                <w:bCs/>
                <w:iCs/>
                <w:color w:val="auto"/>
                <w:kern w:val="0"/>
                <w:sz w:val="24"/>
                <w:szCs w:val="24"/>
                <w:lang w:eastAsia="ru-RU"/>
              </w:rPr>
              <w:t>Модуль «Ключевые школьные дела»</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Проведение открытых уроков, классных часов, родительских собраний с участием сотрудников правоохранительных органов</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 течение учебного года</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органы исполнительной власти субъектов Российской Федерации, МВД России</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Организация и проведение мероприятий (семинаров, квестов, выставок, конкурсов), посвященных Международному дню борьбы с коррупцией (9 декабря)</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Ежегодно, до 9 декабря</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Педагоги-организаторы, 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Просмотр фильмов </w:t>
            </w:r>
            <w:r w:rsidRPr="005E3749">
              <w:rPr>
                <w:rFonts w:ascii="Times New Roman" w:eastAsia="Calibri" w:hAnsi="Times New Roman" w:cs="Times New Roman"/>
                <w:color w:val="auto"/>
                <w:kern w:val="0"/>
                <w:sz w:val="24"/>
                <w:szCs w:val="24"/>
              </w:rPr>
              <w:lastRenderedPageBreak/>
              <w:t>антикоррупционной направленности на портале «Российская электронная школа»</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lastRenderedPageBreak/>
              <w:t xml:space="preserve">В течение </w:t>
            </w:r>
            <w:r w:rsidRPr="005E3749">
              <w:rPr>
                <w:rFonts w:ascii="Times New Roman" w:eastAsia="Calibri" w:hAnsi="Times New Roman" w:cs="Times New Roman"/>
                <w:bCs/>
                <w:color w:val="auto"/>
                <w:kern w:val="0"/>
                <w:sz w:val="24"/>
                <w:szCs w:val="24"/>
              </w:rPr>
              <w:lastRenderedPageBreak/>
              <w:t>учебного года</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lastRenderedPageBreak/>
              <w:t>Воспитатели</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Заседание Совета профилактики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Сентябрь</w:t>
            </w:r>
          </w:p>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Декабрь</w:t>
            </w:r>
          </w:p>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Март</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bCs/>
                <w:color w:val="auto"/>
                <w:kern w:val="0"/>
                <w:sz w:val="24"/>
                <w:szCs w:val="24"/>
              </w:rPr>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Классные руководители, воспитатели, социальный педагог. Ответственная: Абакулова С.С.  </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Проведение общешкольного мероприятия «День знаний»</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bCs/>
                <w:color w:val="auto"/>
                <w:kern w:val="0"/>
                <w:sz w:val="24"/>
                <w:szCs w:val="24"/>
              </w:rPr>
              <w:t>02.09.2024</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педагоги-организаторы</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Творческий вечер «Вспомним о лете!»</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bCs/>
                <w:color w:val="auto"/>
                <w:kern w:val="0"/>
                <w:sz w:val="24"/>
                <w:szCs w:val="24"/>
              </w:rPr>
              <w:t>Сентябрь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Воспитатели. Ответственная: Ахтямова Р.С.</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День окончания Второй мировой войны. Международная просветительская акция «Диктант Победы»</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03.09.2024</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и воспитатели</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Международный день учителя</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05.10.2024</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учителя-предметники, учитель-логопед</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Международный день девочек</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11.10.2024</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День отца в России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16.10.2024</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Акция «Душевное тепло»</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Октябрь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Педагог-психолог</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Международный день школьных библиотек</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bCs/>
                <w:color w:val="auto"/>
                <w:kern w:val="0"/>
                <w:sz w:val="24"/>
                <w:szCs w:val="24"/>
              </w:rPr>
              <w:t>25.10.2024</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Библиотекарь</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День бабушек и дедушек</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28.10.2024</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Библотекарь</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Общешкольный праздник «День народного единства»</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04.11.2024</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учителя-предметники, библиотекарь.</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Ответственные: педагоги-организаторы</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День согласия и примирения</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07.11.2024</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Всемирный День Доброты</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13.11.2024</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Ответственные: педагоги-организаторы</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Мероприятия, посвященные «Дню матери»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26.11.2024</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Ответственные педагоги-организаторы</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Всемирный день домашних животных</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30.11.2024</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Мероприятия ко дню Конституции РФ</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bCs/>
                <w:color w:val="auto"/>
                <w:kern w:val="0"/>
                <w:sz w:val="24"/>
                <w:szCs w:val="24"/>
              </w:rPr>
              <w:t>12.12.2024</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Классные руководители, воспитатели, социальный педагог </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Праздник «Встречаем новый год!»</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Декабрь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Ответственные: педагоги-организаторы</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Международный День Кино</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28.12.2025</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Всемирный День Спасибо</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11.01.2025</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Ответственные: педагоги-</w:t>
            </w:r>
            <w:r w:rsidRPr="005E3749">
              <w:rPr>
                <w:rFonts w:ascii="Times New Roman" w:eastAsia="Calibri" w:hAnsi="Times New Roman" w:cs="Times New Roman"/>
                <w:color w:val="auto"/>
                <w:kern w:val="0"/>
                <w:sz w:val="24"/>
                <w:szCs w:val="24"/>
              </w:rPr>
              <w:lastRenderedPageBreak/>
              <w:t>организаторы</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Старый Новый год</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13.01.2025</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Ответственные: педагоги-организаторы</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День снятия блокады Ленинграда</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27.01.2025</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День памяти А.С. Пушкина</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09.02.2025</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Международный День родного языка</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21.02.2025</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Учителя-предметники</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Смотр строя и песни, посвящённый Дню защитника Отечества </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23.02.2025</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Классные руководители, воспитатели, учителя-предметники. Ответственные: педагоги-организаторы </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Праздничный концерт к Международному женскому дню «8 Марта» «Мы желаем счастья Вам!»</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Март </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Ответственные: педагоги-организаторы</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Проводы зимы, масленица</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highlight w:val="yellow"/>
              </w:rPr>
            </w:pP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highlight w:val="yellow"/>
              </w:rPr>
            </w:pPr>
            <w:r w:rsidRPr="005E3749">
              <w:rPr>
                <w:rFonts w:ascii="Times New Roman" w:eastAsia="Calibri" w:hAnsi="Times New Roman" w:cs="Times New Roman"/>
                <w:color w:val="auto"/>
                <w:kern w:val="0"/>
                <w:sz w:val="24"/>
                <w:szCs w:val="24"/>
              </w:rPr>
              <w:t>Март</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Всемирный День поэзии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21.03.2025</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Библиотекарь</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Международный «День театра»</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27.03.2025</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«День смеха»</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01.04.2025</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Ответственные: педагоги-организаторы</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«День мультфильма»</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06.04.2025</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Ответственные: педагоги-организаторы</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«Всемирный день авиации и космонавтики»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12.04.2025</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Международный День танца</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29.04.2025</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Учитель ритмики</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Подготовка и реализация проекта «Бессмертный полк»</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09.05.2025</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Педагоги-организаторы</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Акция «Георгиевская ленточка»</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Воспитатели</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Международный День Семьи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15.05.2025</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Проведение общешкольного мероприятия «Достижение года»</w:t>
            </w:r>
          </w:p>
        </w:tc>
        <w:tc>
          <w:tcPr>
            <w:tcW w:w="663" w:type="pct"/>
            <w:shd w:val="clear" w:color="auto" w:fill="auto"/>
          </w:tcPr>
          <w:p w:rsidR="005E3749" w:rsidRPr="005E3749" w:rsidRDefault="005E3749" w:rsidP="005E3749">
            <w:pPr>
              <w:tabs>
                <w:tab w:val="left" w:pos="1722"/>
              </w:tabs>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Педагоги-организаторы</w:t>
            </w:r>
          </w:p>
        </w:tc>
      </w:tr>
      <w:tr w:rsidR="005E3749" w:rsidRPr="005E3749" w:rsidTr="005E3749">
        <w:tc>
          <w:tcPr>
            <w:tcW w:w="435" w:type="pct"/>
            <w:shd w:val="clear" w:color="auto" w:fill="auto"/>
          </w:tcPr>
          <w:p w:rsidR="005E3749" w:rsidRPr="005E3749" w:rsidRDefault="005E3749" w:rsidP="005E3749">
            <w:pPr>
              <w:numPr>
                <w:ilvl w:val="0"/>
                <w:numId w:val="39"/>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Проведение праздника «Последний звонок»</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Классный руководитель, воспитатель. Ответственные: классные руководители, воспитатели</w:t>
            </w:r>
          </w:p>
        </w:tc>
      </w:tr>
      <w:tr w:rsidR="005E3749" w:rsidRPr="005E3749" w:rsidTr="005E3749">
        <w:tc>
          <w:tcPr>
            <w:tcW w:w="5000" w:type="pct"/>
            <w:gridSpan w:val="4"/>
            <w:shd w:val="clear" w:color="auto" w:fill="auto"/>
          </w:tcPr>
          <w:p w:rsidR="005E3749" w:rsidRPr="005E3749" w:rsidRDefault="005E3749" w:rsidP="005E3749">
            <w:pPr>
              <w:suppressAutoHyphens w:val="0"/>
              <w:spacing w:after="0" w:line="240" w:lineRule="auto"/>
              <w:contextualSpacing/>
              <w:jc w:val="center"/>
              <w:rPr>
                <w:rFonts w:ascii="Times New Roman" w:eastAsia="Calibri" w:hAnsi="Times New Roman" w:cs="Times New Roman"/>
                <w:b/>
                <w:color w:val="auto"/>
                <w:kern w:val="0"/>
                <w:sz w:val="24"/>
                <w:szCs w:val="24"/>
              </w:rPr>
            </w:pPr>
            <w:r w:rsidRPr="005E3749">
              <w:rPr>
                <w:rFonts w:ascii="Times New Roman" w:eastAsia="Calibri" w:hAnsi="Times New Roman" w:cs="Times New Roman"/>
                <w:b/>
                <w:color w:val="auto"/>
                <w:kern w:val="0"/>
                <w:sz w:val="24"/>
                <w:szCs w:val="24"/>
              </w:rPr>
              <w:t>Модуль «Классное руководство»</w:t>
            </w:r>
          </w:p>
        </w:tc>
      </w:tr>
      <w:tr w:rsidR="005E3749" w:rsidRPr="005E3749" w:rsidTr="005E3749">
        <w:tc>
          <w:tcPr>
            <w:tcW w:w="435" w:type="pct"/>
            <w:shd w:val="clear" w:color="auto" w:fill="auto"/>
          </w:tcPr>
          <w:p w:rsidR="005E3749" w:rsidRPr="005E3749" w:rsidRDefault="005E3749" w:rsidP="005E3749">
            <w:pPr>
              <w:numPr>
                <w:ilvl w:val="0"/>
                <w:numId w:val="40"/>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Участие в Акциях, конкурсах, направленных на формирование нетерпимости к коррупционному поведению для обучающихся и родителей</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В течение учебного года</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и воспитатели</w:t>
            </w:r>
          </w:p>
        </w:tc>
      </w:tr>
      <w:tr w:rsidR="005E3749" w:rsidRPr="005E3749" w:rsidTr="005E3749">
        <w:tc>
          <w:tcPr>
            <w:tcW w:w="435" w:type="pct"/>
            <w:shd w:val="clear" w:color="auto" w:fill="auto"/>
          </w:tcPr>
          <w:p w:rsidR="005E3749" w:rsidRPr="005E3749" w:rsidRDefault="005E3749" w:rsidP="005E3749">
            <w:pPr>
              <w:numPr>
                <w:ilvl w:val="0"/>
                <w:numId w:val="40"/>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Разработка и распространение </w:t>
            </w:r>
            <w:r w:rsidRPr="005E3749">
              <w:rPr>
                <w:rFonts w:ascii="Times New Roman" w:eastAsia="Calibri" w:hAnsi="Times New Roman" w:cs="Times New Roman"/>
                <w:color w:val="auto"/>
                <w:kern w:val="0"/>
                <w:sz w:val="24"/>
                <w:szCs w:val="24"/>
              </w:rPr>
              <w:lastRenderedPageBreak/>
              <w:t>буклетов, памяток по противодействию коррупции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lastRenderedPageBreak/>
              <w:t xml:space="preserve">В течение </w:t>
            </w:r>
            <w:r w:rsidRPr="005E3749">
              <w:rPr>
                <w:rFonts w:ascii="Times New Roman" w:eastAsia="Calibri" w:hAnsi="Times New Roman" w:cs="Times New Roman"/>
                <w:bCs/>
                <w:color w:val="auto"/>
                <w:kern w:val="0"/>
                <w:sz w:val="24"/>
                <w:szCs w:val="24"/>
              </w:rPr>
              <w:lastRenderedPageBreak/>
              <w:t>учебного года</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lastRenderedPageBreak/>
              <w:t xml:space="preserve">Классные руководители и </w:t>
            </w:r>
            <w:r w:rsidRPr="005E3749">
              <w:rPr>
                <w:rFonts w:ascii="Times New Roman" w:eastAsia="Calibri" w:hAnsi="Times New Roman" w:cs="Times New Roman"/>
                <w:color w:val="auto"/>
                <w:kern w:val="0"/>
                <w:sz w:val="24"/>
                <w:szCs w:val="24"/>
              </w:rPr>
              <w:lastRenderedPageBreak/>
              <w:t>воспитатели</w:t>
            </w:r>
          </w:p>
        </w:tc>
      </w:tr>
      <w:tr w:rsidR="005E3749" w:rsidRPr="005E3749" w:rsidTr="005E3749">
        <w:tc>
          <w:tcPr>
            <w:tcW w:w="435" w:type="pct"/>
            <w:shd w:val="clear" w:color="auto" w:fill="auto"/>
          </w:tcPr>
          <w:p w:rsidR="005E3749" w:rsidRPr="005E3749" w:rsidRDefault="005E3749" w:rsidP="005E3749">
            <w:pPr>
              <w:numPr>
                <w:ilvl w:val="0"/>
                <w:numId w:val="40"/>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Международный день грамотности</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«Знайки»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08.09.2024</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Воспитатели, учителя-предметники, учитель-логопед </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p>
        </w:tc>
      </w:tr>
      <w:tr w:rsidR="005E3749" w:rsidRPr="005E3749" w:rsidTr="005E3749">
        <w:tc>
          <w:tcPr>
            <w:tcW w:w="435" w:type="pct"/>
            <w:shd w:val="clear" w:color="auto" w:fill="auto"/>
          </w:tcPr>
          <w:p w:rsidR="005E3749" w:rsidRPr="005E3749" w:rsidRDefault="005E3749" w:rsidP="005E3749">
            <w:pPr>
              <w:numPr>
                <w:ilvl w:val="0"/>
                <w:numId w:val="40"/>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Программа развития социальной активности обучающихся начальных классов «Орлята России»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Сентябрь-май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начальных классов</w:t>
            </w:r>
          </w:p>
        </w:tc>
      </w:tr>
      <w:tr w:rsidR="005E3749" w:rsidRPr="005E3749" w:rsidTr="005E3749">
        <w:tc>
          <w:tcPr>
            <w:tcW w:w="435" w:type="pct"/>
            <w:shd w:val="clear" w:color="auto" w:fill="auto"/>
          </w:tcPr>
          <w:p w:rsidR="005E3749" w:rsidRPr="005E3749" w:rsidRDefault="005E3749" w:rsidP="005E3749">
            <w:pPr>
              <w:numPr>
                <w:ilvl w:val="0"/>
                <w:numId w:val="40"/>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Международный день мира «Мир во всем мире»</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21.09.2024 </w:t>
            </w:r>
          </w:p>
        </w:tc>
        <w:tc>
          <w:tcPr>
            <w:tcW w:w="1800" w:type="pct"/>
            <w:shd w:val="clear" w:color="auto" w:fill="auto"/>
          </w:tcPr>
          <w:p w:rsidR="005E3749" w:rsidRPr="005E3749" w:rsidRDefault="005E3749" w:rsidP="005E3749">
            <w:pPr>
              <w:tabs>
                <w:tab w:val="right" w:pos="3720"/>
              </w:tabs>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Классные руководители, воспитатели, педагог-психолог. Ответственная: Савченко Т.В. </w:t>
            </w:r>
          </w:p>
        </w:tc>
      </w:tr>
      <w:tr w:rsidR="005E3749" w:rsidRPr="005E3749" w:rsidTr="005E3749">
        <w:tc>
          <w:tcPr>
            <w:tcW w:w="435" w:type="pct"/>
            <w:shd w:val="clear" w:color="auto" w:fill="auto"/>
          </w:tcPr>
          <w:p w:rsidR="005E3749" w:rsidRPr="005E3749" w:rsidRDefault="005E3749" w:rsidP="005E3749">
            <w:pPr>
              <w:numPr>
                <w:ilvl w:val="0"/>
                <w:numId w:val="40"/>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Международный день пожилых людей</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01.10.2024</w:t>
            </w:r>
          </w:p>
        </w:tc>
        <w:tc>
          <w:tcPr>
            <w:tcW w:w="1800" w:type="pct"/>
            <w:shd w:val="clear" w:color="auto" w:fill="auto"/>
          </w:tcPr>
          <w:p w:rsidR="005E3749" w:rsidRPr="005E3749" w:rsidRDefault="005E3749" w:rsidP="005E3749">
            <w:pPr>
              <w:suppressAutoHyphens w:val="0"/>
              <w:spacing w:after="0" w:line="240" w:lineRule="auto"/>
              <w:rPr>
                <w:rFonts w:eastAsia="Calibri" w:cs="Times New Roman"/>
                <w:color w:val="auto"/>
                <w:kern w:val="0"/>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40"/>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День государственного герба Российской Федерации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30.11.2024</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40"/>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Подготовка к Фестивалю-конкурсу «Под крылом Михаила Архангела»</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Ноябрь </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учителя-предметники</w:t>
            </w:r>
          </w:p>
        </w:tc>
      </w:tr>
      <w:tr w:rsidR="005E3749" w:rsidRPr="005E3749" w:rsidTr="005E3749">
        <w:tc>
          <w:tcPr>
            <w:tcW w:w="435" w:type="pct"/>
            <w:shd w:val="clear" w:color="auto" w:fill="auto"/>
          </w:tcPr>
          <w:p w:rsidR="005E3749" w:rsidRPr="005E3749" w:rsidRDefault="005E3749" w:rsidP="005E3749">
            <w:pPr>
              <w:numPr>
                <w:ilvl w:val="0"/>
                <w:numId w:val="40"/>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Международный день толерантности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16.11.2024</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Классные руководители, воспитатели, педагог-психолог. Ответственная: Савченко  Т.В.  </w:t>
            </w:r>
          </w:p>
        </w:tc>
      </w:tr>
      <w:tr w:rsidR="005E3749" w:rsidRPr="005E3749" w:rsidTr="005E3749">
        <w:tc>
          <w:tcPr>
            <w:tcW w:w="435" w:type="pct"/>
            <w:shd w:val="clear" w:color="auto" w:fill="auto"/>
          </w:tcPr>
          <w:p w:rsidR="005E3749" w:rsidRPr="005E3749" w:rsidRDefault="005E3749" w:rsidP="005E3749">
            <w:pPr>
              <w:numPr>
                <w:ilvl w:val="0"/>
                <w:numId w:val="40"/>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День Героев Отечества</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09.12.2024</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highlight w:val="yellow"/>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40"/>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Неделя пятёрок «А кто больше?»</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bCs/>
                <w:color w:val="auto"/>
                <w:kern w:val="0"/>
                <w:sz w:val="24"/>
                <w:szCs w:val="24"/>
              </w:rPr>
              <w:t>Декабрь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Учителя-предметники, классные руководители Ответственная: Абакулова С.С.</w:t>
            </w:r>
          </w:p>
        </w:tc>
      </w:tr>
      <w:tr w:rsidR="005E3749" w:rsidRPr="005E3749" w:rsidTr="005E3749">
        <w:tc>
          <w:tcPr>
            <w:tcW w:w="435" w:type="pct"/>
            <w:shd w:val="clear" w:color="auto" w:fill="auto"/>
          </w:tcPr>
          <w:p w:rsidR="005E3749" w:rsidRPr="005E3749" w:rsidRDefault="005E3749" w:rsidP="005E3749">
            <w:pPr>
              <w:numPr>
                <w:ilvl w:val="0"/>
                <w:numId w:val="40"/>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Мероприятия ко дню неизвестного солдата. Мероприятия к Международному дню инвалидов</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bCs/>
                <w:color w:val="auto"/>
                <w:kern w:val="0"/>
                <w:sz w:val="24"/>
                <w:szCs w:val="24"/>
              </w:rPr>
              <w:t>03.12.2024</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учителя-предметники</w:t>
            </w:r>
          </w:p>
        </w:tc>
      </w:tr>
      <w:tr w:rsidR="005E3749" w:rsidRPr="005E3749" w:rsidTr="005E3749">
        <w:tc>
          <w:tcPr>
            <w:tcW w:w="435" w:type="pct"/>
            <w:shd w:val="clear" w:color="auto" w:fill="auto"/>
          </w:tcPr>
          <w:p w:rsidR="005E3749" w:rsidRPr="005E3749" w:rsidRDefault="005E3749" w:rsidP="005E3749">
            <w:pPr>
              <w:numPr>
                <w:ilvl w:val="0"/>
                <w:numId w:val="40"/>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Рождественские посиделки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bCs/>
                <w:color w:val="auto"/>
                <w:kern w:val="0"/>
                <w:sz w:val="24"/>
                <w:szCs w:val="24"/>
              </w:rPr>
              <w:t>Январь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40"/>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Всемирный день чтения вслух</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01.02.2025</w:t>
            </w:r>
          </w:p>
        </w:tc>
        <w:tc>
          <w:tcPr>
            <w:tcW w:w="1800" w:type="pct"/>
            <w:shd w:val="clear" w:color="auto" w:fill="auto"/>
          </w:tcPr>
          <w:p w:rsidR="005E3749" w:rsidRPr="005E3749" w:rsidRDefault="005E3749" w:rsidP="005E3749">
            <w:pPr>
              <w:tabs>
                <w:tab w:val="right" w:pos="3720"/>
              </w:tabs>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Учителя-предметники, классные руководители, учитель-логопед. Ответственная: библиотекарь</w:t>
            </w:r>
          </w:p>
        </w:tc>
      </w:tr>
      <w:tr w:rsidR="005E3749" w:rsidRPr="005E3749" w:rsidTr="005E3749">
        <w:tc>
          <w:tcPr>
            <w:tcW w:w="435" w:type="pct"/>
            <w:shd w:val="clear" w:color="auto" w:fill="auto"/>
          </w:tcPr>
          <w:p w:rsidR="005E3749" w:rsidRPr="005E3749" w:rsidRDefault="005E3749" w:rsidP="005E3749">
            <w:pPr>
              <w:numPr>
                <w:ilvl w:val="0"/>
                <w:numId w:val="40"/>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Всемирный день борьбы с ненормативной лексикой</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03.02.2025</w:t>
            </w:r>
          </w:p>
        </w:tc>
        <w:tc>
          <w:tcPr>
            <w:tcW w:w="1800" w:type="pct"/>
            <w:shd w:val="clear" w:color="auto" w:fill="auto"/>
          </w:tcPr>
          <w:p w:rsidR="005E3749" w:rsidRPr="005E3749" w:rsidRDefault="005E3749" w:rsidP="005E3749">
            <w:pPr>
              <w:tabs>
                <w:tab w:val="right" w:pos="3720"/>
              </w:tabs>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учителя-предметники</w:t>
            </w:r>
          </w:p>
        </w:tc>
      </w:tr>
      <w:tr w:rsidR="005E3749" w:rsidRPr="005E3749" w:rsidTr="005E3749">
        <w:tc>
          <w:tcPr>
            <w:tcW w:w="435" w:type="pct"/>
            <w:shd w:val="clear" w:color="auto" w:fill="auto"/>
          </w:tcPr>
          <w:p w:rsidR="005E3749" w:rsidRPr="005E3749" w:rsidRDefault="005E3749" w:rsidP="005E3749">
            <w:pPr>
              <w:numPr>
                <w:ilvl w:val="0"/>
                <w:numId w:val="40"/>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Уроки мужества</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Февраль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учителя-предметники</w:t>
            </w:r>
          </w:p>
        </w:tc>
      </w:tr>
      <w:tr w:rsidR="005E3749" w:rsidRPr="005E3749" w:rsidTr="005E3749">
        <w:tc>
          <w:tcPr>
            <w:tcW w:w="435" w:type="pct"/>
            <w:shd w:val="clear" w:color="auto" w:fill="auto"/>
          </w:tcPr>
          <w:p w:rsidR="005E3749" w:rsidRPr="005E3749" w:rsidRDefault="005E3749" w:rsidP="005E3749">
            <w:pPr>
              <w:numPr>
                <w:ilvl w:val="0"/>
                <w:numId w:val="40"/>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День воссоединения Крыма с Россией</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18.03.2025</w:t>
            </w:r>
          </w:p>
        </w:tc>
        <w:tc>
          <w:tcPr>
            <w:tcW w:w="1800" w:type="pct"/>
            <w:shd w:val="clear" w:color="auto" w:fill="auto"/>
          </w:tcPr>
          <w:p w:rsidR="005E3749" w:rsidRPr="005E3749" w:rsidRDefault="005E3749" w:rsidP="005E3749">
            <w:pPr>
              <w:suppressAutoHyphens w:val="0"/>
              <w:spacing w:after="0" w:line="240" w:lineRule="auto"/>
              <w:rPr>
                <w:rFonts w:eastAsia="Calibri" w:cs="Times New Roman"/>
                <w:color w:val="auto"/>
                <w:kern w:val="0"/>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40"/>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Конкурс рисунков и плакатов «День космонавтики»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12.04.2025</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Воспитатели, учителя-предметники.</w:t>
            </w:r>
          </w:p>
        </w:tc>
      </w:tr>
      <w:tr w:rsidR="005E3749" w:rsidRPr="005E3749" w:rsidTr="005E3749">
        <w:tc>
          <w:tcPr>
            <w:tcW w:w="435" w:type="pct"/>
            <w:shd w:val="clear" w:color="auto" w:fill="auto"/>
          </w:tcPr>
          <w:p w:rsidR="005E3749" w:rsidRPr="005E3749" w:rsidRDefault="005E3749" w:rsidP="005E3749">
            <w:pPr>
              <w:numPr>
                <w:ilvl w:val="0"/>
                <w:numId w:val="40"/>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Мероприятия в классах, группах, посвященные Дню Победы</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09.05.2025</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5000" w:type="pct"/>
            <w:gridSpan w:val="4"/>
            <w:shd w:val="clear" w:color="auto" w:fill="auto"/>
          </w:tcPr>
          <w:p w:rsidR="005E3749" w:rsidRPr="005E3749" w:rsidRDefault="005E3749" w:rsidP="005E3749">
            <w:pPr>
              <w:suppressAutoHyphens w:val="0"/>
              <w:spacing w:after="0" w:line="240" w:lineRule="auto"/>
              <w:contextualSpacing/>
              <w:jc w:val="center"/>
              <w:rPr>
                <w:rFonts w:ascii="Times New Roman" w:eastAsia="Calibri" w:hAnsi="Times New Roman" w:cs="Times New Roman"/>
                <w:b/>
                <w:bCs/>
                <w:color w:val="auto"/>
                <w:kern w:val="0"/>
                <w:sz w:val="24"/>
                <w:szCs w:val="24"/>
              </w:rPr>
            </w:pPr>
            <w:r w:rsidRPr="005E3749">
              <w:rPr>
                <w:rFonts w:ascii="Times New Roman" w:eastAsia="Calibri" w:hAnsi="Times New Roman" w:cs="Times New Roman"/>
                <w:b/>
                <w:bCs/>
                <w:color w:val="auto"/>
                <w:kern w:val="0"/>
                <w:sz w:val="24"/>
                <w:szCs w:val="24"/>
              </w:rPr>
              <w:t>Модуль «Профилактика и безопасность»</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Месячник безопасности </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Сентябрь -</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bCs/>
                <w:color w:val="auto"/>
                <w:kern w:val="0"/>
                <w:sz w:val="24"/>
                <w:szCs w:val="24"/>
              </w:rPr>
              <w:lastRenderedPageBreak/>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lastRenderedPageBreak/>
              <w:t xml:space="preserve">Классные руководители, воспитатели, специалист по </w:t>
            </w:r>
            <w:r w:rsidRPr="005E3749">
              <w:rPr>
                <w:rFonts w:ascii="Times New Roman" w:eastAsia="Calibri" w:hAnsi="Times New Roman" w:cs="Times New Roman"/>
                <w:color w:val="auto"/>
                <w:kern w:val="0"/>
                <w:sz w:val="24"/>
                <w:szCs w:val="24"/>
              </w:rPr>
              <w:lastRenderedPageBreak/>
              <w:t xml:space="preserve">охране труда. </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Разработка методических пособий, презентаций, буклетов и дидактических игр по профилактике ДДТТ</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Сентябрь, апрель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Информирование  обучающихся и их родителей (законных представителей) о мерах обеспечения пожарной безопасности ответственности за нарушения правил пожарной безопасности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Октябрь, декабрь, март, 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Деятельность ЮИД</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В течение года</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Заместитель директора, педагог-организатор</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Организация родительского всеобуча по вопросам безопасного поведения детей на улицах и дорогах</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Сентябрь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Заместитель директора</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Разработка маршрутных листов «Дом-школа-дом» для обучающихся 1-9 класс</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Сентябрь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Демонстрация мультфильмов, видеороликов, учебных видеофильмов, направленных на обучение обучающихся мерам пожарной безопасности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Октябрь</w:t>
            </w:r>
          </w:p>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Декабрь</w:t>
            </w:r>
          </w:p>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Март</w:t>
            </w:r>
          </w:p>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Проведение конкурса рисунков «Юный пожарный»</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Ноябрь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Педагог-организатор</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Оформление стендов с наглядной агитацией по БДД</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Регулярно</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Учителя, библиотекарь</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Преподавание основ безопасного поведения на улицах и дорогах в рамках воспитательной работы</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В течение года</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Конкурс изготовления макетов дорожных знаков, моделей светофоров</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В течение года</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Беседа: «Роль семьи в профилактике ДДТТ»</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1 раз в четверть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Социальный педагог, инспектор ГИБДД</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День солидарности в борьбе с терроризмом (связан с трагическими событиями в Беслане)</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03.09.2024</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Классные руководители, воспитатели, учителя-предметники. </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Проведение разъяснительной работы с обучающимися по профилактике экстремизма в молодежной среде</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Октябрь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часы, тематические занятия по вопросам безопасного поведения на улицах и дорогах</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По плану работы школы</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инспектор ГИБДД Ответственный: заместитель директора</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Проведение классных часов, воспитательных занятий  по теме: «Правила поведения на водоемах», «Спасательные средства и способы </w:t>
            </w:r>
            <w:r w:rsidRPr="005E3749">
              <w:rPr>
                <w:rFonts w:ascii="Times New Roman" w:eastAsia="Calibri" w:hAnsi="Times New Roman" w:cs="Times New Roman"/>
                <w:color w:val="auto"/>
                <w:kern w:val="0"/>
                <w:sz w:val="24"/>
                <w:szCs w:val="24"/>
              </w:rPr>
              <w:lastRenderedPageBreak/>
              <w:t>их применения», «Способы оказания первой помощи, терпящим бедствие».</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lastRenderedPageBreak/>
              <w:t>Ноябрь</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Март</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Ответственный: заместитель директора</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Организация профилактических мероприятий (бесед, конкурсов, соревнований) по пожарной безопасности: «Пожары в жилище», «Средства тушения», «Оповещение и эвакуация при пожаре», «Первая медицинская помощь», «Помощь при термических ожогах с проведением тренировочных эвакуаций обучающихся и сотрудников», «Учебная эвакуация»</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Октябрь</w:t>
            </w:r>
          </w:p>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Декабрь</w:t>
            </w:r>
          </w:p>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Март</w:t>
            </w:r>
          </w:p>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учителя, педагог-организатор, медицинские работники, специалист по охране труда.</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Всероссийский урок безопасности школьников в сети Интернет</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bCs/>
                <w:color w:val="auto"/>
                <w:kern w:val="0"/>
                <w:sz w:val="24"/>
                <w:szCs w:val="24"/>
              </w:rPr>
              <w:t>Октябрь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Классные руководители, социальный педагог, учитель информатики. Ответственная: Абакулова С.С. </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Проведение родительских лекториев, бесед, направленных на формирование безопасной модели поведения в чрезвычайной ситуации при пожаре</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Октябрь</w:t>
            </w:r>
          </w:p>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Организация выставок библиотечной литературы по пожарной безопасности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В течении учебного года</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Библиотекарь</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Проведение конкурсно-игровой программы, посвящённой Дню гражданской обороны </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bCs/>
                <w:color w:val="auto"/>
                <w:kern w:val="0"/>
                <w:sz w:val="24"/>
                <w:szCs w:val="24"/>
              </w:rPr>
              <w:t>Октябрь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учителя-предметники. Ответственная: Попова А.О.</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Конкурс плакатов «Нет терроризму»</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Ноябрь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библиотекарь, специалист по охране труда. Ответственная: Попова А.О.</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Организация родительского контроля, по вопросам безопасного поведения обучающихся на улицах и дорогах</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 xml:space="preserve">В течение года </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учителя, воспитатели, родители, инспектор ГИБДД</w:t>
            </w:r>
          </w:p>
        </w:tc>
      </w:tr>
      <w:tr w:rsidR="005E3749" w:rsidRPr="005E3749" w:rsidTr="005E3749">
        <w:tc>
          <w:tcPr>
            <w:tcW w:w="435" w:type="pct"/>
            <w:shd w:val="clear" w:color="auto" w:fill="auto"/>
          </w:tcPr>
          <w:p w:rsidR="005E3749" w:rsidRPr="005E3749" w:rsidRDefault="005E3749" w:rsidP="005E3749">
            <w:pPr>
              <w:numPr>
                <w:ilvl w:val="0"/>
                <w:numId w:val="35"/>
              </w:numPr>
              <w:tabs>
                <w:tab w:val="left" w:pos="176"/>
              </w:tabs>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Обновление уголка безопасности по предупреждению несчастных случаев с обучающимися на водных объектах</w:t>
            </w: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Ноябрь, март, 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w:t>
            </w:r>
          </w:p>
        </w:tc>
      </w:tr>
      <w:tr w:rsidR="005E3749" w:rsidRPr="005E3749" w:rsidTr="005E3749">
        <w:tc>
          <w:tcPr>
            <w:tcW w:w="435" w:type="pct"/>
            <w:shd w:val="clear" w:color="auto" w:fill="auto"/>
          </w:tcPr>
          <w:p w:rsidR="005E3749" w:rsidRPr="005E3749" w:rsidRDefault="005E3749" w:rsidP="005E3749">
            <w:pPr>
              <w:numPr>
                <w:ilvl w:val="0"/>
                <w:numId w:val="35"/>
              </w:numPr>
              <w:tabs>
                <w:tab w:val="left" w:pos="176"/>
              </w:tabs>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Изготовление и распространение памяток для родителей и детей «Меры безопасности на водоемах в зимний период»</w:t>
            </w: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Ноябрь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w:t>
            </w:r>
          </w:p>
        </w:tc>
      </w:tr>
      <w:tr w:rsidR="005E3749" w:rsidRPr="005E3749" w:rsidTr="005E3749">
        <w:tc>
          <w:tcPr>
            <w:tcW w:w="435" w:type="pct"/>
            <w:shd w:val="clear" w:color="auto" w:fill="auto"/>
          </w:tcPr>
          <w:p w:rsidR="005E3749" w:rsidRPr="005E3749" w:rsidRDefault="005E3749" w:rsidP="005E3749">
            <w:pPr>
              <w:numPr>
                <w:ilvl w:val="0"/>
                <w:numId w:val="35"/>
              </w:numPr>
              <w:tabs>
                <w:tab w:val="left" w:pos="176"/>
              </w:tabs>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Инструктаж обучающихся с записью в журнале о правилах поведения на водных объектах</w:t>
            </w: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Ноябрь, март, 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w:t>
            </w:r>
          </w:p>
        </w:tc>
      </w:tr>
      <w:tr w:rsidR="005E3749" w:rsidRPr="005E3749" w:rsidTr="005E3749">
        <w:tc>
          <w:tcPr>
            <w:tcW w:w="435" w:type="pct"/>
            <w:shd w:val="clear" w:color="auto" w:fill="auto"/>
          </w:tcPr>
          <w:p w:rsidR="005E3749" w:rsidRPr="005E3749" w:rsidRDefault="005E3749" w:rsidP="005E3749">
            <w:pPr>
              <w:numPr>
                <w:ilvl w:val="0"/>
                <w:numId w:val="35"/>
              </w:numPr>
              <w:tabs>
                <w:tab w:val="left" w:pos="176"/>
              </w:tabs>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Проведение родительских собраний по вопросу усиления контроля родителей за поведением обучающихся на водных объектах</w:t>
            </w: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Декабрь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w:t>
            </w:r>
          </w:p>
        </w:tc>
      </w:tr>
      <w:tr w:rsidR="005E3749" w:rsidRPr="005E3749" w:rsidTr="005E3749">
        <w:tc>
          <w:tcPr>
            <w:tcW w:w="435" w:type="pct"/>
            <w:shd w:val="clear" w:color="auto" w:fill="auto"/>
          </w:tcPr>
          <w:p w:rsidR="005E3749" w:rsidRPr="005E3749" w:rsidRDefault="005E3749" w:rsidP="005E3749">
            <w:pPr>
              <w:numPr>
                <w:ilvl w:val="0"/>
                <w:numId w:val="35"/>
              </w:numPr>
              <w:tabs>
                <w:tab w:val="left" w:pos="176"/>
              </w:tabs>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Беседы по предупреждению жестокого обращения с пожилыми людьми (профилактика насилия и травли).</w:t>
            </w: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Декабрь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5"/>
              </w:numPr>
              <w:tabs>
                <w:tab w:val="left" w:pos="176"/>
              </w:tabs>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Конкурс «Знай и соблюдай правила дорожного движения». Встреча с инспектором ГИБДД</w:t>
            </w: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Декабрь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инспектор ГИБДД</w:t>
            </w:r>
          </w:p>
        </w:tc>
      </w:tr>
      <w:tr w:rsidR="005E3749" w:rsidRPr="005E3749" w:rsidTr="005E3749">
        <w:tc>
          <w:tcPr>
            <w:tcW w:w="435" w:type="pct"/>
            <w:shd w:val="clear" w:color="auto" w:fill="auto"/>
          </w:tcPr>
          <w:p w:rsidR="005E3749" w:rsidRPr="005E3749" w:rsidRDefault="005E3749" w:rsidP="005E3749">
            <w:pPr>
              <w:numPr>
                <w:ilvl w:val="0"/>
                <w:numId w:val="35"/>
              </w:numPr>
              <w:tabs>
                <w:tab w:val="left" w:pos="176"/>
              </w:tabs>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Организация выставки библиотечной литературы по правилам безопасности на водных объектах</w:t>
            </w: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 течение учебного года</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Библиотекарь</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Проведение классных часов и тематических занятий на темы: «Безопасное поведение на улице, в школе и дома», «Терроризм, его причины и последствия»</w:t>
            </w: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Март</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Классные руководители, воспитатели. </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Организационно-массовые мероприятия: конкурс рисунков, плакатов по дорожной безопасности, викторина «Веселый автомобиль», практическое занятие по безопасному поведению на улицах</w:t>
            </w: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Ноябрь-декабрь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Классные руководители, воспитатели, педагог-организатор, инспектор ГИБДД </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Проведение классных часов и воспитательных занятий с обучающимися по темам: «Предупреждение несчастных случаев в весенне-летний период»</w:t>
            </w: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Апрель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Классные руководители, воспитатели.  </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Психологический урок-тренинг «Я и экстремальная ситуация»</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Апрель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Педагог-психолог</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Подготовка и выступление агитбригады «Противопожарная ярмарка»</w:t>
            </w: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Апрель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Выпуск тематической стенгазеты «На школьных перекрестках», страницы: «Светофор», «Для вас, юные велосипедисты», «Зимняя дорога», «Азбука юного пешехода», «Законы улиц и дорог», «Уходя на каникулы, помни…»</w:t>
            </w: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1 раз в четверть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День пожарной охраны</w:t>
            </w: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30.04.2025</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Учителя-предметники, специалист по охране труда. Ответственная: Попова А.О.</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Подготовка и выступление агитбригады «Противопожарная ярмарка»</w:t>
            </w: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Апрель </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Ответственная: Абакулова С.С.</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 «Опасности, подстерегающие тебя летом» (профилактическая беседа)</w:t>
            </w: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bCs/>
                <w:color w:val="auto"/>
                <w:kern w:val="0"/>
                <w:sz w:val="24"/>
                <w:szCs w:val="24"/>
              </w:rPr>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Ответственная: Попова А.О.</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Изготовление и распространение памяток «Антитеррористическая безопасность», «Правила, порядок проведения действий населения и действий населения при угрозе осуществления террористического акта»</w:t>
            </w: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Встречи с сотрудниками МЧС по правилам безопасного поведения на воде</w:t>
            </w: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Ответственный: заместитель директора Даутов Р.Р.</w:t>
            </w:r>
          </w:p>
        </w:tc>
      </w:tr>
      <w:tr w:rsidR="005E3749" w:rsidRPr="005E3749" w:rsidTr="005E3749">
        <w:tc>
          <w:tcPr>
            <w:tcW w:w="435" w:type="pct"/>
            <w:shd w:val="clear" w:color="auto" w:fill="auto"/>
          </w:tcPr>
          <w:p w:rsidR="005E3749" w:rsidRPr="005E3749" w:rsidRDefault="005E3749" w:rsidP="005E3749">
            <w:pPr>
              <w:numPr>
                <w:ilvl w:val="0"/>
                <w:numId w:val="35"/>
              </w:numPr>
              <w:suppressAutoHyphens w:val="0"/>
              <w:spacing w:after="0" w:line="240" w:lineRule="auto"/>
              <w:ind w:left="0"/>
              <w:contextualSpacing/>
              <w:jc w:val="center"/>
              <w:rPr>
                <w:rFonts w:ascii="Times New Roman" w:eastAsia="Calibri" w:hAnsi="Times New Roman" w:cs="Times New Roman"/>
                <w:color w:val="auto"/>
                <w:kern w:val="0"/>
                <w:sz w:val="24"/>
                <w:szCs w:val="24"/>
              </w:rPr>
            </w:pPr>
          </w:p>
        </w:tc>
        <w:tc>
          <w:tcPr>
            <w:tcW w:w="2102" w:type="pct"/>
            <w:tcBorders>
              <w:righ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Общешкольный час безопасности на тему; «Терроризм и безопасность человека в современном мире»</w:t>
            </w:r>
          </w:p>
        </w:tc>
        <w:tc>
          <w:tcPr>
            <w:tcW w:w="663" w:type="pct"/>
            <w:tcBorders>
              <w:left w:val="single" w:sz="2" w:space="0" w:color="auto"/>
            </w:tcBorders>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5000" w:type="pct"/>
            <w:gridSpan w:val="4"/>
            <w:shd w:val="clear" w:color="auto" w:fill="auto"/>
          </w:tcPr>
          <w:p w:rsidR="005E3749" w:rsidRPr="005E3749" w:rsidRDefault="005E3749" w:rsidP="005E3749">
            <w:pPr>
              <w:suppressAutoHyphens w:val="0"/>
              <w:spacing w:after="0" w:line="240" w:lineRule="auto"/>
              <w:contextualSpacing/>
              <w:jc w:val="center"/>
              <w:rPr>
                <w:rFonts w:ascii="Times New Roman" w:eastAsia="Calibri" w:hAnsi="Times New Roman" w:cs="Times New Roman"/>
                <w:b/>
                <w:color w:val="auto"/>
                <w:kern w:val="0"/>
                <w:sz w:val="24"/>
                <w:szCs w:val="24"/>
              </w:rPr>
            </w:pPr>
            <w:r w:rsidRPr="005E3749">
              <w:rPr>
                <w:rFonts w:ascii="Times New Roman" w:eastAsia="Calibri" w:hAnsi="Times New Roman" w:cs="Times New Roman"/>
                <w:b/>
                <w:color w:val="auto"/>
                <w:kern w:val="0"/>
                <w:sz w:val="24"/>
                <w:szCs w:val="24"/>
              </w:rPr>
              <w:t>Модуль «Курсы внеурочной деятельности»</w:t>
            </w:r>
          </w:p>
        </w:tc>
      </w:tr>
      <w:tr w:rsidR="005E3749" w:rsidRPr="005E3749" w:rsidTr="005E3749">
        <w:tc>
          <w:tcPr>
            <w:tcW w:w="5000" w:type="pct"/>
            <w:gridSpan w:val="4"/>
            <w:shd w:val="clear" w:color="auto" w:fill="auto"/>
            <w:vAlign w:val="center"/>
          </w:tcPr>
          <w:p w:rsidR="005E3749" w:rsidRPr="005E3749" w:rsidRDefault="005E3749" w:rsidP="005E3749">
            <w:pPr>
              <w:widowControl w:val="0"/>
              <w:suppressAutoHyphens w:val="0"/>
              <w:autoSpaceDE w:val="0"/>
              <w:autoSpaceDN w:val="0"/>
              <w:spacing w:after="0" w:line="240" w:lineRule="auto"/>
              <w:contextualSpacing/>
              <w:jc w:val="center"/>
              <w:rPr>
                <w:rFonts w:ascii="Times New Roman" w:eastAsia="Times New Roman" w:hAnsi="Times New Roman" w:cs="Times New Roman"/>
                <w:color w:val="auto"/>
                <w:spacing w:val="-2"/>
                <w:kern w:val="0"/>
                <w:sz w:val="24"/>
                <w:szCs w:val="24"/>
              </w:rPr>
            </w:pPr>
            <w:r w:rsidRPr="005E3749">
              <w:rPr>
                <w:rFonts w:ascii="Times New Roman" w:eastAsia="Times New Roman" w:hAnsi="Times New Roman" w:cs="Times New Roman"/>
                <w:color w:val="auto"/>
                <w:kern w:val="0"/>
                <w:sz w:val="24"/>
                <w:szCs w:val="24"/>
              </w:rPr>
              <w:t>Данный</w:t>
            </w:r>
            <w:r w:rsidRPr="005E3749">
              <w:rPr>
                <w:rFonts w:ascii="Times New Roman" w:eastAsia="Times New Roman" w:hAnsi="Times New Roman" w:cs="Times New Roman"/>
                <w:color w:val="auto"/>
                <w:spacing w:val="-4"/>
                <w:kern w:val="0"/>
                <w:sz w:val="24"/>
                <w:szCs w:val="24"/>
              </w:rPr>
              <w:t xml:space="preserve"> </w:t>
            </w:r>
            <w:r w:rsidRPr="005E3749">
              <w:rPr>
                <w:rFonts w:ascii="Times New Roman" w:eastAsia="Times New Roman" w:hAnsi="Times New Roman" w:cs="Times New Roman"/>
                <w:color w:val="auto"/>
                <w:kern w:val="0"/>
                <w:sz w:val="24"/>
                <w:szCs w:val="24"/>
              </w:rPr>
              <w:t>модуль</w:t>
            </w:r>
            <w:r w:rsidRPr="005E3749">
              <w:rPr>
                <w:rFonts w:ascii="Times New Roman" w:eastAsia="Times New Roman" w:hAnsi="Times New Roman" w:cs="Times New Roman"/>
                <w:color w:val="auto"/>
                <w:spacing w:val="-4"/>
                <w:kern w:val="0"/>
                <w:sz w:val="24"/>
                <w:szCs w:val="24"/>
              </w:rPr>
              <w:t xml:space="preserve"> </w:t>
            </w:r>
            <w:r w:rsidRPr="005E3749">
              <w:rPr>
                <w:rFonts w:ascii="Times New Roman" w:eastAsia="Times New Roman" w:hAnsi="Times New Roman" w:cs="Times New Roman"/>
                <w:color w:val="auto"/>
                <w:kern w:val="0"/>
                <w:sz w:val="24"/>
                <w:szCs w:val="24"/>
              </w:rPr>
              <w:t>реализуется</w:t>
            </w:r>
            <w:r w:rsidRPr="005E3749">
              <w:rPr>
                <w:rFonts w:ascii="Times New Roman" w:eastAsia="Times New Roman" w:hAnsi="Times New Roman" w:cs="Times New Roman"/>
                <w:color w:val="auto"/>
                <w:spacing w:val="-2"/>
                <w:kern w:val="0"/>
                <w:sz w:val="24"/>
                <w:szCs w:val="24"/>
              </w:rPr>
              <w:t xml:space="preserve"> </w:t>
            </w:r>
            <w:r w:rsidRPr="005E3749">
              <w:rPr>
                <w:rFonts w:ascii="Times New Roman" w:eastAsia="Times New Roman" w:hAnsi="Times New Roman" w:cs="Times New Roman"/>
                <w:color w:val="auto"/>
                <w:kern w:val="0"/>
                <w:sz w:val="24"/>
                <w:szCs w:val="24"/>
              </w:rPr>
              <w:t>в</w:t>
            </w:r>
            <w:r w:rsidRPr="005E3749">
              <w:rPr>
                <w:rFonts w:ascii="Times New Roman" w:eastAsia="Times New Roman" w:hAnsi="Times New Roman" w:cs="Times New Roman"/>
                <w:color w:val="auto"/>
                <w:spacing w:val="-5"/>
                <w:kern w:val="0"/>
                <w:sz w:val="24"/>
                <w:szCs w:val="24"/>
              </w:rPr>
              <w:t xml:space="preserve"> </w:t>
            </w:r>
            <w:r w:rsidRPr="005E3749">
              <w:rPr>
                <w:rFonts w:ascii="Times New Roman" w:eastAsia="Times New Roman" w:hAnsi="Times New Roman" w:cs="Times New Roman"/>
                <w:color w:val="auto"/>
                <w:kern w:val="0"/>
                <w:sz w:val="24"/>
                <w:szCs w:val="24"/>
              </w:rPr>
              <w:t>соответствии</w:t>
            </w:r>
            <w:r w:rsidRPr="005E3749">
              <w:rPr>
                <w:rFonts w:ascii="Times New Roman" w:eastAsia="Times New Roman" w:hAnsi="Times New Roman" w:cs="Times New Roman"/>
                <w:color w:val="auto"/>
                <w:spacing w:val="-4"/>
                <w:kern w:val="0"/>
                <w:sz w:val="24"/>
                <w:szCs w:val="24"/>
              </w:rPr>
              <w:t xml:space="preserve"> </w:t>
            </w:r>
            <w:r w:rsidRPr="005E3749">
              <w:rPr>
                <w:rFonts w:ascii="Times New Roman" w:eastAsia="Times New Roman" w:hAnsi="Times New Roman" w:cs="Times New Roman"/>
                <w:color w:val="auto"/>
                <w:kern w:val="0"/>
                <w:sz w:val="24"/>
                <w:szCs w:val="24"/>
              </w:rPr>
              <w:t>с</w:t>
            </w:r>
            <w:r w:rsidRPr="005E3749">
              <w:rPr>
                <w:rFonts w:ascii="Times New Roman" w:eastAsia="Times New Roman" w:hAnsi="Times New Roman" w:cs="Times New Roman"/>
                <w:color w:val="auto"/>
                <w:spacing w:val="1"/>
                <w:kern w:val="0"/>
                <w:sz w:val="24"/>
                <w:szCs w:val="24"/>
              </w:rPr>
              <w:t xml:space="preserve"> </w:t>
            </w:r>
            <w:r w:rsidRPr="005E3749">
              <w:rPr>
                <w:rFonts w:ascii="Times New Roman" w:eastAsia="Times New Roman" w:hAnsi="Times New Roman" w:cs="Times New Roman"/>
                <w:color w:val="auto"/>
                <w:kern w:val="0"/>
                <w:sz w:val="24"/>
                <w:szCs w:val="24"/>
              </w:rPr>
              <w:t>учебными</w:t>
            </w:r>
            <w:r w:rsidRPr="005E3749">
              <w:rPr>
                <w:rFonts w:ascii="Times New Roman" w:eastAsia="Times New Roman" w:hAnsi="Times New Roman" w:cs="Times New Roman"/>
                <w:color w:val="auto"/>
                <w:spacing w:val="-3"/>
                <w:kern w:val="0"/>
                <w:sz w:val="24"/>
                <w:szCs w:val="24"/>
              </w:rPr>
              <w:t xml:space="preserve"> </w:t>
            </w:r>
            <w:r w:rsidRPr="005E3749">
              <w:rPr>
                <w:rFonts w:ascii="Times New Roman" w:eastAsia="Times New Roman" w:hAnsi="Times New Roman" w:cs="Times New Roman"/>
                <w:color w:val="auto"/>
                <w:kern w:val="0"/>
                <w:sz w:val="24"/>
                <w:szCs w:val="24"/>
              </w:rPr>
              <w:t>планами</w:t>
            </w:r>
          </w:p>
          <w:p w:rsidR="005E3749" w:rsidRPr="005E3749" w:rsidRDefault="005E3749" w:rsidP="005E3749">
            <w:pPr>
              <w:widowControl w:val="0"/>
              <w:suppressAutoHyphens w:val="0"/>
              <w:autoSpaceDE w:val="0"/>
              <w:autoSpaceDN w:val="0"/>
              <w:spacing w:after="0" w:line="240" w:lineRule="auto"/>
              <w:contextualSpacing/>
              <w:jc w:val="center"/>
              <w:rPr>
                <w:rFonts w:ascii="Times New Roman" w:eastAsia="Times New Roman" w:hAnsi="Times New Roman" w:cs="Times New Roman"/>
                <w:color w:val="auto"/>
                <w:kern w:val="0"/>
                <w:sz w:val="24"/>
                <w:szCs w:val="24"/>
              </w:rPr>
            </w:pPr>
            <w:r w:rsidRPr="005E3749">
              <w:rPr>
                <w:rFonts w:ascii="Times New Roman" w:eastAsia="Times New Roman" w:hAnsi="Times New Roman" w:cs="Times New Roman"/>
                <w:color w:val="auto"/>
                <w:kern w:val="0"/>
                <w:sz w:val="24"/>
                <w:szCs w:val="24"/>
              </w:rPr>
              <w:t>внеурочной деятельности</w:t>
            </w:r>
          </w:p>
        </w:tc>
      </w:tr>
      <w:tr w:rsidR="005E3749" w:rsidRPr="005E3749" w:rsidTr="005E3749">
        <w:tc>
          <w:tcPr>
            <w:tcW w:w="5000" w:type="pct"/>
            <w:gridSpan w:val="4"/>
            <w:shd w:val="clear" w:color="auto" w:fill="auto"/>
          </w:tcPr>
          <w:p w:rsidR="005E3749" w:rsidRPr="005E3749" w:rsidRDefault="005E3749" w:rsidP="005E3749">
            <w:pPr>
              <w:suppressAutoHyphens w:val="0"/>
              <w:spacing w:after="0" w:line="240" w:lineRule="auto"/>
              <w:contextualSpacing/>
              <w:jc w:val="center"/>
              <w:rPr>
                <w:rFonts w:ascii="Times New Roman" w:eastAsia="Calibri" w:hAnsi="Times New Roman" w:cs="Times New Roman"/>
                <w:b/>
                <w:color w:val="auto"/>
                <w:kern w:val="0"/>
                <w:sz w:val="24"/>
                <w:szCs w:val="24"/>
              </w:rPr>
            </w:pPr>
            <w:r w:rsidRPr="005E3749">
              <w:rPr>
                <w:rFonts w:ascii="Times New Roman" w:eastAsia="Calibri" w:hAnsi="Times New Roman" w:cs="Times New Roman"/>
                <w:b/>
                <w:color w:val="auto"/>
                <w:kern w:val="0"/>
                <w:sz w:val="24"/>
                <w:szCs w:val="24"/>
              </w:rPr>
              <w:t>Модуль «Школьный урок»</w:t>
            </w:r>
          </w:p>
        </w:tc>
      </w:tr>
      <w:tr w:rsidR="005E3749" w:rsidRPr="005E3749" w:rsidTr="005E3749">
        <w:tc>
          <w:tcPr>
            <w:tcW w:w="5000" w:type="pct"/>
            <w:gridSpan w:val="4"/>
            <w:shd w:val="clear" w:color="auto" w:fill="auto"/>
            <w:vAlign w:val="center"/>
          </w:tcPr>
          <w:p w:rsidR="005E3749" w:rsidRPr="005E3749" w:rsidRDefault="005E3749" w:rsidP="005E3749">
            <w:pPr>
              <w:suppressAutoHyphens w:val="0"/>
              <w:spacing w:after="0" w:line="240" w:lineRule="auto"/>
              <w:contextualSpacing/>
              <w:jc w:val="center"/>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Данный</w:t>
            </w:r>
            <w:r w:rsidRPr="005E3749">
              <w:rPr>
                <w:rFonts w:ascii="Times New Roman" w:eastAsia="Calibri" w:hAnsi="Times New Roman" w:cs="Times New Roman"/>
                <w:color w:val="auto"/>
                <w:spacing w:val="-4"/>
                <w:kern w:val="0"/>
                <w:sz w:val="24"/>
                <w:szCs w:val="24"/>
              </w:rPr>
              <w:t xml:space="preserve"> </w:t>
            </w:r>
            <w:r w:rsidRPr="005E3749">
              <w:rPr>
                <w:rFonts w:ascii="Times New Roman" w:eastAsia="Calibri" w:hAnsi="Times New Roman" w:cs="Times New Roman"/>
                <w:color w:val="auto"/>
                <w:kern w:val="0"/>
                <w:sz w:val="24"/>
                <w:szCs w:val="24"/>
              </w:rPr>
              <w:t>модуль</w:t>
            </w:r>
            <w:r w:rsidRPr="005E3749">
              <w:rPr>
                <w:rFonts w:ascii="Times New Roman" w:eastAsia="Calibri" w:hAnsi="Times New Roman" w:cs="Times New Roman"/>
                <w:color w:val="auto"/>
                <w:spacing w:val="-4"/>
                <w:kern w:val="0"/>
                <w:sz w:val="24"/>
                <w:szCs w:val="24"/>
              </w:rPr>
              <w:t xml:space="preserve"> </w:t>
            </w:r>
            <w:r w:rsidRPr="005E3749">
              <w:rPr>
                <w:rFonts w:ascii="Times New Roman" w:eastAsia="Calibri" w:hAnsi="Times New Roman" w:cs="Times New Roman"/>
                <w:color w:val="auto"/>
                <w:kern w:val="0"/>
                <w:sz w:val="24"/>
                <w:szCs w:val="24"/>
              </w:rPr>
              <w:t>реализуется</w:t>
            </w:r>
            <w:r w:rsidRPr="005E3749">
              <w:rPr>
                <w:rFonts w:ascii="Times New Roman" w:eastAsia="Calibri" w:hAnsi="Times New Roman" w:cs="Times New Roman"/>
                <w:color w:val="auto"/>
                <w:spacing w:val="-2"/>
                <w:kern w:val="0"/>
                <w:sz w:val="24"/>
                <w:szCs w:val="24"/>
              </w:rPr>
              <w:t xml:space="preserve"> с</w:t>
            </w:r>
            <w:r w:rsidRPr="005E3749">
              <w:rPr>
                <w:rFonts w:ascii="Times New Roman" w:eastAsia="Calibri" w:hAnsi="Times New Roman" w:cs="Times New Roman"/>
                <w:color w:val="auto"/>
                <w:kern w:val="0"/>
                <w:sz w:val="24"/>
                <w:szCs w:val="24"/>
              </w:rPr>
              <w:t>огласно</w:t>
            </w:r>
            <w:r w:rsidRPr="005E3749">
              <w:rPr>
                <w:rFonts w:ascii="Times New Roman" w:eastAsia="Calibri" w:hAnsi="Times New Roman" w:cs="Times New Roman"/>
                <w:color w:val="auto"/>
                <w:spacing w:val="-6"/>
                <w:kern w:val="0"/>
                <w:sz w:val="24"/>
                <w:szCs w:val="24"/>
              </w:rPr>
              <w:t xml:space="preserve"> </w:t>
            </w:r>
            <w:r w:rsidRPr="005E3749">
              <w:rPr>
                <w:rFonts w:ascii="Times New Roman" w:eastAsia="Calibri" w:hAnsi="Times New Roman" w:cs="Times New Roman"/>
                <w:color w:val="auto"/>
                <w:kern w:val="0"/>
                <w:sz w:val="24"/>
                <w:szCs w:val="24"/>
              </w:rPr>
              <w:t>индивидуальным</w:t>
            </w:r>
            <w:r w:rsidRPr="005E3749">
              <w:rPr>
                <w:rFonts w:ascii="Times New Roman" w:eastAsia="Calibri" w:hAnsi="Times New Roman" w:cs="Times New Roman"/>
                <w:color w:val="auto"/>
                <w:spacing w:val="-5"/>
                <w:kern w:val="0"/>
                <w:sz w:val="24"/>
                <w:szCs w:val="24"/>
              </w:rPr>
              <w:t xml:space="preserve"> </w:t>
            </w:r>
            <w:r w:rsidRPr="005E3749">
              <w:rPr>
                <w:rFonts w:ascii="Times New Roman" w:eastAsia="Calibri" w:hAnsi="Times New Roman" w:cs="Times New Roman"/>
                <w:color w:val="auto"/>
                <w:kern w:val="0"/>
                <w:sz w:val="24"/>
                <w:szCs w:val="24"/>
              </w:rPr>
              <w:t>планам</w:t>
            </w:r>
            <w:r w:rsidRPr="005E3749">
              <w:rPr>
                <w:rFonts w:ascii="Times New Roman" w:eastAsia="Calibri" w:hAnsi="Times New Roman" w:cs="Times New Roman"/>
                <w:color w:val="auto"/>
                <w:spacing w:val="-5"/>
                <w:kern w:val="0"/>
                <w:sz w:val="24"/>
                <w:szCs w:val="24"/>
              </w:rPr>
              <w:t xml:space="preserve"> </w:t>
            </w:r>
            <w:r w:rsidRPr="005E3749">
              <w:rPr>
                <w:rFonts w:ascii="Times New Roman" w:eastAsia="Calibri" w:hAnsi="Times New Roman" w:cs="Times New Roman"/>
                <w:color w:val="auto"/>
                <w:kern w:val="0"/>
                <w:sz w:val="24"/>
                <w:szCs w:val="24"/>
              </w:rPr>
              <w:t>работы</w:t>
            </w:r>
            <w:r w:rsidRPr="005E3749">
              <w:rPr>
                <w:rFonts w:ascii="Times New Roman" w:eastAsia="Calibri" w:hAnsi="Times New Roman" w:cs="Times New Roman"/>
                <w:color w:val="auto"/>
                <w:spacing w:val="-3"/>
                <w:kern w:val="0"/>
                <w:sz w:val="24"/>
                <w:szCs w:val="24"/>
              </w:rPr>
              <w:t xml:space="preserve"> </w:t>
            </w:r>
            <w:r w:rsidRPr="005E3749">
              <w:rPr>
                <w:rFonts w:ascii="Times New Roman" w:eastAsia="Calibri" w:hAnsi="Times New Roman" w:cs="Times New Roman"/>
                <w:color w:val="auto"/>
                <w:kern w:val="0"/>
                <w:sz w:val="24"/>
                <w:szCs w:val="24"/>
              </w:rPr>
              <w:t>учителей-предметников</w:t>
            </w:r>
          </w:p>
        </w:tc>
      </w:tr>
      <w:tr w:rsidR="005E3749" w:rsidRPr="005E3749" w:rsidTr="005E3749">
        <w:tc>
          <w:tcPr>
            <w:tcW w:w="5000" w:type="pct"/>
            <w:gridSpan w:val="4"/>
            <w:shd w:val="clear" w:color="auto" w:fill="auto"/>
          </w:tcPr>
          <w:p w:rsidR="005E3749" w:rsidRPr="005E3749" w:rsidRDefault="005E3749" w:rsidP="005E3749">
            <w:pPr>
              <w:suppressAutoHyphens w:val="0"/>
              <w:spacing w:after="0" w:line="240" w:lineRule="auto"/>
              <w:contextualSpacing/>
              <w:jc w:val="center"/>
              <w:rPr>
                <w:rFonts w:ascii="Times New Roman" w:eastAsia="Calibri" w:hAnsi="Times New Roman" w:cs="Times New Roman"/>
                <w:b/>
                <w:color w:val="auto"/>
                <w:kern w:val="0"/>
                <w:sz w:val="24"/>
                <w:szCs w:val="24"/>
              </w:rPr>
            </w:pPr>
            <w:r w:rsidRPr="005E3749">
              <w:rPr>
                <w:rFonts w:ascii="Times New Roman" w:eastAsia="Calibri" w:hAnsi="Times New Roman" w:cs="Times New Roman"/>
                <w:b/>
                <w:color w:val="auto"/>
                <w:kern w:val="0"/>
                <w:sz w:val="24"/>
                <w:szCs w:val="24"/>
              </w:rPr>
              <w:t>Модуль «Детские общественные объединения»</w:t>
            </w:r>
          </w:p>
        </w:tc>
      </w:tr>
      <w:tr w:rsidR="005E3749" w:rsidRPr="005E3749" w:rsidTr="005E3749">
        <w:tc>
          <w:tcPr>
            <w:tcW w:w="435" w:type="pct"/>
            <w:shd w:val="clear" w:color="auto" w:fill="auto"/>
          </w:tcPr>
          <w:p w:rsidR="005E3749" w:rsidRPr="005E3749" w:rsidRDefault="005E3749" w:rsidP="005E3749">
            <w:pPr>
              <w:numPr>
                <w:ilvl w:val="0"/>
                <w:numId w:val="41"/>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Организация работы Совета обучающихся с учетом антикоррупционного просвещения</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 течение учебного года</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Педагог-организатор</w:t>
            </w:r>
          </w:p>
        </w:tc>
      </w:tr>
      <w:tr w:rsidR="005E3749" w:rsidRPr="005E3749" w:rsidTr="005E3749">
        <w:tc>
          <w:tcPr>
            <w:tcW w:w="435" w:type="pct"/>
            <w:shd w:val="clear" w:color="auto" w:fill="auto"/>
          </w:tcPr>
          <w:p w:rsidR="005E3749" w:rsidRPr="005E3749" w:rsidRDefault="005E3749" w:rsidP="005E3749">
            <w:pPr>
              <w:numPr>
                <w:ilvl w:val="0"/>
                <w:numId w:val="41"/>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Рейд «В человеке должно быть всё прекрасно». Проверка внешнего вида</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Сентябрь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w:t>
            </w:r>
          </w:p>
        </w:tc>
      </w:tr>
      <w:tr w:rsidR="005E3749" w:rsidRPr="005E3749" w:rsidTr="005E3749">
        <w:tc>
          <w:tcPr>
            <w:tcW w:w="435" w:type="pct"/>
            <w:shd w:val="clear" w:color="auto" w:fill="auto"/>
          </w:tcPr>
          <w:p w:rsidR="005E3749" w:rsidRPr="005E3749" w:rsidRDefault="005E3749" w:rsidP="005E3749">
            <w:pPr>
              <w:numPr>
                <w:ilvl w:val="0"/>
                <w:numId w:val="41"/>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Неделя «Опозданиям – нет!»</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Октябрь</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учителя-предметники. Ответственная: Абакулова С.С.</w:t>
            </w:r>
          </w:p>
        </w:tc>
      </w:tr>
      <w:tr w:rsidR="005E3749" w:rsidRPr="005E3749" w:rsidTr="005E3749">
        <w:tc>
          <w:tcPr>
            <w:tcW w:w="435" w:type="pct"/>
            <w:shd w:val="clear" w:color="auto" w:fill="auto"/>
          </w:tcPr>
          <w:p w:rsidR="005E3749" w:rsidRPr="005E3749" w:rsidRDefault="005E3749" w:rsidP="005E3749">
            <w:pPr>
              <w:numPr>
                <w:ilvl w:val="0"/>
                <w:numId w:val="41"/>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contextualSpacing/>
              <w:rPr>
                <w:rFonts w:ascii="Times New Roman" w:eastAsia="Times New Roman" w:hAnsi="Times New Roman" w:cs="Times New Roman"/>
                <w:color w:val="auto"/>
                <w:kern w:val="0"/>
                <w:sz w:val="24"/>
                <w:szCs w:val="24"/>
              </w:rPr>
            </w:pPr>
            <w:r w:rsidRPr="005E3749">
              <w:rPr>
                <w:rFonts w:ascii="Times New Roman" w:eastAsia="Times New Roman" w:hAnsi="Times New Roman" w:cs="Times New Roman"/>
                <w:color w:val="auto"/>
                <w:kern w:val="0"/>
                <w:sz w:val="24"/>
                <w:szCs w:val="24"/>
              </w:rPr>
              <w:t>Спортивный</w:t>
            </w:r>
            <w:r w:rsidRPr="005E3749">
              <w:rPr>
                <w:rFonts w:ascii="Times New Roman" w:eastAsia="Times New Roman" w:hAnsi="Times New Roman" w:cs="Times New Roman"/>
                <w:color w:val="auto"/>
                <w:spacing w:val="-10"/>
                <w:kern w:val="0"/>
                <w:sz w:val="24"/>
                <w:szCs w:val="24"/>
              </w:rPr>
              <w:t xml:space="preserve"> </w:t>
            </w:r>
            <w:r w:rsidRPr="005E3749">
              <w:rPr>
                <w:rFonts w:ascii="Times New Roman" w:eastAsia="Times New Roman" w:hAnsi="Times New Roman" w:cs="Times New Roman"/>
                <w:color w:val="auto"/>
                <w:kern w:val="0"/>
                <w:sz w:val="24"/>
                <w:szCs w:val="24"/>
              </w:rPr>
              <w:t>праздник</w:t>
            </w:r>
            <w:r w:rsidRPr="005E3749">
              <w:rPr>
                <w:rFonts w:ascii="Times New Roman" w:eastAsia="Times New Roman" w:hAnsi="Times New Roman" w:cs="Times New Roman"/>
                <w:color w:val="auto"/>
                <w:spacing w:val="-9"/>
                <w:kern w:val="0"/>
                <w:sz w:val="24"/>
                <w:szCs w:val="24"/>
              </w:rPr>
              <w:t xml:space="preserve"> </w:t>
            </w:r>
            <w:r w:rsidRPr="005E3749">
              <w:rPr>
                <w:rFonts w:ascii="Times New Roman" w:eastAsia="Times New Roman" w:hAnsi="Times New Roman" w:cs="Times New Roman"/>
                <w:color w:val="auto"/>
                <w:kern w:val="0"/>
                <w:sz w:val="24"/>
                <w:szCs w:val="24"/>
              </w:rPr>
              <w:t>«Мы выбираем</w:t>
            </w:r>
            <w:r w:rsidRPr="005E3749">
              <w:rPr>
                <w:rFonts w:ascii="Times New Roman" w:eastAsia="Times New Roman" w:hAnsi="Times New Roman" w:cs="Times New Roman"/>
                <w:color w:val="auto"/>
                <w:spacing w:val="-3"/>
                <w:kern w:val="0"/>
                <w:sz w:val="24"/>
                <w:szCs w:val="24"/>
              </w:rPr>
              <w:t xml:space="preserve"> </w:t>
            </w:r>
            <w:r w:rsidRPr="005E3749">
              <w:rPr>
                <w:rFonts w:ascii="Times New Roman" w:eastAsia="Times New Roman" w:hAnsi="Times New Roman" w:cs="Times New Roman"/>
                <w:color w:val="auto"/>
                <w:kern w:val="0"/>
                <w:sz w:val="24"/>
                <w:szCs w:val="24"/>
              </w:rPr>
              <w:t>спорт»</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Октябрь</w:t>
            </w:r>
          </w:p>
        </w:tc>
        <w:tc>
          <w:tcPr>
            <w:tcW w:w="1800" w:type="pct"/>
            <w:shd w:val="clear" w:color="auto" w:fill="auto"/>
          </w:tcPr>
          <w:p w:rsidR="005E3749" w:rsidRPr="005E3749" w:rsidRDefault="005E3749" w:rsidP="005E3749">
            <w:pPr>
              <w:tabs>
                <w:tab w:val="right" w:pos="3720"/>
              </w:tabs>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учитель физкультуры. Ответственный: Захаров И.А.</w:t>
            </w:r>
          </w:p>
        </w:tc>
      </w:tr>
      <w:tr w:rsidR="005E3749" w:rsidRPr="005E3749" w:rsidTr="005E3749">
        <w:tc>
          <w:tcPr>
            <w:tcW w:w="435" w:type="pct"/>
            <w:shd w:val="clear" w:color="auto" w:fill="auto"/>
          </w:tcPr>
          <w:p w:rsidR="005E3749" w:rsidRPr="005E3749" w:rsidRDefault="005E3749" w:rsidP="005E3749">
            <w:pPr>
              <w:numPr>
                <w:ilvl w:val="0"/>
                <w:numId w:val="41"/>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Рейд «Здоровье в порядке – спасибо зарядке»</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Ноябрь</w:t>
            </w:r>
          </w:p>
        </w:tc>
        <w:tc>
          <w:tcPr>
            <w:tcW w:w="1800" w:type="pct"/>
            <w:shd w:val="clear" w:color="auto" w:fill="auto"/>
          </w:tcPr>
          <w:p w:rsidR="005E3749" w:rsidRPr="005E3749" w:rsidRDefault="005E3749" w:rsidP="005E3749">
            <w:pPr>
              <w:tabs>
                <w:tab w:val="right" w:pos="3720"/>
              </w:tabs>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Воспитатели</w:t>
            </w:r>
          </w:p>
        </w:tc>
      </w:tr>
      <w:tr w:rsidR="005E3749" w:rsidRPr="005E3749" w:rsidTr="005E3749">
        <w:tc>
          <w:tcPr>
            <w:tcW w:w="435" w:type="pct"/>
            <w:shd w:val="clear" w:color="auto" w:fill="auto"/>
          </w:tcPr>
          <w:p w:rsidR="005E3749" w:rsidRPr="005E3749" w:rsidRDefault="005E3749" w:rsidP="005E3749">
            <w:pPr>
              <w:numPr>
                <w:ilvl w:val="0"/>
                <w:numId w:val="41"/>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contextualSpacing/>
              <w:rPr>
                <w:rFonts w:ascii="Times New Roman" w:eastAsia="Times New Roman" w:hAnsi="Times New Roman" w:cs="Times New Roman"/>
                <w:color w:val="auto"/>
                <w:kern w:val="0"/>
                <w:sz w:val="24"/>
                <w:szCs w:val="24"/>
              </w:rPr>
            </w:pPr>
            <w:r w:rsidRPr="005E3749">
              <w:rPr>
                <w:rFonts w:ascii="Times New Roman" w:eastAsia="Times New Roman" w:hAnsi="Times New Roman" w:cs="Times New Roman"/>
                <w:color w:val="auto"/>
                <w:kern w:val="0"/>
                <w:sz w:val="24"/>
                <w:szCs w:val="24"/>
              </w:rPr>
              <w:t>Танцевальный</w:t>
            </w:r>
            <w:r w:rsidRPr="005E3749">
              <w:rPr>
                <w:rFonts w:ascii="Times New Roman" w:eastAsia="Times New Roman" w:hAnsi="Times New Roman" w:cs="Times New Roman"/>
                <w:color w:val="auto"/>
                <w:spacing w:val="-10"/>
                <w:kern w:val="0"/>
                <w:sz w:val="24"/>
                <w:szCs w:val="24"/>
              </w:rPr>
              <w:t xml:space="preserve"> </w:t>
            </w:r>
            <w:r w:rsidRPr="005E3749">
              <w:rPr>
                <w:rFonts w:ascii="Times New Roman" w:eastAsia="Times New Roman" w:hAnsi="Times New Roman" w:cs="Times New Roman"/>
                <w:color w:val="auto"/>
                <w:kern w:val="0"/>
                <w:sz w:val="24"/>
                <w:szCs w:val="24"/>
              </w:rPr>
              <w:t>флешмоб</w:t>
            </w:r>
            <w:r w:rsidRPr="005E3749">
              <w:rPr>
                <w:rFonts w:ascii="Times New Roman" w:eastAsia="Times New Roman" w:hAnsi="Times New Roman" w:cs="Times New Roman"/>
                <w:color w:val="auto"/>
                <w:spacing w:val="-7"/>
                <w:kern w:val="0"/>
                <w:sz w:val="24"/>
                <w:szCs w:val="24"/>
              </w:rPr>
              <w:t xml:space="preserve"> </w:t>
            </w:r>
            <w:r w:rsidRPr="005E3749">
              <w:rPr>
                <w:rFonts w:ascii="Times New Roman" w:eastAsia="Times New Roman" w:hAnsi="Times New Roman" w:cs="Times New Roman"/>
                <w:color w:val="auto"/>
                <w:kern w:val="0"/>
                <w:sz w:val="24"/>
                <w:szCs w:val="24"/>
              </w:rPr>
              <w:t>в рамках</w:t>
            </w:r>
            <w:r w:rsidRPr="005E3749">
              <w:rPr>
                <w:rFonts w:ascii="Times New Roman" w:eastAsia="Times New Roman" w:hAnsi="Times New Roman" w:cs="Times New Roman"/>
                <w:color w:val="auto"/>
                <w:spacing w:val="-5"/>
                <w:kern w:val="0"/>
                <w:sz w:val="24"/>
                <w:szCs w:val="24"/>
              </w:rPr>
              <w:t xml:space="preserve"> </w:t>
            </w:r>
            <w:r w:rsidRPr="005E3749">
              <w:rPr>
                <w:rFonts w:ascii="Times New Roman" w:eastAsia="Times New Roman" w:hAnsi="Times New Roman" w:cs="Times New Roman"/>
                <w:color w:val="auto"/>
                <w:kern w:val="0"/>
                <w:sz w:val="24"/>
                <w:szCs w:val="24"/>
              </w:rPr>
              <w:t>Всемирного</w:t>
            </w:r>
            <w:r w:rsidRPr="005E3749">
              <w:rPr>
                <w:rFonts w:ascii="Times New Roman" w:eastAsia="Times New Roman" w:hAnsi="Times New Roman" w:cs="Times New Roman"/>
                <w:color w:val="auto"/>
                <w:spacing w:val="-9"/>
                <w:kern w:val="0"/>
                <w:sz w:val="24"/>
                <w:szCs w:val="24"/>
              </w:rPr>
              <w:t xml:space="preserve"> </w:t>
            </w:r>
            <w:r w:rsidRPr="005E3749">
              <w:rPr>
                <w:rFonts w:ascii="Times New Roman" w:eastAsia="Times New Roman" w:hAnsi="Times New Roman" w:cs="Times New Roman"/>
                <w:color w:val="auto"/>
                <w:kern w:val="0"/>
                <w:sz w:val="24"/>
                <w:szCs w:val="24"/>
              </w:rPr>
              <w:t>дня</w:t>
            </w:r>
            <w:r w:rsidRPr="005E3749">
              <w:rPr>
                <w:rFonts w:ascii="Times New Roman" w:eastAsia="Times New Roman" w:hAnsi="Times New Roman" w:cs="Times New Roman"/>
                <w:color w:val="auto"/>
                <w:spacing w:val="-12"/>
                <w:kern w:val="0"/>
                <w:sz w:val="24"/>
                <w:szCs w:val="24"/>
              </w:rPr>
              <w:t xml:space="preserve"> </w:t>
            </w:r>
            <w:r w:rsidRPr="005E3749">
              <w:rPr>
                <w:rFonts w:ascii="Times New Roman" w:eastAsia="Times New Roman" w:hAnsi="Times New Roman" w:cs="Times New Roman"/>
                <w:color w:val="auto"/>
                <w:kern w:val="0"/>
                <w:sz w:val="24"/>
                <w:szCs w:val="24"/>
              </w:rPr>
              <w:t>ребенка</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21.11.2024</w:t>
            </w:r>
          </w:p>
        </w:tc>
        <w:tc>
          <w:tcPr>
            <w:tcW w:w="1800" w:type="pct"/>
            <w:shd w:val="clear" w:color="auto" w:fill="auto"/>
          </w:tcPr>
          <w:p w:rsidR="005E3749" w:rsidRPr="005E3749" w:rsidRDefault="005E3749" w:rsidP="005E3749">
            <w:pPr>
              <w:tabs>
                <w:tab w:val="right" w:pos="3720"/>
              </w:tabs>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Ответственная: Еловских Е.А.</w:t>
            </w:r>
          </w:p>
        </w:tc>
      </w:tr>
      <w:tr w:rsidR="005E3749" w:rsidRPr="005E3749" w:rsidTr="005E3749">
        <w:tc>
          <w:tcPr>
            <w:tcW w:w="435" w:type="pct"/>
            <w:shd w:val="clear" w:color="auto" w:fill="auto"/>
          </w:tcPr>
          <w:p w:rsidR="005E3749" w:rsidRPr="005E3749" w:rsidRDefault="005E3749" w:rsidP="005E3749">
            <w:pPr>
              <w:numPr>
                <w:ilvl w:val="0"/>
                <w:numId w:val="41"/>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Рейд «Посмотрите на себя со стороны». Проверка внешнего вида </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Апрель</w:t>
            </w:r>
          </w:p>
        </w:tc>
        <w:tc>
          <w:tcPr>
            <w:tcW w:w="1800" w:type="pct"/>
            <w:shd w:val="clear" w:color="auto" w:fill="auto"/>
          </w:tcPr>
          <w:p w:rsidR="005E3749" w:rsidRPr="005E3749" w:rsidRDefault="005E3749" w:rsidP="005E3749">
            <w:pPr>
              <w:tabs>
                <w:tab w:val="right" w:pos="3720"/>
              </w:tabs>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Социальный педагог </w:t>
            </w:r>
          </w:p>
        </w:tc>
      </w:tr>
      <w:tr w:rsidR="005E3749" w:rsidRPr="005E3749" w:rsidTr="005E3749">
        <w:trPr>
          <w:trHeight w:val="361"/>
        </w:trPr>
        <w:tc>
          <w:tcPr>
            <w:tcW w:w="435" w:type="pct"/>
            <w:shd w:val="clear" w:color="auto" w:fill="auto"/>
          </w:tcPr>
          <w:p w:rsidR="005E3749" w:rsidRPr="005E3749" w:rsidRDefault="005E3749" w:rsidP="005E3749">
            <w:pPr>
              <w:numPr>
                <w:ilvl w:val="0"/>
                <w:numId w:val="41"/>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spacing w:val="-1"/>
                <w:kern w:val="0"/>
                <w:sz w:val="24"/>
                <w:szCs w:val="24"/>
              </w:rPr>
              <w:t>Конкурс</w:t>
            </w:r>
            <w:r w:rsidRPr="005E3749">
              <w:rPr>
                <w:rFonts w:ascii="Times New Roman" w:eastAsia="Calibri" w:hAnsi="Times New Roman" w:cs="Times New Roman"/>
                <w:color w:val="auto"/>
                <w:spacing w:val="-13"/>
                <w:kern w:val="0"/>
                <w:sz w:val="24"/>
                <w:szCs w:val="24"/>
              </w:rPr>
              <w:t xml:space="preserve"> </w:t>
            </w:r>
            <w:r w:rsidRPr="005E3749">
              <w:rPr>
                <w:rFonts w:ascii="Times New Roman" w:eastAsia="Calibri" w:hAnsi="Times New Roman" w:cs="Times New Roman"/>
                <w:color w:val="auto"/>
                <w:spacing w:val="-1"/>
                <w:kern w:val="0"/>
                <w:sz w:val="24"/>
                <w:szCs w:val="24"/>
              </w:rPr>
              <w:t>рисунков</w:t>
            </w:r>
            <w:r w:rsidRPr="005E3749">
              <w:rPr>
                <w:rFonts w:ascii="Times New Roman" w:eastAsia="Calibri" w:hAnsi="Times New Roman" w:cs="Times New Roman"/>
                <w:color w:val="auto"/>
                <w:spacing w:val="-4"/>
                <w:kern w:val="0"/>
                <w:sz w:val="24"/>
                <w:szCs w:val="24"/>
              </w:rPr>
              <w:t xml:space="preserve"> </w:t>
            </w:r>
            <w:r w:rsidRPr="005E3749">
              <w:rPr>
                <w:rFonts w:ascii="Times New Roman" w:eastAsia="Calibri" w:hAnsi="Times New Roman" w:cs="Times New Roman"/>
                <w:color w:val="auto"/>
                <w:kern w:val="0"/>
                <w:sz w:val="24"/>
                <w:szCs w:val="24"/>
              </w:rPr>
              <w:t xml:space="preserve">«Мы </w:t>
            </w:r>
            <w:r w:rsidRPr="005E3749">
              <w:rPr>
                <w:rFonts w:ascii="Times New Roman" w:eastAsia="Calibri" w:hAnsi="Times New Roman" w:cs="Times New Roman"/>
                <w:color w:val="auto"/>
                <w:spacing w:val="-12"/>
                <w:kern w:val="0"/>
                <w:sz w:val="24"/>
                <w:szCs w:val="24"/>
              </w:rPr>
              <w:t xml:space="preserve"> </w:t>
            </w:r>
            <w:r w:rsidRPr="005E3749">
              <w:rPr>
                <w:rFonts w:ascii="Times New Roman" w:eastAsia="Calibri" w:hAnsi="Times New Roman" w:cs="Times New Roman"/>
                <w:color w:val="auto"/>
                <w:kern w:val="0"/>
                <w:sz w:val="24"/>
                <w:szCs w:val="24"/>
              </w:rPr>
              <w:t xml:space="preserve">– </w:t>
            </w:r>
            <w:r w:rsidRPr="005E3749">
              <w:rPr>
                <w:rFonts w:ascii="Times New Roman" w:eastAsia="Calibri" w:hAnsi="Times New Roman" w:cs="Times New Roman"/>
                <w:color w:val="auto"/>
                <w:spacing w:val="-57"/>
                <w:kern w:val="0"/>
                <w:sz w:val="24"/>
                <w:szCs w:val="24"/>
              </w:rPr>
              <w:t xml:space="preserve"> </w:t>
            </w:r>
            <w:r w:rsidRPr="005E3749">
              <w:rPr>
                <w:rFonts w:ascii="Times New Roman" w:eastAsia="Calibri" w:hAnsi="Times New Roman" w:cs="Times New Roman"/>
                <w:color w:val="auto"/>
                <w:kern w:val="0"/>
                <w:sz w:val="24"/>
                <w:szCs w:val="24"/>
              </w:rPr>
              <w:t>голосуем</w:t>
            </w:r>
            <w:r w:rsidRPr="005E3749">
              <w:rPr>
                <w:rFonts w:ascii="Times New Roman" w:eastAsia="Calibri" w:hAnsi="Times New Roman" w:cs="Times New Roman"/>
                <w:color w:val="auto"/>
                <w:spacing w:val="-4"/>
                <w:kern w:val="0"/>
                <w:sz w:val="24"/>
                <w:szCs w:val="24"/>
              </w:rPr>
              <w:t xml:space="preserve"> </w:t>
            </w:r>
            <w:r w:rsidRPr="005E3749">
              <w:rPr>
                <w:rFonts w:ascii="Times New Roman" w:eastAsia="Calibri" w:hAnsi="Times New Roman" w:cs="Times New Roman"/>
                <w:color w:val="auto"/>
                <w:kern w:val="0"/>
                <w:sz w:val="24"/>
                <w:szCs w:val="24"/>
              </w:rPr>
              <w:t>за</w:t>
            </w:r>
            <w:r w:rsidRPr="005E3749">
              <w:rPr>
                <w:rFonts w:ascii="Times New Roman" w:eastAsia="Calibri" w:hAnsi="Times New Roman" w:cs="Times New Roman"/>
                <w:color w:val="auto"/>
                <w:spacing w:val="-3"/>
                <w:kern w:val="0"/>
                <w:sz w:val="24"/>
                <w:szCs w:val="24"/>
              </w:rPr>
              <w:t xml:space="preserve"> </w:t>
            </w:r>
            <w:r w:rsidRPr="005E3749">
              <w:rPr>
                <w:rFonts w:ascii="Times New Roman" w:eastAsia="Calibri" w:hAnsi="Times New Roman" w:cs="Times New Roman"/>
                <w:color w:val="auto"/>
                <w:kern w:val="0"/>
                <w:sz w:val="24"/>
                <w:szCs w:val="24"/>
              </w:rPr>
              <w:t>мир!»</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Январь</w:t>
            </w:r>
          </w:p>
        </w:tc>
        <w:tc>
          <w:tcPr>
            <w:tcW w:w="1800" w:type="pct"/>
            <w:shd w:val="clear" w:color="auto" w:fill="auto"/>
          </w:tcPr>
          <w:p w:rsidR="005E3749" w:rsidRPr="005E3749" w:rsidRDefault="005E3749" w:rsidP="005E3749">
            <w:pPr>
              <w:tabs>
                <w:tab w:val="right" w:pos="3720"/>
              </w:tabs>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Ответственный: Игнатова О.Г.</w:t>
            </w:r>
          </w:p>
        </w:tc>
      </w:tr>
      <w:tr w:rsidR="005E3749" w:rsidRPr="005E3749" w:rsidTr="005E3749">
        <w:trPr>
          <w:trHeight w:val="361"/>
        </w:trPr>
        <w:tc>
          <w:tcPr>
            <w:tcW w:w="435" w:type="pct"/>
            <w:shd w:val="clear" w:color="auto" w:fill="auto"/>
          </w:tcPr>
          <w:p w:rsidR="005E3749" w:rsidRPr="005E3749" w:rsidRDefault="005E3749" w:rsidP="005E3749">
            <w:pPr>
              <w:numPr>
                <w:ilvl w:val="0"/>
                <w:numId w:val="41"/>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Подготовка ко </w:t>
            </w:r>
            <w:r w:rsidRPr="005E3749">
              <w:rPr>
                <w:rFonts w:ascii="Times New Roman" w:eastAsia="Calibri" w:hAnsi="Times New Roman" w:cs="Times New Roman"/>
                <w:color w:val="auto"/>
                <w:spacing w:val="-7"/>
                <w:kern w:val="0"/>
                <w:sz w:val="24"/>
                <w:szCs w:val="24"/>
              </w:rPr>
              <w:t>«</w:t>
            </w:r>
            <w:r w:rsidRPr="005E3749">
              <w:rPr>
                <w:rFonts w:ascii="Times New Roman" w:eastAsia="Calibri" w:hAnsi="Times New Roman" w:cs="Times New Roman"/>
                <w:color w:val="auto"/>
                <w:kern w:val="0"/>
                <w:sz w:val="24"/>
                <w:szCs w:val="24"/>
              </w:rPr>
              <w:t xml:space="preserve">Дню </w:t>
            </w:r>
            <w:r w:rsidRPr="005E3749">
              <w:rPr>
                <w:rFonts w:ascii="Times New Roman" w:eastAsia="Calibri" w:hAnsi="Times New Roman" w:cs="Times New Roman"/>
                <w:color w:val="auto"/>
                <w:spacing w:val="-52"/>
                <w:kern w:val="0"/>
                <w:sz w:val="24"/>
                <w:szCs w:val="24"/>
              </w:rPr>
              <w:t xml:space="preserve">  </w:t>
            </w:r>
            <w:r w:rsidRPr="005E3749">
              <w:rPr>
                <w:rFonts w:ascii="Times New Roman" w:eastAsia="Calibri" w:hAnsi="Times New Roman" w:cs="Times New Roman"/>
                <w:color w:val="auto"/>
                <w:kern w:val="0"/>
                <w:sz w:val="24"/>
                <w:szCs w:val="24"/>
              </w:rPr>
              <w:t>защитника</w:t>
            </w:r>
            <w:r w:rsidRPr="005E3749">
              <w:rPr>
                <w:rFonts w:ascii="Times New Roman" w:eastAsia="Calibri" w:hAnsi="Times New Roman" w:cs="Times New Roman"/>
                <w:color w:val="auto"/>
                <w:spacing w:val="-5"/>
                <w:kern w:val="0"/>
                <w:sz w:val="24"/>
                <w:szCs w:val="24"/>
              </w:rPr>
              <w:t xml:space="preserve"> </w:t>
            </w:r>
            <w:r w:rsidRPr="005E3749">
              <w:rPr>
                <w:rFonts w:ascii="Times New Roman" w:eastAsia="Calibri" w:hAnsi="Times New Roman" w:cs="Times New Roman"/>
                <w:color w:val="auto"/>
                <w:kern w:val="0"/>
                <w:sz w:val="24"/>
                <w:szCs w:val="24"/>
              </w:rPr>
              <w:t>Отечества»</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Февраль</w:t>
            </w:r>
          </w:p>
        </w:tc>
        <w:tc>
          <w:tcPr>
            <w:tcW w:w="1800" w:type="pct"/>
            <w:shd w:val="clear" w:color="auto" w:fill="auto"/>
          </w:tcPr>
          <w:p w:rsidR="005E3749" w:rsidRPr="005E3749" w:rsidRDefault="005E3749" w:rsidP="005E3749">
            <w:pPr>
              <w:tabs>
                <w:tab w:val="right" w:pos="3720"/>
              </w:tabs>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rPr>
          <w:trHeight w:val="361"/>
        </w:trPr>
        <w:tc>
          <w:tcPr>
            <w:tcW w:w="435" w:type="pct"/>
            <w:shd w:val="clear" w:color="auto" w:fill="auto"/>
          </w:tcPr>
          <w:p w:rsidR="005E3749" w:rsidRPr="005E3749" w:rsidRDefault="005E3749" w:rsidP="005E3749">
            <w:pPr>
              <w:numPr>
                <w:ilvl w:val="0"/>
                <w:numId w:val="41"/>
              </w:num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lastRenderedPageBreak/>
              <w:t>\</w:t>
            </w: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Рейд «Тетрадь - твое лицо»</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Март</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Социальный педагог    </w:t>
            </w:r>
          </w:p>
        </w:tc>
      </w:tr>
      <w:tr w:rsidR="005E3749" w:rsidRPr="005E3749" w:rsidTr="005E3749">
        <w:trPr>
          <w:trHeight w:val="361"/>
        </w:trPr>
        <w:tc>
          <w:tcPr>
            <w:tcW w:w="435" w:type="pct"/>
            <w:shd w:val="clear" w:color="auto" w:fill="auto"/>
          </w:tcPr>
          <w:p w:rsidR="005E3749" w:rsidRPr="005E3749" w:rsidRDefault="005E3749" w:rsidP="005E3749">
            <w:pPr>
              <w:numPr>
                <w:ilvl w:val="0"/>
                <w:numId w:val="41"/>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Праздник юмора «Первоапрельские вытворяшки»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Апрель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Классные руководители, воспитатели, учителя-предметники </w:t>
            </w:r>
          </w:p>
        </w:tc>
      </w:tr>
      <w:tr w:rsidR="005E3749" w:rsidRPr="005E3749" w:rsidTr="005E3749">
        <w:tc>
          <w:tcPr>
            <w:tcW w:w="435" w:type="pct"/>
            <w:shd w:val="clear" w:color="auto" w:fill="auto"/>
          </w:tcPr>
          <w:p w:rsidR="005E3749" w:rsidRPr="005E3749" w:rsidRDefault="005E3749" w:rsidP="005E3749">
            <w:pPr>
              <w:numPr>
                <w:ilvl w:val="0"/>
                <w:numId w:val="41"/>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contextualSpacing/>
              <w:rPr>
                <w:rFonts w:ascii="Times New Roman" w:eastAsia="Times New Roman" w:hAnsi="Times New Roman" w:cs="Times New Roman"/>
                <w:color w:val="auto"/>
                <w:kern w:val="0"/>
                <w:sz w:val="24"/>
                <w:szCs w:val="24"/>
              </w:rPr>
            </w:pPr>
            <w:r w:rsidRPr="005E3749">
              <w:rPr>
                <w:rFonts w:ascii="Times New Roman" w:eastAsia="Times New Roman" w:hAnsi="Times New Roman" w:cs="Times New Roman"/>
                <w:color w:val="auto"/>
                <w:kern w:val="0"/>
                <w:sz w:val="24"/>
                <w:szCs w:val="24"/>
              </w:rPr>
              <w:t>Конкурс</w:t>
            </w:r>
            <w:r w:rsidRPr="005E3749">
              <w:rPr>
                <w:rFonts w:ascii="Times New Roman" w:eastAsia="Times New Roman" w:hAnsi="Times New Roman" w:cs="Times New Roman"/>
                <w:color w:val="auto"/>
                <w:spacing w:val="3"/>
                <w:kern w:val="0"/>
                <w:sz w:val="24"/>
                <w:szCs w:val="24"/>
              </w:rPr>
              <w:t xml:space="preserve"> </w:t>
            </w:r>
            <w:r w:rsidRPr="005E3749">
              <w:rPr>
                <w:rFonts w:ascii="Times New Roman" w:eastAsia="Times New Roman" w:hAnsi="Times New Roman" w:cs="Times New Roman"/>
                <w:color w:val="auto"/>
                <w:kern w:val="0"/>
                <w:sz w:val="24"/>
                <w:szCs w:val="24"/>
              </w:rPr>
              <w:t>«Самый</w:t>
            </w:r>
            <w:r w:rsidRPr="005E3749">
              <w:rPr>
                <w:rFonts w:ascii="Times New Roman" w:eastAsia="Times New Roman" w:hAnsi="Times New Roman" w:cs="Times New Roman"/>
                <w:color w:val="auto"/>
                <w:spacing w:val="-3"/>
                <w:kern w:val="0"/>
                <w:sz w:val="24"/>
                <w:szCs w:val="24"/>
              </w:rPr>
              <w:t xml:space="preserve"> </w:t>
            </w:r>
            <w:r w:rsidRPr="005E3749">
              <w:rPr>
                <w:rFonts w:ascii="Times New Roman" w:eastAsia="Times New Roman" w:hAnsi="Times New Roman" w:cs="Times New Roman"/>
                <w:color w:val="auto"/>
                <w:kern w:val="0"/>
                <w:sz w:val="24"/>
                <w:szCs w:val="24"/>
              </w:rPr>
              <w:t>лучший класс»</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Май</w:t>
            </w:r>
          </w:p>
        </w:tc>
        <w:tc>
          <w:tcPr>
            <w:tcW w:w="1800" w:type="pct"/>
            <w:shd w:val="clear" w:color="auto" w:fill="auto"/>
          </w:tcPr>
          <w:p w:rsidR="005E3749" w:rsidRPr="005E3749" w:rsidRDefault="005E3749" w:rsidP="005E3749">
            <w:pPr>
              <w:tabs>
                <w:tab w:val="right" w:pos="3720"/>
              </w:tabs>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5000" w:type="pct"/>
            <w:gridSpan w:val="4"/>
            <w:shd w:val="clear" w:color="auto" w:fill="auto"/>
          </w:tcPr>
          <w:p w:rsidR="005E3749" w:rsidRPr="005E3749" w:rsidRDefault="005E3749" w:rsidP="005E3749">
            <w:pPr>
              <w:suppressAutoHyphens w:val="0"/>
              <w:spacing w:after="0" w:line="240" w:lineRule="auto"/>
              <w:contextualSpacing/>
              <w:jc w:val="center"/>
              <w:rPr>
                <w:rFonts w:ascii="Times New Roman" w:eastAsia="Calibri" w:hAnsi="Times New Roman" w:cs="Times New Roman"/>
                <w:b/>
                <w:color w:val="auto"/>
                <w:kern w:val="0"/>
                <w:sz w:val="24"/>
                <w:szCs w:val="24"/>
              </w:rPr>
            </w:pPr>
            <w:r w:rsidRPr="005E3749">
              <w:rPr>
                <w:rFonts w:ascii="Times New Roman" w:eastAsia="Calibri" w:hAnsi="Times New Roman" w:cs="Times New Roman"/>
                <w:b/>
                <w:color w:val="auto"/>
                <w:kern w:val="0"/>
                <w:sz w:val="24"/>
                <w:szCs w:val="24"/>
              </w:rPr>
              <w:t>Модуль «Экскурсии, походы»</w:t>
            </w:r>
          </w:p>
        </w:tc>
      </w:tr>
      <w:tr w:rsidR="005E3749" w:rsidRPr="005E3749" w:rsidTr="005E3749">
        <w:tc>
          <w:tcPr>
            <w:tcW w:w="435" w:type="pct"/>
            <w:shd w:val="clear" w:color="auto" w:fill="auto"/>
          </w:tcPr>
          <w:p w:rsidR="005E3749" w:rsidRPr="005E3749" w:rsidRDefault="005E3749" w:rsidP="005E3749">
            <w:pPr>
              <w:numPr>
                <w:ilvl w:val="0"/>
                <w:numId w:val="42"/>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Экскурсия на природу «Осенний балл листьев»</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Сентябрь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42"/>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Организация и проведение для обучающихся экскурсий в пожарно-спасательные подразделения </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Октябрь</w:t>
            </w:r>
          </w:p>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социальный педагог</w:t>
            </w:r>
          </w:p>
        </w:tc>
      </w:tr>
      <w:tr w:rsidR="005E3749" w:rsidRPr="005E3749" w:rsidTr="005E3749">
        <w:tc>
          <w:tcPr>
            <w:tcW w:w="435" w:type="pct"/>
            <w:shd w:val="clear" w:color="auto" w:fill="auto"/>
          </w:tcPr>
          <w:p w:rsidR="005E3749" w:rsidRPr="005E3749" w:rsidRDefault="005E3749" w:rsidP="005E3749">
            <w:pPr>
              <w:numPr>
                <w:ilvl w:val="0"/>
                <w:numId w:val="42"/>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Экскурсия на природу «Зимние развлечения»</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Февраль</w:t>
            </w:r>
          </w:p>
        </w:tc>
        <w:tc>
          <w:tcPr>
            <w:tcW w:w="1800" w:type="pct"/>
            <w:shd w:val="clear" w:color="auto" w:fill="auto"/>
          </w:tcPr>
          <w:p w:rsidR="005E3749" w:rsidRPr="005E3749" w:rsidRDefault="005E3749" w:rsidP="005E3749">
            <w:pPr>
              <w:tabs>
                <w:tab w:val="right" w:pos="3720"/>
              </w:tabs>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c>
          <w:tcPr>
            <w:tcW w:w="435" w:type="pct"/>
            <w:shd w:val="clear" w:color="auto" w:fill="auto"/>
          </w:tcPr>
          <w:p w:rsidR="005E3749" w:rsidRPr="005E3749" w:rsidRDefault="005E3749" w:rsidP="005E3749">
            <w:pPr>
              <w:numPr>
                <w:ilvl w:val="0"/>
                <w:numId w:val="42"/>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Профориентационные экскурсии на предприятия, в профессиональные образовательные организации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Апрель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Специалист по охране труда.</w:t>
            </w:r>
          </w:p>
        </w:tc>
      </w:tr>
      <w:tr w:rsidR="005E3749" w:rsidRPr="005E3749" w:rsidTr="005E3749">
        <w:tc>
          <w:tcPr>
            <w:tcW w:w="435" w:type="pct"/>
            <w:shd w:val="clear" w:color="auto" w:fill="auto"/>
          </w:tcPr>
          <w:p w:rsidR="005E3749" w:rsidRPr="005E3749" w:rsidRDefault="005E3749" w:rsidP="005E3749">
            <w:pPr>
              <w:numPr>
                <w:ilvl w:val="0"/>
                <w:numId w:val="42"/>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Экскурсия на природу «Мир, который меня окружает»</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rPr>
          <w:trHeight w:val="379"/>
        </w:trPr>
        <w:tc>
          <w:tcPr>
            <w:tcW w:w="5000" w:type="pct"/>
            <w:gridSpan w:val="4"/>
            <w:shd w:val="clear" w:color="auto" w:fill="auto"/>
          </w:tcPr>
          <w:p w:rsidR="005E3749" w:rsidRPr="005E3749" w:rsidRDefault="005E3749" w:rsidP="005E3749">
            <w:pPr>
              <w:suppressAutoHyphens w:val="0"/>
              <w:spacing w:after="0" w:line="240" w:lineRule="auto"/>
              <w:contextualSpacing/>
              <w:jc w:val="center"/>
              <w:rPr>
                <w:rFonts w:ascii="Times New Roman" w:eastAsia="Calibri" w:hAnsi="Times New Roman" w:cs="Times New Roman"/>
                <w:b/>
                <w:color w:val="auto"/>
                <w:kern w:val="0"/>
                <w:sz w:val="24"/>
                <w:szCs w:val="24"/>
              </w:rPr>
            </w:pPr>
            <w:r w:rsidRPr="005E3749">
              <w:rPr>
                <w:rFonts w:ascii="Times New Roman" w:eastAsia="Calibri" w:hAnsi="Times New Roman" w:cs="Times New Roman"/>
                <w:b/>
                <w:color w:val="auto"/>
                <w:kern w:val="0"/>
                <w:sz w:val="24"/>
                <w:szCs w:val="24"/>
              </w:rPr>
              <w:t>Модуль «Профориентация»</w:t>
            </w:r>
          </w:p>
        </w:tc>
      </w:tr>
      <w:tr w:rsidR="005E3749" w:rsidRPr="005E3749" w:rsidTr="005E3749">
        <w:trPr>
          <w:trHeight w:val="586"/>
        </w:trPr>
        <w:tc>
          <w:tcPr>
            <w:tcW w:w="435" w:type="pct"/>
            <w:shd w:val="clear" w:color="auto" w:fill="auto"/>
          </w:tcPr>
          <w:p w:rsidR="005E3749" w:rsidRPr="005E3749" w:rsidRDefault="005E3749" w:rsidP="005E3749">
            <w:pPr>
              <w:numPr>
                <w:ilvl w:val="0"/>
                <w:numId w:val="43"/>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contextualSpacing/>
              <w:rPr>
                <w:rFonts w:ascii="Times New Roman" w:eastAsia="Times New Roman" w:hAnsi="Times New Roman" w:cs="Times New Roman"/>
                <w:color w:val="auto"/>
                <w:kern w:val="0"/>
                <w:sz w:val="24"/>
                <w:szCs w:val="24"/>
              </w:rPr>
            </w:pPr>
            <w:r w:rsidRPr="005E3749">
              <w:rPr>
                <w:rFonts w:ascii="Times New Roman" w:eastAsia="Times New Roman" w:hAnsi="Times New Roman" w:cs="Times New Roman"/>
                <w:color w:val="auto"/>
                <w:kern w:val="0"/>
                <w:sz w:val="24"/>
                <w:szCs w:val="24"/>
              </w:rPr>
              <w:t>Проведение</w:t>
            </w:r>
            <w:r w:rsidRPr="005E3749">
              <w:rPr>
                <w:rFonts w:ascii="Times New Roman" w:eastAsia="Times New Roman" w:hAnsi="Times New Roman" w:cs="Times New Roman"/>
                <w:color w:val="auto"/>
                <w:spacing w:val="59"/>
                <w:kern w:val="0"/>
                <w:sz w:val="24"/>
                <w:szCs w:val="24"/>
              </w:rPr>
              <w:t xml:space="preserve"> </w:t>
            </w:r>
            <w:r w:rsidRPr="005E3749">
              <w:rPr>
                <w:rFonts w:ascii="Times New Roman" w:eastAsia="Times New Roman" w:hAnsi="Times New Roman" w:cs="Times New Roman"/>
                <w:color w:val="auto"/>
                <w:kern w:val="0"/>
                <w:sz w:val="24"/>
                <w:szCs w:val="24"/>
              </w:rPr>
              <w:t>классных</w:t>
            </w:r>
            <w:r w:rsidRPr="005E3749">
              <w:rPr>
                <w:rFonts w:ascii="Times New Roman" w:eastAsia="Times New Roman" w:hAnsi="Times New Roman" w:cs="Times New Roman"/>
                <w:color w:val="auto"/>
                <w:spacing w:val="52"/>
                <w:kern w:val="0"/>
                <w:sz w:val="24"/>
                <w:szCs w:val="24"/>
              </w:rPr>
              <w:t xml:space="preserve"> </w:t>
            </w:r>
            <w:r w:rsidRPr="005E3749">
              <w:rPr>
                <w:rFonts w:ascii="Times New Roman" w:eastAsia="Times New Roman" w:hAnsi="Times New Roman" w:cs="Times New Roman"/>
                <w:color w:val="auto"/>
                <w:kern w:val="0"/>
                <w:sz w:val="24"/>
                <w:szCs w:val="24"/>
              </w:rPr>
              <w:t>часов, воспитательных мероприятий по профориентации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Сентябрь</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Ноябрь</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Февраль</w:t>
            </w:r>
          </w:p>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Апрель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rPr>
          <w:trHeight w:val="586"/>
        </w:trPr>
        <w:tc>
          <w:tcPr>
            <w:tcW w:w="435" w:type="pct"/>
            <w:shd w:val="clear" w:color="auto" w:fill="auto"/>
          </w:tcPr>
          <w:p w:rsidR="005E3749" w:rsidRPr="005E3749" w:rsidRDefault="005E3749" w:rsidP="005E3749">
            <w:pPr>
              <w:numPr>
                <w:ilvl w:val="0"/>
                <w:numId w:val="43"/>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Тематические консультации родителей в родительских чатах</w:t>
            </w:r>
          </w:p>
        </w:tc>
        <w:tc>
          <w:tcPr>
            <w:tcW w:w="663" w:type="pct"/>
            <w:shd w:val="clear" w:color="auto" w:fill="auto"/>
          </w:tcPr>
          <w:p w:rsidR="005E3749" w:rsidRPr="005E3749" w:rsidRDefault="005E3749" w:rsidP="005E3749">
            <w:pPr>
              <w:widowControl w:val="0"/>
              <w:suppressAutoHyphens w:val="0"/>
              <w:autoSpaceDE w:val="0"/>
              <w:autoSpaceDN w:val="0"/>
              <w:spacing w:after="0" w:line="240" w:lineRule="auto"/>
              <w:jc w:val="both"/>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в течение года</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jc w:val="both"/>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Классные руководители, воспитатели, социальный педагог, педагог-психолог</w:t>
            </w:r>
          </w:p>
        </w:tc>
      </w:tr>
      <w:tr w:rsidR="005E3749" w:rsidRPr="005E3749" w:rsidTr="005E3749">
        <w:trPr>
          <w:trHeight w:val="586"/>
        </w:trPr>
        <w:tc>
          <w:tcPr>
            <w:tcW w:w="435" w:type="pct"/>
            <w:shd w:val="clear" w:color="auto" w:fill="auto"/>
          </w:tcPr>
          <w:p w:rsidR="005E3749" w:rsidRPr="005E3749" w:rsidRDefault="005E3749" w:rsidP="005E3749">
            <w:pPr>
              <w:numPr>
                <w:ilvl w:val="0"/>
                <w:numId w:val="43"/>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contextualSpacing/>
              <w:rPr>
                <w:rFonts w:ascii="Times New Roman" w:eastAsia="Times New Roman" w:hAnsi="Times New Roman" w:cs="Times New Roman"/>
                <w:color w:val="auto"/>
                <w:kern w:val="0"/>
                <w:sz w:val="24"/>
                <w:szCs w:val="24"/>
              </w:rPr>
            </w:pPr>
            <w:r w:rsidRPr="005E3749">
              <w:rPr>
                <w:rFonts w:ascii="Times New Roman" w:eastAsia="Times New Roman" w:hAnsi="Times New Roman" w:cs="Times New Roman"/>
                <w:color w:val="auto"/>
                <w:kern w:val="0"/>
                <w:sz w:val="24"/>
                <w:szCs w:val="24"/>
              </w:rPr>
              <w:t>Профориентационные проекты</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 течение года</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социальный педагог</w:t>
            </w:r>
          </w:p>
        </w:tc>
      </w:tr>
      <w:tr w:rsidR="005E3749" w:rsidRPr="005E3749" w:rsidTr="005E3749">
        <w:trPr>
          <w:trHeight w:val="586"/>
        </w:trPr>
        <w:tc>
          <w:tcPr>
            <w:tcW w:w="435" w:type="pct"/>
            <w:shd w:val="clear" w:color="auto" w:fill="auto"/>
          </w:tcPr>
          <w:p w:rsidR="005E3749" w:rsidRPr="005E3749" w:rsidRDefault="005E3749" w:rsidP="005E3749">
            <w:pPr>
              <w:numPr>
                <w:ilvl w:val="0"/>
                <w:numId w:val="43"/>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contextualSpacing/>
              <w:rPr>
                <w:rFonts w:ascii="Times New Roman" w:eastAsia="Times New Roman" w:hAnsi="Times New Roman" w:cs="Times New Roman"/>
                <w:color w:val="auto"/>
                <w:kern w:val="0"/>
                <w:sz w:val="24"/>
                <w:szCs w:val="24"/>
              </w:rPr>
            </w:pPr>
            <w:r w:rsidRPr="005E3749">
              <w:rPr>
                <w:rFonts w:ascii="Times New Roman" w:eastAsia="Times New Roman" w:hAnsi="Times New Roman" w:cs="Times New Roman"/>
                <w:color w:val="auto"/>
                <w:kern w:val="0"/>
                <w:sz w:val="24"/>
                <w:szCs w:val="24"/>
              </w:rPr>
              <w:t>Профориентационные экскурсии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 течение года</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rPr>
          <w:trHeight w:val="586"/>
        </w:trPr>
        <w:tc>
          <w:tcPr>
            <w:tcW w:w="435" w:type="pct"/>
            <w:shd w:val="clear" w:color="auto" w:fill="auto"/>
          </w:tcPr>
          <w:p w:rsidR="005E3749" w:rsidRPr="005E3749" w:rsidRDefault="005E3749" w:rsidP="005E3749">
            <w:pPr>
              <w:numPr>
                <w:ilvl w:val="0"/>
                <w:numId w:val="43"/>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contextualSpacing/>
              <w:rPr>
                <w:rFonts w:ascii="Times New Roman" w:eastAsia="Times New Roman" w:hAnsi="Times New Roman" w:cs="Times New Roman"/>
                <w:color w:val="auto"/>
                <w:kern w:val="0"/>
                <w:sz w:val="24"/>
                <w:szCs w:val="24"/>
              </w:rPr>
            </w:pPr>
            <w:r w:rsidRPr="005E3749">
              <w:rPr>
                <w:rFonts w:ascii="Times New Roman" w:eastAsia="Times New Roman" w:hAnsi="Times New Roman" w:cs="Times New Roman"/>
                <w:color w:val="auto"/>
                <w:kern w:val="0"/>
                <w:sz w:val="24"/>
                <w:szCs w:val="24"/>
              </w:rPr>
              <w:t>Проведение школьного профориентационного конкурса «Абилимпикс»</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Декабрь-март</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Учителя трудового обучения</w:t>
            </w:r>
          </w:p>
        </w:tc>
      </w:tr>
      <w:tr w:rsidR="005E3749" w:rsidRPr="005E3749" w:rsidTr="005E3749">
        <w:trPr>
          <w:trHeight w:val="633"/>
        </w:trPr>
        <w:tc>
          <w:tcPr>
            <w:tcW w:w="435" w:type="pct"/>
            <w:shd w:val="clear" w:color="auto" w:fill="auto"/>
          </w:tcPr>
          <w:p w:rsidR="005E3749" w:rsidRPr="005E3749" w:rsidRDefault="005E3749" w:rsidP="005E3749">
            <w:pPr>
              <w:numPr>
                <w:ilvl w:val="0"/>
                <w:numId w:val="43"/>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contextualSpacing/>
              <w:rPr>
                <w:rFonts w:ascii="Times New Roman" w:eastAsia="Times New Roman" w:hAnsi="Times New Roman" w:cs="Times New Roman"/>
                <w:color w:val="auto"/>
                <w:kern w:val="0"/>
                <w:sz w:val="24"/>
                <w:szCs w:val="24"/>
              </w:rPr>
            </w:pPr>
            <w:r w:rsidRPr="005E3749">
              <w:rPr>
                <w:rFonts w:ascii="Times New Roman" w:eastAsia="Times New Roman" w:hAnsi="Times New Roman" w:cs="Times New Roman"/>
                <w:color w:val="auto"/>
                <w:kern w:val="0"/>
                <w:sz w:val="24"/>
                <w:szCs w:val="24"/>
              </w:rPr>
              <w:t>Неделя</w:t>
            </w:r>
            <w:r w:rsidRPr="005E3749">
              <w:rPr>
                <w:rFonts w:ascii="Times New Roman" w:eastAsia="Times New Roman" w:hAnsi="Times New Roman" w:cs="Times New Roman"/>
                <w:color w:val="auto"/>
                <w:spacing w:val="-4"/>
                <w:kern w:val="0"/>
                <w:sz w:val="24"/>
                <w:szCs w:val="24"/>
              </w:rPr>
              <w:t xml:space="preserve"> </w:t>
            </w:r>
            <w:r w:rsidRPr="005E3749">
              <w:rPr>
                <w:rFonts w:ascii="Times New Roman" w:eastAsia="Times New Roman" w:hAnsi="Times New Roman" w:cs="Times New Roman"/>
                <w:color w:val="auto"/>
                <w:kern w:val="0"/>
                <w:sz w:val="24"/>
                <w:szCs w:val="24"/>
              </w:rPr>
              <w:t>труда</w:t>
            </w:r>
            <w:r w:rsidRPr="005E3749">
              <w:rPr>
                <w:rFonts w:ascii="Times New Roman" w:eastAsia="Times New Roman" w:hAnsi="Times New Roman" w:cs="Times New Roman"/>
                <w:color w:val="auto"/>
                <w:spacing w:val="-1"/>
                <w:kern w:val="0"/>
                <w:sz w:val="24"/>
                <w:szCs w:val="24"/>
              </w:rPr>
              <w:t xml:space="preserve"> </w:t>
            </w:r>
            <w:r w:rsidRPr="005E3749">
              <w:rPr>
                <w:rFonts w:ascii="Times New Roman" w:eastAsia="Times New Roman" w:hAnsi="Times New Roman" w:cs="Times New Roman"/>
                <w:color w:val="auto"/>
                <w:kern w:val="0"/>
                <w:sz w:val="24"/>
                <w:szCs w:val="24"/>
              </w:rPr>
              <w:t>и</w:t>
            </w:r>
            <w:r w:rsidRPr="005E3749">
              <w:rPr>
                <w:rFonts w:ascii="Times New Roman" w:eastAsia="Times New Roman" w:hAnsi="Times New Roman" w:cs="Times New Roman"/>
                <w:color w:val="auto"/>
                <w:spacing w:val="-2"/>
                <w:kern w:val="0"/>
                <w:sz w:val="24"/>
                <w:szCs w:val="24"/>
              </w:rPr>
              <w:t xml:space="preserve"> </w:t>
            </w:r>
            <w:r w:rsidRPr="005E3749">
              <w:rPr>
                <w:rFonts w:ascii="Times New Roman" w:eastAsia="Times New Roman" w:hAnsi="Times New Roman" w:cs="Times New Roman"/>
                <w:color w:val="auto"/>
                <w:kern w:val="0"/>
                <w:sz w:val="24"/>
                <w:szCs w:val="24"/>
              </w:rPr>
              <w:t>профориентации</w:t>
            </w:r>
          </w:p>
          <w:p w:rsidR="005E3749" w:rsidRPr="005E3749" w:rsidRDefault="005E3749" w:rsidP="005E3749">
            <w:pPr>
              <w:widowControl w:val="0"/>
              <w:suppressAutoHyphens w:val="0"/>
              <w:autoSpaceDE w:val="0"/>
              <w:autoSpaceDN w:val="0"/>
              <w:spacing w:after="0" w:line="240" w:lineRule="auto"/>
              <w:contextualSpacing/>
              <w:rPr>
                <w:rFonts w:ascii="Times New Roman" w:eastAsia="Times New Roman" w:hAnsi="Times New Roman" w:cs="Times New Roman"/>
                <w:color w:val="auto"/>
                <w:kern w:val="0"/>
                <w:sz w:val="24"/>
                <w:szCs w:val="24"/>
              </w:rPr>
            </w:pPr>
            <w:r w:rsidRPr="005E3749">
              <w:rPr>
                <w:rFonts w:ascii="Times New Roman" w:eastAsia="Times New Roman" w:hAnsi="Times New Roman" w:cs="Times New Roman"/>
                <w:color w:val="auto"/>
                <w:kern w:val="0"/>
                <w:sz w:val="24"/>
                <w:szCs w:val="24"/>
              </w:rPr>
              <w:t>«Семь</w:t>
            </w:r>
            <w:r w:rsidRPr="005E3749">
              <w:rPr>
                <w:rFonts w:ascii="Times New Roman" w:eastAsia="Times New Roman" w:hAnsi="Times New Roman" w:cs="Times New Roman"/>
                <w:color w:val="auto"/>
                <w:spacing w:val="-3"/>
                <w:kern w:val="0"/>
                <w:sz w:val="24"/>
                <w:szCs w:val="24"/>
              </w:rPr>
              <w:t xml:space="preserve"> </w:t>
            </w:r>
            <w:r w:rsidRPr="005E3749">
              <w:rPr>
                <w:rFonts w:ascii="Times New Roman" w:eastAsia="Times New Roman" w:hAnsi="Times New Roman" w:cs="Times New Roman"/>
                <w:color w:val="auto"/>
                <w:kern w:val="0"/>
                <w:sz w:val="24"/>
                <w:szCs w:val="24"/>
              </w:rPr>
              <w:t>шагов</w:t>
            </w:r>
            <w:r w:rsidRPr="005E3749">
              <w:rPr>
                <w:rFonts w:ascii="Times New Roman" w:eastAsia="Times New Roman" w:hAnsi="Times New Roman" w:cs="Times New Roman"/>
                <w:color w:val="auto"/>
                <w:spacing w:val="-2"/>
                <w:kern w:val="0"/>
                <w:sz w:val="24"/>
                <w:szCs w:val="24"/>
              </w:rPr>
              <w:t xml:space="preserve"> </w:t>
            </w:r>
            <w:r w:rsidRPr="005E3749">
              <w:rPr>
                <w:rFonts w:ascii="Times New Roman" w:eastAsia="Times New Roman" w:hAnsi="Times New Roman" w:cs="Times New Roman"/>
                <w:color w:val="auto"/>
                <w:kern w:val="0"/>
                <w:sz w:val="24"/>
                <w:szCs w:val="24"/>
              </w:rPr>
              <w:t>к</w:t>
            </w:r>
            <w:r w:rsidRPr="005E3749">
              <w:rPr>
                <w:rFonts w:ascii="Times New Roman" w:eastAsia="Times New Roman" w:hAnsi="Times New Roman" w:cs="Times New Roman"/>
                <w:color w:val="auto"/>
                <w:spacing w:val="-3"/>
                <w:kern w:val="0"/>
                <w:sz w:val="24"/>
                <w:szCs w:val="24"/>
              </w:rPr>
              <w:t xml:space="preserve"> </w:t>
            </w:r>
            <w:r w:rsidRPr="005E3749">
              <w:rPr>
                <w:rFonts w:ascii="Times New Roman" w:eastAsia="Times New Roman" w:hAnsi="Times New Roman" w:cs="Times New Roman"/>
                <w:color w:val="auto"/>
                <w:kern w:val="0"/>
                <w:sz w:val="24"/>
                <w:szCs w:val="24"/>
              </w:rPr>
              <w:t>профессии»</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Октябрь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Руководители МО, учителя трудового обучения</w:t>
            </w:r>
          </w:p>
        </w:tc>
      </w:tr>
      <w:tr w:rsidR="005E3749" w:rsidRPr="005E3749" w:rsidTr="005E3749">
        <w:trPr>
          <w:trHeight w:val="489"/>
        </w:trPr>
        <w:tc>
          <w:tcPr>
            <w:tcW w:w="435" w:type="pct"/>
            <w:shd w:val="clear" w:color="auto" w:fill="auto"/>
          </w:tcPr>
          <w:p w:rsidR="005E3749" w:rsidRPr="005E3749" w:rsidRDefault="005E3749" w:rsidP="005E3749">
            <w:pPr>
              <w:numPr>
                <w:ilvl w:val="0"/>
                <w:numId w:val="43"/>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Конкурс рисунков «Профессии моих родителей»</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Ноябрь</w:t>
            </w:r>
          </w:p>
        </w:tc>
        <w:tc>
          <w:tcPr>
            <w:tcW w:w="1800" w:type="pct"/>
            <w:shd w:val="clear" w:color="auto" w:fill="auto"/>
          </w:tcPr>
          <w:p w:rsidR="005E3749" w:rsidRPr="005E3749" w:rsidRDefault="005E3749" w:rsidP="005E3749">
            <w:pPr>
              <w:tabs>
                <w:tab w:val="right" w:pos="3720"/>
              </w:tabs>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Социальный педагог, классные руководители</w:t>
            </w:r>
          </w:p>
        </w:tc>
      </w:tr>
      <w:tr w:rsidR="005E3749" w:rsidRPr="005E3749" w:rsidTr="005E3749">
        <w:trPr>
          <w:trHeight w:val="837"/>
        </w:trPr>
        <w:tc>
          <w:tcPr>
            <w:tcW w:w="435" w:type="pct"/>
            <w:shd w:val="clear" w:color="auto" w:fill="auto"/>
          </w:tcPr>
          <w:p w:rsidR="005E3749" w:rsidRPr="005E3749" w:rsidRDefault="005E3749" w:rsidP="005E3749">
            <w:pPr>
              <w:numPr>
                <w:ilvl w:val="0"/>
                <w:numId w:val="43"/>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contextualSpacing/>
              <w:rPr>
                <w:rFonts w:ascii="Times New Roman" w:eastAsia="Times New Roman" w:hAnsi="Times New Roman" w:cs="Times New Roman"/>
                <w:color w:val="auto"/>
                <w:kern w:val="0"/>
                <w:sz w:val="24"/>
                <w:szCs w:val="24"/>
              </w:rPr>
            </w:pPr>
            <w:r w:rsidRPr="005E3749">
              <w:rPr>
                <w:rFonts w:ascii="Times New Roman" w:eastAsia="Times New Roman" w:hAnsi="Times New Roman" w:cs="Times New Roman"/>
                <w:color w:val="auto"/>
                <w:kern w:val="0"/>
                <w:sz w:val="24"/>
                <w:szCs w:val="24"/>
              </w:rPr>
              <w:t>Родительский</w:t>
            </w:r>
            <w:r w:rsidRPr="005E3749">
              <w:rPr>
                <w:rFonts w:ascii="Times New Roman" w:eastAsia="Times New Roman" w:hAnsi="Times New Roman" w:cs="Times New Roman"/>
                <w:color w:val="auto"/>
                <w:spacing w:val="1"/>
                <w:kern w:val="0"/>
                <w:sz w:val="24"/>
                <w:szCs w:val="24"/>
              </w:rPr>
              <w:t xml:space="preserve"> </w:t>
            </w:r>
            <w:r w:rsidRPr="005E3749">
              <w:rPr>
                <w:rFonts w:ascii="Times New Roman" w:eastAsia="Times New Roman" w:hAnsi="Times New Roman" w:cs="Times New Roman"/>
                <w:color w:val="auto"/>
                <w:kern w:val="0"/>
                <w:sz w:val="24"/>
                <w:szCs w:val="24"/>
              </w:rPr>
              <w:t>лекторий.</w:t>
            </w:r>
            <w:r w:rsidRPr="005E3749">
              <w:rPr>
                <w:rFonts w:ascii="Times New Roman" w:eastAsia="Times New Roman" w:hAnsi="Times New Roman" w:cs="Times New Roman"/>
                <w:color w:val="auto"/>
                <w:spacing w:val="1"/>
                <w:kern w:val="0"/>
                <w:sz w:val="24"/>
                <w:szCs w:val="24"/>
              </w:rPr>
              <w:t xml:space="preserve"> </w:t>
            </w:r>
            <w:r w:rsidRPr="005E3749">
              <w:rPr>
                <w:rFonts w:ascii="Times New Roman" w:eastAsia="Times New Roman" w:hAnsi="Times New Roman" w:cs="Times New Roman"/>
                <w:color w:val="auto"/>
                <w:kern w:val="0"/>
                <w:sz w:val="24"/>
                <w:szCs w:val="24"/>
              </w:rPr>
              <w:t>Мини-лекции</w:t>
            </w:r>
            <w:r w:rsidRPr="005E3749">
              <w:rPr>
                <w:rFonts w:ascii="Times New Roman" w:eastAsia="Times New Roman" w:hAnsi="Times New Roman" w:cs="Times New Roman"/>
                <w:color w:val="auto"/>
                <w:spacing w:val="1"/>
                <w:kern w:val="0"/>
                <w:sz w:val="24"/>
                <w:szCs w:val="24"/>
              </w:rPr>
              <w:t xml:space="preserve"> </w:t>
            </w:r>
            <w:r w:rsidRPr="005E3749">
              <w:rPr>
                <w:rFonts w:ascii="Times New Roman" w:eastAsia="Times New Roman" w:hAnsi="Times New Roman" w:cs="Times New Roman"/>
                <w:color w:val="auto"/>
                <w:kern w:val="0"/>
                <w:sz w:val="24"/>
                <w:szCs w:val="24"/>
              </w:rPr>
              <w:t>для</w:t>
            </w:r>
            <w:r w:rsidRPr="005E3749">
              <w:rPr>
                <w:rFonts w:ascii="Times New Roman" w:eastAsia="Times New Roman" w:hAnsi="Times New Roman" w:cs="Times New Roman"/>
                <w:color w:val="auto"/>
                <w:spacing w:val="1"/>
                <w:kern w:val="0"/>
                <w:sz w:val="24"/>
                <w:szCs w:val="24"/>
              </w:rPr>
              <w:t xml:space="preserve"> </w:t>
            </w:r>
            <w:r w:rsidRPr="005E3749">
              <w:rPr>
                <w:rFonts w:ascii="Times New Roman" w:eastAsia="Times New Roman" w:hAnsi="Times New Roman" w:cs="Times New Roman"/>
                <w:color w:val="auto"/>
                <w:kern w:val="0"/>
                <w:sz w:val="24"/>
                <w:szCs w:val="24"/>
              </w:rPr>
              <w:t>родителей</w:t>
            </w:r>
            <w:r w:rsidRPr="005E3749">
              <w:rPr>
                <w:rFonts w:ascii="Times New Roman" w:eastAsia="Times New Roman" w:hAnsi="Times New Roman" w:cs="Times New Roman"/>
                <w:color w:val="auto"/>
                <w:spacing w:val="1"/>
                <w:kern w:val="0"/>
                <w:sz w:val="24"/>
                <w:szCs w:val="24"/>
              </w:rPr>
              <w:t xml:space="preserve"> </w:t>
            </w:r>
            <w:r w:rsidRPr="005E3749">
              <w:rPr>
                <w:rFonts w:ascii="Times New Roman" w:eastAsia="Times New Roman" w:hAnsi="Times New Roman" w:cs="Times New Roman"/>
                <w:color w:val="auto"/>
                <w:kern w:val="0"/>
                <w:sz w:val="24"/>
                <w:szCs w:val="24"/>
              </w:rPr>
              <w:t>по</w:t>
            </w:r>
            <w:r w:rsidRPr="005E3749">
              <w:rPr>
                <w:rFonts w:ascii="Times New Roman" w:eastAsia="Times New Roman" w:hAnsi="Times New Roman" w:cs="Times New Roman"/>
                <w:color w:val="auto"/>
                <w:spacing w:val="1"/>
                <w:kern w:val="0"/>
                <w:sz w:val="24"/>
                <w:szCs w:val="24"/>
              </w:rPr>
              <w:t xml:space="preserve"> </w:t>
            </w:r>
            <w:r w:rsidRPr="005E3749">
              <w:rPr>
                <w:rFonts w:ascii="Times New Roman" w:eastAsia="Times New Roman" w:hAnsi="Times New Roman" w:cs="Times New Roman"/>
                <w:color w:val="auto"/>
                <w:kern w:val="0"/>
                <w:sz w:val="24"/>
                <w:szCs w:val="24"/>
              </w:rPr>
              <w:t>проблемам</w:t>
            </w:r>
            <w:r w:rsidRPr="005E3749">
              <w:rPr>
                <w:rFonts w:ascii="Times New Roman" w:eastAsia="Times New Roman" w:hAnsi="Times New Roman" w:cs="Times New Roman"/>
                <w:color w:val="auto"/>
                <w:spacing w:val="1"/>
                <w:kern w:val="0"/>
                <w:sz w:val="24"/>
                <w:szCs w:val="24"/>
              </w:rPr>
              <w:t xml:space="preserve"> </w:t>
            </w:r>
            <w:r w:rsidRPr="005E3749">
              <w:rPr>
                <w:rFonts w:ascii="Times New Roman" w:eastAsia="Times New Roman" w:hAnsi="Times New Roman" w:cs="Times New Roman"/>
                <w:color w:val="auto"/>
                <w:kern w:val="0"/>
                <w:sz w:val="24"/>
                <w:szCs w:val="24"/>
              </w:rPr>
              <w:t>профессионального</w:t>
            </w:r>
            <w:r w:rsidRPr="005E3749">
              <w:rPr>
                <w:rFonts w:ascii="Times New Roman" w:eastAsia="Times New Roman" w:hAnsi="Times New Roman" w:cs="Times New Roman"/>
                <w:color w:val="auto"/>
                <w:spacing w:val="1"/>
                <w:kern w:val="0"/>
                <w:sz w:val="24"/>
                <w:szCs w:val="24"/>
              </w:rPr>
              <w:t xml:space="preserve"> </w:t>
            </w:r>
            <w:r w:rsidRPr="005E3749">
              <w:rPr>
                <w:rFonts w:ascii="Times New Roman" w:eastAsia="Times New Roman" w:hAnsi="Times New Roman" w:cs="Times New Roman"/>
                <w:color w:val="auto"/>
                <w:kern w:val="0"/>
                <w:sz w:val="24"/>
                <w:szCs w:val="24"/>
              </w:rPr>
              <w:t>самоопределения</w:t>
            </w:r>
            <w:r w:rsidRPr="005E3749">
              <w:rPr>
                <w:rFonts w:ascii="Times New Roman" w:eastAsia="Times New Roman" w:hAnsi="Times New Roman" w:cs="Times New Roman"/>
                <w:color w:val="auto"/>
                <w:spacing w:val="1"/>
                <w:kern w:val="0"/>
                <w:sz w:val="24"/>
                <w:szCs w:val="24"/>
              </w:rPr>
              <w:t xml:space="preserve"> </w:t>
            </w:r>
            <w:r w:rsidRPr="005E3749">
              <w:rPr>
                <w:rFonts w:ascii="Times New Roman" w:eastAsia="Times New Roman" w:hAnsi="Times New Roman" w:cs="Times New Roman"/>
                <w:color w:val="auto"/>
                <w:kern w:val="0"/>
                <w:sz w:val="24"/>
                <w:szCs w:val="24"/>
              </w:rPr>
              <w:t>обучающихся</w:t>
            </w:r>
            <w:r w:rsidRPr="005E3749">
              <w:rPr>
                <w:rFonts w:ascii="Times New Roman" w:eastAsia="Times New Roman" w:hAnsi="Times New Roman" w:cs="Times New Roman"/>
                <w:color w:val="auto"/>
                <w:spacing w:val="1"/>
                <w:kern w:val="0"/>
                <w:sz w:val="24"/>
                <w:szCs w:val="24"/>
              </w:rPr>
              <w:t xml:space="preserve"> </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Декабрь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социальный педагог. Ответственная: Абакулова С.С.</w:t>
            </w:r>
          </w:p>
        </w:tc>
      </w:tr>
      <w:tr w:rsidR="005E3749" w:rsidRPr="005E3749" w:rsidTr="005E3749">
        <w:trPr>
          <w:trHeight w:val="445"/>
        </w:trPr>
        <w:tc>
          <w:tcPr>
            <w:tcW w:w="435" w:type="pct"/>
            <w:shd w:val="clear" w:color="auto" w:fill="auto"/>
          </w:tcPr>
          <w:p w:rsidR="005E3749" w:rsidRPr="005E3749" w:rsidRDefault="005E3749" w:rsidP="005E3749">
            <w:pPr>
              <w:numPr>
                <w:ilvl w:val="0"/>
                <w:numId w:val="43"/>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contextualSpacing/>
              <w:rPr>
                <w:rFonts w:ascii="Times New Roman" w:eastAsia="Times New Roman" w:hAnsi="Times New Roman" w:cs="Times New Roman"/>
                <w:color w:val="auto"/>
                <w:kern w:val="0"/>
                <w:sz w:val="24"/>
                <w:szCs w:val="24"/>
              </w:rPr>
            </w:pPr>
            <w:r w:rsidRPr="005E3749">
              <w:rPr>
                <w:rFonts w:ascii="Times New Roman" w:eastAsia="Times New Roman" w:hAnsi="Times New Roman" w:cs="Times New Roman"/>
                <w:color w:val="auto"/>
                <w:kern w:val="0"/>
                <w:sz w:val="24"/>
                <w:szCs w:val="24"/>
              </w:rPr>
              <w:t>Консультации</w:t>
            </w:r>
            <w:r w:rsidRPr="005E3749">
              <w:rPr>
                <w:rFonts w:ascii="Times New Roman" w:eastAsia="Times New Roman" w:hAnsi="Times New Roman" w:cs="Times New Roman"/>
                <w:color w:val="auto"/>
                <w:spacing w:val="-9"/>
                <w:kern w:val="0"/>
                <w:sz w:val="24"/>
                <w:szCs w:val="24"/>
              </w:rPr>
              <w:t xml:space="preserve"> </w:t>
            </w:r>
            <w:r w:rsidRPr="005E3749">
              <w:rPr>
                <w:rFonts w:ascii="Times New Roman" w:eastAsia="Times New Roman" w:hAnsi="Times New Roman" w:cs="Times New Roman"/>
                <w:color w:val="auto"/>
                <w:kern w:val="0"/>
                <w:sz w:val="24"/>
                <w:szCs w:val="24"/>
              </w:rPr>
              <w:t>для обучающихся</w:t>
            </w:r>
          </w:p>
          <w:p w:rsidR="005E3749" w:rsidRPr="005E3749" w:rsidRDefault="005E3749" w:rsidP="005E3749">
            <w:pPr>
              <w:widowControl w:val="0"/>
              <w:suppressAutoHyphens w:val="0"/>
              <w:autoSpaceDE w:val="0"/>
              <w:autoSpaceDN w:val="0"/>
              <w:spacing w:after="0" w:line="240" w:lineRule="auto"/>
              <w:contextualSpacing/>
              <w:rPr>
                <w:rFonts w:ascii="Times New Roman" w:eastAsia="Times New Roman" w:hAnsi="Times New Roman" w:cs="Times New Roman"/>
                <w:color w:val="auto"/>
                <w:kern w:val="0"/>
                <w:sz w:val="24"/>
                <w:szCs w:val="24"/>
              </w:rPr>
            </w:pPr>
            <w:r w:rsidRPr="005E3749">
              <w:rPr>
                <w:rFonts w:ascii="Times New Roman" w:eastAsia="Times New Roman" w:hAnsi="Times New Roman" w:cs="Times New Roman"/>
                <w:color w:val="auto"/>
                <w:kern w:val="0"/>
                <w:sz w:val="24"/>
                <w:szCs w:val="24"/>
              </w:rPr>
              <w:t>«Выбор профиля обучения</w:t>
            </w:r>
            <w:r w:rsidRPr="005E3749">
              <w:rPr>
                <w:rFonts w:ascii="Times New Roman" w:eastAsia="Times New Roman" w:hAnsi="Times New Roman" w:cs="Times New Roman"/>
                <w:color w:val="auto"/>
                <w:spacing w:val="1"/>
                <w:kern w:val="0"/>
                <w:sz w:val="24"/>
                <w:szCs w:val="24"/>
              </w:rPr>
              <w:t xml:space="preserve"> </w:t>
            </w:r>
            <w:r w:rsidRPr="005E3749">
              <w:rPr>
                <w:rFonts w:ascii="Times New Roman" w:eastAsia="Times New Roman" w:hAnsi="Times New Roman" w:cs="Times New Roman"/>
                <w:color w:val="auto"/>
                <w:kern w:val="0"/>
                <w:sz w:val="24"/>
                <w:szCs w:val="24"/>
              </w:rPr>
              <w:t>и мое</w:t>
            </w:r>
            <w:r w:rsidRPr="005E3749">
              <w:rPr>
                <w:rFonts w:ascii="Times New Roman" w:eastAsia="Times New Roman" w:hAnsi="Times New Roman" w:cs="Times New Roman"/>
                <w:color w:val="auto"/>
                <w:spacing w:val="1"/>
                <w:kern w:val="0"/>
                <w:sz w:val="24"/>
                <w:szCs w:val="24"/>
              </w:rPr>
              <w:t xml:space="preserve"> </w:t>
            </w:r>
            <w:r w:rsidRPr="005E3749">
              <w:rPr>
                <w:rFonts w:ascii="Times New Roman" w:eastAsia="Times New Roman" w:hAnsi="Times New Roman" w:cs="Times New Roman"/>
                <w:color w:val="auto"/>
                <w:kern w:val="0"/>
                <w:sz w:val="24"/>
                <w:szCs w:val="24"/>
              </w:rPr>
              <w:t>профессиональное</w:t>
            </w:r>
            <w:r w:rsidRPr="005E3749">
              <w:rPr>
                <w:rFonts w:ascii="Times New Roman" w:eastAsia="Times New Roman" w:hAnsi="Times New Roman" w:cs="Times New Roman"/>
                <w:color w:val="auto"/>
                <w:spacing w:val="-9"/>
                <w:kern w:val="0"/>
                <w:sz w:val="24"/>
                <w:szCs w:val="24"/>
              </w:rPr>
              <w:t xml:space="preserve"> </w:t>
            </w:r>
            <w:r w:rsidRPr="005E3749">
              <w:rPr>
                <w:rFonts w:ascii="Times New Roman" w:eastAsia="Times New Roman" w:hAnsi="Times New Roman" w:cs="Times New Roman"/>
                <w:color w:val="auto"/>
                <w:kern w:val="0"/>
                <w:sz w:val="24"/>
                <w:szCs w:val="24"/>
              </w:rPr>
              <w:t>самоопределение»</w:t>
            </w:r>
          </w:p>
        </w:tc>
        <w:tc>
          <w:tcPr>
            <w:tcW w:w="663" w:type="pct"/>
            <w:shd w:val="clear" w:color="auto" w:fill="auto"/>
          </w:tcPr>
          <w:p w:rsidR="005E3749" w:rsidRPr="005E3749" w:rsidRDefault="005E3749" w:rsidP="005E3749">
            <w:pPr>
              <w:widowControl w:val="0"/>
              <w:suppressAutoHyphens w:val="0"/>
              <w:autoSpaceDE w:val="0"/>
              <w:autoSpaceDN w:val="0"/>
              <w:spacing w:after="0" w:line="240" w:lineRule="auto"/>
              <w:contextualSpacing/>
              <w:rPr>
                <w:rFonts w:ascii="Times New Roman" w:eastAsia="Times New Roman" w:hAnsi="Times New Roman" w:cs="Times New Roman"/>
                <w:color w:val="auto"/>
                <w:kern w:val="0"/>
                <w:sz w:val="24"/>
                <w:szCs w:val="24"/>
              </w:rPr>
            </w:pPr>
            <w:r w:rsidRPr="005E3749">
              <w:rPr>
                <w:rFonts w:ascii="Times New Roman" w:eastAsia="Times New Roman" w:hAnsi="Times New Roman" w:cs="Times New Roman"/>
                <w:color w:val="auto"/>
                <w:kern w:val="0"/>
                <w:sz w:val="24"/>
                <w:szCs w:val="24"/>
              </w:rPr>
              <w:t>Март</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contextualSpacing/>
              <w:rPr>
                <w:rFonts w:ascii="Times New Roman" w:eastAsia="Times New Roman" w:hAnsi="Times New Roman" w:cs="Times New Roman"/>
                <w:color w:val="auto"/>
                <w:kern w:val="0"/>
                <w:sz w:val="24"/>
                <w:szCs w:val="24"/>
              </w:rPr>
            </w:pPr>
            <w:r w:rsidRPr="005E3749">
              <w:rPr>
                <w:rFonts w:ascii="Times New Roman" w:eastAsia="Times New Roman" w:hAnsi="Times New Roman" w:cs="Times New Roman"/>
                <w:color w:val="auto"/>
                <w:kern w:val="0"/>
                <w:sz w:val="24"/>
                <w:szCs w:val="24"/>
              </w:rPr>
              <w:t xml:space="preserve">Классные руководители, педагог-психолог. </w:t>
            </w:r>
          </w:p>
        </w:tc>
      </w:tr>
      <w:tr w:rsidR="005E3749" w:rsidRPr="005E3749" w:rsidTr="005E3749">
        <w:trPr>
          <w:trHeight w:val="563"/>
        </w:trPr>
        <w:tc>
          <w:tcPr>
            <w:tcW w:w="435" w:type="pct"/>
            <w:shd w:val="clear" w:color="auto" w:fill="auto"/>
          </w:tcPr>
          <w:p w:rsidR="005E3749" w:rsidRPr="005E3749" w:rsidRDefault="005E3749" w:rsidP="005E3749">
            <w:pPr>
              <w:numPr>
                <w:ilvl w:val="0"/>
                <w:numId w:val="43"/>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Конкурс рисунков «Моя будущая профессия»</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rPr>
          <w:trHeight w:val="362"/>
        </w:trPr>
        <w:tc>
          <w:tcPr>
            <w:tcW w:w="5000" w:type="pct"/>
            <w:gridSpan w:val="4"/>
            <w:shd w:val="clear" w:color="auto" w:fill="auto"/>
          </w:tcPr>
          <w:p w:rsidR="005E3749" w:rsidRPr="005E3749" w:rsidRDefault="005E3749" w:rsidP="005E3749">
            <w:pPr>
              <w:suppressAutoHyphens w:val="0"/>
              <w:spacing w:after="0" w:line="240" w:lineRule="auto"/>
              <w:contextualSpacing/>
              <w:jc w:val="center"/>
              <w:rPr>
                <w:rFonts w:ascii="Times New Roman" w:eastAsia="Calibri" w:hAnsi="Times New Roman" w:cs="Times New Roman"/>
                <w:b/>
                <w:color w:val="auto"/>
                <w:kern w:val="0"/>
                <w:sz w:val="24"/>
                <w:szCs w:val="24"/>
              </w:rPr>
            </w:pPr>
            <w:r w:rsidRPr="005E3749">
              <w:rPr>
                <w:rFonts w:ascii="Times New Roman" w:eastAsia="Calibri" w:hAnsi="Times New Roman" w:cs="Times New Roman"/>
                <w:b/>
                <w:color w:val="auto"/>
                <w:kern w:val="0"/>
                <w:sz w:val="24"/>
                <w:szCs w:val="24"/>
              </w:rPr>
              <w:lastRenderedPageBreak/>
              <w:t>Модуль «Работа с родителями»</w:t>
            </w:r>
          </w:p>
        </w:tc>
      </w:tr>
      <w:tr w:rsidR="005E3749" w:rsidRPr="005E3749" w:rsidTr="005E3749">
        <w:trPr>
          <w:trHeight w:val="362"/>
        </w:trPr>
        <w:tc>
          <w:tcPr>
            <w:tcW w:w="435" w:type="pct"/>
            <w:shd w:val="clear" w:color="auto" w:fill="auto"/>
          </w:tcPr>
          <w:p w:rsidR="005E3749" w:rsidRPr="005E3749" w:rsidRDefault="005E3749" w:rsidP="005E3749">
            <w:pPr>
              <w:numPr>
                <w:ilvl w:val="0"/>
                <w:numId w:val="44"/>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Консультативная служба «Мы вместе»</w:t>
            </w:r>
          </w:p>
        </w:tc>
        <w:tc>
          <w:tcPr>
            <w:tcW w:w="663"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b/>
                <w:color w:val="auto"/>
                <w:kern w:val="0"/>
                <w:sz w:val="28"/>
                <w:szCs w:val="28"/>
              </w:rPr>
            </w:pPr>
            <w:r w:rsidRPr="005E3749">
              <w:rPr>
                <w:rFonts w:ascii="Times New Roman" w:eastAsia="Microsoft Sans Serif" w:hAnsi="Times New Roman" w:cs="Times New Roman"/>
                <w:color w:val="auto"/>
                <w:kern w:val="0"/>
                <w:sz w:val="24"/>
                <w:szCs w:val="24"/>
              </w:rPr>
              <w:t>в течение года</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Члены консультативной службы</w:t>
            </w:r>
          </w:p>
        </w:tc>
      </w:tr>
      <w:tr w:rsidR="005E3749" w:rsidRPr="005E3749" w:rsidTr="005E3749">
        <w:trPr>
          <w:trHeight w:val="362"/>
        </w:trPr>
        <w:tc>
          <w:tcPr>
            <w:tcW w:w="435" w:type="pct"/>
            <w:shd w:val="clear" w:color="auto" w:fill="auto"/>
          </w:tcPr>
          <w:p w:rsidR="005E3749" w:rsidRPr="005E3749" w:rsidRDefault="005E3749" w:rsidP="005E3749">
            <w:pPr>
              <w:numPr>
                <w:ilvl w:val="0"/>
                <w:numId w:val="44"/>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Информирование и привлечение родителей к участию в вебинарах по: антикоррупционной направленности, безопасности, воспитанию и развитию обучающихся, профориентации и т.д.</w:t>
            </w:r>
          </w:p>
        </w:tc>
        <w:tc>
          <w:tcPr>
            <w:tcW w:w="663" w:type="pct"/>
            <w:shd w:val="clear" w:color="auto" w:fill="auto"/>
          </w:tcPr>
          <w:p w:rsidR="005E3749" w:rsidRPr="005E3749" w:rsidRDefault="005E3749" w:rsidP="005E3749">
            <w:pPr>
              <w:suppressAutoHyphens w:val="0"/>
              <w:spacing w:after="0" w:line="240" w:lineRule="auto"/>
              <w:rPr>
                <w:rFonts w:eastAsia="Calibri" w:cs="Times New Roman"/>
                <w:color w:val="auto"/>
                <w:kern w:val="0"/>
                <w:sz w:val="24"/>
                <w:szCs w:val="24"/>
              </w:rPr>
            </w:pPr>
            <w:r w:rsidRPr="005E3749">
              <w:rPr>
                <w:rFonts w:ascii="Times New Roman" w:eastAsia="Calibri" w:hAnsi="Times New Roman" w:cs="Times New Roman"/>
                <w:color w:val="auto"/>
                <w:kern w:val="0"/>
                <w:sz w:val="24"/>
                <w:szCs w:val="24"/>
              </w:rPr>
              <w:t>в течение года</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Классные руководители, воспитатели</w:t>
            </w:r>
          </w:p>
        </w:tc>
      </w:tr>
      <w:tr w:rsidR="005E3749" w:rsidRPr="005E3749" w:rsidTr="005E3749">
        <w:trPr>
          <w:trHeight w:val="362"/>
        </w:trPr>
        <w:tc>
          <w:tcPr>
            <w:tcW w:w="435" w:type="pct"/>
            <w:shd w:val="clear" w:color="auto" w:fill="auto"/>
          </w:tcPr>
          <w:p w:rsidR="005E3749" w:rsidRPr="005E3749" w:rsidRDefault="005E3749" w:rsidP="005E3749">
            <w:pPr>
              <w:numPr>
                <w:ilvl w:val="0"/>
                <w:numId w:val="44"/>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Проведение общешкольных, классных родительских собраний</w:t>
            </w:r>
          </w:p>
        </w:tc>
        <w:tc>
          <w:tcPr>
            <w:tcW w:w="663" w:type="pct"/>
            <w:shd w:val="clear" w:color="auto" w:fill="auto"/>
          </w:tcPr>
          <w:p w:rsidR="005E3749" w:rsidRPr="005E3749" w:rsidRDefault="005E3749" w:rsidP="005E3749">
            <w:pPr>
              <w:suppressAutoHyphens w:val="0"/>
              <w:spacing w:after="0" w:line="240" w:lineRule="auto"/>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 течение года</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Заместители директора, классные руководители, воспитатели, педагог-организатор</w:t>
            </w:r>
          </w:p>
        </w:tc>
      </w:tr>
      <w:tr w:rsidR="005E3749" w:rsidRPr="005E3749" w:rsidTr="005E3749">
        <w:trPr>
          <w:trHeight w:val="362"/>
        </w:trPr>
        <w:tc>
          <w:tcPr>
            <w:tcW w:w="435" w:type="pct"/>
            <w:shd w:val="clear" w:color="auto" w:fill="auto"/>
          </w:tcPr>
          <w:p w:rsidR="005E3749" w:rsidRPr="005E3749" w:rsidRDefault="005E3749" w:rsidP="005E3749">
            <w:pPr>
              <w:numPr>
                <w:ilvl w:val="0"/>
                <w:numId w:val="44"/>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Тематические консультации родителей в родительских чатах</w:t>
            </w:r>
          </w:p>
        </w:tc>
        <w:tc>
          <w:tcPr>
            <w:tcW w:w="663"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в течение года</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Классные руководители, воспитатели, социальный педагог, педагог-психолог, учитель-логопед</w:t>
            </w:r>
          </w:p>
        </w:tc>
      </w:tr>
      <w:tr w:rsidR="005E3749" w:rsidRPr="005E3749" w:rsidTr="005E3749">
        <w:trPr>
          <w:trHeight w:val="362"/>
        </w:trPr>
        <w:tc>
          <w:tcPr>
            <w:tcW w:w="435" w:type="pct"/>
            <w:shd w:val="clear" w:color="auto" w:fill="auto"/>
          </w:tcPr>
          <w:p w:rsidR="005E3749" w:rsidRPr="005E3749" w:rsidRDefault="005E3749" w:rsidP="005E3749">
            <w:pPr>
              <w:numPr>
                <w:ilvl w:val="0"/>
                <w:numId w:val="44"/>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Индивидуальные консультации родителей </w:t>
            </w:r>
          </w:p>
        </w:tc>
        <w:tc>
          <w:tcPr>
            <w:tcW w:w="663"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в течение года</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Классные руководители, воспитатели, социальный педагог, педагог-психолог</w:t>
            </w:r>
          </w:p>
        </w:tc>
      </w:tr>
      <w:tr w:rsidR="005E3749" w:rsidRPr="005E3749" w:rsidTr="005E3749">
        <w:trPr>
          <w:trHeight w:val="362"/>
        </w:trPr>
        <w:tc>
          <w:tcPr>
            <w:tcW w:w="435" w:type="pct"/>
            <w:shd w:val="clear" w:color="auto" w:fill="auto"/>
          </w:tcPr>
          <w:p w:rsidR="005E3749" w:rsidRPr="005E3749" w:rsidRDefault="005E3749" w:rsidP="005E3749">
            <w:pPr>
              <w:numPr>
                <w:ilvl w:val="0"/>
                <w:numId w:val="44"/>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Участие родителей в организации и поведении общешкольных праздников, спортивных мероприятий, экскурсий</w:t>
            </w:r>
          </w:p>
        </w:tc>
        <w:tc>
          <w:tcPr>
            <w:tcW w:w="663"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в течение года</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Педагог-организатор, классные руководители, воспитатели</w:t>
            </w:r>
          </w:p>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p>
        </w:tc>
      </w:tr>
      <w:tr w:rsidR="005E3749" w:rsidRPr="005E3749" w:rsidTr="005E3749">
        <w:trPr>
          <w:trHeight w:val="362"/>
        </w:trPr>
        <w:tc>
          <w:tcPr>
            <w:tcW w:w="435" w:type="pct"/>
            <w:shd w:val="clear" w:color="auto" w:fill="auto"/>
          </w:tcPr>
          <w:p w:rsidR="005E3749" w:rsidRPr="005E3749" w:rsidRDefault="005E3749" w:rsidP="005E3749">
            <w:pPr>
              <w:numPr>
                <w:ilvl w:val="0"/>
                <w:numId w:val="44"/>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 xml:space="preserve">Участие родителей в проектной деятельности </w:t>
            </w:r>
          </w:p>
        </w:tc>
        <w:tc>
          <w:tcPr>
            <w:tcW w:w="663"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в течение года</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Классные руководители, воспитатели, социальный педагог, педагог-психолог, учитель-логопед и др.</w:t>
            </w:r>
          </w:p>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p>
        </w:tc>
      </w:tr>
      <w:tr w:rsidR="005E3749" w:rsidRPr="005E3749" w:rsidTr="005E3749">
        <w:trPr>
          <w:trHeight w:val="362"/>
        </w:trPr>
        <w:tc>
          <w:tcPr>
            <w:tcW w:w="435" w:type="pct"/>
            <w:shd w:val="clear" w:color="auto" w:fill="auto"/>
          </w:tcPr>
          <w:p w:rsidR="005E3749" w:rsidRPr="005E3749" w:rsidRDefault="005E3749" w:rsidP="005E3749">
            <w:pPr>
              <w:widowControl w:val="0"/>
              <w:numPr>
                <w:ilvl w:val="0"/>
                <w:numId w:val="44"/>
              </w:numPr>
              <w:tabs>
                <w:tab w:val="left" w:pos="0"/>
              </w:tabs>
              <w:suppressAutoHyphens w:val="0"/>
              <w:autoSpaceDE w:val="0"/>
              <w:autoSpaceDN w:val="0"/>
              <w:spacing w:after="0" w:line="240" w:lineRule="auto"/>
              <w:contextualSpacing/>
              <w:jc w:val="both"/>
              <w:rPr>
                <w:rFonts w:ascii="Times New Roman" w:eastAsia="Microsoft Sans Serif"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Заседания родительского комитета</w:t>
            </w:r>
          </w:p>
        </w:tc>
        <w:tc>
          <w:tcPr>
            <w:tcW w:w="663" w:type="pct"/>
            <w:shd w:val="clear" w:color="auto" w:fill="auto"/>
          </w:tcPr>
          <w:p w:rsidR="005E3749" w:rsidRPr="005E3749" w:rsidRDefault="005E3749" w:rsidP="005E3749">
            <w:pPr>
              <w:suppressAutoHyphens w:val="0"/>
              <w:spacing w:after="0" w:line="240" w:lineRule="auto"/>
              <w:rPr>
                <w:rFonts w:eastAsia="Calibri" w:cs="Times New Roman"/>
                <w:color w:val="auto"/>
                <w:kern w:val="0"/>
                <w:sz w:val="24"/>
                <w:szCs w:val="24"/>
              </w:rPr>
            </w:pPr>
            <w:r w:rsidRPr="005E3749">
              <w:rPr>
                <w:rFonts w:ascii="Times New Roman" w:eastAsia="Calibri" w:hAnsi="Times New Roman" w:cs="Times New Roman"/>
                <w:color w:val="auto"/>
                <w:kern w:val="0"/>
                <w:sz w:val="24"/>
                <w:szCs w:val="24"/>
              </w:rPr>
              <w:t>в течение года</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Социальный педагог, педагог-психолог</w:t>
            </w:r>
          </w:p>
        </w:tc>
      </w:tr>
      <w:tr w:rsidR="005E3749" w:rsidRPr="005E3749" w:rsidTr="005E3749">
        <w:trPr>
          <w:trHeight w:val="362"/>
        </w:trPr>
        <w:tc>
          <w:tcPr>
            <w:tcW w:w="435" w:type="pct"/>
            <w:shd w:val="clear" w:color="auto" w:fill="auto"/>
          </w:tcPr>
          <w:p w:rsidR="005E3749" w:rsidRPr="005E3749" w:rsidRDefault="005E3749" w:rsidP="005E3749">
            <w:pPr>
              <w:widowControl w:val="0"/>
              <w:numPr>
                <w:ilvl w:val="0"/>
                <w:numId w:val="44"/>
              </w:numPr>
              <w:tabs>
                <w:tab w:val="left" w:pos="0"/>
              </w:tabs>
              <w:suppressAutoHyphens w:val="0"/>
              <w:autoSpaceDE w:val="0"/>
              <w:autoSpaceDN w:val="0"/>
              <w:spacing w:after="0" w:line="240" w:lineRule="auto"/>
              <w:contextualSpacing/>
              <w:jc w:val="both"/>
              <w:rPr>
                <w:rFonts w:ascii="Times New Roman" w:eastAsia="Microsoft Sans Serif"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jc w:val="both"/>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Классные часы с участием родителей «Мир профессий»</w:t>
            </w:r>
          </w:p>
        </w:tc>
        <w:tc>
          <w:tcPr>
            <w:tcW w:w="663" w:type="pct"/>
            <w:shd w:val="clear" w:color="auto" w:fill="auto"/>
          </w:tcPr>
          <w:p w:rsidR="005E3749" w:rsidRPr="005E3749" w:rsidRDefault="005E3749" w:rsidP="005E3749">
            <w:pPr>
              <w:suppressAutoHyphens w:val="0"/>
              <w:spacing w:after="0" w:line="240" w:lineRule="auto"/>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 течение года</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jc w:val="both"/>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Классные руководители, воспитатели, педагог-организатор</w:t>
            </w:r>
          </w:p>
        </w:tc>
      </w:tr>
      <w:tr w:rsidR="005E3749" w:rsidRPr="005E3749" w:rsidTr="005E3749">
        <w:trPr>
          <w:trHeight w:val="362"/>
        </w:trPr>
        <w:tc>
          <w:tcPr>
            <w:tcW w:w="435" w:type="pct"/>
            <w:shd w:val="clear" w:color="auto" w:fill="auto"/>
          </w:tcPr>
          <w:p w:rsidR="005E3749" w:rsidRPr="005E3749" w:rsidRDefault="005E3749" w:rsidP="005E3749">
            <w:pPr>
              <w:widowControl w:val="0"/>
              <w:numPr>
                <w:ilvl w:val="0"/>
                <w:numId w:val="44"/>
              </w:numPr>
              <w:tabs>
                <w:tab w:val="left" w:pos="0"/>
              </w:tabs>
              <w:suppressAutoHyphens w:val="0"/>
              <w:autoSpaceDE w:val="0"/>
              <w:autoSpaceDN w:val="0"/>
              <w:spacing w:after="0" w:line="240" w:lineRule="auto"/>
              <w:contextualSpacing/>
              <w:jc w:val="both"/>
              <w:rPr>
                <w:rFonts w:ascii="Times New Roman" w:eastAsia="Microsoft Sans Serif"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 xml:space="preserve">Информационные листы и памятки для родителей </w:t>
            </w:r>
          </w:p>
        </w:tc>
        <w:tc>
          <w:tcPr>
            <w:tcW w:w="663"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в течение года</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классные руководители, воспитатели</w:t>
            </w:r>
          </w:p>
        </w:tc>
      </w:tr>
      <w:tr w:rsidR="005E3749" w:rsidRPr="005E3749" w:rsidTr="005E3749">
        <w:trPr>
          <w:trHeight w:val="362"/>
        </w:trPr>
        <w:tc>
          <w:tcPr>
            <w:tcW w:w="435" w:type="pct"/>
            <w:shd w:val="clear" w:color="auto" w:fill="auto"/>
          </w:tcPr>
          <w:p w:rsidR="005E3749" w:rsidRPr="005E3749" w:rsidRDefault="005E3749" w:rsidP="005E3749">
            <w:pPr>
              <w:widowControl w:val="0"/>
              <w:numPr>
                <w:ilvl w:val="0"/>
                <w:numId w:val="44"/>
              </w:numPr>
              <w:tabs>
                <w:tab w:val="left" w:pos="0"/>
              </w:tabs>
              <w:suppressAutoHyphens w:val="0"/>
              <w:autoSpaceDE w:val="0"/>
              <w:autoSpaceDN w:val="0"/>
              <w:spacing w:after="0" w:line="240" w:lineRule="auto"/>
              <w:contextualSpacing/>
              <w:jc w:val="both"/>
              <w:rPr>
                <w:rFonts w:ascii="Times New Roman" w:eastAsia="Microsoft Sans Serif"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Мониторинг готовности обучающихся к профессиональному самоопределению через анкетирование родителей</w:t>
            </w:r>
          </w:p>
        </w:tc>
        <w:tc>
          <w:tcPr>
            <w:tcW w:w="663" w:type="pct"/>
            <w:shd w:val="clear" w:color="auto" w:fill="auto"/>
          </w:tcPr>
          <w:p w:rsidR="005E3749" w:rsidRPr="005E3749" w:rsidRDefault="005E3749" w:rsidP="005E3749">
            <w:pPr>
              <w:suppressAutoHyphens w:val="0"/>
              <w:spacing w:after="0" w:line="240" w:lineRule="auto"/>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 течение года</w:t>
            </w:r>
          </w:p>
        </w:tc>
        <w:tc>
          <w:tcPr>
            <w:tcW w:w="1800" w:type="pct"/>
            <w:shd w:val="clear" w:color="auto" w:fill="auto"/>
          </w:tcPr>
          <w:p w:rsidR="005E3749" w:rsidRPr="005E3749" w:rsidRDefault="005E3749" w:rsidP="005E3749">
            <w:pPr>
              <w:suppressAutoHyphens w:val="0"/>
              <w:spacing w:after="0" w:line="240" w:lineRule="auto"/>
              <w:rPr>
                <w:rFonts w:ascii="Times New Roman" w:eastAsia="Calibri" w:hAnsi="Times New Roman" w:cs="Times New Roman"/>
                <w:color w:val="000000"/>
                <w:kern w:val="0"/>
                <w:sz w:val="24"/>
                <w:szCs w:val="24"/>
              </w:rPr>
            </w:pPr>
            <w:r w:rsidRPr="005E3749">
              <w:rPr>
                <w:rFonts w:ascii="Times New Roman" w:eastAsia="Calibri" w:hAnsi="Times New Roman" w:cs="Times New Roman"/>
                <w:color w:val="000000"/>
                <w:kern w:val="0"/>
                <w:sz w:val="24"/>
                <w:szCs w:val="24"/>
              </w:rPr>
              <w:t>Педагог-психолог</w:t>
            </w:r>
          </w:p>
          <w:p w:rsidR="005E3749" w:rsidRPr="005E3749" w:rsidRDefault="005E3749" w:rsidP="005E3749">
            <w:pPr>
              <w:suppressAutoHyphens w:val="0"/>
              <w:spacing w:after="0" w:line="240" w:lineRule="auto"/>
              <w:jc w:val="center"/>
              <w:rPr>
                <w:rFonts w:ascii="Times New Roman" w:eastAsia="Calibri" w:hAnsi="Times New Roman" w:cs="Times New Roman"/>
                <w:color w:val="000000"/>
                <w:kern w:val="0"/>
                <w:sz w:val="24"/>
                <w:szCs w:val="24"/>
              </w:rPr>
            </w:pPr>
          </w:p>
        </w:tc>
      </w:tr>
      <w:tr w:rsidR="005E3749" w:rsidRPr="005E3749" w:rsidTr="005E3749">
        <w:trPr>
          <w:trHeight w:val="362"/>
        </w:trPr>
        <w:tc>
          <w:tcPr>
            <w:tcW w:w="435" w:type="pct"/>
            <w:shd w:val="clear" w:color="auto" w:fill="auto"/>
          </w:tcPr>
          <w:p w:rsidR="005E3749" w:rsidRPr="005E3749" w:rsidRDefault="005E3749" w:rsidP="005E3749">
            <w:pPr>
              <w:widowControl w:val="0"/>
              <w:numPr>
                <w:ilvl w:val="0"/>
                <w:numId w:val="44"/>
              </w:numPr>
              <w:tabs>
                <w:tab w:val="left" w:pos="0"/>
              </w:tabs>
              <w:suppressAutoHyphens w:val="0"/>
              <w:autoSpaceDE w:val="0"/>
              <w:autoSpaceDN w:val="0"/>
              <w:spacing w:after="0" w:line="240" w:lineRule="auto"/>
              <w:contextualSpacing/>
              <w:jc w:val="both"/>
              <w:rPr>
                <w:rFonts w:ascii="Times New Roman" w:eastAsia="Microsoft Sans Serif"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Оформление информационного стенда</w:t>
            </w:r>
          </w:p>
        </w:tc>
        <w:tc>
          <w:tcPr>
            <w:tcW w:w="663" w:type="pct"/>
            <w:shd w:val="clear" w:color="auto" w:fill="auto"/>
          </w:tcPr>
          <w:p w:rsidR="005E3749" w:rsidRPr="005E3749" w:rsidRDefault="005E3749" w:rsidP="005E3749">
            <w:pPr>
              <w:suppressAutoHyphens w:val="0"/>
              <w:spacing w:after="0" w:line="240" w:lineRule="auto"/>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1 раз в квартал</w:t>
            </w:r>
          </w:p>
        </w:tc>
        <w:tc>
          <w:tcPr>
            <w:tcW w:w="1800" w:type="pct"/>
            <w:shd w:val="clear" w:color="auto" w:fill="auto"/>
          </w:tcPr>
          <w:p w:rsidR="005E3749" w:rsidRPr="005E3749" w:rsidRDefault="005E3749" w:rsidP="005E3749">
            <w:pPr>
              <w:suppressAutoHyphens w:val="0"/>
              <w:spacing w:after="0" w:line="240" w:lineRule="auto"/>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000000"/>
                <w:kern w:val="0"/>
                <w:sz w:val="24"/>
                <w:szCs w:val="24"/>
              </w:rPr>
              <w:t>Педагог-психолог, социальный педагог</w:t>
            </w:r>
          </w:p>
        </w:tc>
      </w:tr>
      <w:tr w:rsidR="005E3749" w:rsidRPr="005E3749" w:rsidTr="005E3749">
        <w:trPr>
          <w:trHeight w:val="864"/>
        </w:trPr>
        <w:tc>
          <w:tcPr>
            <w:tcW w:w="435" w:type="pct"/>
            <w:shd w:val="clear" w:color="auto" w:fill="auto"/>
          </w:tcPr>
          <w:p w:rsidR="005E3749" w:rsidRPr="005E3749" w:rsidRDefault="005E3749" w:rsidP="005E3749">
            <w:pPr>
              <w:widowControl w:val="0"/>
              <w:numPr>
                <w:ilvl w:val="0"/>
                <w:numId w:val="44"/>
              </w:numPr>
              <w:tabs>
                <w:tab w:val="left" w:pos="0"/>
              </w:tabs>
              <w:suppressAutoHyphens w:val="0"/>
              <w:autoSpaceDE w:val="0"/>
              <w:autoSpaceDN w:val="0"/>
              <w:spacing w:after="0" w:line="240" w:lineRule="auto"/>
              <w:contextualSpacing/>
              <w:jc w:val="both"/>
              <w:rPr>
                <w:rFonts w:ascii="Times New Roman" w:eastAsia="Microsoft Sans Serif"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Информирование об обучении в профессиональных учебных заведениях</w:t>
            </w:r>
          </w:p>
        </w:tc>
        <w:tc>
          <w:tcPr>
            <w:tcW w:w="663" w:type="pct"/>
            <w:shd w:val="clear" w:color="auto" w:fill="auto"/>
          </w:tcPr>
          <w:p w:rsidR="005E3749" w:rsidRPr="005E3749" w:rsidRDefault="005E3749" w:rsidP="005E3749">
            <w:pPr>
              <w:suppressAutoHyphens w:val="0"/>
              <w:spacing w:after="0" w:line="240" w:lineRule="auto"/>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 течение года</w:t>
            </w:r>
          </w:p>
        </w:tc>
        <w:tc>
          <w:tcPr>
            <w:tcW w:w="1800" w:type="pct"/>
            <w:shd w:val="clear" w:color="auto" w:fill="auto"/>
          </w:tcPr>
          <w:p w:rsidR="005E3749" w:rsidRPr="005E3749" w:rsidRDefault="005E3749" w:rsidP="005E3749">
            <w:pPr>
              <w:suppressAutoHyphens w:val="0"/>
              <w:spacing w:after="0" w:line="240" w:lineRule="auto"/>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w:t>
            </w:r>
          </w:p>
          <w:p w:rsidR="005E3749" w:rsidRPr="005E3749" w:rsidRDefault="005E3749" w:rsidP="005E3749">
            <w:pPr>
              <w:suppressAutoHyphens w:val="0"/>
              <w:spacing w:after="0" w:line="240" w:lineRule="auto"/>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педагог-психолог, социальный педагог</w:t>
            </w:r>
          </w:p>
        </w:tc>
      </w:tr>
      <w:tr w:rsidR="005E3749" w:rsidRPr="005E3749" w:rsidTr="005E3749">
        <w:trPr>
          <w:trHeight w:val="362"/>
        </w:trPr>
        <w:tc>
          <w:tcPr>
            <w:tcW w:w="435" w:type="pct"/>
            <w:shd w:val="clear" w:color="auto" w:fill="auto"/>
          </w:tcPr>
          <w:p w:rsidR="005E3749" w:rsidRPr="005E3749" w:rsidRDefault="005E3749" w:rsidP="005E3749">
            <w:pPr>
              <w:widowControl w:val="0"/>
              <w:numPr>
                <w:ilvl w:val="0"/>
                <w:numId w:val="44"/>
              </w:numPr>
              <w:tabs>
                <w:tab w:val="left" w:pos="0"/>
              </w:tabs>
              <w:suppressAutoHyphens w:val="0"/>
              <w:autoSpaceDE w:val="0"/>
              <w:autoSpaceDN w:val="0"/>
              <w:spacing w:after="0" w:line="240" w:lineRule="auto"/>
              <w:contextualSpacing/>
              <w:jc w:val="both"/>
              <w:rPr>
                <w:rFonts w:ascii="Times New Roman" w:eastAsia="Microsoft Sans Serif"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Совет школы</w:t>
            </w:r>
          </w:p>
        </w:tc>
        <w:tc>
          <w:tcPr>
            <w:tcW w:w="663" w:type="pct"/>
            <w:shd w:val="clear" w:color="auto" w:fill="auto"/>
          </w:tcPr>
          <w:p w:rsidR="005E3749" w:rsidRPr="005E3749" w:rsidRDefault="005E3749" w:rsidP="005E3749">
            <w:pPr>
              <w:suppressAutoHyphens w:val="0"/>
              <w:spacing w:after="0" w:line="240" w:lineRule="auto"/>
              <w:rPr>
                <w:rFonts w:eastAsia="Calibri" w:cs="Times New Roman"/>
                <w:color w:val="auto"/>
                <w:kern w:val="0"/>
                <w:sz w:val="24"/>
                <w:szCs w:val="24"/>
              </w:rPr>
            </w:pPr>
            <w:r w:rsidRPr="005E3749">
              <w:rPr>
                <w:rFonts w:ascii="Times New Roman" w:eastAsia="Calibri" w:hAnsi="Times New Roman" w:cs="Times New Roman"/>
                <w:color w:val="auto"/>
                <w:kern w:val="0"/>
                <w:sz w:val="24"/>
                <w:szCs w:val="24"/>
              </w:rPr>
              <w:t>в течение года</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Заместители директора, социальный педагог, педагог-психолог и др.</w:t>
            </w:r>
          </w:p>
        </w:tc>
      </w:tr>
      <w:tr w:rsidR="005E3749" w:rsidRPr="005E3749" w:rsidTr="005E3749">
        <w:trPr>
          <w:trHeight w:val="362"/>
        </w:trPr>
        <w:tc>
          <w:tcPr>
            <w:tcW w:w="435" w:type="pct"/>
            <w:shd w:val="clear" w:color="auto" w:fill="auto"/>
          </w:tcPr>
          <w:p w:rsidR="005E3749" w:rsidRPr="005E3749" w:rsidRDefault="005E3749" w:rsidP="005E3749">
            <w:pPr>
              <w:widowControl w:val="0"/>
              <w:numPr>
                <w:ilvl w:val="0"/>
                <w:numId w:val="44"/>
              </w:numPr>
              <w:tabs>
                <w:tab w:val="left" w:pos="0"/>
              </w:tabs>
              <w:suppressAutoHyphens w:val="0"/>
              <w:autoSpaceDE w:val="0"/>
              <w:autoSpaceDN w:val="0"/>
              <w:spacing w:after="0" w:line="240" w:lineRule="auto"/>
              <w:contextualSpacing/>
              <w:jc w:val="both"/>
              <w:rPr>
                <w:rFonts w:ascii="Times New Roman" w:eastAsia="Microsoft Sans Serif"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Консультация для родителей «Прием на работу несовершеннолетних»</w:t>
            </w:r>
          </w:p>
        </w:tc>
        <w:tc>
          <w:tcPr>
            <w:tcW w:w="663"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октябрь, ноябрь</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Педагог-психолог, социальный педагог</w:t>
            </w:r>
          </w:p>
        </w:tc>
      </w:tr>
      <w:tr w:rsidR="005E3749" w:rsidRPr="005E3749" w:rsidTr="005E3749">
        <w:trPr>
          <w:trHeight w:val="362"/>
        </w:trPr>
        <w:tc>
          <w:tcPr>
            <w:tcW w:w="435" w:type="pct"/>
            <w:shd w:val="clear" w:color="auto" w:fill="auto"/>
          </w:tcPr>
          <w:p w:rsidR="005E3749" w:rsidRPr="005E3749" w:rsidRDefault="005E3749" w:rsidP="005E3749">
            <w:pPr>
              <w:widowControl w:val="0"/>
              <w:numPr>
                <w:ilvl w:val="0"/>
                <w:numId w:val="44"/>
              </w:numPr>
              <w:tabs>
                <w:tab w:val="left" w:pos="0"/>
              </w:tabs>
              <w:suppressAutoHyphens w:val="0"/>
              <w:autoSpaceDE w:val="0"/>
              <w:autoSpaceDN w:val="0"/>
              <w:spacing w:after="0" w:line="240" w:lineRule="auto"/>
              <w:contextualSpacing/>
              <w:jc w:val="both"/>
              <w:rPr>
                <w:rFonts w:ascii="Times New Roman" w:eastAsia="Microsoft Sans Serif"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«День матери». Концертная программа</w:t>
            </w:r>
          </w:p>
        </w:tc>
        <w:tc>
          <w:tcPr>
            <w:tcW w:w="663"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ноябрь</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Классные руководители, воспитатели, педагог-организатор</w:t>
            </w:r>
          </w:p>
        </w:tc>
      </w:tr>
      <w:tr w:rsidR="005E3749" w:rsidRPr="005E3749" w:rsidTr="005E3749">
        <w:trPr>
          <w:trHeight w:val="362"/>
        </w:trPr>
        <w:tc>
          <w:tcPr>
            <w:tcW w:w="435" w:type="pct"/>
            <w:shd w:val="clear" w:color="auto" w:fill="auto"/>
          </w:tcPr>
          <w:p w:rsidR="005E3749" w:rsidRPr="005E3749" w:rsidRDefault="005E3749" w:rsidP="005E3749">
            <w:pPr>
              <w:widowControl w:val="0"/>
              <w:numPr>
                <w:ilvl w:val="0"/>
                <w:numId w:val="44"/>
              </w:numPr>
              <w:tabs>
                <w:tab w:val="left" w:pos="0"/>
              </w:tabs>
              <w:suppressAutoHyphens w:val="0"/>
              <w:autoSpaceDE w:val="0"/>
              <w:autoSpaceDN w:val="0"/>
              <w:spacing w:after="0" w:line="240" w:lineRule="auto"/>
              <w:contextualSpacing/>
              <w:jc w:val="both"/>
              <w:rPr>
                <w:rFonts w:ascii="Times New Roman" w:eastAsia="Microsoft Sans Serif"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Мастер-классы по изготовлению новогодних украшений</w:t>
            </w:r>
          </w:p>
        </w:tc>
        <w:tc>
          <w:tcPr>
            <w:tcW w:w="663"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декабрь</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Классные руководители, воспитатели, педагог-организатор</w:t>
            </w:r>
          </w:p>
        </w:tc>
      </w:tr>
      <w:tr w:rsidR="005E3749" w:rsidRPr="005E3749" w:rsidTr="005E3749">
        <w:trPr>
          <w:trHeight w:val="362"/>
        </w:trPr>
        <w:tc>
          <w:tcPr>
            <w:tcW w:w="435" w:type="pct"/>
            <w:shd w:val="clear" w:color="auto" w:fill="auto"/>
          </w:tcPr>
          <w:p w:rsidR="005E3749" w:rsidRPr="005E3749" w:rsidRDefault="005E3749" w:rsidP="005E3749">
            <w:pPr>
              <w:widowControl w:val="0"/>
              <w:numPr>
                <w:ilvl w:val="0"/>
                <w:numId w:val="44"/>
              </w:numPr>
              <w:tabs>
                <w:tab w:val="left" w:pos="0"/>
              </w:tabs>
              <w:suppressAutoHyphens w:val="0"/>
              <w:autoSpaceDE w:val="0"/>
              <w:autoSpaceDN w:val="0"/>
              <w:spacing w:after="0" w:line="240" w:lineRule="auto"/>
              <w:contextualSpacing/>
              <w:jc w:val="both"/>
              <w:rPr>
                <w:rFonts w:ascii="Times New Roman" w:eastAsia="Microsoft Sans Serif"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Конкурс театрализованных представлений</w:t>
            </w:r>
          </w:p>
        </w:tc>
        <w:tc>
          <w:tcPr>
            <w:tcW w:w="663"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декабрь</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Классные руководители, воспитатели, педагог-организатор</w:t>
            </w:r>
          </w:p>
        </w:tc>
      </w:tr>
      <w:tr w:rsidR="005E3749" w:rsidRPr="005E3749" w:rsidTr="005E3749">
        <w:trPr>
          <w:trHeight w:val="362"/>
        </w:trPr>
        <w:tc>
          <w:tcPr>
            <w:tcW w:w="435" w:type="pct"/>
            <w:shd w:val="clear" w:color="auto" w:fill="auto"/>
          </w:tcPr>
          <w:p w:rsidR="005E3749" w:rsidRPr="005E3749" w:rsidRDefault="005E3749" w:rsidP="005E3749">
            <w:pPr>
              <w:widowControl w:val="0"/>
              <w:numPr>
                <w:ilvl w:val="0"/>
                <w:numId w:val="44"/>
              </w:numPr>
              <w:tabs>
                <w:tab w:val="left" w:pos="0"/>
              </w:tabs>
              <w:suppressAutoHyphens w:val="0"/>
              <w:autoSpaceDE w:val="0"/>
              <w:autoSpaceDN w:val="0"/>
              <w:spacing w:after="0" w:line="240" w:lineRule="auto"/>
              <w:contextualSpacing/>
              <w:jc w:val="both"/>
              <w:rPr>
                <w:rFonts w:ascii="Times New Roman" w:eastAsia="Microsoft Sans Serif"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 xml:space="preserve">Смотр строя и песни. </w:t>
            </w:r>
          </w:p>
        </w:tc>
        <w:tc>
          <w:tcPr>
            <w:tcW w:w="663"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февраль</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Классные руководители, воспитатели, педагог-организатор</w:t>
            </w:r>
          </w:p>
        </w:tc>
      </w:tr>
      <w:tr w:rsidR="005E3749" w:rsidRPr="005E3749" w:rsidTr="005E3749">
        <w:trPr>
          <w:trHeight w:val="362"/>
        </w:trPr>
        <w:tc>
          <w:tcPr>
            <w:tcW w:w="435" w:type="pct"/>
            <w:shd w:val="clear" w:color="auto" w:fill="auto"/>
          </w:tcPr>
          <w:p w:rsidR="005E3749" w:rsidRPr="005E3749" w:rsidRDefault="005E3749" w:rsidP="005E3749">
            <w:pPr>
              <w:widowControl w:val="0"/>
              <w:numPr>
                <w:ilvl w:val="0"/>
                <w:numId w:val="44"/>
              </w:numPr>
              <w:tabs>
                <w:tab w:val="left" w:pos="0"/>
              </w:tabs>
              <w:suppressAutoHyphens w:val="0"/>
              <w:autoSpaceDE w:val="0"/>
              <w:autoSpaceDN w:val="0"/>
              <w:spacing w:after="0" w:line="240" w:lineRule="auto"/>
              <w:contextualSpacing/>
              <w:jc w:val="both"/>
              <w:rPr>
                <w:rFonts w:ascii="Times New Roman" w:eastAsia="Microsoft Sans Serif"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Работа в секциях «Круглый стол с родителями»</w:t>
            </w:r>
          </w:p>
        </w:tc>
        <w:tc>
          <w:tcPr>
            <w:tcW w:w="663"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февраль</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Абакулова С.С., социальный педагог, Макарова О.В.,</w:t>
            </w:r>
          </w:p>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учитель-логопед</w:t>
            </w:r>
          </w:p>
        </w:tc>
      </w:tr>
      <w:tr w:rsidR="005E3749" w:rsidRPr="005E3749" w:rsidTr="005E3749">
        <w:trPr>
          <w:trHeight w:val="362"/>
        </w:trPr>
        <w:tc>
          <w:tcPr>
            <w:tcW w:w="435" w:type="pct"/>
            <w:shd w:val="clear" w:color="auto" w:fill="auto"/>
          </w:tcPr>
          <w:p w:rsidR="005E3749" w:rsidRPr="005E3749" w:rsidRDefault="005E3749" w:rsidP="005E3749">
            <w:pPr>
              <w:widowControl w:val="0"/>
              <w:numPr>
                <w:ilvl w:val="0"/>
                <w:numId w:val="44"/>
              </w:numPr>
              <w:tabs>
                <w:tab w:val="left" w:pos="0"/>
              </w:tabs>
              <w:suppressAutoHyphens w:val="0"/>
              <w:autoSpaceDE w:val="0"/>
              <w:autoSpaceDN w:val="0"/>
              <w:spacing w:after="0" w:line="240" w:lineRule="auto"/>
              <w:contextualSpacing/>
              <w:jc w:val="both"/>
              <w:rPr>
                <w:rFonts w:ascii="Times New Roman" w:eastAsia="Microsoft Sans Serif"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 xml:space="preserve">8 марта. Бал </w:t>
            </w:r>
          </w:p>
        </w:tc>
        <w:tc>
          <w:tcPr>
            <w:tcW w:w="663"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март</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Классные руководители, воспитатели, педагог-организатор</w:t>
            </w:r>
          </w:p>
        </w:tc>
      </w:tr>
      <w:tr w:rsidR="005E3749" w:rsidRPr="005E3749" w:rsidTr="005E3749">
        <w:trPr>
          <w:trHeight w:val="362"/>
        </w:trPr>
        <w:tc>
          <w:tcPr>
            <w:tcW w:w="435" w:type="pct"/>
            <w:shd w:val="clear" w:color="auto" w:fill="auto"/>
          </w:tcPr>
          <w:p w:rsidR="005E3749" w:rsidRPr="005E3749" w:rsidRDefault="005E3749" w:rsidP="005E3749">
            <w:pPr>
              <w:widowControl w:val="0"/>
              <w:numPr>
                <w:ilvl w:val="0"/>
                <w:numId w:val="44"/>
              </w:numPr>
              <w:tabs>
                <w:tab w:val="left" w:pos="0"/>
              </w:tabs>
              <w:suppressAutoHyphens w:val="0"/>
              <w:autoSpaceDE w:val="0"/>
              <w:autoSpaceDN w:val="0"/>
              <w:spacing w:after="0" w:line="240" w:lineRule="auto"/>
              <w:contextualSpacing/>
              <w:jc w:val="both"/>
              <w:rPr>
                <w:rFonts w:ascii="Times New Roman" w:eastAsia="Microsoft Sans Serif"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jc w:val="both"/>
              <w:rPr>
                <w:rFonts w:ascii="Times New Roman" w:eastAsia="Calibri" w:hAnsi="Times New Roman" w:cs="Times New Roman"/>
                <w:color w:val="000000"/>
                <w:kern w:val="0"/>
                <w:sz w:val="24"/>
                <w:szCs w:val="24"/>
              </w:rPr>
            </w:pPr>
            <w:r w:rsidRPr="005E3749">
              <w:rPr>
                <w:rFonts w:ascii="Times New Roman" w:eastAsia="Calibri" w:hAnsi="Times New Roman" w:cs="Times New Roman"/>
                <w:color w:val="000000"/>
                <w:kern w:val="0"/>
                <w:sz w:val="24"/>
                <w:szCs w:val="24"/>
              </w:rPr>
              <w:t>Экспертиза работы с привлечением родительской общественности (анкета «Удовлетворенность родителей работой образовательного учреждения»)</w:t>
            </w:r>
          </w:p>
        </w:tc>
        <w:tc>
          <w:tcPr>
            <w:tcW w:w="663" w:type="pct"/>
            <w:shd w:val="clear" w:color="auto" w:fill="auto"/>
          </w:tcPr>
          <w:p w:rsidR="005E3749" w:rsidRPr="005E3749" w:rsidRDefault="005E3749" w:rsidP="005E3749">
            <w:pPr>
              <w:suppressAutoHyphens w:val="0"/>
              <w:autoSpaceDE w:val="0"/>
              <w:autoSpaceDN w:val="0"/>
              <w:adjustRightInd w:val="0"/>
              <w:spacing w:after="0" w:line="240" w:lineRule="auto"/>
              <w:rPr>
                <w:rFonts w:ascii="Times New Roman" w:eastAsia="Calibri" w:hAnsi="Times New Roman" w:cs="Times New Roman"/>
                <w:color w:val="000000"/>
                <w:kern w:val="0"/>
                <w:sz w:val="24"/>
                <w:szCs w:val="24"/>
              </w:rPr>
            </w:pPr>
            <w:r w:rsidRPr="005E3749">
              <w:rPr>
                <w:rFonts w:ascii="Times New Roman" w:eastAsia="Calibri" w:hAnsi="Times New Roman" w:cs="Times New Roman"/>
                <w:color w:val="000000"/>
                <w:kern w:val="0"/>
                <w:sz w:val="24"/>
                <w:szCs w:val="24"/>
              </w:rPr>
              <w:t>апрель-май</w:t>
            </w:r>
          </w:p>
        </w:tc>
        <w:tc>
          <w:tcPr>
            <w:tcW w:w="1800" w:type="pct"/>
            <w:shd w:val="clear" w:color="auto" w:fill="auto"/>
          </w:tcPr>
          <w:p w:rsidR="005E3749" w:rsidRPr="005E3749" w:rsidRDefault="005E3749" w:rsidP="005E3749">
            <w:pPr>
              <w:suppressAutoHyphens w:val="0"/>
              <w:spacing w:after="0" w:line="240" w:lineRule="auto"/>
              <w:rPr>
                <w:rFonts w:ascii="Times New Roman" w:eastAsia="Calibri" w:hAnsi="Times New Roman" w:cs="Times New Roman"/>
                <w:color w:val="000000"/>
                <w:kern w:val="0"/>
                <w:sz w:val="24"/>
                <w:szCs w:val="24"/>
              </w:rPr>
            </w:pPr>
            <w:r w:rsidRPr="005E3749">
              <w:rPr>
                <w:rFonts w:ascii="Times New Roman" w:eastAsia="Calibri" w:hAnsi="Times New Roman" w:cs="Times New Roman"/>
                <w:color w:val="000000"/>
                <w:kern w:val="0"/>
                <w:sz w:val="24"/>
                <w:szCs w:val="24"/>
              </w:rPr>
              <w:t>Педагог-психолог</w:t>
            </w:r>
          </w:p>
          <w:p w:rsidR="005E3749" w:rsidRPr="005E3749" w:rsidRDefault="005E3749" w:rsidP="005E3749">
            <w:pPr>
              <w:suppressAutoHyphens w:val="0"/>
              <w:spacing w:after="0" w:line="240" w:lineRule="auto"/>
              <w:rPr>
                <w:rFonts w:ascii="Times New Roman" w:eastAsia="Calibri" w:hAnsi="Times New Roman" w:cs="Times New Roman"/>
                <w:color w:val="000000"/>
                <w:kern w:val="0"/>
                <w:sz w:val="24"/>
                <w:szCs w:val="24"/>
              </w:rPr>
            </w:pPr>
            <w:r w:rsidRPr="005E3749">
              <w:rPr>
                <w:rFonts w:ascii="Times New Roman" w:eastAsia="Calibri" w:hAnsi="Times New Roman" w:cs="Times New Roman"/>
                <w:color w:val="000000"/>
                <w:kern w:val="0"/>
                <w:sz w:val="24"/>
                <w:szCs w:val="24"/>
              </w:rPr>
              <w:t>Классные руководители</w:t>
            </w:r>
          </w:p>
        </w:tc>
      </w:tr>
      <w:tr w:rsidR="005E3749" w:rsidRPr="005E3749" w:rsidTr="005E3749">
        <w:trPr>
          <w:trHeight w:val="362"/>
        </w:trPr>
        <w:tc>
          <w:tcPr>
            <w:tcW w:w="435" w:type="pct"/>
            <w:shd w:val="clear" w:color="auto" w:fill="auto"/>
          </w:tcPr>
          <w:p w:rsidR="005E3749" w:rsidRPr="005E3749" w:rsidRDefault="005E3749" w:rsidP="005E3749">
            <w:pPr>
              <w:widowControl w:val="0"/>
              <w:numPr>
                <w:ilvl w:val="0"/>
                <w:numId w:val="44"/>
              </w:numPr>
              <w:tabs>
                <w:tab w:val="left" w:pos="0"/>
              </w:tabs>
              <w:suppressAutoHyphens w:val="0"/>
              <w:autoSpaceDE w:val="0"/>
              <w:autoSpaceDN w:val="0"/>
              <w:spacing w:after="0" w:line="240" w:lineRule="auto"/>
              <w:contextualSpacing/>
              <w:jc w:val="both"/>
              <w:rPr>
                <w:rFonts w:ascii="Times New Roman" w:eastAsia="Microsoft Sans Serif" w:hAnsi="Times New Roman" w:cs="Times New Roman"/>
                <w:color w:val="auto"/>
                <w:kern w:val="0"/>
                <w:sz w:val="24"/>
                <w:szCs w:val="24"/>
              </w:rPr>
            </w:pPr>
          </w:p>
        </w:tc>
        <w:tc>
          <w:tcPr>
            <w:tcW w:w="2102"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Последние звонки в 4-ом и в 9-ом классах</w:t>
            </w:r>
          </w:p>
        </w:tc>
        <w:tc>
          <w:tcPr>
            <w:tcW w:w="663"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май</w:t>
            </w:r>
          </w:p>
        </w:tc>
        <w:tc>
          <w:tcPr>
            <w:tcW w:w="1800" w:type="pct"/>
            <w:shd w:val="clear" w:color="auto" w:fill="auto"/>
          </w:tcPr>
          <w:p w:rsidR="005E3749" w:rsidRPr="005E3749" w:rsidRDefault="005E3749" w:rsidP="005E3749">
            <w:pPr>
              <w:widowControl w:val="0"/>
              <w:suppressAutoHyphens w:val="0"/>
              <w:autoSpaceDE w:val="0"/>
              <w:autoSpaceDN w:val="0"/>
              <w:spacing w:after="0" w:line="240" w:lineRule="auto"/>
              <w:rPr>
                <w:rFonts w:ascii="Times New Roman" w:eastAsia="Microsoft Sans Serif" w:hAnsi="Times New Roman" w:cs="Times New Roman"/>
                <w:color w:val="auto"/>
                <w:kern w:val="0"/>
                <w:sz w:val="24"/>
                <w:szCs w:val="24"/>
              </w:rPr>
            </w:pPr>
            <w:r w:rsidRPr="005E3749">
              <w:rPr>
                <w:rFonts w:ascii="Times New Roman" w:eastAsia="Microsoft Sans Serif" w:hAnsi="Times New Roman" w:cs="Times New Roman"/>
                <w:color w:val="auto"/>
                <w:kern w:val="0"/>
                <w:sz w:val="24"/>
                <w:szCs w:val="24"/>
              </w:rPr>
              <w:t>Классные руководители, воспитатели, педагог-организатор</w:t>
            </w:r>
          </w:p>
        </w:tc>
      </w:tr>
      <w:tr w:rsidR="005E3749" w:rsidRPr="005E3749" w:rsidTr="005E3749">
        <w:trPr>
          <w:trHeight w:val="362"/>
        </w:trPr>
        <w:tc>
          <w:tcPr>
            <w:tcW w:w="5000" w:type="pct"/>
            <w:gridSpan w:val="4"/>
            <w:shd w:val="clear" w:color="auto" w:fill="auto"/>
          </w:tcPr>
          <w:p w:rsidR="005E3749" w:rsidRPr="005E3749" w:rsidRDefault="005E3749" w:rsidP="005E3749">
            <w:pPr>
              <w:suppressAutoHyphens w:val="0"/>
              <w:spacing w:after="0" w:line="240" w:lineRule="auto"/>
              <w:contextualSpacing/>
              <w:jc w:val="center"/>
              <w:rPr>
                <w:rFonts w:ascii="Times New Roman" w:eastAsia="Calibri" w:hAnsi="Times New Roman" w:cs="Times New Roman"/>
                <w:b/>
                <w:color w:val="auto"/>
                <w:kern w:val="0"/>
                <w:sz w:val="24"/>
                <w:szCs w:val="24"/>
              </w:rPr>
            </w:pPr>
            <w:r w:rsidRPr="005E3749">
              <w:rPr>
                <w:rFonts w:ascii="Times New Roman" w:eastAsia="Calibri" w:hAnsi="Times New Roman" w:cs="Times New Roman"/>
                <w:b/>
                <w:color w:val="auto"/>
                <w:kern w:val="0"/>
                <w:sz w:val="24"/>
                <w:szCs w:val="24"/>
              </w:rPr>
              <w:t>Модуль «Здоровый образ жизни»</w:t>
            </w:r>
          </w:p>
        </w:tc>
      </w:tr>
      <w:tr w:rsidR="005E3749" w:rsidRPr="005E3749" w:rsidTr="005E3749">
        <w:trPr>
          <w:trHeight w:val="285"/>
        </w:trPr>
        <w:tc>
          <w:tcPr>
            <w:tcW w:w="435" w:type="pct"/>
            <w:shd w:val="clear" w:color="auto" w:fill="auto"/>
          </w:tcPr>
          <w:p w:rsidR="005E3749" w:rsidRPr="005E3749" w:rsidRDefault="005E3749" w:rsidP="005E3749">
            <w:pPr>
              <w:numPr>
                <w:ilvl w:val="0"/>
                <w:numId w:val="45"/>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Спортивно-массовое мероприятие «День здоровья» </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bCs/>
                <w:color w:val="auto"/>
                <w:kern w:val="0"/>
                <w:sz w:val="24"/>
                <w:szCs w:val="24"/>
              </w:rPr>
              <w:t>В течение года</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медицинские работники, учитель физкультуры</w:t>
            </w:r>
          </w:p>
        </w:tc>
      </w:tr>
      <w:tr w:rsidR="005E3749" w:rsidRPr="005E3749" w:rsidTr="005E3749">
        <w:trPr>
          <w:trHeight w:val="285"/>
        </w:trPr>
        <w:tc>
          <w:tcPr>
            <w:tcW w:w="435" w:type="pct"/>
            <w:shd w:val="clear" w:color="auto" w:fill="auto"/>
          </w:tcPr>
          <w:p w:rsidR="005E3749" w:rsidRPr="005E3749" w:rsidRDefault="005E3749" w:rsidP="005E3749">
            <w:pPr>
              <w:numPr>
                <w:ilvl w:val="0"/>
                <w:numId w:val="45"/>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Подготовка агитбригады «Я выбираю жизнь»</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bCs/>
                <w:color w:val="auto"/>
                <w:kern w:val="0"/>
                <w:sz w:val="24"/>
                <w:szCs w:val="24"/>
              </w:rPr>
              <w:t>Октябрь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Классные руководители, воспитатели, социальный педагог. </w:t>
            </w:r>
          </w:p>
        </w:tc>
      </w:tr>
      <w:tr w:rsidR="005E3749" w:rsidRPr="005E3749" w:rsidTr="005E3749">
        <w:trPr>
          <w:trHeight w:val="629"/>
        </w:trPr>
        <w:tc>
          <w:tcPr>
            <w:tcW w:w="435" w:type="pct"/>
            <w:shd w:val="clear" w:color="auto" w:fill="auto"/>
          </w:tcPr>
          <w:p w:rsidR="005E3749" w:rsidRPr="005E3749" w:rsidRDefault="005E3749" w:rsidP="005E3749">
            <w:pPr>
              <w:numPr>
                <w:ilvl w:val="0"/>
                <w:numId w:val="45"/>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Круглый стол «Я выбираю спорт, как альтернативу пагубным привычкам» </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bCs/>
                <w:color w:val="auto"/>
                <w:kern w:val="0"/>
                <w:sz w:val="24"/>
                <w:szCs w:val="24"/>
              </w:rPr>
              <w:t>Октябрь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rPr>
          <w:trHeight w:val="781"/>
        </w:trPr>
        <w:tc>
          <w:tcPr>
            <w:tcW w:w="435" w:type="pct"/>
            <w:shd w:val="clear" w:color="auto" w:fill="auto"/>
          </w:tcPr>
          <w:p w:rsidR="005E3749" w:rsidRPr="005E3749" w:rsidRDefault="005E3749" w:rsidP="005E3749">
            <w:pPr>
              <w:numPr>
                <w:ilvl w:val="0"/>
                <w:numId w:val="45"/>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Общешкольное мероприятие «День здоровья»</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Ноябрь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Классные руководители, воспитатели, учитель ритмики. </w:t>
            </w:r>
          </w:p>
        </w:tc>
      </w:tr>
      <w:tr w:rsidR="005E3749" w:rsidRPr="005E3749" w:rsidTr="005E3749">
        <w:trPr>
          <w:trHeight w:val="615"/>
        </w:trPr>
        <w:tc>
          <w:tcPr>
            <w:tcW w:w="435" w:type="pct"/>
            <w:shd w:val="clear" w:color="auto" w:fill="auto"/>
          </w:tcPr>
          <w:p w:rsidR="005E3749" w:rsidRPr="005E3749" w:rsidRDefault="005E3749" w:rsidP="005E3749">
            <w:pPr>
              <w:numPr>
                <w:ilvl w:val="0"/>
                <w:numId w:val="45"/>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День здоровья «Веселая зимняя спартакиада»</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bCs/>
                <w:color w:val="auto"/>
                <w:kern w:val="0"/>
                <w:sz w:val="24"/>
                <w:szCs w:val="24"/>
              </w:rPr>
              <w:t>Декабрь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Учитель физкультуры, учитель ритмики</w:t>
            </w:r>
          </w:p>
        </w:tc>
      </w:tr>
      <w:tr w:rsidR="005E3749" w:rsidRPr="005E3749" w:rsidTr="005E3749">
        <w:trPr>
          <w:trHeight w:val="639"/>
        </w:trPr>
        <w:tc>
          <w:tcPr>
            <w:tcW w:w="435" w:type="pct"/>
            <w:shd w:val="clear" w:color="auto" w:fill="auto"/>
          </w:tcPr>
          <w:p w:rsidR="005E3749" w:rsidRPr="005E3749" w:rsidRDefault="005E3749" w:rsidP="005E3749">
            <w:pPr>
              <w:numPr>
                <w:ilvl w:val="0"/>
                <w:numId w:val="45"/>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Конкурс «Самый спортивный класс»</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bCs/>
                <w:color w:val="auto"/>
                <w:kern w:val="0"/>
                <w:sz w:val="24"/>
                <w:szCs w:val="24"/>
              </w:rPr>
              <w:t>Январь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rPr>
          <w:trHeight w:val="471"/>
        </w:trPr>
        <w:tc>
          <w:tcPr>
            <w:tcW w:w="435" w:type="pct"/>
            <w:shd w:val="clear" w:color="auto" w:fill="auto"/>
          </w:tcPr>
          <w:p w:rsidR="005E3749" w:rsidRPr="005E3749" w:rsidRDefault="005E3749" w:rsidP="005E3749">
            <w:pPr>
              <w:numPr>
                <w:ilvl w:val="0"/>
                <w:numId w:val="45"/>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День здоровья «Зимние забавы»</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Январь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учитель ритмики</w:t>
            </w:r>
          </w:p>
        </w:tc>
      </w:tr>
      <w:tr w:rsidR="005E3749" w:rsidRPr="005E3749" w:rsidTr="005E3749">
        <w:trPr>
          <w:trHeight w:val="781"/>
        </w:trPr>
        <w:tc>
          <w:tcPr>
            <w:tcW w:w="435" w:type="pct"/>
            <w:shd w:val="clear" w:color="auto" w:fill="auto"/>
          </w:tcPr>
          <w:p w:rsidR="005E3749" w:rsidRPr="005E3749" w:rsidRDefault="005E3749" w:rsidP="005E3749">
            <w:pPr>
              <w:numPr>
                <w:ilvl w:val="0"/>
                <w:numId w:val="45"/>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День здоровья «Мы веселые ребята»</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Февраль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учитель физкультуры. Ответственные: педагоги-организаторы</w:t>
            </w:r>
          </w:p>
        </w:tc>
      </w:tr>
      <w:tr w:rsidR="005E3749" w:rsidRPr="005E3749" w:rsidTr="005E3749">
        <w:trPr>
          <w:trHeight w:val="513"/>
        </w:trPr>
        <w:tc>
          <w:tcPr>
            <w:tcW w:w="435" w:type="pct"/>
            <w:shd w:val="clear" w:color="auto" w:fill="auto"/>
          </w:tcPr>
          <w:p w:rsidR="005E3749" w:rsidRPr="005E3749" w:rsidRDefault="005E3749" w:rsidP="005E3749">
            <w:pPr>
              <w:numPr>
                <w:ilvl w:val="0"/>
                <w:numId w:val="45"/>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Спортивная игра «Зарница»</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 xml:space="preserve">Март </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Воспитатели, классные руководители</w:t>
            </w:r>
          </w:p>
        </w:tc>
      </w:tr>
      <w:tr w:rsidR="005E3749" w:rsidRPr="005E3749" w:rsidTr="005E3749">
        <w:trPr>
          <w:trHeight w:val="599"/>
        </w:trPr>
        <w:tc>
          <w:tcPr>
            <w:tcW w:w="435" w:type="pct"/>
            <w:shd w:val="clear" w:color="auto" w:fill="auto"/>
          </w:tcPr>
          <w:p w:rsidR="005E3749" w:rsidRPr="005E3749" w:rsidRDefault="005E3749" w:rsidP="005E3749">
            <w:pPr>
              <w:numPr>
                <w:ilvl w:val="0"/>
                <w:numId w:val="45"/>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День здоровья «Веселые старты»</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Март</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rPr>
          <w:trHeight w:val="571"/>
        </w:trPr>
        <w:tc>
          <w:tcPr>
            <w:tcW w:w="435" w:type="pct"/>
            <w:shd w:val="clear" w:color="auto" w:fill="auto"/>
          </w:tcPr>
          <w:p w:rsidR="005E3749" w:rsidRPr="005E3749" w:rsidRDefault="005E3749" w:rsidP="005E3749">
            <w:pPr>
              <w:numPr>
                <w:ilvl w:val="0"/>
                <w:numId w:val="45"/>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День здоровья. Эстафета «Мы за ЗОЖ!»</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Апрель</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Воспитатели, учитель физкультуры</w:t>
            </w:r>
          </w:p>
        </w:tc>
      </w:tr>
      <w:tr w:rsidR="005E3749" w:rsidRPr="005E3749" w:rsidTr="005E3749">
        <w:trPr>
          <w:trHeight w:val="781"/>
        </w:trPr>
        <w:tc>
          <w:tcPr>
            <w:tcW w:w="435" w:type="pct"/>
            <w:shd w:val="clear" w:color="auto" w:fill="auto"/>
          </w:tcPr>
          <w:p w:rsidR="005E3749" w:rsidRPr="005E3749" w:rsidRDefault="005E3749" w:rsidP="005E3749">
            <w:pPr>
              <w:numPr>
                <w:ilvl w:val="0"/>
                <w:numId w:val="45"/>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Школьная спартакиада по волейболу и по мини-футболу</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 учитель физкультуры</w:t>
            </w:r>
          </w:p>
        </w:tc>
      </w:tr>
      <w:tr w:rsidR="005E3749" w:rsidRPr="005E3749" w:rsidTr="005E3749">
        <w:trPr>
          <w:trHeight w:val="593"/>
        </w:trPr>
        <w:tc>
          <w:tcPr>
            <w:tcW w:w="435" w:type="pct"/>
            <w:shd w:val="clear" w:color="auto" w:fill="auto"/>
          </w:tcPr>
          <w:p w:rsidR="005E3749" w:rsidRPr="005E3749" w:rsidRDefault="005E3749" w:rsidP="005E3749">
            <w:pPr>
              <w:numPr>
                <w:ilvl w:val="0"/>
                <w:numId w:val="45"/>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Проведение акции «Курить - здоровью вредить!»</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Классные руководители, воспитатели</w:t>
            </w:r>
          </w:p>
        </w:tc>
      </w:tr>
      <w:tr w:rsidR="005E3749" w:rsidRPr="005E3749" w:rsidTr="005E3749">
        <w:trPr>
          <w:trHeight w:val="781"/>
        </w:trPr>
        <w:tc>
          <w:tcPr>
            <w:tcW w:w="435" w:type="pct"/>
            <w:shd w:val="clear" w:color="auto" w:fill="auto"/>
          </w:tcPr>
          <w:p w:rsidR="005E3749" w:rsidRPr="005E3749" w:rsidRDefault="005E3749" w:rsidP="005E3749">
            <w:pPr>
              <w:numPr>
                <w:ilvl w:val="0"/>
                <w:numId w:val="45"/>
              </w:numPr>
              <w:suppressAutoHyphens w:val="0"/>
              <w:spacing w:after="0" w:line="240" w:lineRule="auto"/>
              <w:contextualSpacing/>
              <w:rPr>
                <w:rFonts w:ascii="Times New Roman" w:eastAsia="Calibri" w:hAnsi="Times New Roman" w:cs="Times New Roman"/>
                <w:color w:val="auto"/>
                <w:kern w:val="0"/>
                <w:sz w:val="24"/>
                <w:szCs w:val="24"/>
              </w:rPr>
            </w:pPr>
          </w:p>
        </w:tc>
        <w:tc>
          <w:tcPr>
            <w:tcW w:w="2102"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Проведение «Дня защиты детей»</w:t>
            </w:r>
          </w:p>
        </w:tc>
        <w:tc>
          <w:tcPr>
            <w:tcW w:w="663"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color w:val="auto"/>
                <w:kern w:val="0"/>
                <w:sz w:val="24"/>
                <w:szCs w:val="24"/>
              </w:rPr>
            </w:pPr>
            <w:r w:rsidRPr="005E3749">
              <w:rPr>
                <w:rFonts w:ascii="Times New Roman" w:eastAsia="Calibri" w:hAnsi="Times New Roman" w:cs="Times New Roman"/>
                <w:color w:val="auto"/>
                <w:kern w:val="0"/>
                <w:sz w:val="24"/>
                <w:szCs w:val="24"/>
              </w:rPr>
              <w:t>Май</w:t>
            </w:r>
          </w:p>
        </w:tc>
        <w:tc>
          <w:tcPr>
            <w:tcW w:w="1800" w:type="pct"/>
            <w:shd w:val="clear" w:color="auto" w:fill="auto"/>
          </w:tcPr>
          <w:p w:rsidR="005E3749" w:rsidRPr="005E3749" w:rsidRDefault="005E3749" w:rsidP="005E3749">
            <w:pPr>
              <w:suppressAutoHyphens w:val="0"/>
              <w:spacing w:after="0" w:line="240" w:lineRule="auto"/>
              <w:contextualSpacing/>
              <w:rPr>
                <w:rFonts w:ascii="Times New Roman" w:eastAsia="Calibri" w:hAnsi="Times New Roman" w:cs="Times New Roman"/>
                <w:bCs/>
                <w:color w:val="auto"/>
                <w:kern w:val="0"/>
                <w:sz w:val="24"/>
                <w:szCs w:val="24"/>
              </w:rPr>
            </w:pPr>
            <w:r w:rsidRPr="005E3749">
              <w:rPr>
                <w:rFonts w:ascii="Times New Roman" w:eastAsia="Calibri" w:hAnsi="Times New Roman" w:cs="Times New Roman"/>
                <w:bCs/>
                <w:color w:val="auto"/>
                <w:kern w:val="0"/>
                <w:sz w:val="24"/>
                <w:szCs w:val="24"/>
              </w:rPr>
              <w:t>Классные руководители, воспитатели, социальный педагог</w:t>
            </w:r>
          </w:p>
        </w:tc>
      </w:tr>
    </w:tbl>
    <w:p w:rsidR="005E3749" w:rsidRPr="005E3749" w:rsidRDefault="005E3749" w:rsidP="005E3749">
      <w:pPr>
        <w:tabs>
          <w:tab w:val="left" w:pos="6225"/>
        </w:tabs>
        <w:suppressAutoHyphens w:val="0"/>
        <w:spacing w:after="0" w:line="240" w:lineRule="auto"/>
        <w:contextualSpacing/>
        <w:rPr>
          <w:rFonts w:ascii="Times New Roman" w:eastAsia="Calibri" w:hAnsi="Times New Roman" w:cs="Times New Roman"/>
          <w:color w:val="auto"/>
          <w:kern w:val="0"/>
          <w:sz w:val="24"/>
          <w:szCs w:val="24"/>
        </w:rPr>
      </w:pPr>
    </w:p>
    <w:p w:rsidR="0036168F" w:rsidRPr="002C54E3" w:rsidRDefault="00F673FE" w:rsidP="002C54E3">
      <w:pPr>
        <w:pStyle w:val="14TexstOSNOVA1012"/>
        <w:tabs>
          <w:tab w:val="left" w:pos="0"/>
        </w:tabs>
        <w:spacing w:line="240" w:lineRule="auto"/>
        <w:ind w:firstLine="709"/>
        <w:contextualSpacing/>
        <w:outlineLvl w:val="2"/>
        <w:rPr>
          <w:rFonts w:ascii="Times New Roman" w:hAnsi="Times New Roman" w:cs="Times New Roman"/>
          <w:b/>
          <w:color w:val="auto"/>
          <w:spacing w:val="2"/>
          <w:sz w:val="24"/>
          <w:szCs w:val="24"/>
        </w:rPr>
      </w:pPr>
      <w:r w:rsidRPr="002C54E3">
        <w:rPr>
          <w:rFonts w:ascii="Times New Roman" w:hAnsi="Times New Roman" w:cs="Times New Roman"/>
          <w:b/>
          <w:color w:val="auto"/>
          <w:spacing w:val="2"/>
          <w:sz w:val="24"/>
          <w:szCs w:val="24"/>
        </w:rPr>
        <w:t>2</w:t>
      </w:r>
      <w:r w:rsidR="00F10FCC">
        <w:rPr>
          <w:rFonts w:ascii="Times New Roman" w:hAnsi="Times New Roman" w:cs="Times New Roman"/>
          <w:b/>
          <w:color w:val="auto"/>
          <w:spacing w:val="2"/>
          <w:sz w:val="24"/>
          <w:szCs w:val="24"/>
        </w:rPr>
        <w:t>.2.8</w:t>
      </w:r>
      <w:r w:rsidR="0036168F" w:rsidRPr="002C54E3">
        <w:rPr>
          <w:rFonts w:ascii="Times New Roman" w:hAnsi="Times New Roman" w:cs="Times New Roman"/>
          <w:b/>
          <w:color w:val="auto"/>
          <w:spacing w:val="2"/>
          <w:sz w:val="24"/>
          <w:szCs w:val="24"/>
        </w:rPr>
        <w:t>. Программа внеурочной деятельности</w:t>
      </w:r>
    </w:p>
    <w:p w:rsidR="00533F1E" w:rsidRPr="002C54E3" w:rsidRDefault="00533F1E" w:rsidP="002C54E3">
      <w:pPr>
        <w:tabs>
          <w:tab w:val="left" w:pos="0"/>
          <w:tab w:val="left" w:pos="6379"/>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Примерная программа внеурочной деятельности обучающихся с </w:t>
      </w:r>
      <w:r w:rsidR="006100EF" w:rsidRPr="002C54E3">
        <w:rPr>
          <w:rFonts w:ascii="Times New Roman" w:hAnsi="Times New Roman" w:cs="Times New Roman"/>
          <w:sz w:val="24"/>
          <w:szCs w:val="24"/>
        </w:rPr>
        <w:t>я</w:t>
      </w:r>
      <w:r w:rsidRPr="002C54E3">
        <w:rPr>
          <w:rFonts w:ascii="Times New Roman" w:hAnsi="Times New Roman" w:cs="Times New Roman"/>
          <w:sz w:val="24"/>
          <w:szCs w:val="24"/>
        </w:rPr>
        <w:t>в</w:t>
      </w:r>
      <w:r w:rsidRPr="002C54E3">
        <w:rPr>
          <w:rFonts w:ascii="Times New Roman" w:hAnsi="Times New Roman" w:cs="Times New Roman"/>
          <w:sz w:val="24"/>
          <w:szCs w:val="24"/>
        </w:rPr>
        <w:softHyphen/>
        <w:t>ля</w:t>
      </w:r>
      <w:r w:rsidRPr="002C54E3">
        <w:rPr>
          <w:rFonts w:ascii="Times New Roman" w:hAnsi="Times New Roman" w:cs="Times New Roman"/>
          <w:sz w:val="24"/>
          <w:szCs w:val="24"/>
        </w:rPr>
        <w:softHyphen/>
        <w:t>ется основой для разработки и реализации общеобразовательной ор</w:t>
      </w:r>
      <w:r w:rsidRPr="002C54E3">
        <w:rPr>
          <w:rFonts w:ascii="Times New Roman" w:hAnsi="Times New Roman" w:cs="Times New Roman"/>
          <w:sz w:val="24"/>
          <w:szCs w:val="24"/>
        </w:rPr>
        <w:softHyphen/>
        <w:t>га</w:t>
      </w:r>
      <w:r w:rsidRPr="002C54E3">
        <w:rPr>
          <w:rFonts w:ascii="Times New Roman" w:hAnsi="Times New Roman" w:cs="Times New Roman"/>
          <w:sz w:val="24"/>
          <w:szCs w:val="24"/>
        </w:rPr>
        <w:softHyphen/>
        <w:t>низацией собственной про</w:t>
      </w:r>
      <w:r w:rsidRPr="002C54E3">
        <w:rPr>
          <w:rFonts w:ascii="Times New Roman" w:hAnsi="Times New Roman" w:cs="Times New Roman"/>
          <w:sz w:val="24"/>
          <w:szCs w:val="24"/>
        </w:rPr>
        <w:softHyphen/>
        <w:t>граммы внеурочной де</w:t>
      </w:r>
      <w:r w:rsidRPr="002C54E3">
        <w:rPr>
          <w:rFonts w:ascii="Times New Roman" w:hAnsi="Times New Roman" w:cs="Times New Roman"/>
          <w:sz w:val="24"/>
          <w:szCs w:val="24"/>
        </w:rPr>
        <w:softHyphen/>
        <w:t>ятельности. Программа раз</w:t>
      </w:r>
      <w:r w:rsidRPr="002C54E3">
        <w:rPr>
          <w:rFonts w:ascii="Times New Roman" w:hAnsi="Times New Roman" w:cs="Times New Roman"/>
          <w:sz w:val="24"/>
          <w:szCs w:val="24"/>
        </w:rPr>
        <w:softHyphen/>
        <w:t>рабатывается с учётом, этнических, со</w:t>
      </w:r>
      <w:r w:rsidRPr="002C54E3">
        <w:rPr>
          <w:rFonts w:ascii="Times New Roman" w:hAnsi="Times New Roman" w:cs="Times New Roman"/>
          <w:sz w:val="24"/>
          <w:szCs w:val="24"/>
        </w:rPr>
        <w:softHyphen/>
        <w:t>циально-экономических и иных осо</w:t>
      </w:r>
      <w:r w:rsidRPr="002C54E3">
        <w:rPr>
          <w:rFonts w:ascii="Times New Roman" w:hAnsi="Times New Roman" w:cs="Times New Roman"/>
          <w:sz w:val="24"/>
          <w:szCs w:val="24"/>
        </w:rPr>
        <w:softHyphen/>
        <w:t>бенностей региона, запросов семей и других субъ</w:t>
      </w:r>
      <w:r w:rsidRPr="002C54E3">
        <w:rPr>
          <w:rFonts w:ascii="Times New Roman" w:hAnsi="Times New Roman" w:cs="Times New Roman"/>
          <w:sz w:val="24"/>
          <w:szCs w:val="24"/>
        </w:rPr>
        <w:softHyphen/>
        <w:t>ек</w:t>
      </w:r>
      <w:r w:rsidRPr="002C54E3">
        <w:rPr>
          <w:rFonts w:ascii="Times New Roman" w:hAnsi="Times New Roman" w:cs="Times New Roman"/>
          <w:sz w:val="24"/>
          <w:szCs w:val="24"/>
        </w:rPr>
        <w:softHyphen/>
        <w:t>тов образовательного про</w:t>
      </w:r>
      <w:r w:rsidRPr="002C54E3">
        <w:rPr>
          <w:rFonts w:ascii="Times New Roman" w:hAnsi="Times New Roman" w:cs="Times New Roman"/>
          <w:sz w:val="24"/>
          <w:szCs w:val="24"/>
        </w:rPr>
        <w:softHyphen/>
        <w:t>цесса</w:t>
      </w:r>
      <w:r w:rsidRPr="002C54E3">
        <w:rPr>
          <w:rFonts w:ascii="Times New Roman" w:hAnsi="Times New Roman" w:cs="Times New Roman"/>
          <w:color w:val="000000"/>
          <w:sz w:val="24"/>
          <w:szCs w:val="24"/>
        </w:rPr>
        <w:t xml:space="preserve"> основе деятельностного и культурно-исторического по</w:t>
      </w:r>
      <w:r w:rsidRPr="002C54E3">
        <w:rPr>
          <w:rFonts w:ascii="Times New Roman" w:hAnsi="Times New Roman" w:cs="Times New Roman"/>
          <w:color w:val="000000"/>
          <w:sz w:val="24"/>
          <w:szCs w:val="24"/>
        </w:rPr>
        <w:softHyphen/>
        <w:t>д</w:t>
      </w:r>
      <w:r w:rsidRPr="002C54E3">
        <w:rPr>
          <w:rFonts w:ascii="Times New Roman" w:hAnsi="Times New Roman" w:cs="Times New Roman"/>
          <w:color w:val="000000"/>
          <w:sz w:val="24"/>
          <w:szCs w:val="24"/>
        </w:rPr>
        <w:softHyphen/>
        <w:t>ходов</w:t>
      </w:r>
      <w:r w:rsidRPr="002C54E3">
        <w:rPr>
          <w:rFonts w:ascii="Times New Roman" w:hAnsi="Times New Roman" w:cs="Times New Roman"/>
          <w:sz w:val="24"/>
          <w:szCs w:val="24"/>
        </w:rPr>
        <w:t>.</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sz w:val="24"/>
          <w:szCs w:val="24"/>
        </w:rPr>
        <w:t>Под внеурочной деятельностью понимается образовательная деятельность, на</w:t>
      </w:r>
      <w:r w:rsidRPr="002C54E3">
        <w:rPr>
          <w:rFonts w:ascii="Times New Roman" w:hAnsi="Times New Roman" w:cs="Times New Roman"/>
          <w:sz w:val="24"/>
          <w:szCs w:val="24"/>
        </w:rPr>
        <w:softHyphen/>
        <w:t>пра</w:t>
      </w:r>
      <w:r w:rsidRPr="002C54E3">
        <w:rPr>
          <w:rFonts w:ascii="Times New Roman" w:hAnsi="Times New Roman" w:cs="Times New Roman"/>
          <w:sz w:val="24"/>
          <w:szCs w:val="24"/>
        </w:rPr>
        <w:softHyphen/>
        <w:t>в</w:t>
      </w:r>
      <w:r w:rsidRPr="002C54E3">
        <w:rPr>
          <w:rFonts w:ascii="Times New Roman" w:hAnsi="Times New Roman" w:cs="Times New Roman"/>
          <w:sz w:val="24"/>
          <w:szCs w:val="24"/>
        </w:rPr>
        <w:softHyphen/>
        <w:t>ле</w:t>
      </w:r>
      <w:r w:rsidRPr="002C54E3">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2C54E3">
        <w:rPr>
          <w:rFonts w:ascii="Times New Roman" w:hAnsi="Times New Roman" w:cs="Times New Roman"/>
          <w:sz w:val="24"/>
          <w:szCs w:val="24"/>
        </w:rPr>
        <w:softHyphen/>
        <w:t>ще</w:t>
      </w:r>
      <w:r w:rsidRPr="002C54E3">
        <w:rPr>
          <w:rFonts w:ascii="Times New Roman" w:hAnsi="Times New Roman" w:cs="Times New Roman"/>
          <w:sz w:val="24"/>
          <w:szCs w:val="24"/>
        </w:rPr>
        <w:softHyphen/>
        <w:t>ствляемая в формах, отличных от классно-урочной. Внеурочная деятельность объе</w:t>
      </w:r>
      <w:r w:rsidRPr="002C54E3">
        <w:rPr>
          <w:rFonts w:ascii="Times New Roman" w:hAnsi="Times New Roman" w:cs="Times New Roman"/>
          <w:sz w:val="24"/>
          <w:szCs w:val="24"/>
        </w:rPr>
        <w:softHyphen/>
        <w:t>ди</w:t>
      </w:r>
      <w:r w:rsidRPr="002C54E3">
        <w:rPr>
          <w:rFonts w:ascii="Times New Roman" w:hAnsi="Times New Roman" w:cs="Times New Roman"/>
          <w:sz w:val="24"/>
          <w:szCs w:val="24"/>
        </w:rPr>
        <w:softHyphen/>
        <w:t>ня</w:t>
      </w:r>
      <w:r w:rsidRPr="002C54E3">
        <w:rPr>
          <w:rFonts w:ascii="Times New Roman" w:hAnsi="Times New Roman" w:cs="Times New Roman"/>
          <w:sz w:val="24"/>
          <w:szCs w:val="24"/>
        </w:rPr>
        <w:softHyphen/>
        <w:t>ет все, кроме учебной,  виды деятельности обучающихся</w:t>
      </w:r>
      <w:r w:rsidR="00291108" w:rsidRPr="002C54E3">
        <w:rPr>
          <w:rFonts w:ascii="Times New Roman" w:hAnsi="Times New Roman" w:cs="Times New Roman"/>
          <w:sz w:val="24"/>
          <w:szCs w:val="24"/>
        </w:rPr>
        <w:t xml:space="preserve"> с РАС</w:t>
      </w:r>
      <w:r w:rsidRPr="002C54E3">
        <w:rPr>
          <w:rFonts w:ascii="Times New Roman" w:hAnsi="Times New Roman" w:cs="Times New Roman"/>
          <w:sz w:val="24"/>
          <w:szCs w:val="24"/>
        </w:rPr>
        <w:t>, в которых возможно и це</w:t>
      </w:r>
      <w:r w:rsidRPr="002C54E3">
        <w:rPr>
          <w:rFonts w:ascii="Times New Roman" w:hAnsi="Times New Roman" w:cs="Times New Roman"/>
          <w:sz w:val="24"/>
          <w:szCs w:val="24"/>
        </w:rPr>
        <w:softHyphen/>
        <w:t>ле</w:t>
      </w:r>
      <w:r w:rsidRPr="002C54E3">
        <w:rPr>
          <w:rFonts w:ascii="Times New Roman" w:hAnsi="Times New Roman" w:cs="Times New Roman"/>
          <w:sz w:val="24"/>
          <w:szCs w:val="24"/>
        </w:rPr>
        <w:softHyphen/>
        <w:t>со</w:t>
      </w:r>
      <w:r w:rsidRPr="002C54E3">
        <w:rPr>
          <w:rFonts w:ascii="Times New Roman" w:hAnsi="Times New Roman" w:cs="Times New Roman"/>
          <w:sz w:val="24"/>
          <w:szCs w:val="24"/>
        </w:rPr>
        <w:softHyphen/>
        <w:t>об</w:t>
      </w:r>
      <w:r w:rsidRPr="002C54E3">
        <w:rPr>
          <w:rFonts w:ascii="Times New Roman" w:hAnsi="Times New Roman" w:cs="Times New Roman"/>
          <w:sz w:val="24"/>
          <w:szCs w:val="24"/>
        </w:rPr>
        <w:softHyphen/>
        <w:t>ра</w:t>
      </w:r>
      <w:r w:rsidRPr="002C54E3">
        <w:rPr>
          <w:rFonts w:ascii="Times New Roman" w:hAnsi="Times New Roman" w:cs="Times New Roman"/>
          <w:sz w:val="24"/>
          <w:szCs w:val="24"/>
        </w:rPr>
        <w:softHyphen/>
        <w:t>зно решение задач их воспитания и социализации</w:t>
      </w:r>
      <w:r w:rsidR="00291108" w:rsidRPr="002C54E3">
        <w:rPr>
          <w:rFonts w:ascii="Times New Roman" w:hAnsi="Times New Roman" w:cs="Times New Roman"/>
          <w:sz w:val="24"/>
          <w:szCs w:val="24"/>
        </w:rPr>
        <w:t xml:space="preserve"> при организации внеурочной работы как совместно осмысленной деятельности</w:t>
      </w:r>
      <w:r w:rsidRPr="002C54E3">
        <w:rPr>
          <w:rFonts w:ascii="Times New Roman" w:hAnsi="Times New Roman" w:cs="Times New Roman"/>
          <w:sz w:val="24"/>
          <w:szCs w:val="24"/>
        </w:rPr>
        <w:t>.</w:t>
      </w:r>
      <w:r w:rsidRPr="002C54E3">
        <w:rPr>
          <w:rFonts w:ascii="Times New Roman" w:hAnsi="Times New Roman" w:cs="Times New Roman"/>
          <w:b/>
          <w:i/>
          <w:sz w:val="24"/>
          <w:szCs w:val="24"/>
        </w:rPr>
        <w:t xml:space="preserve">  </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Сущность и основное назначение внеурочной деятельности заключается в обес</w:t>
      </w:r>
      <w:r w:rsidRPr="002C54E3">
        <w:rPr>
          <w:rFonts w:ascii="Times New Roman" w:hAnsi="Times New Roman" w:cs="Times New Roman"/>
          <w:sz w:val="24"/>
          <w:szCs w:val="24"/>
        </w:rPr>
        <w:softHyphen/>
        <w:t>пе</w:t>
      </w:r>
      <w:r w:rsidRPr="002C54E3">
        <w:rPr>
          <w:rFonts w:ascii="Times New Roman" w:hAnsi="Times New Roman" w:cs="Times New Roman"/>
          <w:sz w:val="24"/>
          <w:szCs w:val="24"/>
        </w:rPr>
        <w:softHyphen/>
        <w:t>че</w:t>
      </w:r>
      <w:r w:rsidRPr="002C54E3">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2C54E3">
        <w:rPr>
          <w:rFonts w:ascii="Times New Roman" w:hAnsi="Times New Roman" w:cs="Times New Roman"/>
          <w:sz w:val="24"/>
          <w:szCs w:val="24"/>
        </w:rPr>
        <w:softHyphen/>
        <w:t>ча</w:t>
      </w:r>
      <w:r w:rsidRPr="002C54E3">
        <w:rPr>
          <w:rFonts w:ascii="Times New Roman" w:hAnsi="Times New Roman" w:cs="Times New Roman"/>
          <w:sz w:val="24"/>
          <w:szCs w:val="24"/>
        </w:rPr>
        <w:softHyphen/>
        <w:t xml:space="preserve">ющихся с </w:t>
      </w:r>
      <w:r w:rsidR="00323C98" w:rsidRPr="002C54E3">
        <w:rPr>
          <w:rFonts w:ascii="Times New Roman" w:hAnsi="Times New Roman" w:cs="Times New Roman"/>
          <w:sz w:val="24"/>
          <w:szCs w:val="24"/>
        </w:rPr>
        <w:t>РАС</w:t>
      </w:r>
      <w:r w:rsidRPr="002C54E3">
        <w:rPr>
          <w:rFonts w:ascii="Times New Roman" w:hAnsi="Times New Roman" w:cs="Times New Roman"/>
          <w:sz w:val="24"/>
          <w:szCs w:val="24"/>
        </w:rPr>
        <w:t xml:space="preserve">, организации их свободного времени.  </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Внеурочная деятельность ориентирована на создание условий для: расширения опы</w:t>
      </w:r>
      <w:r w:rsidRPr="002C54E3">
        <w:rPr>
          <w:rFonts w:ascii="Times New Roman" w:hAnsi="Times New Roman" w:cs="Times New Roman"/>
          <w:sz w:val="24"/>
          <w:szCs w:val="24"/>
        </w:rPr>
        <w:softHyphen/>
        <w:t xml:space="preserve">та поведения, деятельности и общения; </w:t>
      </w:r>
      <w:r w:rsidRPr="002C54E3">
        <w:rPr>
          <w:rFonts w:ascii="Times New Roman" w:hAnsi="Times New Roman" w:cs="Times New Roman"/>
          <w:bCs/>
          <w:iCs/>
          <w:sz w:val="24"/>
          <w:szCs w:val="24"/>
        </w:rPr>
        <w:t xml:space="preserve">творческой самореализации обучающихся с </w:t>
      </w:r>
      <w:r w:rsidR="00323C98" w:rsidRPr="002C54E3">
        <w:rPr>
          <w:rFonts w:ascii="Times New Roman" w:hAnsi="Times New Roman" w:cs="Times New Roman"/>
          <w:bCs/>
          <w:iCs/>
          <w:sz w:val="24"/>
          <w:szCs w:val="24"/>
        </w:rPr>
        <w:t xml:space="preserve">РАС </w:t>
      </w:r>
      <w:r w:rsidRPr="002C54E3">
        <w:rPr>
          <w:rFonts w:ascii="Times New Roman" w:hAnsi="Times New Roman" w:cs="Times New Roman"/>
          <w:bCs/>
          <w:iCs/>
          <w:sz w:val="24"/>
          <w:szCs w:val="24"/>
        </w:rPr>
        <w:t>в комфортной р</w:t>
      </w:r>
      <w:r w:rsidRPr="002C54E3">
        <w:rPr>
          <w:rFonts w:ascii="Times New Roman" w:hAnsi="Times New Roman" w:cs="Times New Roman"/>
          <w:sz w:val="24"/>
          <w:szCs w:val="24"/>
        </w:rPr>
        <w:t>азвивающей сре</w:t>
      </w:r>
      <w:r w:rsidRPr="002C54E3">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2C54E3">
        <w:rPr>
          <w:rFonts w:ascii="Times New Roman" w:hAnsi="Times New Roman" w:cs="Times New Roman"/>
          <w:sz w:val="24"/>
          <w:szCs w:val="24"/>
        </w:rPr>
        <w:softHyphen/>
        <w:t>з</w:t>
      </w:r>
      <w:r w:rsidRPr="002C54E3">
        <w:rPr>
          <w:rFonts w:ascii="Times New Roman" w:hAnsi="Times New Roman" w:cs="Times New Roman"/>
          <w:sz w:val="24"/>
          <w:szCs w:val="24"/>
        </w:rPr>
        <w:softHyphen/>
        <w:t>не</w:t>
      </w:r>
      <w:r w:rsidRPr="002C54E3">
        <w:rPr>
          <w:rFonts w:ascii="Times New Roman" w:hAnsi="Times New Roman" w:cs="Times New Roman"/>
          <w:sz w:val="24"/>
          <w:szCs w:val="24"/>
        </w:rPr>
        <w:softHyphen/>
        <w:t>де</w:t>
      </w:r>
      <w:r w:rsidRPr="002C54E3">
        <w:rPr>
          <w:rFonts w:ascii="Times New Roman" w:hAnsi="Times New Roman" w:cs="Times New Roman"/>
          <w:sz w:val="24"/>
          <w:szCs w:val="24"/>
        </w:rPr>
        <w:softHyphen/>
        <w:t xml:space="preserve">ятельности; позитивного отношения к окружающей действительности; </w:t>
      </w:r>
      <w:r w:rsidRPr="002C54E3">
        <w:rPr>
          <w:rFonts w:ascii="Times New Roman" w:hAnsi="Times New Roman" w:cs="Times New Roman"/>
          <w:bCs/>
          <w:iCs/>
          <w:sz w:val="24"/>
          <w:szCs w:val="24"/>
        </w:rPr>
        <w:t>социального ста</w:t>
      </w:r>
      <w:r w:rsidRPr="002C54E3">
        <w:rPr>
          <w:rFonts w:ascii="Times New Roman" w:hAnsi="Times New Roman" w:cs="Times New Roman"/>
          <w:bCs/>
          <w:iCs/>
          <w:sz w:val="24"/>
          <w:szCs w:val="24"/>
        </w:rPr>
        <w:softHyphen/>
        <w:t xml:space="preserve">новления обучающегося </w:t>
      </w:r>
      <w:r w:rsidRPr="002C54E3">
        <w:rPr>
          <w:rFonts w:ascii="Times New Roman" w:hAnsi="Times New Roman" w:cs="Times New Roman"/>
          <w:sz w:val="24"/>
          <w:szCs w:val="24"/>
        </w:rPr>
        <w:t>в процессе общения и совместной деятельности в детском со</w:t>
      </w:r>
      <w:r w:rsidRPr="002C54E3">
        <w:rPr>
          <w:rFonts w:ascii="Times New Roman" w:hAnsi="Times New Roman" w:cs="Times New Roman"/>
          <w:sz w:val="24"/>
          <w:szCs w:val="24"/>
        </w:rPr>
        <w:softHyphen/>
        <w:t>об</w:t>
      </w:r>
      <w:r w:rsidRPr="002C54E3">
        <w:rPr>
          <w:rFonts w:ascii="Times New Roman" w:hAnsi="Times New Roman" w:cs="Times New Roman"/>
          <w:sz w:val="24"/>
          <w:szCs w:val="24"/>
        </w:rPr>
        <w:softHyphen/>
        <w:t xml:space="preserve">ществе, активного взаимодействия со сверстниками и педагогами; </w:t>
      </w:r>
      <w:r w:rsidRPr="002C54E3">
        <w:rPr>
          <w:rFonts w:ascii="Times New Roman" w:hAnsi="Times New Roman" w:cs="Times New Roman"/>
          <w:bCs/>
          <w:iCs/>
          <w:sz w:val="24"/>
          <w:szCs w:val="24"/>
        </w:rPr>
        <w:t>профессионального са</w:t>
      </w:r>
      <w:r w:rsidRPr="002C54E3">
        <w:rPr>
          <w:rFonts w:ascii="Times New Roman" w:hAnsi="Times New Roman" w:cs="Times New Roman"/>
          <w:bCs/>
          <w:iCs/>
          <w:sz w:val="24"/>
          <w:szCs w:val="24"/>
        </w:rPr>
        <w:softHyphen/>
        <w:t>моопределения</w:t>
      </w:r>
      <w:r w:rsidRPr="002C54E3">
        <w:rPr>
          <w:rFonts w:ascii="Times New Roman" w:hAnsi="Times New Roman" w:cs="Times New Roman"/>
          <w:sz w:val="24"/>
          <w:szCs w:val="24"/>
        </w:rPr>
        <w:t>, необходимого для успешной реализации дальнейших жизненных пла</w:t>
      </w:r>
      <w:r w:rsidRPr="002C54E3">
        <w:rPr>
          <w:rFonts w:ascii="Times New Roman" w:hAnsi="Times New Roman" w:cs="Times New Roman"/>
          <w:sz w:val="24"/>
          <w:szCs w:val="24"/>
        </w:rPr>
        <w:softHyphen/>
        <w:t>нов обучающихся.</w:t>
      </w:r>
    </w:p>
    <w:p w:rsidR="00533F1E" w:rsidRPr="002C54E3" w:rsidRDefault="00533F1E" w:rsidP="002C54E3">
      <w:pPr>
        <w:shd w:val="clear" w:color="auto" w:fill="FFFFFF"/>
        <w:tabs>
          <w:tab w:val="left" w:pos="0"/>
        </w:tabs>
        <w:spacing w:after="0" w:line="240" w:lineRule="auto"/>
        <w:ind w:firstLine="709"/>
        <w:contextualSpacing/>
        <w:jc w:val="both"/>
        <w:rPr>
          <w:rFonts w:ascii="Times New Roman" w:hAnsi="Times New Roman" w:cs="Times New Roman"/>
          <w:color w:val="000000"/>
          <w:sz w:val="24"/>
          <w:szCs w:val="24"/>
        </w:rPr>
      </w:pPr>
      <w:r w:rsidRPr="002C54E3">
        <w:rPr>
          <w:rFonts w:ascii="Times New Roman" w:hAnsi="Times New Roman" w:cs="Times New Roman"/>
          <w:color w:val="000000"/>
          <w:sz w:val="24"/>
          <w:szCs w:val="24"/>
        </w:rPr>
        <w:t>Основными целями внеурочной деятельности являются создание условий для до</w:t>
      </w:r>
      <w:r w:rsidRPr="002C54E3">
        <w:rPr>
          <w:rFonts w:ascii="Times New Roman" w:hAnsi="Times New Roman" w:cs="Times New Roman"/>
          <w:color w:val="000000"/>
          <w:sz w:val="24"/>
          <w:szCs w:val="24"/>
        </w:rPr>
        <w:softHyphen/>
        <w:t>с</w:t>
      </w:r>
      <w:r w:rsidRPr="002C54E3">
        <w:rPr>
          <w:rFonts w:ascii="Times New Roman" w:hAnsi="Times New Roman" w:cs="Times New Roman"/>
          <w:color w:val="000000"/>
          <w:sz w:val="24"/>
          <w:szCs w:val="24"/>
        </w:rPr>
        <w:softHyphen/>
        <w:t>ти</w:t>
      </w:r>
      <w:r w:rsidRPr="002C54E3">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2C54E3">
        <w:rPr>
          <w:rFonts w:ascii="Times New Roman" w:hAnsi="Times New Roman" w:cs="Times New Roman"/>
          <w:color w:val="000000"/>
          <w:sz w:val="24"/>
          <w:szCs w:val="24"/>
        </w:rPr>
        <w:softHyphen/>
        <w:t>ми</w:t>
      </w:r>
      <w:r w:rsidRPr="002C54E3">
        <w:rPr>
          <w:rFonts w:ascii="Times New Roman" w:hAnsi="Times New Roman" w:cs="Times New Roman"/>
          <w:color w:val="000000"/>
          <w:sz w:val="24"/>
          <w:szCs w:val="24"/>
        </w:rPr>
        <w:softHyphen/>
        <w:t>ро</w:t>
      </w:r>
      <w:r w:rsidRPr="002C54E3">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2C54E3">
        <w:rPr>
          <w:rFonts w:ascii="Times New Roman" w:hAnsi="Times New Roman" w:cs="Times New Roman"/>
          <w:color w:val="000000"/>
          <w:sz w:val="24"/>
          <w:szCs w:val="24"/>
        </w:rPr>
        <w:softHyphen/>
        <w:t>ци</w:t>
      </w:r>
      <w:r w:rsidRPr="002C54E3">
        <w:rPr>
          <w:rFonts w:ascii="Times New Roman" w:hAnsi="Times New Roman" w:cs="Times New Roman"/>
          <w:color w:val="000000"/>
          <w:sz w:val="24"/>
          <w:szCs w:val="24"/>
        </w:rPr>
        <w:softHyphen/>
        <w:t>а</w:t>
      </w:r>
      <w:r w:rsidRPr="002C54E3">
        <w:rPr>
          <w:rFonts w:ascii="Times New Roman" w:hAnsi="Times New Roman" w:cs="Times New Roman"/>
          <w:color w:val="000000"/>
          <w:sz w:val="24"/>
          <w:szCs w:val="24"/>
        </w:rPr>
        <w:softHyphen/>
        <w:t>ли</w:t>
      </w:r>
      <w:r w:rsidRPr="002C54E3">
        <w:rPr>
          <w:rFonts w:ascii="Times New Roman" w:hAnsi="Times New Roman" w:cs="Times New Roman"/>
          <w:color w:val="000000"/>
          <w:sz w:val="24"/>
          <w:szCs w:val="24"/>
        </w:rPr>
        <w:softHyphen/>
        <w:t>за</w:t>
      </w:r>
      <w:r w:rsidRPr="002C54E3">
        <w:rPr>
          <w:rFonts w:ascii="Times New Roman" w:hAnsi="Times New Roman" w:cs="Times New Roman"/>
          <w:color w:val="000000"/>
          <w:sz w:val="24"/>
          <w:szCs w:val="24"/>
        </w:rPr>
        <w:softHyphen/>
        <w:t xml:space="preserve">ции каждого обучающегося с </w:t>
      </w:r>
      <w:r w:rsidR="00323C98" w:rsidRPr="002C54E3">
        <w:rPr>
          <w:rFonts w:ascii="Times New Roman" w:hAnsi="Times New Roman" w:cs="Times New Roman"/>
          <w:color w:val="000000"/>
          <w:sz w:val="24"/>
          <w:szCs w:val="24"/>
        </w:rPr>
        <w:t>РАС</w:t>
      </w:r>
      <w:r w:rsidRPr="002C54E3">
        <w:rPr>
          <w:rFonts w:ascii="Times New Roman" w:hAnsi="Times New Roman" w:cs="Times New Roman"/>
          <w:color w:val="000000"/>
          <w:sz w:val="24"/>
          <w:szCs w:val="24"/>
        </w:rPr>
        <w:t>, создание воспитывающей среды, обеспечивающей развитие социальных, ин</w:t>
      </w:r>
      <w:r w:rsidRPr="002C54E3">
        <w:rPr>
          <w:rFonts w:ascii="Times New Roman" w:hAnsi="Times New Roman" w:cs="Times New Roman"/>
          <w:color w:val="000000"/>
          <w:sz w:val="24"/>
          <w:szCs w:val="24"/>
        </w:rPr>
        <w:softHyphen/>
        <w:t>те</w:t>
      </w:r>
      <w:r w:rsidRPr="002C54E3">
        <w:rPr>
          <w:rFonts w:ascii="Times New Roman" w:hAnsi="Times New Roman" w:cs="Times New Roman"/>
          <w:color w:val="000000"/>
          <w:sz w:val="24"/>
          <w:szCs w:val="24"/>
        </w:rPr>
        <w:softHyphen/>
        <w:t>л</w:t>
      </w:r>
      <w:r w:rsidRPr="002C54E3">
        <w:rPr>
          <w:rFonts w:ascii="Times New Roman" w:hAnsi="Times New Roman" w:cs="Times New Roman"/>
          <w:color w:val="000000"/>
          <w:sz w:val="24"/>
          <w:szCs w:val="24"/>
        </w:rPr>
        <w:softHyphen/>
        <w:t>ле</w:t>
      </w:r>
      <w:r w:rsidRPr="002C54E3">
        <w:rPr>
          <w:rFonts w:ascii="Times New Roman" w:hAnsi="Times New Roman" w:cs="Times New Roman"/>
          <w:color w:val="000000"/>
          <w:sz w:val="24"/>
          <w:szCs w:val="24"/>
        </w:rPr>
        <w:softHyphen/>
        <w:t>к</w:t>
      </w:r>
      <w:r w:rsidRPr="002C54E3">
        <w:rPr>
          <w:rFonts w:ascii="Times New Roman" w:hAnsi="Times New Roman" w:cs="Times New Roman"/>
          <w:color w:val="000000"/>
          <w:sz w:val="24"/>
          <w:szCs w:val="24"/>
        </w:rPr>
        <w:softHyphen/>
        <w:t>ту</w:t>
      </w:r>
      <w:r w:rsidRPr="002C54E3">
        <w:rPr>
          <w:rFonts w:ascii="Times New Roman" w:hAnsi="Times New Roman" w:cs="Times New Roman"/>
          <w:color w:val="000000"/>
          <w:sz w:val="24"/>
          <w:szCs w:val="24"/>
        </w:rPr>
        <w:softHyphen/>
        <w:t>аль</w:t>
      </w:r>
      <w:r w:rsidRPr="002C54E3">
        <w:rPr>
          <w:rFonts w:ascii="Times New Roman" w:hAnsi="Times New Roman" w:cs="Times New Roman"/>
          <w:color w:val="000000"/>
          <w:sz w:val="24"/>
          <w:szCs w:val="24"/>
        </w:rPr>
        <w:softHyphen/>
        <w:t>ных интересов учащихся в свободное время.</w:t>
      </w:r>
    </w:p>
    <w:p w:rsidR="00533F1E" w:rsidRPr="002C54E3" w:rsidRDefault="00533F1E" w:rsidP="002C54E3">
      <w:pPr>
        <w:shd w:val="clear" w:color="auto" w:fill="FFFFFF"/>
        <w:tabs>
          <w:tab w:val="left" w:pos="0"/>
        </w:tabs>
        <w:spacing w:after="0" w:line="240" w:lineRule="auto"/>
        <w:ind w:firstLine="709"/>
        <w:contextualSpacing/>
        <w:jc w:val="both"/>
        <w:rPr>
          <w:rFonts w:ascii="Times New Roman" w:hAnsi="Times New Roman" w:cs="Times New Roman"/>
          <w:color w:val="000000"/>
          <w:sz w:val="24"/>
          <w:szCs w:val="24"/>
        </w:rPr>
      </w:pPr>
      <w:r w:rsidRPr="002C54E3">
        <w:rPr>
          <w:rFonts w:ascii="Times New Roman" w:hAnsi="Times New Roman" w:cs="Times New Roman"/>
          <w:color w:val="000000"/>
          <w:sz w:val="24"/>
          <w:szCs w:val="24"/>
        </w:rPr>
        <w:t>Основные задачи:</w:t>
      </w:r>
    </w:p>
    <w:p w:rsidR="00533F1E" w:rsidRPr="002C54E3" w:rsidRDefault="00533F1E" w:rsidP="002C54E3">
      <w:pPr>
        <w:pStyle w:val="ad"/>
        <w:tabs>
          <w:tab w:val="left" w:pos="0"/>
          <w:tab w:val="num" w:pos="900"/>
        </w:tabs>
        <w:spacing w:before="0" w:after="0" w:line="240" w:lineRule="auto"/>
        <w:ind w:firstLine="709"/>
        <w:contextualSpacing/>
        <w:jc w:val="both"/>
      </w:pPr>
      <w:r w:rsidRPr="002C54E3">
        <w:t xml:space="preserve">коррекция всех компонентов психофизического, интеллектуального, личностного развития обучающихся с </w:t>
      </w:r>
      <w:r w:rsidR="00323C98" w:rsidRPr="002C54E3">
        <w:t>РАС с</w:t>
      </w:r>
      <w:r w:rsidRPr="002C54E3">
        <w:t xml:space="preserve"> учетом их  возрастных и индивидуальных особенностей;</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bCs/>
          <w:sz w:val="24"/>
          <w:szCs w:val="24"/>
        </w:rPr>
      </w:pPr>
      <w:r w:rsidRPr="002C54E3">
        <w:rPr>
          <w:rFonts w:ascii="Times New Roman" w:hAnsi="Times New Roman" w:cs="Times New Roman"/>
          <w:sz w:val="24"/>
          <w:szCs w:val="24"/>
        </w:rPr>
        <w:t>развитие активности, самостоятельности и независимости в повседневной жизни;</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bCs/>
          <w:sz w:val="24"/>
          <w:szCs w:val="24"/>
        </w:rPr>
      </w:pPr>
      <w:r w:rsidRPr="002C54E3">
        <w:rPr>
          <w:rFonts w:ascii="Times New Roman" w:hAnsi="Times New Roman" w:cs="Times New Roman"/>
          <w:bCs/>
          <w:sz w:val="24"/>
          <w:szCs w:val="24"/>
        </w:rPr>
        <w:t>развитие возможных избирательных способностей и интересов ребенка в разных видах деятельности;</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lastRenderedPageBreak/>
        <w:t>формирование основ нравственного самосознания личности, умения правильно оценивать окружающее и самих себя,</w:t>
      </w:r>
    </w:p>
    <w:p w:rsidR="00533F1E" w:rsidRPr="002C54E3" w:rsidRDefault="00533F1E" w:rsidP="002C54E3">
      <w:pPr>
        <w:tabs>
          <w:tab w:val="left" w:pos="0"/>
          <w:tab w:val="num" w:pos="563"/>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формирование эстетических потребностей, ценностей и чувств; </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 расширение представлений ребенка о мире и о себе, его социального опыта;</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формирование положительного отношения к базовым общественным ценностям;</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color w:val="333333"/>
          <w:sz w:val="24"/>
          <w:szCs w:val="24"/>
          <w:shd w:val="clear" w:color="auto" w:fill="FFFFFF"/>
        </w:rPr>
        <w:t>формирование умений, навыков социального общения людей;</w:t>
      </w:r>
      <w:r w:rsidRPr="002C54E3">
        <w:rPr>
          <w:rFonts w:ascii="Times New Roman" w:hAnsi="Times New Roman" w:cs="Times New Roman"/>
          <w:sz w:val="24"/>
          <w:szCs w:val="24"/>
        </w:rPr>
        <w:t xml:space="preserve"> </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bCs/>
          <w:sz w:val="24"/>
          <w:szCs w:val="24"/>
        </w:rPr>
      </w:pPr>
      <w:r w:rsidRPr="002C54E3">
        <w:rPr>
          <w:rFonts w:ascii="Times New Roman" w:hAnsi="Times New Roman" w:cs="Times New Roman"/>
          <w:bCs/>
          <w:sz w:val="24"/>
          <w:szCs w:val="24"/>
        </w:rPr>
        <w:t>расширение круга общения, выход обучающегося за пределы семьи и общеобразовательной организации;</w:t>
      </w:r>
    </w:p>
    <w:p w:rsidR="00533F1E" w:rsidRPr="002C54E3" w:rsidRDefault="00533F1E" w:rsidP="002C54E3">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2C54E3" w:rsidRDefault="00533F1E" w:rsidP="002C54E3">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укрепление доверия к другим людям; </w:t>
      </w:r>
    </w:p>
    <w:p w:rsidR="00533F1E" w:rsidRPr="002C54E3" w:rsidRDefault="00533F1E" w:rsidP="002C54E3">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533F1E" w:rsidRPr="002C54E3" w:rsidRDefault="00533F1E" w:rsidP="002C54E3">
      <w:pPr>
        <w:tabs>
          <w:tab w:val="left" w:pos="0"/>
        </w:tabs>
        <w:overflowPunct w:val="0"/>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bCs/>
          <w:sz w:val="24"/>
          <w:szCs w:val="24"/>
        </w:rPr>
        <w:t>Основные направления и формы организации</w:t>
      </w:r>
      <w:r w:rsidR="00A05982" w:rsidRPr="002C54E3">
        <w:rPr>
          <w:rFonts w:ascii="Times New Roman" w:hAnsi="Times New Roman" w:cs="Times New Roman"/>
          <w:b/>
          <w:bCs/>
          <w:sz w:val="24"/>
          <w:szCs w:val="24"/>
        </w:rPr>
        <w:t xml:space="preserve"> </w:t>
      </w:r>
      <w:r w:rsidRPr="002C54E3">
        <w:rPr>
          <w:rFonts w:ascii="Times New Roman" w:hAnsi="Times New Roman" w:cs="Times New Roman"/>
          <w:b/>
          <w:bCs/>
          <w:sz w:val="24"/>
          <w:szCs w:val="24"/>
        </w:rPr>
        <w:t>внеурочной деятельности</w:t>
      </w:r>
    </w:p>
    <w:p w:rsidR="00533F1E" w:rsidRPr="002C54E3" w:rsidRDefault="00533F1E" w:rsidP="002C54E3">
      <w:pPr>
        <w:tabs>
          <w:tab w:val="left" w:pos="0"/>
          <w:tab w:val="left" w:pos="4500"/>
          <w:tab w:val="left" w:pos="9180"/>
          <w:tab w:val="left" w:pos="936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 соответствии с Учебным планом время, отводимое на внеурочную деятельность, составляет:  в младших классах (</w:t>
      </w:r>
      <w:r w:rsidR="00323C98" w:rsidRPr="002C54E3">
        <w:rPr>
          <w:rFonts w:ascii="Times New Roman" w:hAnsi="Times New Roman" w:cs="Times New Roman"/>
          <w:sz w:val="24"/>
          <w:szCs w:val="24"/>
        </w:rPr>
        <w:t>дополнительные первые</w:t>
      </w:r>
      <w:r w:rsidRPr="002C54E3">
        <w:rPr>
          <w:rFonts w:ascii="Times New Roman" w:hAnsi="Times New Roman" w:cs="Times New Roman"/>
          <w:sz w:val="24"/>
          <w:szCs w:val="24"/>
        </w:rPr>
        <w:t xml:space="preserve"> - </w:t>
      </w:r>
      <w:r w:rsidRPr="002C54E3">
        <w:rPr>
          <w:rFonts w:ascii="Times New Roman" w:hAnsi="Times New Roman" w:cs="Times New Roman"/>
          <w:sz w:val="24"/>
          <w:szCs w:val="24"/>
          <w:lang w:val="en-US"/>
        </w:rPr>
        <w:t>IV</w:t>
      </w:r>
      <w:r w:rsidRPr="002C54E3">
        <w:rPr>
          <w:rFonts w:ascii="Times New Roman" w:hAnsi="Times New Roman" w:cs="Times New Roman"/>
          <w:sz w:val="24"/>
          <w:szCs w:val="24"/>
        </w:rPr>
        <w:t xml:space="preserve"> классы) </w:t>
      </w:r>
      <w:r w:rsidR="000D11A6" w:rsidRPr="002C54E3">
        <w:rPr>
          <w:rFonts w:ascii="Times New Roman" w:hAnsi="Times New Roman" w:cs="Times New Roman"/>
          <w:sz w:val="24"/>
          <w:szCs w:val="24"/>
        </w:rPr>
        <w:t>2016</w:t>
      </w:r>
      <w:r w:rsidRPr="002C54E3">
        <w:rPr>
          <w:rFonts w:ascii="Times New Roman" w:hAnsi="Times New Roman" w:cs="Times New Roman"/>
          <w:sz w:val="24"/>
          <w:szCs w:val="24"/>
        </w:rPr>
        <w:t xml:space="preserve"> часов. Распределение часов осуществляется следующим образом: недельная нагрузка ― 10 часов, из них </w:t>
      </w:r>
      <w:r w:rsidR="000D11A6" w:rsidRPr="002C54E3">
        <w:rPr>
          <w:rFonts w:ascii="Times New Roman" w:hAnsi="Times New Roman" w:cs="Times New Roman"/>
          <w:sz w:val="24"/>
          <w:szCs w:val="24"/>
        </w:rPr>
        <w:t xml:space="preserve">не менее 5 </w:t>
      </w:r>
      <w:r w:rsidRPr="002C54E3">
        <w:rPr>
          <w:rFonts w:ascii="Times New Roman" w:hAnsi="Times New Roman" w:cs="Times New Roman"/>
          <w:sz w:val="24"/>
          <w:szCs w:val="24"/>
        </w:rPr>
        <w:t xml:space="preserve">часов отводится на проведение коррекционно-развивающей работы. </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    </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При этом следует учитывать, что формы, содержание внеурочной деятельности до</w:t>
      </w:r>
      <w:r w:rsidRPr="002C54E3">
        <w:rPr>
          <w:rFonts w:ascii="Times New Roman" w:hAnsi="Times New Roman" w:cs="Times New Roman"/>
          <w:sz w:val="24"/>
          <w:szCs w:val="24"/>
        </w:rPr>
        <w:softHyphen/>
        <w:t>л</w:t>
      </w:r>
      <w:r w:rsidRPr="002C54E3">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2C54E3">
        <w:rPr>
          <w:rFonts w:ascii="Times New Roman" w:hAnsi="Times New Roman" w:cs="Times New Roman"/>
          <w:sz w:val="24"/>
          <w:szCs w:val="24"/>
        </w:rPr>
        <w:softHyphen/>
        <w:t xml:space="preserve">урочной деятельности предполагает: приобретение обучающимися с </w:t>
      </w:r>
      <w:r w:rsidR="00641E91" w:rsidRPr="002C54E3">
        <w:rPr>
          <w:rFonts w:ascii="Times New Roman" w:hAnsi="Times New Roman" w:cs="Times New Roman"/>
          <w:sz w:val="24"/>
          <w:szCs w:val="24"/>
        </w:rPr>
        <w:t xml:space="preserve">РАС </w:t>
      </w:r>
      <w:r w:rsidRPr="002C54E3">
        <w:rPr>
          <w:rFonts w:ascii="Times New Roman" w:hAnsi="Times New Roman" w:cs="Times New Roman"/>
          <w:sz w:val="24"/>
          <w:szCs w:val="24"/>
        </w:rPr>
        <w:t>социального знания, формирования по</w:t>
      </w:r>
      <w:r w:rsidRPr="002C54E3">
        <w:rPr>
          <w:rFonts w:ascii="Times New Roman" w:hAnsi="Times New Roman" w:cs="Times New Roman"/>
          <w:sz w:val="24"/>
          <w:szCs w:val="24"/>
        </w:rPr>
        <w:softHyphen/>
        <w:t>ло</w:t>
      </w:r>
      <w:r w:rsidRPr="002C54E3">
        <w:rPr>
          <w:rFonts w:ascii="Times New Roman" w:hAnsi="Times New Roman" w:cs="Times New Roman"/>
          <w:sz w:val="24"/>
          <w:szCs w:val="24"/>
        </w:rPr>
        <w:softHyphen/>
        <w:t>жи</w:t>
      </w:r>
      <w:r w:rsidRPr="002C54E3">
        <w:rPr>
          <w:rFonts w:ascii="Times New Roman" w:hAnsi="Times New Roman" w:cs="Times New Roman"/>
          <w:sz w:val="24"/>
          <w:szCs w:val="24"/>
        </w:rPr>
        <w:softHyphen/>
        <w:t>тель</w:t>
      </w:r>
      <w:r w:rsidRPr="002C54E3">
        <w:rPr>
          <w:rFonts w:ascii="Times New Roman" w:hAnsi="Times New Roman" w:cs="Times New Roman"/>
          <w:sz w:val="24"/>
          <w:szCs w:val="24"/>
        </w:rPr>
        <w:softHyphen/>
        <w:t>ного отношения к базовым ценностям, приобретения опыта самостоятельного об</w:t>
      </w:r>
      <w:r w:rsidRPr="002C54E3">
        <w:rPr>
          <w:rFonts w:ascii="Times New Roman" w:hAnsi="Times New Roman" w:cs="Times New Roman"/>
          <w:sz w:val="24"/>
          <w:szCs w:val="24"/>
        </w:rPr>
        <w:softHyphen/>
        <w:t>ще</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w:t>
      </w:r>
      <w:r w:rsidRPr="002C54E3">
        <w:rPr>
          <w:rFonts w:ascii="Times New Roman" w:hAnsi="Times New Roman" w:cs="Times New Roman"/>
          <w:sz w:val="24"/>
          <w:szCs w:val="24"/>
        </w:rPr>
        <w:softHyphen/>
        <w:t>ве</w:t>
      </w:r>
      <w:r w:rsidRPr="002C54E3">
        <w:rPr>
          <w:rFonts w:ascii="Times New Roman" w:hAnsi="Times New Roman" w:cs="Times New Roman"/>
          <w:sz w:val="24"/>
          <w:szCs w:val="24"/>
        </w:rPr>
        <w:softHyphen/>
        <w:t xml:space="preserve">нного действия. </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Базовые национальные ценности российского общества: патриотизм, социальная со</w:t>
      </w:r>
      <w:r w:rsidRPr="002C54E3">
        <w:rPr>
          <w:rFonts w:ascii="Times New Roman" w:hAnsi="Times New Roman" w:cs="Times New Roman"/>
          <w:sz w:val="24"/>
          <w:szCs w:val="24"/>
        </w:rPr>
        <w:softHyphen/>
        <w:t>лидарность, гражданственность, семья, здоровье, труд и творчество, наука, тра</w:t>
      </w:r>
      <w:r w:rsidRPr="002C54E3">
        <w:rPr>
          <w:rFonts w:ascii="Times New Roman" w:hAnsi="Times New Roman" w:cs="Times New Roman"/>
          <w:sz w:val="24"/>
          <w:szCs w:val="24"/>
        </w:rPr>
        <w:softHyphen/>
        <w:t>ди</w:t>
      </w:r>
      <w:r w:rsidRPr="002C54E3">
        <w:rPr>
          <w:rFonts w:ascii="Times New Roman" w:hAnsi="Times New Roman" w:cs="Times New Roman"/>
          <w:sz w:val="24"/>
          <w:szCs w:val="24"/>
        </w:rPr>
        <w:softHyphen/>
        <w:t>ци</w:t>
      </w:r>
      <w:r w:rsidRPr="002C54E3">
        <w:rPr>
          <w:rFonts w:ascii="Times New Roman" w:hAnsi="Times New Roman" w:cs="Times New Roman"/>
          <w:sz w:val="24"/>
          <w:szCs w:val="24"/>
        </w:rPr>
        <w:softHyphen/>
        <w:t>он</w:t>
      </w:r>
      <w:r w:rsidRPr="002C54E3">
        <w:rPr>
          <w:rFonts w:ascii="Times New Roman" w:hAnsi="Times New Roman" w:cs="Times New Roman"/>
          <w:sz w:val="24"/>
          <w:szCs w:val="24"/>
        </w:rPr>
        <w:softHyphen/>
        <w:t xml:space="preserve">ные религии России, искусство и литература, природа, человечество. </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Внеурочная деятельность</w:t>
      </w:r>
      <w:r w:rsidRPr="002C54E3">
        <w:rPr>
          <w:rFonts w:ascii="Times New Roman" w:hAnsi="Times New Roman" w:cs="Times New Roman"/>
          <w:b/>
          <w:sz w:val="24"/>
          <w:szCs w:val="24"/>
        </w:rPr>
        <w:t xml:space="preserve"> </w:t>
      </w:r>
      <w:r w:rsidRPr="002C54E3">
        <w:rPr>
          <w:rFonts w:ascii="Times New Roman" w:hAnsi="Times New Roman" w:cs="Times New Roman"/>
          <w:sz w:val="24"/>
          <w:szCs w:val="24"/>
        </w:rPr>
        <w:t>объединяет все виды деятельности обучающихся (кроме уче</w:t>
      </w:r>
      <w:r w:rsidRPr="002C54E3">
        <w:rPr>
          <w:rFonts w:ascii="Times New Roman" w:hAnsi="Times New Roman" w:cs="Times New Roman"/>
          <w:sz w:val="24"/>
          <w:szCs w:val="24"/>
        </w:rPr>
        <w:softHyphen/>
        <w:t>б</w:t>
      </w:r>
      <w:r w:rsidRPr="002C54E3">
        <w:rPr>
          <w:rFonts w:ascii="Times New Roman" w:hAnsi="Times New Roman" w:cs="Times New Roman"/>
          <w:sz w:val="24"/>
          <w:szCs w:val="24"/>
        </w:rPr>
        <w:softHyphen/>
        <w:t>ной деятельности на уроке), в которых возможно и це</w:t>
      </w:r>
      <w:r w:rsidRPr="002C54E3">
        <w:rPr>
          <w:rFonts w:ascii="Times New Roman" w:hAnsi="Times New Roman" w:cs="Times New Roman"/>
          <w:sz w:val="24"/>
          <w:szCs w:val="24"/>
        </w:rPr>
        <w:softHyphen/>
        <w:t>лесообразно решение задач их во</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пи</w:t>
      </w:r>
      <w:r w:rsidRPr="002C54E3">
        <w:rPr>
          <w:rFonts w:ascii="Times New Roman" w:hAnsi="Times New Roman" w:cs="Times New Roman"/>
          <w:sz w:val="24"/>
          <w:szCs w:val="24"/>
        </w:rPr>
        <w:softHyphen/>
        <w:t>тания и социализации. Содержание вне</w:t>
      </w:r>
      <w:r w:rsidRPr="002C54E3">
        <w:rPr>
          <w:rFonts w:ascii="Times New Roman" w:hAnsi="Times New Roman" w:cs="Times New Roman"/>
          <w:sz w:val="24"/>
          <w:szCs w:val="24"/>
        </w:rPr>
        <w:softHyphen/>
        <w:t xml:space="preserve">урочной деятельности обучающихся с </w:t>
      </w:r>
      <w:r w:rsidR="00641E91" w:rsidRPr="002C54E3">
        <w:rPr>
          <w:rFonts w:ascii="Times New Roman" w:hAnsi="Times New Roman" w:cs="Times New Roman"/>
          <w:sz w:val="24"/>
          <w:szCs w:val="24"/>
        </w:rPr>
        <w:t xml:space="preserve">РАС </w:t>
      </w:r>
      <w:r w:rsidRPr="002C54E3">
        <w:rPr>
          <w:rFonts w:ascii="Times New Roman" w:hAnsi="Times New Roman" w:cs="Times New Roman"/>
          <w:sz w:val="24"/>
          <w:szCs w:val="24"/>
        </w:rPr>
        <w:t>скла</w:t>
      </w:r>
      <w:r w:rsidRPr="002C54E3">
        <w:rPr>
          <w:rFonts w:ascii="Times New Roman" w:hAnsi="Times New Roman" w:cs="Times New Roman"/>
          <w:sz w:val="24"/>
          <w:szCs w:val="24"/>
        </w:rPr>
        <w:softHyphen/>
        <w:t>ды</w:t>
      </w:r>
      <w:r w:rsidRPr="002C54E3">
        <w:rPr>
          <w:rFonts w:ascii="Times New Roman" w:hAnsi="Times New Roman" w:cs="Times New Roman"/>
          <w:sz w:val="24"/>
          <w:szCs w:val="24"/>
        </w:rPr>
        <w:softHyphen/>
        <w:t>ва</w:t>
      </w:r>
      <w:r w:rsidRPr="002C54E3">
        <w:rPr>
          <w:rFonts w:ascii="Times New Roman" w:hAnsi="Times New Roman" w:cs="Times New Roman"/>
          <w:sz w:val="24"/>
          <w:szCs w:val="24"/>
        </w:rPr>
        <w:softHyphen/>
        <w:t>ется из совокупности на</w:t>
      </w:r>
      <w:r w:rsidRPr="002C54E3">
        <w:rPr>
          <w:rFonts w:ascii="Times New Roman" w:hAnsi="Times New Roman" w:cs="Times New Roman"/>
          <w:sz w:val="24"/>
          <w:szCs w:val="24"/>
        </w:rPr>
        <w:softHyphen/>
        <w:t>пра</w:t>
      </w:r>
      <w:r w:rsidRPr="002C54E3">
        <w:rPr>
          <w:rFonts w:ascii="Times New Roman" w:hAnsi="Times New Roman" w:cs="Times New Roman"/>
          <w:sz w:val="24"/>
          <w:szCs w:val="24"/>
        </w:rPr>
        <w:softHyphen/>
        <w:t>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w:t>
      </w:r>
      <w:r w:rsidR="00641E91" w:rsidRPr="002C54E3">
        <w:rPr>
          <w:rFonts w:ascii="Times New Roman" w:hAnsi="Times New Roman" w:cs="Times New Roman"/>
          <w:sz w:val="24"/>
          <w:szCs w:val="24"/>
        </w:rPr>
        <w:t xml:space="preserve"> РАС. </w:t>
      </w:r>
      <w:r w:rsidRPr="002C54E3">
        <w:rPr>
          <w:rFonts w:ascii="Times New Roman" w:hAnsi="Times New Roman" w:cs="Times New Roman"/>
          <w:sz w:val="24"/>
          <w:szCs w:val="24"/>
        </w:rPr>
        <w:t xml:space="preserve">    </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33F1E" w:rsidRPr="002C54E3" w:rsidRDefault="00533F1E" w:rsidP="002C54E3">
      <w:pPr>
        <w:pStyle w:val="afd"/>
        <w:tabs>
          <w:tab w:val="left" w:pos="0"/>
        </w:tabs>
        <w:spacing w:line="240" w:lineRule="auto"/>
        <w:ind w:firstLine="709"/>
        <w:contextualSpacing/>
        <w:rPr>
          <w:sz w:val="24"/>
          <w:szCs w:val="24"/>
        </w:rPr>
      </w:pPr>
      <w:r w:rsidRPr="002C54E3">
        <w:rPr>
          <w:caps w:val="0"/>
          <w:sz w:val="24"/>
          <w:szCs w:val="24"/>
        </w:rPr>
        <w:t xml:space="preserve">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w:t>
      </w:r>
      <w:r w:rsidRPr="002C54E3">
        <w:rPr>
          <w:caps w:val="0"/>
          <w:sz w:val="24"/>
          <w:szCs w:val="24"/>
        </w:rPr>
        <w:lastRenderedPageBreak/>
        <w:t>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33F1E" w:rsidRPr="002C54E3" w:rsidRDefault="00533F1E" w:rsidP="002C54E3">
      <w:pPr>
        <w:shd w:val="clear" w:color="auto" w:fill="FFFFFF"/>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33F1E" w:rsidRPr="002C54E3" w:rsidRDefault="00533F1E" w:rsidP="002C54E3">
      <w:pPr>
        <w:pStyle w:val="afd"/>
        <w:tabs>
          <w:tab w:val="left" w:pos="0"/>
        </w:tabs>
        <w:spacing w:line="240" w:lineRule="auto"/>
        <w:ind w:firstLine="709"/>
        <w:contextualSpacing/>
        <w:rPr>
          <w:sz w:val="24"/>
          <w:szCs w:val="24"/>
        </w:rPr>
      </w:pPr>
      <w:r w:rsidRPr="002C54E3">
        <w:rPr>
          <w:sz w:val="24"/>
          <w:szCs w:val="24"/>
        </w:rPr>
        <w:t>• </w:t>
      </w:r>
      <w:r w:rsidRPr="002C54E3">
        <w:rPr>
          <w:caps w:val="0"/>
          <w:sz w:val="24"/>
          <w:szCs w:val="24"/>
        </w:rPr>
        <w:t>непосредственно в общеобразовательной организации по типу школы полного дня;</w:t>
      </w:r>
    </w:p>
    <w:p w:rsidR="00533F1E" w:rsidRPr="002C54E3" w:rsidRDefault="00533F1E" w:rsidP="002C54E3">
      <w:pPr>
        <w:pStyle w:val="afd"/>
        <w:tabs>
          <w:tab w:val="left" w:pos="0"/>
        </w:tabs>
        <w:spacing w:line="240" w:lineRule="auto"/>
        <w:ind w:firstLine="709"/>
        <w:contextualSpacing/>
        <w:rPr>
          <w:sz w:val="24"/>
          <w:szCs w:val="24"/>
        </w:rPr>
      </w:pPr>
      <w:r w:rsidRPr="002C54E3">
        <w:rPr>
          <w:caps w:val="0"/>
          <w:sz w:val="24"/>
          <w:szCs w:val="24"/>
        </w:rPr>
        <w:t>• совместно с организациями дополнительного образования детей, спортивными объектами, организациями культуры</w:t>
      </w:r>
      <w:r w:rsidRPr="002C54E3">
        <w:rPr>
          <w:sz w:val="24"/>
          <w:szCs w:val="24"/>
        </w:rPr>
        <w:t>;</w:t>
      </w:r>
    </w:p>
    <w:p w:rsidR="00533F1E" w:rsidRPr="002C54E3" w:rsidRDefault="00533F1E" w:rsidP="002C54E3">
      <w:pPr>
        <w:pStyle w:val="afd"/>
        <w:tabs>
          <w:tab w:val="left" w:pos="0"/>
        </w:tabs>
        <w:spacing w:line="240" w:lineRule="auto"/>
        <w:ind w:firstLine="709"/>
        <w:contextualSpacing/>
        <w:rPr>
          <w:sz w:val="24"/>
          <w:szCs w:val="24"/>
        </w:rPr>
      </w:pPr>
      <w:r w:rsidRPr="002C54E3">
        <w:rPr>
          <w:caps w:val="0"/>
          <w:sz w:val="24"/>
          <w:szCs w:val="24"/>
        </w:rPr>
        <w:t>• в сотрудничестве с другими организациями и с участием педагогов общеобразовательной организации (комбинированная схема).</w:t>
      </w:r>
    </w:p>
    <w:p w:rsidR="00533F1E" w:rsidRPr="002C54E3" w:rsidRDefault="00533F1E" w:rsidP="002C54E3">
      <w:pPr>
        <w:pStyle w:val="a9"/>
        <w:tabs>
          <w:tab w:val="left" w:pos="0"/>
        </w:tabs>
        <w:spacing w:line="240" w:lineRule="auto"/>
        <w:ind w:firstLine="709"/>
        <w:contextualSpacing/>
        <w:rPr>
          <w:rFonts w:ascii="Times New Roman" w:hAnsi="Times New Roman" w:cs="Times New Roman"/>
          <w:sz w:val="24"/>
          <w:szCs w:val="24"/>
        </w:rPr>
      </w:pPr>
      <w:r w:rsidRPr="002C54E3">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w:t>
      </w:r>
      <w:r w:rsidR="00641E91" w:rsidRPr="002C54E3">
        <w:rPr>
          <w:rFonts w:ascii="Times New Roman" w:hAnsi="Times New Roman" w:cs="Times New Roman"/>
          <w:sz w:val="24"/>
          <w:szCs w:val="24"/>
        </w:rPr>
        <w:t xml:space="preserve">РАС </w:t>
      </w:r>
      <w:r w:rsidRPr="002C54E3">
        <w:rPr>
          <w:rFonts w:ascii="Times New Roman" w:hAnsi="Times New Roman" w:cs="Times New Roman"/>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33F1E" w:rsidRPr="002C54E3" w:rsidRDefault="00533F1E" w:rsidP="002C54E3">
      <w:pPr>
        <w:pStyle w:val="a9"/>
        <w:tabs>
          <w:tab w:val="left" w:pos="0"/>
        </w:tabs>
        <w:spacing w:line="240" w:lineRule="auto"/>
        <w:ind w:firstLine="709"/>
        <w:contextualSpacing/>
        <w:rPr>
          <w:rFonts w:ascii="Times New Roman" w:hAnsi="Times New Roman" w:cs="Times New Roman"/>
          <w:sz w:val="24"/>
          <w:szCs w:val="24"/>
        </w:rPr>
      </w:pPr>
      <w:r w:rsidRPr="002C54E3">
        <w:rPr>
          <w:rFonts w:ascii="Times New Roman" w:hAnsi="Times New Roman" w:cs="Times New Roman"/>
          <w:sz w:val="24"/>
          <w:szCs w:val="24"/>
        </w:rPr>
        <w:t xml:space="preserve"> При организации внеурочной деятельности обучающихся ис</w:t>
      </w:r>
      <w:r w:rsidRPr="002C54E3">
        <w:rPr>
          <w:rFonts w:ascii="Times New Roman" w:hAnsi="Times New Roman" w:cs="Times New Roman"/>
          <w:sz w:val="24"/>
          <w:szCs w:val="24"/>
        </w:rPr>
        <w:softHyphen/>
        <w:t>поль</w:t>
      </w:r>
      <w:r w:rsidRPr="002C54E3">
        <w:rPr>
          <w:rFonts w:ascii="Times New Roman" w:hAnsi="Times New Roman" w:cs="Times New Roman"/>
          <w:sz w:val="24"/>
          <w:szCs w:val="24"/>
        </w:rPr>
        <w:softHyphen/>
        <w:t>зу</w:t>
      </w:r>
      <w:r w:rsidRPr="002C54E3">
        <w:rPr>
          <w:rFonts w:ascii="Times New Roman" w:hAnsi="Times New Roman" w:cs="Times New Roman"/>
          <w:sz w:val="24"/>
          <w:szCs w:val="24"/>
        </w:rPr>
        <w:softHyphen/>
        <w:t>ют</w:t>
      </w:r>
      <w:r w:rsidRPr="002C54E3">
        <w:rPr>
          <w:rFonts w:ascii="Times New Roman" w:hAnsi="Times New Roman" w:cs="Times New Roman"/>
          <w:sz w:val="24"/>
          <w:szCs w:val="24"/>
        </w:rPr>
        <w:softHyphen/>
        <w:t>ся возможности сетевого взаимодействия (например, с участием организаций дополнительного образования детей, организаций культуры и спорта).</w:t>
      </w:r>
    </w:p>
    <w:p w:rsidR="00533F1E" w:rsidRPr="002C54E3" w:rsidRDefault="00533F1E" w:rsidP="002C54E3">
      <w:pPr>
        <w:pStyle w:val="dash041e005f0431005f044b005f0447005f043d005f044b005f0439"/>
        <w:tabs>
          <w:tab w:val="left" w:pos="0"/>
        </w:tabs>
        <w:ind w:firstLine="709"/>
        <w:contextualSpacing/>
        <w:jc w:val="both"/>
      </w:pPr>
      <w:r w:rsidRPr="002C54E3">
        <w:t xml:space="preserve">Внеурочная деятельность должна способствовать социальной интеграции обучающихся с </w:t>
      </w:r>
      <w:r w:rsidR="00641E91" w:rsidRPr="002C54E3">
        <w:t xml:space="preserve">РАС </w:t>
      </w:r>
      <w:r w:rsidRPr="002C54E3">
        <w:t xml:space="preserve">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w:t>
      </w:r>
      <w:r w:rsidR="00641E91" w:rsidRPr="002C54E3">
        <w:t>РАС</w:t>
      </w:r>
      <w:r w:rsidRPr="002C54E3">
        <w:t xml:space="preserve">, так и их обычно развивающихся сверстников. </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33F1E" w:rsidRPr="002C54E3" w:rsidRDefault="00533F1E" w:rsidP="002C54E3">
      <w:pPr>
        <w:pStyle w:val="a7"/>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33F1E" w:rsidRPr="002C54E3" w:rsidRDefault="00533F1E" w:rsidP="002C54E3">
      <w:pPr>
        <w:pStyle w:val="dash041e005f0431005f044b005f0447005f043d005f044b005f0439"/>
        <w:tabs>
          <w:tab w:val="left" w:pos="0"/>
        </w:tabs>
        <w:ind w:firstLine="709"/>
        <w:contextualSpacing/>
        <w:jc w:val="both"/>
      </w:pPr>
      <w:r w:rsidRPr="002C54E3">
        <w:t xml:space="preserve"> В качестве организационного механизма реализации внеурочной дея</w:t>
      </w:r>
      <w:r w:rsidRPr="002C54E3">
        <w:softHyphen/>
        <w:t>тель</w:t>
      </w:r>
      <w:r w:rsidRPr="002C54E3">
        <w:softHyphen/>
        <w:t>ности в общеобразовательной организации рекомендуется использовать план внеурочной деятельности,  Под планом внеурочной деятельности сле</w:t>
      </w:r>
      <w:r w:rsidRPr="002C54E3">
        <w:softHyphen/>
        <w:t>ду</w:t>
      </w:r>
      <w:r w:rsidRPr="002C54E3">
        <w:softHyphen/>
        <w:t>ет понимать нормативный документ общеобразовательной организации, который оп</w:t>
      </w:r>
      <w:r w:rsidRPr="002C54E3">
        <w:softHyphen/>
        <w:t xml:space="preserve">ределяет общий объем внеурочной деятельности обучающихся с </w:t>
      </w:r>
      <w:r w:rsidR="00641E91" w:rsidRPr="002C54E3">
        <w:t>РАС</w:t>
      </w:r>
      <w:r w:rsidRPr="002C54E3">
        <w:t>, состав и структуру направлений внеурочной деятельности по годам обучения.</w:t>
      </w:r>
    </w:p>
    <w:p w:rsidR="00533F1E" w:rsidRPr="002C54E3" w:rsidRDefault="00533F1E" w:rsidP="002C54E3">
      <w:pPr>
        <w:pStyle w:val="dash041e005f0431005f044b005f0447005f043d005f044b005f0439"/>
        <w:tabs>
          <w:tab w:val="left" w:pos="0"/>
        </w:tabs>
        <w:ind w:firstLine="709"/>
        <w:contextualSpacing/>
        <w:jc w:val="both"/>
      </w:pPr>
      <w:r w:rsidRPr="002C54E3">
        <w:t>Формы и способы организации внеурочной деятельности обра</w:t>
      </w:r>
      <w:r w:rsidRPr="002C54E3">
        <w:softHyphen/>
        <w:t>зо</w:t>
      </w:r>
      <w:r w:rsidRPr="002C54E3">
        <w:softHyphen/>
        <w:t>ва</w:t>
      </w:r>
      <w:r w:rsidRPr="002C54E3">
        <w:softHyphen/>
        <w:t>тельная организация определяет самостоятельно, исходя из необходимости, обеспечить достижение планируемых результатов реализации АООП обучающихся с</w:t>
      </w:r>
      <w:r w:rsidR="00641E91" w:rsidRPr="002C54E3">
        <w:t xml:space="preserve"> РАС</w:t>
      </w:r>
      <w:r w:rsidRPr="002C54E3">
        <w:t xml:space="preserve">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33F1E" w:rsidRPr="002C54E3" w:rsidRDefault="00533F1E" w:rsidP="002C54E3">
      <w:pPr>
        <w:tabs>
          <w:tab w:val="left" w:pos="0"/>
        </w:tabs>
        <w:overflowPunct w:val="0"/>
        <w:spacing w:after="0" w:line="240" w:lineRule="auto"/>
        <w:ind w:firstLine="709"/>
        <w:contextualSpacing/>
        <w:jc w:val="both"/>
        <w:rPr>
          <w:rFonts w:ascii="Times New Roman" w:hAnsi="Times New Roman" w:cs="Times New Roman"/>
          <w:b/>
          <w:bCs/>
          <w:sz w:val="24"/>
          <w:szCs w:val="24"/>
        </w:rPr>
      </w:pPr>
      <w:r w:rsidRPr="002C54E3">
        <w:rPr>
          <w:rFonts w:ascii="Times New Roman" w:hAnsi="Times New Roman" w:cs="Times New Roman"/>
          <w:b/>
          <w:bCs/>
          <w:sz w:val="24"/>
          <w:szCs w:val="24"/>
        </w:rPr>
        <w:t>Планируемые результаты внеурочной деятельности</w:t>
      </w:r>
    </w:p>
    <w:p w:rsidR="00533F1E" w:rsidRPr="002C54E3" w:rsidRDefault="00533F1E" w:rsidP="002C54E3">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 результате реализации программы внеурочной деятельности  должно обе</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пе</w:t>
      </w:r>
      <w:r w:rsidRPr="002C54E3">
        <w:rPr>
          <w:rFonts w:ascii="Times New Roman" w:hAnsi="Times New Roman" w:cs="Times New Roman"/>
          <w:sz w:val="24"/>
          <w:szCs w:val="24"/>
        </w:rPr>
        <w:softHyphen/>
        <w:t>чи</w:t>
      </w:r>
      <w:r w:rsidRPr="002C54E3">
        <w:rPr>
          <w:rFonts w:ascii="Times New Roman" w:hAnsi="Times New Roman" w:cs="Times New Roman"/>
          <w:sz w:val="24"/>
          <w:szCs w:val="24"/>
        </w:rPr>
        <w:softHyphen/>
        <w:t>вать</w:t>
      </w:r>
      <w:r w:rsidRPr="002C54E3">
        <w:rPr>
          <w:rFonts w:ascii="Times New Roman" w:hAnsi="Times New Roman" w:cs="Times New Roman"/>
          <w:sz w:val="24"/>
          <w:szCs w:val="24"/>
        </w:rPr>
        <w:softHyphen/>
        <w:t xml:space="preserve">ся достижение обучающимися с </w:t>
      </w:r>
      <w:r w:rsidR="00641E91" w:rsidRPr="002C54E3">
        <w:rPr>
          <w:rFonts w:ascii="Times New Roman" w:hAnsi="Times New Roman" w:cs="Times New Roman"/>
          <w:sz w:val="24"/>
          <w:szCs w:val="24"/>
        </w:rPr>
        <w:t>РАС</w:t>
      </w:r>
      <w:r w:rsidRPr="002C54E3">
        <w:rPr>
          <w:rFonts w:ascii="Times New Roman" w:hAnsi="Times New Roman" w:cs="Times New Roman"/>
          <w:sz w:val="24"/>
          <w:szCs w:val="24"/>
        </w:rPr>
        <w:t>:</w:t>
      </w:r>
    </w:p>
    <w:p w:rsidR="00533F1E" w:rsidRPr="002C54E3" w:rsidRDefault="00533F1E" w:rsidP="002C54E3">
      <w:pPr>
        <w:widowControl w:val="0"/>
        <w:numPr>
          <w:ilvl w:val="0"/>
          <w:numId w:val="3"/>
        </w:numPr>
        <w:tabs>
          <w:tab w:val="clear" w:pos="720"/>
          <w:tab w:val="left" w:pos="0"/>
        </w:tabs>
        <w:suppressAutoHyphens w:val="0"/>
        <w:overflowPunct w:val="0"/>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33F1E" w:rsidRPr="002C54E3" w:rsidRDefault="00533F1E" w:rsidP="002C54E3">
      <w:pPr>
        <w:widowControl w:val="0"/>
        <w:numPr>
          <w:ilvl w:val="0"/>
          <w:numId w:val="3"/>
        </w:numPr>
        <w:tabs>
          <w:tab w:val="clear" w:pos="720"/>
          <w:tab w:val="left" w:pos="0"/>
        </w:tabs>
        <w:suppressAutoHyphens w:val="0"/>
        <w:overflowPunct w:val="0"/>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lastRenderedPageBreak/>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Воспитательные</w:t>
      </w:r>
      <w:r w:rsidRPr="002C54E3">
        <w:rPr>
          <w:rFonts w:ascii="Times New Roman" w:hAnsi="Times New Roman" w:cs="Times New Roman"/>
          <w:b/>
          <w:sz w:val="24"/>
          <w:szCs w:val="24"/>
        </w:rPr>
        <w:t xml:space="preserve"> </w:t>
      </w:r>
      <w:r w:rsidRPr="002C54E3">
        <w:rPr>
          <w:rFonts w:ascii="Times New Roman" w:hAnsi="Times New Roman" w:cs="Times New Roman"/>
          <w:sz w:val="24"/>
          <w:szCs w:val="24"/>
        </w:rPr>
        <w:t>результаты внеурочной деятельности школьников распределяются по трем уровням.</w:t>
      </w:r>
    </w:p>
    <w:p w:rsidR="00533F1E" w:rsidRPr="002C54E3" w:rsidRDefault="00533F1E" w:rsidP="002C54E3">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Cs/>
          <w:i/>
          <w:sz w:val="24"/>
          <w:szCs w:val="24"/>
        </w:rPr>
        <w:t>Первый уровень результатов</w:t>
      </w:r>
      <w:r w:rsidRPr="002C54E3">
        <w:rPr>
          <w:rFonts w:ascii="Times New Roman" w:hAnsi="Times New Roman" w:cs="Times New Roman"/>
          <w:b/>
          <w:bCs/>
          <w:sz w:val="24"/>
          <w:szCs w:val="24"/>
        </w:rPr>
        <w:t xml:space="preserve"> </w:t>
      </w:r>
      <w:r w:rsidRPr="002C54E3">
        <w:rPr>
          <w:rFonts w:ascii="Times New Roman" w:hAnsi="Times New Roman" w:cs="Times New Roman"/>
          <w:sz w:val="24"/>
          <w:szCs w:val="24"/>
        </w:rPr>
        <w:t xml:space="preserve">— приобретение обучающимися с </w:t>
      </w:r>
      <w:r w:rsidR="00641E91" w:rsidRPr="002C54E3">
        <w:rPr>
          <w:rFonts w:ascii="Times New Roman" w:hAnsi="Times New Roman" w:cs="Times New Roman"/>
          <w:sz w:val="24"/>
          <w:szCs w:val="24"/>
        </w:rPr>
        <w:t xml:space="preserve">РАС </w:t>
      </w:r>
      <w:r w:rsidRPr="002C54E3">
        <w:rPr>
          <w:rFonts w:ascii="Times New Roman" w:hAnsi="Times New Roman" w:cs="Times New Roman"/>
          <w:sz w:val="24"/>
          <w:szCs w:val="24"/>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sz w:val="24"/>
          <w:szCs w:val="24"/>
        </w:rPr>
        <w:t>Второй уровень результатов</w:t>
      </w:r>
      <w:r w:rsidRPr="002C54E3">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33F1E" w:rsidRPr="002C54E3" w:rsidRDefault="00533F1E" w:rsidP="002C54E3">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Для достижения данного уровня результатов особое значение имеет вза</w:t>
      </w:r>
      <w:r w:rsidRPr="002C54E3">
        <w:rPr>
          <w:rFonts w:ascii="Times New Roman" w:hAnsi="Times New Roman" w:cs="Times New Roman"/>
          <w:sz w:val="24"/>
          <w:szCs w:val="24"/>
        </w:rPr>
        <w:softHyphen/>
        <w:t>имодействие обучающихся между собой на уровне класса, общеобразовательной организации, т. е. в защищённой, дружественной просоциальной среде, в ко</w:t>
      </w:r>
      <w:r w:rsidRPr="002C54E3">
        <w:rPr>
          <w:rFonts w:ascii="Times New Roman" w:hAnsi="Times New Roman" w:cs="Times New Roman"/>
          <w:sz w:val="24"/>
          <w:szCs w:val="24"/>
        </w:rPr>
        <w:softHyphen/>
        <w:t>торой обучающийся  получает (или не получает) первое практическое под</w:t>
      </w:r>
      <w:r w:rsidRPr="002C54E3">
        <w:rPr>
          <w:rFonts w:ascii="Times New Roman" w:hAnsi="Times New Roman" w:cs="Times New Roman"/>
          <w:sz w:val="24"/>
          <w:szCs w:val="24"/>
        </w:rPr>
        <w:softHyphen/>
        <w:t>т</w:t>
      </w:r>
      <w:r w:rsidRPr="002C54E3">
        <w:rPr>
          <w:rFonts w:ascii="Times New Roman" w:hAnsi="Times New Roman" w:cs="Times New Roman"/>
          <w:sz w:val="24"/>
          <w:szCs w:val="24"/>
        </w:rPr>
        <w:softHyphen/>
        <w:t>ве</w:t>
      </w:r>
      <w:r w:rsidRPr="002C54E3">
        <w:rPr>
          <w:rFonts w:ascii="Times New Roman" w:hAnsi="Times New Roman" w:cs="Times New Roman"/>
          <w:sz w:val="24"/>
          <w:szCs w:val="24"/>
        </w:rPr>
        <w:softHyphen/>
        <w:t>рждение приобретённых социальных знаний, начинает их ценить (или отвергает).</w:t>
      </w:r>
    </w:p>
    <w:p w:rsidR="00533F1E" w:rsidRPr="002C54E3" w:rsidRDefault="00533F1E" w:rsidP="002C54E3">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Cs/>
          <w:i/>
          <w:sz w:val="24"/>
          <w:szCs w:val="24"/>
        </w:rPr>
        <w:t>Третий уровень результатов</w:t>
      </w:r>
      <w:r w:rsidRPr="002C54E3">
        <w:rPr>
          <w:rFonts w:ascii="Times New Roman" w:hAnsi="Times New Roman" w:cs="Times New Roman"/>
          <w:b/>
          <w:bCs/>
          <w:sz w:val="24"/>
          <w:szCs w:val="24"/>
        </w:rPr>
        <w:t xml:space="preserve"> </w:t>
      </w:r>
      <w:r w:rsidRPr="002C54E3">
        <w:rPr>
          <w:rFonts w:ascii="Times New Roman" w:hAnsi="Times New Roman" w:cs="Times New Roman"/>
          <w:sz w:val="24"/>
          <w:szCs w:val="24"/>
        </w:rPr>
        <w:t xml:space="preserve">— получение обучающимися с </w:t>
      </w:r>
      <w:r w:rsidR="00641E91" w:rsidRPr="002C54E3">
        <w:rPr>
          <w:rFonts w:ascii="Times New Roman" w:hAnsi="Times New Roman" w:cs="Times New Roman"/>
          <w:sz w:val="24"/>
          <w:szCs w:val="24"/>
        </w:rPr>
        <w:t xml:space="preserve">РАС </w:t>
      </w:r>
      <w:r w:rsidRPr="002C54E3">
        <w:rPr>
          <w:rFonts w:ascii="Times New Roman" w:hAnsi="Times New Roman" w:cs="Times New Roman"/>
          <w:sz w:val="24"/>
          <w:szCs w:val="24"/>
        </w:rPr>
        <w:t>начального опыта самостоятельного общественного дей</w:t>
      </w:r>
      <w:r w:rsidRPr="002C54E3">
        <w:rPr>
          <w:rFonts w:ascii="Times New Roman" w:hAnsi="Times New Roman" w:cs="Times New Roman"/>
          <w:sz w:val="24"/>
          <w:szCs w:val="24"/>
        </w:rPr>
        <w:softHyphen/>
        <w:t>ствия, формирование  социально приемлемых моделей поведения. Для до</w:t>
      </w:r>
      <w:r w:rsidRPr="002C54E3">
        <w:rPr>
          <w:rFonts w:ascii="Times New Roman" w:hAnsi="Times New Roman" w:cs="Times New Roman"/>
          <w:sz w:val="24"/>
          <w:szCs w:val="24"/>
        </w:rPr>
        <w:softHyphen/>
        <w:t>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Достижение трех уровней результатов внеурочной деятельности уве</w:t>
      </w:r>
      <w:r w:rsidRPr="002C54E3">
        <w:rPr>
          <w:rFonts w:ascii="Times New Roman" w:hAnsi="Times New Roman" w:cs="Times New Roman"/>
          <w:sz w:val="24"/>
          <w:szCs w:val="24"/>
        </w:rPr>
        <w:softHyphen/>
        <w:t>ли</w:t>
      </w:r>
      <w:r w:rsidRPr="002C54E3">
        <w:rPr>
          <w:rFonts w:ascii="Times New Roman" w:hAnsi="Times New Roman" w:cs="Times New Roman"/>
          <w:sz w:val="24"/>
          <w:szCs w:val="24"/>
        </w:rPr>
        <w:softHyphen/>
        <w:t>чи</w:t>
      </w:r>
      <w:r w:rsidRPr="002C54E3">
        <w:rPr>
          <w:rFonts w:ascii="Times New Roman" w:hAnsi="Times New Roman" w:cs="Times New Roman"/>
          <w:sz w:val="24"/>
          <w:szCs w:val="24"/>
        </w:rPr>
        <w:softHyphen/>
        <w:t xml:space="preserve">вает вероятность появления </w:t>
      </w:r>
      <w:r w:rsidRPr="002C54E3">
        <w:rPr>
          <w:rFonts w:ascii="Times New Roman" w:hAnsi="Times New Roman" w:cs="Times New Roman"/>
          <w:i/>
          <w:sz w:val="24"/>
          <w:szCs w:val="24"/>
        </w:rPr>
        <w:t>эффектов</w:t>
      </w:r>
      <w:r w:rsidRPr="002C54E3">
        <w:rPr>
          <w:rFonts w:ascii="Times New Roman" w:hAnsi="Times New Roman" w:cs="Times New Roman"/>
          <w:sz w:val="24"/>
          <w:szCs w:val="24"/>
        </w:rPr>
        <w:t xml:space="preserve"> воспитания и социализации обу</w:t>
      </w:r>
      <w:r w:rsidRPr="002C54E3">
        <w:rPr>
          <w:rFonts w:ascii="Times New Roman" w:hAnsi="Times New Roman" w:cs="Times New Roman"/>
          <w:sz w:val="24"/>
          <w:szCs w:val="24"/>
        </w:rPr>
        <w:softHyphen/>
        <w:t>ча</w:t>
      </w:r>
      <w:r w:rsidRPr="002C54E3">
        <w:rPr>
          <w:rFonts w:ascii="Times New Roman" w:hAnsi="Times New Roman" w:cs="Times New Roman"/>
          <w:sz w:val="24"/>
          <w:szCs w:val="24"/>
        </w:rPr>
        <w:softHyphen/>
        <w:t>ю</w:t>
      </w:r>
      <w:r w:rsidRPr="002C54E3">
        <w:rPr>
          <w:rFonts w:ascii="Times New Roman" w:hAnsi="Times New Roman" w:cs="Times New Roman"/>
          <w:sz w:val="24"/>
          <w:szCs w:val="24"/>
        </w:rPr>
        <w:softHyphen/>
        <w:t>щихся.  У обучающихся могут быть сформированы</w:t>
      </w:r>
      <w:r w:rsidR="00641E91" w:rsidRPr="002C54E3">
        <w:rPr>
          <w:rFonts w:ascii="Times New Roman" w:hAnsi="Times New Roman" w:cs="Times New Roman"/>
          <w:sz w:val="24"/>
          <w:szCs w:val="24"/>
        </w:rPr>
        <w:t xml:space="preserve"> в начальном виде </w:t>
      </w:r>
      <w:r w:rsidRPr="002C54E3">
        <w:rPr>
          <w:rFonts w:ascii="Times New Roman" w:hAnsi="Times New Roman" w:cs="Times New Roman"/>
          <w:sz w:val="24"/>
          <w:szCs w:val="24"/>
        </w:rPr>
        <w:t xml:space="preserve"> коммуникативная, эти</w:t>
      </w:r>
      <w:r w:rsidRPr="002C54E3">
        <w:rPr>
          <w:rFonts w:ascii="Times New Roman" w:hAnsi="Times New Roman" w:cs="Times New Roman"/>
          <w:sz w:val="24"/>
          <w:szCs w:val="24"/>
        </w:rPr>
        <w:softHyphen/>
        <w:t>че</w:t>
      </w:r>
      <w:r w:rsidRPr="002C54E3">
        <w:rPr>
          <w:rFonts w:ascii="Times New Roman" w:hAnsi="Times New Roman" w:cs="Times New Roman"/>
          <w:sz w:val="24"/>
          <w:szCs w:val="24"/>
        </w:rPr>
        <w:softHyphen/>
        <w:t>ская, социальная, гражданская компетентности и социокультурная иде</w:t>
      </w:r>
      <w:r w:rsidRPr="002C54E3">
        <w:rPr>
          <w:rFonts w:ascii="Times New Roman" w:hAnsi="Times New Roman" w:cs="Times New Roman"/>
          <w:sz w:val="24"/>
          <w:szCs w:val="24"/>
        </w:rPr>
        <w:softHyphen/>
        <w:t>н</w:t>
      </w:r>
      <w:r w:rsidRPr="002C54E3">
        <w:rPr>
          <w:rFonts w:ascii="Times New Roman" w:hAnsi="Times New Roman" w:cs="Times New Roman"/>
          <w:sz w:val="24"/>
          <w:szCs w:val="24"/>
        </w:rPr>
        <w:softHyphen/>
        <w:t>тичность.</w:t>
      </w:r>
    </w:p>
    <w:p w:rsidR="00533F1E" w:rsidRPr="002C54E3" w:rsidRDefault="00533F1E" w:rsidP="002C54E3">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2C54E3">
        <w:rPr>
          <w:rFonts w:ascii="Times New Roman" w:hAnsi="Times New Roman" w:cs="Times New Roman"/>
          <w:color w:val="auto"/>
          <w:sz w:val="24"/>
          <w:szCs w:val="24"/>
        </w:rPr>
        <w:t>(интеллектуальными нарушениями)</w:t>
      </w:r>
      <w:r w:rsidRPr="002C54E3">
        <w:rPr>
          <w:rFonts w:ascii="Times New Roman" w:hAnsi="Times New Roman" w:cs="Times New Roman"/>
          <w:sz w:val="24"/>
          <w:szCs w:val="24"/>
        </w:rPr>
        <w:t xml:space="preserve">. </w:t>
      </w:r>
    </w:p>
    <w:p w:rsidR="00533F1E" w:rsidRPr="002C54E3" w:rsidRDefault="00533F1E" w:rsidP="002C54E3">
      <w:pPr>
        <w:tabs>
          <w:tab w:val="left" w:pos="0"/>
        </w:tabs>
        <w:overflowPunct w:val="0"/>
        <w:spacing w:after="0" w:line="240" w:lineRule="auto"/>
        <w:ind w:firstLine="709"/>
        <w:contextualSpacing/>
        <w:jc w:val="both"/>
        <w:rPr>
          <w:rFonts w:ascii="Times New Roman" w:hAnsi="Times New Roman" w:cs="Times New Roman"/>
          <w:color w:val="333333"/>
          <w:sz w:val="24"/>
          <w:szCs w:val="24"/>
        </w:rPr>
      </w:pPr>
      <w:r w:rsidRPr="002C54E3">
        <w:rPr>
          <w:rFonts w:ascii="Times New Roman" w:hAnsi="Times New Roman" w:cs="Times New Roman"/>
          <w:color w:val="333333"/>
          <w:sz w:val="24"/>
          <w:szCs w:val="24"/>
        </w:rPr>
        <w:t xml:space="preserve">По каждому из направлений внеурочной деятельности обучающихся с умственной отсталостью </w:t>
      </w:r>
      <w:r w:rsidRPr="002C54E3">
        <w:rPr>
          <w:rFonts w:ascii="Times New Roman" w:hAnsi="Times New Roman" w:cs="Times New Roman"/>
          <w:color w:val="auto"/>
          <w:sz w:val="24"/>
          <w:szCs w:val="24"/>
        </w:rPr>
        <w:t xml:space="preserve">(интеллектуальными нарушениями) </w:t>
      </w:r>
      <w:r w:rsidRPr="002C54E3">
        <w:rPr>
          <w:rFonts w:ascii="Times New Roman" w:hAnsi="Times New Roman" w:cs="Times New Roman"/>
          <w:color w:val="333333"/>
          <w:sz w:val="24"/>
          <w:szCs w:val="24"/>
        </w:rPr>
        <w:t>могут быть достигнуты определенные воспитательные результаты.</w:t>
      </w:r>
    </w:p>
    <w:p w:rsidR="00533F1E" w:rsidRPr="002C54E3" w:rsidRDefault="00533F1E" w:rsidP="002C54E3">
      <w:pPr>
        <w:pStyle w:val="ad"/>
        <w:tabs>
          <w:tab w:val="left" w:pos="0"/>
        </w:tabs>
        <w:spacing w:before="0" w:after="0" w:line="240" w:lineRule="auto"/>
        <w:ind w:firstLine="709"/>
        <w:contextualSpacing/>
        <w:jc w:val="both"/>
        <w:rPr>
          <w:u w:val="single"/>
        </w:rPr>
      </w:pPr>
      <w:r w:rsidRPr="002C54E3">
        <w:rPr>
          <w:u w:val="single"/>
        </w:rPr>
        <w:t>Основные  личностные результаты внеурочной деятельности:</w:t>
      </w:r>
    </w:p>
    <w:p w:rsidR="00533F1E" w:rsidRPr="002C54E3" w:rsidRDefault="00533F1E" w:rsidP="002C54E3">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ценностное отношение и любовь к близким, к образовательному учреждению, своему селу, городу, народу, России; </w:t>
      </w:r>
    </w:p>
    <w:p w:rsidR="00533F1E" w:rsidRPr="002C54E3" w:rsidRDefault="00533F1E" w:rsidP="002C54E3">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ценностное отношение к труду и творчеству, человеку труда, трудовым достижениям России и человечества, трудолюбие; </w:t>
      </w:r>
    </w:p>
    <w:p w:rsidR="00533F1E" w:rsidRPr="002C54E3" w:rsidRDefault="00533F1E" w:rsidP="002C54E3">
      <w:pPr>
        <w:pStyle w:val="ad"/>
        <w:tabs>
          <w:tab w:val="left" w:pos="0"/>
        </w:tabs>
        <w:spacing w:before="0" w:after="0" w:line="240" w:lineRule="auto"/>
        <w:ind w:firstLine="709"/>
        <w:contextualSpacing/>
        <w:jc w:val="both"/>
      </w:pPr>
      <w:r w:rsidRPr="002C54E3">
        <w:t xml:space="preserve"> осознание себя как члена общества, гражданина Российской Федерации, жителя конкретного региона;</w:t>
      </w:r>
    </w:p>
    <w:p w:rsidR="00533F1E" w:rsidRPr="002C54E3" w:rsidRDefault="00533F1E" w:rsidP="002C54E3">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элементарные представления об эстетических и художественных ценностях отечественной культуры. </w:t>
      </w:r>
    </w:p>
    <w:p w:rsidR="00533F1E" w:rsidRPr="002C54E3" w:rsidRDefault="00533F1E" w:rsidP="002C54E3">
      <w:pPr>
        <w:pStyle w:val="ad"/>
        <w:tabs>
          <w:tab w:val="left" w:pos="0"/>
        </w:tabs>
        <w:spacing w:before="0" w:after="0" w:line="240" w:lineRule="auto"/>
        <w:ind w:firstLine="709"/>
        <w:contextualSpacing/>
        <w:jc w:val="both"/>
      </w:pPr>
      <w:r w:rsidRPr="002C54E3">
        <w:t>эмоционально-ценностное отношение к окружающей среде, необходимости ее охраны;</w:t>
      </w:r>
    </w:p>
    <w:p w:rsidR="00533F1E" w:rsidRPr="002C54E3" w:rsidRDefault="00533F1E" w:rsidP="002C54E3">
      <w:pPr>
        <w:pStyle w:val="ad"/>
        <w:tabs>
          <w:tab w:val="left" w:pos="0"/>
        </w:tabs>
        <w:spacing w:before="0" w:after="0" w:line="240" w:lineRule="auto"/>
        <w:ind w:firstLine="709"/>
        <w:contextualSpacing/>
        <w:jc w:val="both"/>
      </w:pPr>
      <w:r w:rsidRPr="002C54E3">
        <w:t>уважение к истории, культуре, национальным особенностям, традициям и образу жизни других народов;</w:t>
      </w:r>
    </w:p>
    <w:p w:rsidR="00533F1E" w:rsidRPr="002C54E3" w:rsidRDefault="00533F1E" w:rsidP="002C54E3">
      <w:pPr>
        <w:pStyle w:val="ad"/>
        <w:tabs>
          <w:tab w:val="left" w:pos="0"/>
        </w:tabs>
        <w:spacing w:before="0" w:after="0" w:line="240" w:lineRule="auto"/>
        <w:ind w:firstLine="709"/>
        <w:contextualSpacing/>
        <w:jc w:val="both"/>
      </w:pPr>
      <w:r w:rsidRPr="002C54E3">
        <w:t>готовность следовать этическим нормам поведения в повседневной жизни и профессиональной деятельности;</w:t>
      </w:r>
    </w:p>
    <w:p w:rsidR="00533F1E" w:rsidRPr="002C54E3" w:rsidRDefault="00533F1E" w:rsidP="002C54E3">
      <w:pPr>
        <w:pStyle w:val="ad"/>
        <w:tabs>
          <w:tab w:val="left" w:pos="0"/>
        </w:tabs>
        <w:spacing w:before="0" w:after="0" w:line="240" w:lineRule="auto"/>
        <w:ind w:firstLine="709"/>
        <w:contextualSpacing/>
        <w:jc w:val="both"/>
      </w:pPr>
      <w:r w:rsidRPr="002C54E3">
        <w:lastRenderedPageBreak/>
        <w:t>готовность к реализации дальнейшей профессиональной траектории в соответствии с собственными интересами и возможностями;</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понимание красоты в искусстве, в окружающей действительности; </w:t>
      </w:r>
    </w:p>
    <w:p w:rsidR="00533F1E" w:rsidRPr="002C54E3" w:rsidRDefault="00533F1E" w:rsidP="002C54E3">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потребности и начальные умения выражать себя в различных доступных и наиболее привлекательных видах </w:t>
      </w:r>
      <w:r w:rsidRPr="002C54E3">
        <w:rPr>
          <w:rFonts w:ascii="Times New Roman" w:hAnsi="Times New Roman" w:cs="Times New Roman"/>
          <w:bCs/>
          <w:sz w:val="24"/>
          <w:szCs w:val="24"/>
        </w:rPr>
        <w:t>практической, художественно-эстетической, спортивно-физкультурной деятельности</w:t>
      </w:r>
      <w:r w:rsidRPr="002C54E3">
        <w:rPr>
          <w:rFonts w:ascii="Times New Roman" w:hAnsi="Times New Roman" w:cs="Times New Roman"/>
          <w:sz w:val="24"/>
          <w:szCs w:val="24"/>
        </w:rPr>
        <w:t xml:space="preserve">; </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bCs/>
          <w:sz w:val="24"/>
          <w:szCs w:val="24"/>
        </w:rPr>
      </w:pPr>
      <w:r w:rsidRPr="002C54E3">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Cs/>
          <w:sz w:val="24"/>
          <w:szCs w:val="24"/>
        </w:rPr>
        <w:t xml:space="preserve">расширение круга общения, </w:t>
      </w:r>
      <w:r w:rsidRPr="002C54E3">
        <w:rPr>
          <w:rFonts w:ascii="Times New Roman" w:hAnsi="Times New Roman" w:cs="Times New Roman"/>
          <w:sz w:val="24"/>
          <w:szCs w:val="24"/>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2C54E3">
        <w:rPr>
          <w:rFonts w:ascii="Times New Roman" w:hAnsi="Times New Roman" w:cs="Times New Roman"/>
          <w:bCs/>
          <w:sz w:val="24"/>
          <w:szCs w:val="24"/>
        </w:rPr>
        <w:t>;</w:t>
      </w:r>
      <w:r w:rsidRPr="002C54E3">
        <w:rPr>
          <w:rFonts w:ascii="Times New Roman" w:hAnsi="Times New Roman" w:cs="Times New Roman"/>
          <w:sz w:val="24"/>
          <w:szCs w:val="24"/>
        </w:rPr>
        <w:t xml:space="preserve"> </w:t>
      </w:r>
    </w:p>
    <w:p w:rsidR="00533F1E" w:rsidRPr="002C54E3" w:rsidRDefault="00533F1E" w:rsidP="002C54E3">
      <w:pPr>
        <w:pStyle w:val="ad"/>
        <w:tabs>
          <w:tab w:val="left" w:pos="0"/>
        </w:tabs>
        <w:spacing w:before="0" w:after="0" w:line="240" w:lineRule="auto"/>
        <w:ind w:firstLine="709"/>
        <w:contextualSpacing/>
        <w:jc w:val="both"/>
      </w:pPr>
      <w:r w:rsidRPr="002C54E3">
        <w:t xml:space="preserve">принятие и освоение различных социальных ролей, умение взаимодействовать с людьми, работать в коллективе; </w:t>
      </w:r>
    </w:p>
    <w:p w:rsidR="00533F1E" w:rsidRPr="002C54E3" w:rsidRDefault="00533F1E"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владение навыками коммуникации и принятыми ритуалами социального взаимодействия;</w:t>
      </w:r>
    </w:p>
    <w:p w:rsidR="00533F1E" w:rsidRPr="002C54E3" w:rsidRDefault="00533F1E" w:rsidP="002C54E3">
      <w:pPr>
        <w:pStyle w:val="ad"/>
        <w:tabs>
          <w:tab w:val="left" w:pos="0"/>
        </w:tabs>
        <w:spacing w:before="0" w:after="0" w:line="240" w:lineRule="auto"/>
        <w:ind w:firstLine="709"/>
        <w:contextualSpacing/>
        <w:jc w:val="both"/>
      </w:pPr>
      <w:r w:rsidRPr="002C54E3">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33F1E" w:rsidRPr="002C54E3" w:rsidRDefault="00533F1E" w:rsidP="002C54E3">
      <w:pPr>
        <w:pStyle w:val="ad"/>
        <w:tabs>
          <w:tab w:val="left" w:pos="0"/>
        </w:tabs>
        <w:spacing w:before="0" w:after="0" w:line="240" w:lineRule="auto"/>
        <w:ind w:firstLine="709"/>
        <w:contextualSpacing/>
        <w:jc w:val="both"/>
      </w:pPr>
      <w:r w:rsidRPr="002C54E3">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33F1E" w:rsidRPr="002C54E3" w:rsidRDefault="00533F1E" w:rsidP="002C54E3">
      <w:pPr>
        <w:pStyle w:val="ad"/>
        <w:tabs>
          <w:tab w:val="left" w:pos="0"/>
        </w:tabs>
        <w:spacing w:before="0" w:after="0" w:line="240" w:lineRule="auto"/>
        <w:ind w:firstLine="709"/>
        <w:contextualSpacing/>
        <w:jc w:val="both"/>
      </w:pPr>
      <w:r w:rsidRPr="002C54E3">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D907E8" w:rsidRPr="002C54E3" w:rsidRDefault="00533F1E" w:rsidP="002C54E3">
      <w:pPr>
        <w:tabs>
          <w:tab w:val="left" w:pos="0"/>
        </w:tabs>
        <w:overflowPunct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мотивация к самореализации в социальном творчестве, познавательной и практической, общественно полезной деятельности. </w:t>
      </w:r>
    </w:p>
    <w:p w:rsidR="0036168F" w:rsidRPr="002C54E3" w:rsidRDefault="0063744F" w:rsidP="002C54E3">
      <w:pPr>
        <w:pStyle w:val="14TexstOSNOVA1012"/>
        <w:tabs>
          <w:tab w:val="left" w:pos="-180"/>
          <w:tab w:val="left" w:pos="0"/>
        </w:tabs>
        <w:spacing w:line="240" w:lineRule="auto"/>
        <w:ind w:firstLine="709"/>
        <w:contextualSpacing/>
        <w:outlineLvl w:val="1"/>
        <w:rPr>
          <w:rFonts w:ascii="Times New Roman" w:hAnsi="Times New Roman" w:cs="Times New Roman"/>
          <w:b/>
          <w:color w:val="auto"/>
          <w:sz w:val="24"/>
          <w:szCs w:val="24"/>
        </w:rPr>
      </w:pPr>
      <w:r w:rsidRPr="002C54E3">
        <w:rPr>
          <w:rFonts w:ascii="Times New Roman" w:hAnsi="Times New Roman" w:cs="Times New Roman"/>
          <w:b/>
          <w:color w:val="auto"/>
          <w:sz w:val="24"/>
          <w:szCs w:val="24"/>
        </w:rPr>
        <w:t>2</w:t>
      </w:r>
      <w:r w:rsidR="0036168F" w:rsidRPr="002C54E3">
        <w:rPr>
          <w:rFonts w:ascii="Times New Roman" w:hAnsi="Times New Roman" w:cs="Times New Roman"/>
          <w:b/>
          <w:color w:val="auto"/>
          <w:sz w:val="24"/>
          <w:szCs w:val="24"/>
        </w:rPr>
        <w:t>.3. Организационный раздел</w:t>
      </w:r>
    </w:p>
    <w:p w:rsidR="00AF3EFB" w:rsidRPr="002C54E3" w:rsidRDefault="00AF3EFB" w:rsidP="002C54E3">
      <w:pPr>
        <w:spacing w:after="0" w:line="240" w:lineRule="auto"/>
        <w:ind w:firstLine="709"/>
        <w:contextualSpacing/>
        <w:jc w:val="both"/>
        <w:rPr>
          <w:rFonts w:ascii="Times New Roman" w:hAnsi="Times New Roman" w:cs="Times New Roman"/>
          <w:b/>
          <w:bCs/>
          <w:kern w:val="2"/>
          <w:sz w:val="24"/>
          <w:szCs w:val="24"/>
          <w:lang w:eastAsia="ar-SA"/>
        </w:rPr>
      </w:pPr>
      <w:r w:rsidRPr="002C54E3">
        <w:rPr>
          <w:rFonts w:ascii="Times New Roman" w:hAnsi="Times New Roman" w:cs="Times New Roman"/>
          <w:b/>
          <w:bCs/>
          <w:kern w:val="2"/>
          <w:sz w:val="24"/>
          <w:szCs w:val="24"/>
          <w:lang w:eastAsia="ar-SA"/>
        </w:rPr>
        <w:t>2.3.1. Учебный план</w:t>
      </w:r>
      <w:r w:rsidRPr="002C54E3">
        <w:rPr>
          <w:rFonts w:ascii="Times New Roman" w:hAnsi="Times New Roman" w:cs="Times New Roman"/>
          <w:b/>
          <w:bCs/>
          <w:kern w:val="2"/>
          <w:sz w:val="24"/>
          <w:szCs w:val="24"/>
          <w:lang w:eastAsia="ar-SA"/>
        </w:rPr>
        <w:tab/>
      </w:r>
    </w:p>
    <w:p w:rsidR="00D907E8" w:rsidRPr="002C54E3" w:rsidRDefault="00D907E8" w:rsidP="002C54E3">
      <w:pPr>
        <w:spacing w:after="0" w:line="240" w:lineRule="auto"/>
        <w:ind w:firstLine="709"/>
        <w:contextualSpacing/>
        <w:jc w:val="both"/>
        <w:rPr>
          <w:rFonts w:ascii="Times New Roman" w:hAnsi="Times New Roman" w:cs="Times New Roman"/>
          <w:b/>
          <w:bCs/>
          <w:kern w:val="2"/>
          <w:sz w:val="24"/>
          <w:szCs w:val="24"/>
          <w:lang w:eastAsia="ar-SA"/>
        </w:rPr>
      </w:pPr>
      <w:r w:rsidRPr="002C54E3">
        <w:rPr>
          <w:rFonts w:ascii="Times New Roman" w:hAnsi="Times New Roman" w:cs="Times New Roman"/>
          <w:b/>
          <w:bCs/>
          <w:kern w:val="2"/>
          <w:sz w:val="24"/>
          <w:szCs w:val="24"/>
          <w:lang w:eastAsia="ar-SA"/>
        </w:rPr>
        <w:t>Пояснительная записка к учебному плану ГБОУ СО «Михайловская школа-интернат», реализующему АООП образования обучающихся 1-9 классов с умственной отсталостью с расстройством аутистического спектра</w:t>
      </w:r>
    </w:p>
    <w:p w:rsidR="00D907E8" w:rsidRPr="002C54E3" w:rsidRDefault="004536C6" w:rsidP="002C54E3">
      <w:pPr>
        <w:spacing w:after="0" w:line="240" w:lineRule="auto"/>
        <w:ind w:firstLine="709"/>
        <w:contextualSpacing/>
        <w:jc w:val="both"/>
        <w:rPr>
          <w:rFonts w:ascii="Times New Roman" w:hAnsi="Times New Roman" w:cs="Times New Roman"/>
          <w:b/>
          <w:bCs/>
          <w:i/>
          <w:iCs/>
          <w:kern w:val="2"/>
          <w:sz w:val="24"/>
          <w:szCs w:val="24"/>
          <w:lang w:eastAsia="ar-SA"/>
        </w:rPr>
      </w:pPr>
      <w:r>
        <w:rPr>
          <w:rFonts w:ascii="Times New Roman" w:hAnsi="Times New Roman" w:cs="Times New Roman"/>
          <w:b/>
          <w:bCs/>
          <w:kern w:val="2"/>
          <w:sz w:val="24"/>
          <w:szCs w:val="24"/>
          <w:lang w:eastAsia="ar-SA"/>
        </w:rPr>
        <w:t>на 2024-2025</w:t>
      </w:r>
      <w:r w:rsidR="00D907E8" w:rsidRPr="002C54E3">
        <w:rPr>
          <w:rFonts w:ascii="Times New Roman" w:hAnsi="Times New Roman" w:cs="Times New Roman"/>
          <w:b/>
          <w:bCs/>
          <w:kern w:val="2"/>
          <w:sz w:val="24"/>
          <w:szCs w:val="24"/>
          <w:lang w:eastAsia="ar-SA"/>
        </w:rPr>
        <w:t xml:space="preserve"> учебный год</w:t>
      </w:r>
    </w:p>
    <w:p w:rsidR="00D907E8" w:rsidRPr="002C54E3" w:rsidRDefault="00D907E8" w:rsidP="002C54E3">
      <w:pPr>
        <w:suppressAutoHyphens w:val="0"/>
        <w:autoSpaceDE w:val="0"/>
        <w:spacing w:after="0" w:line="240" w:lineRule="auto"/>
        <w:ind w:firstLine="709"/>
        <w:contextualSpacing/>
        <w:jc w:val="both"/>
        <w:rPr>
          <w:rFonts w:ascii="Times New Roman" w:eastAsia="Times New Roman" w:hAnsi="Times New Roman" w:cs="Times New Roman"/>
          <w:color w:val="auto"/>
          <w:kern w:val="2"/>
          <w:sz w:val="24"/>
          <w:szCs w:val="24"/>
          <w:lang w:eastAsia="ar-SA"/>
        </w:rPr>
      </w:pPr>
      <w:r w:rsidRPr="002C54E3">
        <w:rPr>
          <w:rFonts w:ascii="Times New Roman" w:eastAsia="Times New Roman" w:hAnsi="Times New Roman" w:cs="Times New Roman"/>
          <w:color w:val="auto"/>
          <w:kern w:val="2"/>
          <w:sz w:val="24"/>
          <w:szCs w:val="24"/>
          <w:lang w:eastAsia="ar-SA"/>
        </w:rPr>
        <w:t xml:space="preserve">Учебный план ГБОУ СО «Михайловская школа-интернат» (далее ― Учебный план), реализующий АООП для обучающихся с умственной отсталостью,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D907E8" w:rsidRPr="002C54E3" w:rsidRDefault="00D907E8" w:rsidP="002C54E3">
      <w:pPr>
        <w:spacing w:after="0" w:line="240" w:lineRule="auto"/>
        <w:ind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kern w:val="2"/>
          <w:sz w:val="24"/>
          <w:szCs w:val="24"/>
          <w:lang w:eastAsia="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D907E8" w:rsidRPr="002C54E3" w:rsidRDefault="00D907E8" w:rsidP="002C54E3">
      <w:pPr>
        <w:spacing w:after="0" w:line="240" w:lineRule="auto"/>
        <w:ind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kern w:val="2"/>
          <w:sz w:val="24"/>
          <w:szCs w:val="24"/>
          <w:lang w:eastAsia="ru-RU"/>
        </w:rPr>
        <w:t>Нормативно-правовую основу разработки учебного плана составляют:</w:t>
      </w:r>
    </w:p>
    <w:p w:rsidR="00D907E8" w:rsidRPr="002C54E3" w:rsidRDefault="00D907E8" w:rsidP="002C54E3">
      <w:pPr>
        <w:numPr>
          <w:ilvl w:val="0"/>
          <w:numId w:val="7"/>
        </w:numPr>
        <w:suppressAutoHyphens w:val="0"/>
        <w:spacing w:after="0" w:line="240" w:lineRule="auto"/>
        <w:ind w:left="0"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kern w:val="2"/>
          <w:sz w:val="24"/>
          <w:szCs w:val="24"/>
          <w:lang w:eastAsia="ru-RU"/>
        </w:rPr>
        <w:t>Федеральный закон от 29.12.2012 № 273-ФЗ «Об образовании в Российской Федерации»;</w:t>
      </w:r>
    </w:p>
    <w:p w:rsidR="00D907E8" w:rsidRPr="002C54E3" w:rsidRDefault="00D907E8" w:rsidP="002C54E3">
      <w:pPr>
        <w:numPr>
          <w:ilvl w:val="0"/>
          <w:numId w:val="7"/>
        </w:numPr>
        <w:suppressAutoHyphens w:val="0"/>
        <w:spacing w:after="0" w:line="240" w:lineRule="auto"/>
        <w:ind w:left="0"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kern w:val="2"/>
          <w:sz w:val="24"/>
          <w:szCs w:val="24"/>
          <w:lang w:eastAsia="ru-RU"/>
        </w:rPr>
        <w:t>Федеральный государственный образовательный стандарт образования обучающихся с умственной отсталостью (интеллектуальными нарушениями) от 19 декабря 2014г. № 1599;</w:t>
      </w:r>
    </w:p>
    <w:p w:rsidR="00D907E8" w:rsidRPr="002C54E3" w:rsidRDefault="00D907E8" w:rsidP="002C54E3">
      <w:pPr>
        <w:numPr>
          <w:ilvl w:val="0"/>
          <w:numId w:val="7"/>
        </w:numPr>
        <w:suppressAutoHyphens w:val="0"/>
        <w:spacing w:after="0" w:line="240" w:lineRule="auto"/>
        <w:ind w:left="0"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kern w:val="2"/>
          <w:sz w:val="24"/>
          <w:szCs w:val="24"/>
          <w:lang w:eastAsia="ru-RU"/>
        </w:rPr>
        <w:t>Примерная  адаптированная основная общеобразовательная программа образования  обучающихся с умственной отсталостью;</w:t>
      </w:r>
    </w:p>
    <w:p w:rsidR="00D907E8" w:rsidRPr="002C54E3" w:rsidRDefault="00D907E8" w:rsidP="002C54E3">
      <w:pPr>
        <w:numPr>
          <w:ilvl w:val="0"/>
          <w:numId w:val="7"/>
        </w:numPr>
        <w:suppressAutoHyphens w:val="0"/>
        <w:spacing w:after="0" w:line="240" w:lineRule="auto"/>
        <w:ind w:left="0"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kern w:val="2"/>
          <w:sz w:val="24"/>
          <w:szCs w:val="24"/>
          <w:lang w:eastAsia="ru-RU"/>
        </w:rPr>
        <w:t>Санитарные правила СП 2.4.3648-20 «Санитарно-эпидемиологические требования к организациям воспитания и обучения, отдыха и оздоровления детей и молодёжи»;</w:t>
      </w:r>
    </w:p>
    <w:p w:rsidR="00D907E8" w:rsidRPr="002C54E3" w:rsidRDefault="00D907E8" w:rsidP="002C54E3">
      <w:pPr>
        <w:numPr>
          <w:ilvl w:val="0"/>
          <w:numId w:val="7"/>
        </w:numPr>
        <w:suppressAutoHyphens w:val="0"/>
        <w:spacing w:after="0" w:line="240" w:lineRule="auto"/>
        <w:ind w:left="0"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kern w:val="2"/>
          <w:sz w:val="24"/>
          <w:szCs w:val="24"/>
          <w:lang w:eastAsia="ru-RU"/>
        </w:rPr>
        <w:lastRenderedPageBreak/>
        <w:t>Устав ГБОУ СО «Михайловская школа-интернат»;</w:t>
      </w:r>
    </w:p>
    <w:p w:rsidR="00D907E8" w:rsidRPr="002C54E3" w:rsidRDefault="00D907E8" w:rsidP="002C54E3">
      <w:pPr>
        <w:numPr>
          <w:ilvl w:val="0"/>
          <w:numId w:val="7"/>
        </w:numPr>
        <w:suppressAutoHyphens w:val="0"/>
        <w:spacing w:after="0" w:line="240" w:lineRule="auto"/>
        <w:ind w:left="0"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kern w:val="2"/>
          <w:sz w:val="24"/>
          <w:szCs w:val="24"/>
          <w:lang w:eastAsia="ru-RU"/>
        </w:rPr>
        <w:t>Локальные акты и Положения образовательной организации.</w:t>
      </w:r>
    </w:p>
    <w:p w:rsidR="00D907E8" w:rsidRPr="002C54E3" w:rsidRDefault="00D907E8" w:rsidP="002C54E3">
      <w:pPr>
        <w:suppressAutoHyphens w:val="0"/>
        <w:spacing w:after="0" w:line="240" w:lineRule="auto"/>
        <w:ind w:firstLine="709"/>
        <w:contextualSpacing/>
        <w:jc w:val="both"/>
        <w:rPr>
          <w:rFonts w:ascii="Times New Roman" w:eastAsia="Times New Roman" w:hAnsi="Times New Roman" w:cs="Times New Roman"/>
          <w:color w:val="auto"/>
          <w:kern w:val="2"/>
          <w:sz w:val="24"/>
          <w:szCs w:val="24"/>
          <w:lang w:eastAsia="ar-SA"/>
        </w:rPr>
      </w:pPr>
      <w:r w:rsidRPr="002C54E3">
        <w:rPr>
          <w:rFonts w:ascii="Times New Roman" w:eastAsia="Times New Roman" w:hAnsi="Times New Roman" w:cs="Times New Roman"/>
          <w:color w:val="auto"/>
          <w:kern w:val="2"/>
          <w:sz w:val="24"/>
          <w:szCs w:val="24"/>
          <w:lang w:eastAsia="ar-SA"/>
        </w:rPr>
        <w:t xml:space="preserve">Организация временного режима обучения обучающихся с умственной отсталостью, вариант </w:t>
      </w:r>
      <w:r w:rsidRPr="002C54E3">
        <w:rPr>
          <w:rFonts w:ascii="Times New Roman" w:eastAsia="Times New Roman" w:hAnsi="Times New Roman" w:cs="Times New Roman"/>
          <w:color w:val="auto"/>
          <w:kern w:val="2"/>
          <w:sz w:val="24"/>
          <w:szCs w:val="24"/>
          <w:lang w:val="en-US" w:eastAsia="ar-SA"/>
        </w:rPr>
        <w:t>I</w:t>
      </w:r>
      <w:r w:rsidRPr="002C54E3">
        <w:rPr>
          <w:rFonts w:ascii="Times New Roman" w:eastAsia="Times New Roman" w:hAnsi="Times New Roman" w:cs="Times New Roman"/>
          <w:color w:val="auto"/>
          <w:kern w:val="2"/>
          <w:sz w:val="24"/>
          <w:szCs w:val="24"/>
          <w:lang w:eastAsia="ar-SA"/>
        </w:rPr>
        <w:t>:</w:t>
      </w:r>
    </w:p>
    <w:p w:rsidR="00D907E8" w:rsidRPr="002C54E3" w:rsidRDefault="00D907E8" w:rsidP="002C54E3">
      <w:pPr>
        <w:spacing w:after="0" w:line="240" w:lineRule="auto"/>
        <w:ind w:firstLine="709"/>
        <w:contextualSpacing/>
        <w:jc w:val="both"/>
        <w:rPr>
          <w:rFonts w:ascii="Times New Roman" w:hAnsi="Times New Roman" w:cs="Times New Roman"/>
          <w:kern w:val="2"/>
          <w:sz w:val="24"/>
          <w:szCs w:val="24"/>
          <w:lang w:eastAsia="ar-SA"/>
        </w:rPr>
      </w:pPr>
      <w:r w:rsidRPr="002C54E3">
        <w:rPr>
          <w:rFonts w:ascii="Times New Roman" w:hAnsi="Times New Roman" w:cs="Times New Roman"/>
          <w:kern w:val="2"/>
          <w:sz w:val="24"/>
          <w:szCs w:val="24"/>
          <w:lang w:eastAsia="ar-SA"/>
        </w:rPr>
        <w:tab/>
        <w:t xml:space="preserve">- продолжительность учебного года – 1 класс – 33 учебные недели, 2 класс – 34 учебные недели. </w:t>
      </w:r>
    </w:p>
    <w:p w:rsidR="00D907E8" w:rsidRPr="002C54E3" w:rsidRDefault="00D907E8" w:rsidP="002C54E3">
      <w:pPr>
        <w:spacing w:after="0" w:line="240" w:lineRule="auto"/>
        <w:ind w:firstLine="709"/>
        <w:contextualSpacing/>
        <w:jc w:val="both"/>
        <w:rPr>
          <w:rFonts w:ascii="Times New Roman" w:hAnsi="Times New Roman" w:cs="Times New Roman"/>
          <w:kern w:val="2"/>
          <w:sz w:val="24"/>
          <w:szCs w:val="24"/>
          <w:lang w:eastAsia="ar-SA"/>
        </w:rPr>
      </w:pPr>
      <w:r w:rsidRPr="002C54E3">
        <w:rPr>
          <w:rFonts w:ascii="Times New Roman" w:hAnsi="Times New Roman" w:cs="Times New Roman"/>
          <w:kern w:val="2"/>
          <w:sz w:val="24"/>
          <w:szCs w:val="24"/>
          <w:lang w:eastAsia="ar-SA"/>
        </w:rPr>
        <w:tab/>
        <w:t>- в годовом календарном учебном плане предусмотрены 4 учебные четверти;</w:t>
      </w:r>
    </w:p>
    <w:p w:rsidR="00D907E8" w:rsidRPr="002C54E3" w:rsidRDefault="00D907E8" w:rsidP="002C54E3">
      <w:pPr>
        <w:spacing w:after="0" w:line="240" w:lineRule="auto"/>
        <w:ind w:firstLine="709"/>
        <w:contextualSpacing/>
        <w:jc w:val="both"/>
        <w:rPr>
          <w:rFonts w:ascii="Times New Roman" w:hAnsi="Times New Roman" w:cs="Times New Roman"/>
          <w:kern w:val="2"/>
          <w:sz w:val="24"/>
          <w:szCs w:val="24"/>
          <w:lang w:eastAsia="ar-SA"/>
        </w:rPr>
      </w:pPr>
      <w:r w:rsidRPr="002C54E3">
        <w:rPr>
          <w:rFonts w:ascii="Times New Roman" w:hAnsi="Times New Roman" w:cs="Times New Roman"/>
          <w:kern w:val="2"/>
          <w:sz w:val="24"/>
          <w:szCs w:val="24"/>
          <w:lang w:eastAsia="ar-SA"/>
        </w:rPr>
        <w:tab/>
        <w:t xml:space="preserve">- продолжительность каникул в течение учебного года составляет не менее 30 календарных дней, летом — не менее 8 недель; </w:t>
      </w:r>
    </w:p>
    <w:p w:rsidR="00D907E8" w:rsidRPr="002C54E3" w:rsidRDefault="00D907E8" w:rsidP="002C54E3">
      <w:pPr>
        <w:spacing w:after="0" w:line="240" w:lineRule="auto"/>
        <w:ind w:firstLine="709"/>
        <w:contextualSpacing/>
        <w:jc w:val="both"/>
        <w:rPr>
          <w:rFonts w:ascii="Times New Roman" w:hAnsi="Times New Roman" w:cs="Times New Roman"/>
          <w:kern w:val="2"/>
          <w:sz w:val="24"/>
          <w:szCs w:val="24"/>
          <w:lang w:eastAsia="ar-SA"/>
        </w:rPr>
      </w:pPr>
      <w:r w:rsidRPr="002C54E3">
        <w:rPr>
          <w:rFonts w:ascii="Times New Roman" w:hAnsi="Times New Roman" w:cs="Times New Roman"/>
          <w:kern w:val="2"/>
          <w:sz w:val="24"/>
          <w:szCs w:val="24"/>
          <w:lang w:eastAsia="ar-SA"/>
        </w:rPr>
        <w:tab/>
        <w:t xml:space="preserve">- продолжительность учебной недели – 5 дней; </w:t>
      </w:r>
    </w:p>
    <w:p w:rsidR="00D907E8" w:rsidRPr="002C54E3" w:rsidRDefault="00D907E8" w:rsidP="002C54E3">
      <w:pPr>
        <w:spacing w:after="0" w:line="240" w:lineRule="auto"/>
        <w:ind w:firstLine="709"/>
        <w:contextualSpacing/>
        <w:jc w:val="both"/>
        <w:rPr>
          <w:rFonts w:ascii="Times New Roman" w:hAnsi="Times New Roman" w:cs="Times New Roman"/>
          <w:kern w:val="2"/>
          <w:sz w:val="24"/>
          <w:szCs w:val="24"/>
          <w:lang w:eastAsia="ar-SA"/>
        </w:rPr>
      </w:pPr>
      <w:r w:rsidRPr="002C54E3">
        <w:rPr>
          <w:rFonts w:ascii="Times New Roman" w:hAnsi="Times New Roman" w:cs="Times New Roman"/>
          <w:kern w:val="2"/>
          <w:sz w:val="24"/>
          <w:szCs w:val="24"/>
          <w:lang w:eastAsia="ar-SA"/>
        </w:rPr>
        <w:tab/>
        <w:t xml:space="preserve">- продолжительность учебных занятий не превышает 40 минут. </w:t>
      </w:r>
      <w:r w:rsidRPr="002C54E3">
        <w:rPr>
          <w:rFonts w:ascii="Times New Roman" w:hAnsi="Times New Roman" w:cs="Times New Roman"/>
          <w:kern w:val="2"/>
          <w:sz w:val="24"/>
          <w:szCs w:val="24"/>
          <w:lang w:eastAsia="ar-SA"/>
        </w:rPr>
        <w:tab/>
      </w:r>
      <w:r w:rsidRPr="002C54E3">
        <w:rPr>
          <w:rFonts w:ascii="Times New Roman" w:hAnsi="Times New Roman" w:cs="Times New Roman"/>
          <w:kern w:val="2"/>
          <w:sz w:val="24"/>
          <w:szCs w:val="24"/>
          <w:lang w:eastAsia="ar-SA"/>
        </w:rPr>
        <w:tab/>
        <w:t xml:space="preserve">Продолжительность перемен между уроками составляет не менее 10 минут, большой перемены после 4-го урока - 40 минут. </w:t>
      </w:r>
    </w:p>
    <w:p w:rsidR="00D907E8" w:rsidRPr="002C54E3" w:rsidRDefault="00D907E8" w:rsidP="002C54E3">
      <w:pPr>
        <w:spacing w:after="0" w:line="240" w:lineRule="auto"/>
        <w:ind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kern w:val="2"/>
          <w:sz w:val="24"/>
          <w:szCs w:val="24"/>
          <w:lang w:eastAsia="ru-RU"/>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w:t>
      </w:r>
    </w:p>
    <w:p w:rsidR="00D907E8" w:rsidRPr="002C54E3" w:rsidRDefault="00D907E8" w:rsidP="002C54E3">
      <w:pPr>
        <w:spacing w:after="0" w:line="240" w:lineRule="auto"/>
        <w:ind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kern w:val="2"/>
          <w:sz w:val="24"/>
          <w:szCs w:val="24"/>
          <w:lang w:eastAsia="ru-RU"/>
        </w:rPr>
        <w:t>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D907E8" w:rsidRPr="002C54E3" w:rsidRDefault="00D907E8" w:rsidP="002C54E3">
      <w:pPr>
        <w:spacing w:after="0" w:line="240" w:lineRule="auto"/>
        <w:ind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i/>
          <w:kern w:val="2"/>
          <w:sz w:val="24"/>
          <w:szCs w:val="24"/>
          <w:lang w:eastAsia="ru-RU"/>
        </w:rPr>
        <w:t>Учебный план состоит из двух частей — обязательной части и части, формируемой участниками образовательных отношений.</w:t>
      </w:r>
      <w:r w:rsidRPr="002C54E3">
        <w:rPr>
          <w:rFonts w:ascii="Times New Roman" w:eastAsia="Times New Roman" w:hAnsi="Times New Roman" w:cs="Times New Roman"/>
          <w:kern w:val="2"/>
          <w:sz w:val="24"/>
          <w:szCs w:val="24"/>
          <w:lang w:eastAsia="ru-RU"/>
        </w:rPr>
        <w:t xml:space="preserve"> Обязательная часть учебного плана  адаптированной основной образовательной программы образования составляет 70 %, а часть, формируемая участниками образовательного процесса – 30 % от общего объема учебного плана адаптированной основной образовательной программы.</w:t>
      </w:r>
    </w:p>
    <w:p w:rsidR="00D907E8" w:rsidRPr="002C54E3" w:rsidRDefault="00D907E8" w:rsidP="002C54E3">
      <w:pPr>
        <w:spacing w:after="0" w:line="240" w:lineRule="auto"/>
        <w:ind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kern w:val="2"/>
          <w:sz w:val="24"/>
          <w:szCs w:val="24"/>
          <w:lang w:eastAsia="ru-RU"/>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 </w:t>
      </w:r>
    </w:p>
    <w:p w:rsidR="00D907E8" w:rsidRPr="002C54E3" w:rsidRDefault="00D907E8" w:rsidP="002C54E3">
      <w:pPr>
        <w:numPr>
          <w:ilvl w:val="0"/>
          <w:numId w:val="9"/>
        </w:numPr>
        <w:suppressAutoHyphens w:val="0"/>
        <w:spacing w:after="0" w:line="240" w:lineRule="auto"/>
        <w:ind w:left="0" w:firstLine="709"/>
        <w:contextualSpacing/>
        <w:jc w:val="both"/>
        <w:rPr>
          <w:rFonts w:ascii="Times New Roman" w:eastAsia="Times New Roman" w:hAnsi="Times New Roman" w:cs="Times New Roman"/>
          <w:color w:val="auto"/>
          <w:kern w:val="2"/>
          <w:sz w:val="24"/>
          <w:szCs w:val="24"/>
          <w:lang w:eastAsia="ru-RU"/>
        </w:rPr>
      </w:pPr>
      <w:r w:rsidRPr="002C54E3">
        <w:rPr>
          <w:rFonts w:ascii="Times New Roman" w:eastAsia="Times New Roman" w:hAnsi="Times New Roman" w:cs="Times New Roman"/>
          <w:color w:val="auto"/>
          <w:kern w:val="2"/>
          <w:sz w:val="24"/>
          <w:szCs w:val="24"/>
          <w:lang w:eastAsia="ru-RU"/>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D907E8" w:rsidRPr="002C54E3" w:rsidRDefault="00D907E8" w:rsidP="002C54E3">
      <w:pPr>
        <w:numPr>
          <w:ilvl w:val="0"/>
          <w:numId w:val="9"/>
        </w:numPr>
        <w:suppressAutoHyphens w:val="0"/>
        <w:spacing w:after="0" w:line="240" w:lineRule="auto"/>
        <w:ind w:left="0" w:firstLine="709"/>
        <w:contextualSpacing/>
        <w:jc w:val="both"/>
        <w:rPr>
          <w:rFonts w:ascii="Times New Roman" w:eastAsia="Times New Roman" w:hAnsi="Times New Roman" w:cs="Times New Roman"/>
          <w:color w:val="auto"/>
          <w:kern w:val="2"/>
          <w:sz w:val="24"/>
          <w:szCs w:val="24"/>
          <w:lang w:eastAsia="ru-RU"/>
        </w:rPr>
      </w:pPr>
      <w:r w:rsidRPr="002C54E3">
        <w:rPr>
          <w:rFonts w:ascii="Times New Roman" w:eastAsia="Times New Roman" w:hAnsi="Times New Roman" w:cs="Times New Roman"/>
          <w:color w:val="auto"/>
          <w:kern w:val="2"/>
          <w:sz w:val="24"/>
          <w:szCs w:val="24"/>
          <w:lang w:eastAsia="ru-RU"/>
        </w:rPr>
        <w:t>формирование основ духовно-нравственного развития обучающихся, приобщение их к общекультурным, национальным и этнокультурным ценностям;</w:t>
      </w:r>
    </w:p>
    <w:p w:rsidR="00D907E8" w:rsidRPr="002C54E3" w:rsidRDefault="00D907E8" w:rsidP="002C54E3">
      <w:pPr>
        <w:numPr>
          <w:ilvl w:val="0"/>
          <w:numId w:val="9"/>
        </w:numPr>
        <w:suppressAutoHyphens w:val="0"/>
        <w:spacing w:after="0" w:line="240" w:lineRule="auto"/>
        <w:ind w:left="0" w:firstLine="709"/>
        <w:contextualSpacing/>
        <w:jc w:val="both"/>
        <w:rPr>
          <w:rFonts w:ascii="Times New Roman" w:eastAsia="Times New Roman" w:hAnsi="Times New Roman" w:cs="Times New Roman"/>
          <w:color w:val="auto"/>
          <w:kern w:val="2"/>
          <w:sz w:val="24"/>
          <w:szCs w:val="24"/>
          <w:lang w:eastAsia="ru-RU"/>
        </w:rPr>
      </w:pPr>
      <w:r w:rsidRPr="002C54E3">
        <w:rPr>
          <w:rFonts w:ascii="Times New Roman" w:eastAsia="Times New Roman" w:hAnsi="Times New Roman" w:cs="Times New Roman"/>
          <w:color w:val="auto"/>
          <w:kern w:val="2"/>
          <w:sz w:val="24"/>
          <w:szCs w:val="24"/>
          <w:lang w:eastAsia="ru-RU"/>
        </w:rPr>
        <w:t>формирование здорового образа жизни, элементарных правил поведения в экстремальных ситуациях.</w:t>
      </w:r>
    </w:p>
    <w:p w:rsidR="00D907E8" w:rsidRPr="002C54E3" w:rsidRDefault="00D907E8" w:rsidP="002C54E3">
      <w:pPr>
        <w:spacing w:after="0" w:line="240" w:lineRule="auto"/>
        <w:ind w:firstLine="709"/>
        <w:contextualSpacing/>
        <w:jc w:val="both"/>
        <w:rPr>
          <w:rFonts w:ascii="Times New Roman" w:hAnsi="Times New Roman" w:cs="Times New Roman"/>
          <w:kern w:val="2"/>
          <w:sz w:val="24"/>
          <w:szCs w:val="24"/>
          <w:lang w:eastAsia="ar-SA"/>
        </w:rPr>
      </w:pPr>
      <w:r w:rsidRPr="002C54E3">
        <w:rPr>
          <w:rFonts w:ascii="Times New Roman" w:eastAsia="Times New Roman" w:hAnsi="Times New Roman" w:cs="Times New Roman"/>
          <w:i/>
          <w:kern w:val="2"/>
          <w:sz w:val="24"/>
          <w:szCs w:val="24"/>
          <w:lang w:eastAsia="ru-RU"/>
        </w:rPr>
        <w:t>Образовательная область «Язык и речевая практика»</w:t>
      </w:r>
      <w:r w:rsidRPr="002C54E3">
        <w:rPr>
          <w:rFonts w:ascii="Times New Roman" w:eastAsia="Times New Roman" w:hAnsi="Times New Roman" w:cs="Times New Roman"/>
          <w:kern w:val="2"/>
          <w:sz w:val="24"/>
          <w:szCs w:val="24"/>
          <w:lang w:eastAsia="ru-RU"/>
        </w:rPr>
        <w:t xml:space="preserve"> представлена учебными предметами «Русский язык», «Чтение», «Речевая практика», изучение которых строится на принципах как орфографического, так и коммуникативного подхода</w:t>
      </w:r>
      <w:r w:rsidRPr="002C54E3">
        <w:rPr>
          <w:rFonts w:ascii="Times New Roman" w:hAnsi="Times New Roman" w:cs="Times New Roman"/>
          <w:kern w:val="2"/>
          <w:sz w:val="24"/>
          <w:szCs w:val="24"/>
          <w:lang w:eastAsia="ar-SA"/>
        </w:rPr>
        <w:t>, который  направлен на развитие контекстной  устной и письменной речи, где орфография обеспечивает самостоятельное связное высказывание в его устной или письменной форме. Коммуникативной подход в большей мере соответствует специфическим особенностям интеллектуальной деятельности умственно отсталых обучающихся, которым трудно освоить логику построения языка на основе анализа, запоминания и воспроизведения грамматических правил и категорий.</w:t>
      </w:r>
    </w:p>
    <w:p w:rsidR="00D907E8" w:rsidRPr="002C54E3" w:rsidRDefault="00D907E8" w:rsidP="002C54E3">
      <w:pPr>
        <w:spacing w:after="0" w:line="240" w:lineRule="auto"/>
        <w:ind w:firstLine="709"/>
        <w:contextualSpacing/>
        <w:jc w:val="both"/>
        <w:rPr>
          <w:rFonts w:ascii="Times New Roman" w:hAnsi="Times New Roman" w:cs="Times New Roman"/>
          <w:kern w:val="2"/>
          <w:sz w:val="24"/>
          <w:szCs w:val="24"/>
          <w:lang w:eastAsia="ar-SA"/>
        </w:rPr>
      </w:pPr>
      <w:r w:rsidRPr="002C54E3">
        <w:rPr>
          <w:rFonts w:ascii="Times New Roman" w:hAnsi="Times New Roman" w:cs="Times New Roman"/>
          <w:kern w:val="2"/>
          <w:sz w:val="24"/>
          <w:szCs w:val="24"/>
          <w:lang w:eastAsia="ar-SA"/>
        </w:rPr>
        <w:t>Изучение языка в контексте монологической, диалогической и других видов речи, расширение разговорной, литературной, деловой, книжной (научной) лексики на уроках русского языка и чтения позволяет преодолеть характерный для обучающихся речевой негативизм, стереотипность, бедность оборотов речи, приблизить обучающихся к знаниям о культуре, истории, к освоению нравственных норм социального поведения на образцах доступных литературных жанров.</w:t>
      </w:r>
    </w:p>
    <w:p w:rsidR="00D907E8" w:rsidRPr="002C54E3" w:rsidRDefault="00D907E8" w:rsidP="002C54E3">
      <w:pPr>
        <w:spacing w:after="0" w:line="240" w:lineRule="auto"/>
        <w:ind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i/>
          <w:kern w:val="2"/>
          <w:sz w:val="24"/>
          <w:szCs w:val="24"/>
          <w:lang w:eastAsia="ru-RU"/>
        </w:rPr>
        <w:lastRenderedPageBreak/>
        <w:t xml:space="preserve">Образовательная  область  «Математика» </w:t>
      </w:r>
      <w:r w:rsidRPr="002C54E3">
        <w:rPr>
          <w:rFonts w:ascii="Times New Roman" w:eastAsia="Times New Roman" w:hAnsi="Times New Roman" w:cs="Times New Roman"/>
          <w:kern w:val="2"/>
          <w:sz w:val="24"/>
          <w:szCs w:val="24"/>
          <w:lang w:eastAsia="ru-RU"/>
        </w:rPr>
        <w:t xml:space="preserve">в начальных классах представлена элементарной математикой и в её структуре геометрическими понятиями. </w:t>
      </w:r>
      <w:r w:rsidRPr="002C54E3">
        <w:rPr>
          <w:rFonts w:ascii="Times New Roman" w:hAnsi="Times New Roman" w:cs="Times New Roman"/>
          <w:kern w:val="2"/>
          <w:sz w:val="24"/>
          <w:szCs w:val="24"/>
          <w:lang w:eastAsia="ar-SA"/>
        </w:rPr>
        <w:t>В 5-9 классах математика имеет выраженную практическую направленность с целью обеспечения жизненно важных умений обучающихся по ведению домашнего хозяйства, их деятельности в доступных профилях (профессиях) по труду. Математика вносит существенный вклад в развитие и коррекцию мышления и речи, она значительно продвигает большую часть обучающихся на пути освоения ими элементов логического мышления.</w:t>
      </w:r>
    </w:p>
    <w:p w:rsidR="00D907E8" w:rsidRPr="002C54E3" w:rsidRDefault="00D907E8" w:rsidP="002C54E3">
      <w:pPr>
        <w:spacing w:after="0" w:line="240" w:lineRule="auto"/>
        <w:ind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i/>
          <w:kern w:val="2"/>
          <w:sz w:val="24"/>
          <w:szCs w:val="24"/>
          <w:lang w:eastAsia="ru-RU"/>
        </w:rPr>
        <w:t>Образовательная область «Естествознание»</w:t>
      </w:r>
      <w:r w:rsidRPr="002C54E3">
        <w:rPr>
          <w:rFonts w:ascii="Times New Roman" w:eastAsia="Times New Roman" w:hAnsi="Times New Roman" w:cs="Times New Roman"/>
          <w:kern w:val="2"/>
          <w:sz w:val="24"/>
          <w:szCs w:val="24"/>
          <w:lang w:eastAsia="ru-RU"/>
        </w:rPr>
        <w:t xml:space="preserve"> реализуется через предметы «Мир природы и человека», «Природоведение», «Биология», «География» изучение которых помогает обучающимся с умственной отсталостью в коррекции устной связной  речи,  а  так  же  расширяет  знания о свойствах живой и неживой природы.</w:t>
      </w:r>
    </w:p>
    <w:p w:rsidR="00D907E8" w:rsidRPr="002C54E3" w:rsidRDefault="00D907E8" w:rsidP="002C54E3">
      <w:pPr>
        <w:spacing w:after="0" w:line="240" w:lineRule="auto"/>
        <w:ind w:firstLine="709"/>
        <w:contextualSpacing/>
        <w:jc w:val="both"/>
        <w:rPr>
          <w:rFonts w:ascii="Times New Roman" w:hAnsi="Times New Roman" w:cs="Times New Roman"/>
          <w:kern w:val="2"/>
          <w:sz w:val="24"/>
          <w:szCs w:val="24"/>
          <w:lang w:eastAsia="ar-SA"/>
        </w:rPr>
      </w:pPr>
      <w:r w:rsidRPr="002C54E3">
        <w:rPr>
          <w:rFonts w:ascii="Times New Roman" w:hAnsi="Times New Roman" w:cs="Times New Roman"/>
          <w:kern w:val="2"/>
          <w:sz w:val="24"/>
          <w:szCs w:val="24"/>
          <w:lang w:eastAsia="ar-SA"/>
        </w:rPr>
        <w:t>«География» - элементарный курс физической географии России и зарубежья, позволяющий на основе межпредметных связей сформировать доступные представления о физической, социально–экономической географии, ее природных и климатических ресурсах, влияющих на образ жизни, культуру, хозяйственную деятельность человека на земле. Особое место в курсе географии отводится изучению родного края, природоохранной деятельности, что существенно дополняет систему воспитательной работы по гражданскому, нравственно–этическому воспитанию.</w:t>
      </w:r>
    </w:p>
    <w:p w:rsidR="00D907E8" w:rsidRPr="002C54E3" w:rsidRDefault="00D907E8" w:rsidP="002C54E3">
      <w:pPr>
        <w:spacing w:after="0" w:line="240" w:lineRule="auto"/>
        <w:ind w:firstLine="709"/>
        <w:contextualSpacing/>
        <w:jc w:val="both"/>
        <w:rPr>
          <w:rFonts w:ascii="Times New Roman" w:hAnsi="Times New Roman" w:cs="Times New Roman"/>
          <w:kern w:val="2"/>
          <w:sz w:val="24"/>
          <w:szCs w:val="24"/>
          <w:lang w:eastAsia="ar-SA"/>
        </w:rPr>
      </w:pPr>
      <w:r w:rsidRPr="002C54E3">
        <w:rPr>
          <w:rFonts w:ascii="Times New Roman" w:eastAsia="Times New Roman" w:hAnsi="Times New Roman" w:cs="Times New Roman"/>
          <w:i/>
          <w:kern w:val="2"/>
          <w:sz w:val="24"/>
          <w:szCs w:val="24"/>
          <w:lang w:eastAsia="ru-RU"/>
        </w:rPr>
        <w:t>Образовательная область «Человек и общество»</w:t>
      </w:r>
      <w:r w:rsidRPr="002C54E3">
        <w:rPr>
          <w:rFonts w:ascii="Times New Roman" w:eastAsia="Times New Roman" w:hAnsi="Times New Roman" w:cs="Times New Roman"/>
          <w:kern w:val="2"/>
          <w:sz w:val="24"/>
          <w:szCs w:val="24"/>
          <w:lang w:eastAsia="ru-RU"/>
        </w:rPr>
        <w:t xml:space="preserve"> представлена предметами «Мир истории» (6 класс), «Основы социальной жизни», (5-9 класс), «История Отечества» (7-9 класс).</w:t>
      </w:r>
    </w:p>
    <w:p w:rsidR="00D907E8" w:rsidRPr="002C54E3" w:rsidRDefault="00D907E8" w:rsidP="002C54E3">
      <w:pPr>
        <w:spacing w:after="0" w:line="240" w:lineRule="auto"/>
        <w:ind w:firstLine="709"/>
        <w:contextualSpacing/>
        <w:jc w:val="both"/>
        <w:rPr>
          <w:rFonts w:ascii="Times New Roman" w:hAnsi="Times New Roman" w:cs="Times New Roman"/>
          <w:kern w:val="2"/>
          <w:sz w:val="24"/>
          <w:szCs w:val="24"/>
          <w:lang w:eastAsia="ar-SA"/>
        </w:rPr>
      </w:pPr>
      <w:r w:rsidRPr="002C54E3">
        <w:rPr>
          <w:rFonts w:ascii="Times New Roman" w:hAnsi="Times New Roman" w:cs="Times New Roman"/>
          <w:kern w:val="2"/>
          <w:sz w:val="24"/>
          <w:szCs w:val="24"/>
          <w:lang w:eastAsia="ar-SA"/>
        </w:rPr>
        <w:t>«Мир истории» - новый пропедевтический курс в 6 классе, он позволяет уточнить и обобщить имеющиеся у обучающихся представления о себе, ближайшем социальном окружении, их понимании социальных и общественных явлений, возникающих как глобальные события в истории. Введение пропедевтического периода связано с тем, что умственно отсталым обучающимся трудно осваивать исторические факты, события в их временной ретроспективе, для этого необходимо уточнение имеющихся знаний, формирование предпонятий и понятий об истории, ее источниках, средствах изучения, путях эволюции человеческого общества в материальной и духовной среде.</w:t>
      </w:r>
    </w:p>
    <w:p w:rsidR="00D907E8" w:rsidRPr="002C54E3" w:rsidRDefault="00D907E8" w:rsidP="002C54E3">
      <w:pPr>
        <w:spacing w:after="0" w:line="240" w:lineRule="auto"/>
        <w:ind w:firstLine="709"/>
        <w:contextualSpacing/>
        <w:jc w:val="both"/>
        <w:rPr>
          <w:rFonts w:ascii="Times New Roman" w:hAnsi="Times New Roman" w:cs="Times New Roman"/>
          <w:kern w:val="2"/>
          <w:sz w:val="24"/>
          <w:szCs w:val="24"/>
          <w:lang w:eastAsia="ar-SA"/>
        </w:rPr>
      </w:pPr>
      <w:r w:rsidRPr="002C54E3">
        <w:rPr>
          <w:rFonts w:ascii="Times New Roman" w:hAnsi="Times New Roman" w:cs="Times New Roman"/>
          <w:kern w:val="2"/>
          <w:sz w:val="24"/>
          <w:szCs w:val="24"/>
          <w:lang w:eastAsia="ar-SA"/>
        </w:rPr>
        <w:t>«История Отечества» преемственно продолжает «Мир истории», формирует систему знаний о самых значительных исторических событиях в становлении и развитии основ Российской государственности с древнейших времен до новейшей истории. Нарушение сложных форм познавательной деятельности при умственной отсталости (анализ, классификация, обобщение, мысленное планирование) не позволяют выстраивать курс истории на основе развернутых хронологических сведений, поэтому он представлен на наиболее ярких ключевых событиях эволюции России как государства, явлениях, обогащавших науку, производство, культуру, общественный уклад. Принцип социокультурного развития средствами истории способствует воспитанию гражданских, патриотических чувств, широкому использованию примеров из истории региона, формированию простейших обществоведческих представлений: о религиях, видах и структуре государственной власти, морали, этике, правовых устоях, культурных достижениях общества и др.</w:t>
      </w:r>
    </w:p>
    <w:p w:rsidR="00D907E8" w:rsidRPr="002C54E3" w:rsidRDefault="00D907E8" w:rsidP="002C54E3">
      <w:pPr>
        <w:spacing w:after="0" w:line="240" w:lineRule="auto"/>
        <w:ind w:firstLine="709"/>
        <w:contextualSpacing/>
        <w:jc w:val="both"/>
        <w:rPr>
          <w:rFonts w:ascii="Times New Roman" w:hAnsi="Times New Roman" w:cs="Times New Roman"/>
          <w:kern w:val="2"/>
          <w:sz w:val="24"/>
          <w:szCs w:val="24"/>
          <w:lang w:eastAsia="ar-SA"/>
        </w:rPr>
      </w:pPr>
      <w:r w:rsidRPr="002C54E3">
        <w:rPr>
          <w:rFonts w:ascii="Times New Roman" w:hAnsi="Times New Roman" w:cs="Times New Roman"/>
          <w:kern w:val="2"/>
          <w:sz w:val="24"/>
          <w:szCs w:val="24"/>
          <w:lang w:eastAsia="ar-SA"/>
        </w:rPr>
        <w:t>«Основы социальной жизни» в большей мере соответствует задачам трудового обучения и социального воспитания, оно позволяет поэтапно с 5 по 9 класс формировать навыки по ведению домашнего хозяйства во всех его компонентах, практически применять интеллектуальные умения из других учебных предметов, заложить основы экономического хозяйствования в семье, а также комплекс прикладных умений: стирка, глажение, ремонт, кулинария, уход за больными и многое другое.</w:t>
      </w:r>
    </w:p>
    <w:p w:rsidR="00D907E8" w:rsidRPr="002C54E3" w:rsidRDefault="00D907E8" w:rsidP="002C54E3">
      <w:pPr>
        <w:spacing w:after="0" w:line="240" w:lineRule="auto"/>
        <w:ind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i/>
          <w:kern w:val="2"/>
          <w:sz w:val="24"/>
          <w:szCs w:val="24"/>
          <w:lang w:eastAsia="ru-RU"/>
        </w:rPr>
        <w:t>Образовательная  область  «Искусство»</w:t>
      </w:r>
      <w:r w:rsidRPr="002C54E3">
        <w:rPr>
          <w:rFonts w:ascii="Times New Roman" w:eastAsia="Times New Roman" w:hAnsi="Times New Roman" w:cs="Times New Roman"/>
          <w:kern w:val="2"/>
          <w:sz w:val="24"/>
          <w:szCs w:val="24"/>
          <w:lang w:eastAsia="ru-RU"/>
        </w:rPr>
        <w:t xml:space="preserve">  представлена  учебными предметами: «Рисование» (1-5 класс), «Музыка» (1-5 класс).</w:t>
      </w:r>
    </w:p>
    <w:p w:rsidR="00D907E8" w:rsidRPr="002C54E3" w:rsidRDefault="00D907E8" w:rsidP="002C54E3">
      <w:pPr>
        <w:spacing w:after="0" w:line="240" w:lineRule="auto"/>
        <w:ind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i/>
          <w:kern w:val="2"/>
          <w:sz w:val="24"/>
          <w:szCs w:val="24"/>
          <w:lang w:eastAsia="ru-RU"/>
        </w:rPr>
        <w:lastRenderedPageBreak/>
        <w:t>Образовательная  область  «Физическая  культура»,</w:t>
      </w:r>
      <w:r w:rsidRPr="002C54E3">
        <w:rPr>
          <w:rFonts w:ascii="Times New Roman" w:eastAsia="Times New Roman" w:hAnsi="Times New Roman" w:cs="Times New Roman"/>
          <w:kern w:val="2"/>
          <w:sz w:val="24"/>
          <w:szCs w:val="24"/>
          <w:lang w:eastAsia="ru-RU"/>
        </w:rPr>
        <w:t xml:space="preserve">  представлена уроками физкультуры.</w:t>
      </w:r>
    </w:p>
    <w:p w:rsidR="00D907E8" w:rsidRPr="002C54E3" w:rsidRDefault="00D907E8" w:rsidP="002C54E3">
      <w:pPr>
        <w:spacing w:after="0" w:line="240" w:lineRule="auto"/>
        <w:ind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i/>
          <w:kern w:val="2"/>
          <w:sz w:val="24"/>
          <w:szCs w:val="24"/>
          <w:lang w:eastAsia="ru-RU"/>
        </w:rPr>
        <w:t>Образовательная область «Технология</w:t>
      </w:r>
      <w:r w:rsidRPr="002C54E3">
        <w:rPr>
          <w:rFonts w:ascii="Times New Roman" w:eastAsia="Times New Roman" w:hAnsi="Times New Roman" w:cs="Times New Roman"/>
          <w:kern w:val="2"/>
          <w:sz w:val="24"/>
          <w:szCs w:val="24"/>
          <w:lang w:eastAsia="ru-RU"/>
        </w:rPr>
        <w:t>» является одной из важнейшей в учебном плане и представлена предметом «Ручной труд» (1-4 класс). Главной задачей трудового обучения является формирование  потребности  в труде, положительной  мотивации к трудовой деятельности. В 1-2 классах данный предмет имеет первостепенное значение в коррекции моторных навыков и в развитии пространственной ориентировки.</w:t>
      </w:r>
    </w:p>
    <w:p w:rsidR="00D907E8" w:rsidRPr="002C54E3" w:rsidRDefault="00D907E8" w:rsidP="002C54E3">
      <w:pPr>
        <w:spacing w:after="0" w:line="240" w:lineRule="auto"/>
        <w:ind w:firstLine="709"/>
        <w:contextualSpacing/>
        <w:jc w:val="both"/>
        <w:rPr>
          <w:rFonts w:ascii="Times New Roman" w:hAnsi="Times New Roman" w:cs="Times New Roman"/>
          <w:kern w:val="2"/>
          <w:sz w:val="24"/>
          <w:szCs w:val="24"/>
          <w:lang w:eastAsia="ar-SA"/>
        </w:rPr>
      </w:pPr>
      <w:r w:rsidRPr="002C54E3">
        <w:rPr>
          <w:rFonts w:ascii="Times New Roman" w:hAnsi="Times New Roman" w:cs="Times New Roman"/>
          <w:kern w:val="2"/>
          <w:sz w:val="24"/>
          <w:szCs w:val="24"/>
          <w:lang w:eastAsia="ar-SA"/>
        </w:rPr>
        <w:t>Трудовое обучение – важная составляющая часть всего учебно-воспитательного процесса, поэтому обучение обучающихся разнообразным профилям труда рассматривается в неразрывной связи с общеобразовательной подготовкой, стратегией жизнедеятельности выпускников, их дальнейшей самостоятельной жизни, с учетом ресурсных возможностей региона, ближайшего социального окружения обучающихся. Трудовая подготовка в ГКОУ СО «Михайловская школа-интернат» представлена следующими профилями: «Штукатурно-малярное дело», «Столярное дело», «Швейное дело», «Сельскохозяйственный труд».</w:t>
      </w:r>
    </w:p>
    <w:p w:rsidR="00D907E8" w:rsidRPr="002C54E3" w:rsidRDefault="00D907E8" w:rsidP="002C54E3">
      <w:pPr>
        <w:spacing w:after="0" w:line="240" w:lineRule="auto"/>
        <w:ind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kern w:val="2"/>
          <w:sz w:val="24"/>
          <w:szCs w:val="24"/>
          <w:lang w:eastAsia="ru-RU"/>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Во 2-4 классах это: «Русский язык», «Мир природы и человека», «Ручной труд». В 5-9 классах: «Основы социальной жизни» «История Отечества, «Профильный труд».</w:t>
      </w:r>
    </w:p>
    <w:p w:rsidR="00D907E8" w:rsidRPr="002C54E3" w:rsidRDefault="00D907E8" w:rsidP="002C54E3">
      <w:pPr>
        <w:spacing w:after="0" w:line="240" w:lineRule="auto"/>
        <w:ind w:firstLine="709"/>
        <w:contextualSpacing/>
        <w:jc w:val="both"/>
        <w:rPr>
          <w:rFonts w:ascii="Times New Roman" w:eastAsia="Times New Roman" w:hAnsi="Times New Roman" w:cs="Times New Roman"/>
          <w:bCs/>
          <w:kern w:val="2"/>
          <w:sz w:val="24"/>
          <w:szCs w:val="24"/>
          <w:lang w:eastAsia="ru-RU"/>
        </w:rPr>
      </w:pPr>
      <w:r w:rsidRPr="002C54E3">
        <w:rPr>
          <w:rFonts w:ascii="Times New Roman" w:eastAsia="Times New Roman" w:hAnsi="Times New Roman" w:cs="Times New Roman"/>
          <w:kern w:val="2"/>
          <w:sz w:val="24"/>
          <w:szCs w:val="24"/>
          <w:lang w:eastAsia="ru-RU"/>
        </w:rPr>
        <w:t xml:space="preserve">В учебный план входит </w:t>
      </w:r>
      <w:r w:rsidRPr="002C54E3">
        <w:rPr>
          <w:rFonts w:ascii="Times New Roman" w:eastAsia="Times New Roman" w:hAnsi="Times New Roman" w:cs="Times New Roman"/>
          <w:bCs/>
          <w:kern w:val="2"/>
          <w:sz w:val="24"/>
          <w:szCs w:val="24"/>
          <w:lang w:eastAsia="ru-RU"/>
        </w:rPr>
        <w:t xml:space="preserve">внеурочная деятельность, которая представлена коррекционно-развивающим направлением и другими направлениями внеурочной деятельности. </w:t>
      </w:r>
    </w:p>
    <w:p w:rsidR="00D907E8" w:rsidRPr="002C54E3" w:rsidRDefault="00D907E8" w:rsidP="002C54E3">
      <w:pPr>
        <w:spacing w:after="0" w:line="240" w:lineRule="auto"/>
        <w:ind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bCs/>
          <w:i/>
          <w:kern w:val="2"/>
          <w:sz w:val="24"/>
          <w:szCs w:val="24"/>
          <w:lang w:eastAsia="ru-RU"/>
        </w:rPr>
        <w:t>Коррекционно-развивающая область</w:t>
      </w:r>
      <w:r w:rsidRPr="002C54E3">
        <w:rPr>
          <w:rFonts w:ascii="Times New Roman" w:eastAsia="Times New Roman" w:hAnsi="Times New Roman" w:cs="Times New Roman"/>
          <w:kern w:val="2"/>
          <w:sz w:val="24"/>
          <w:szCs w:val="24"/>
          <w:lang w:eastAsia="ru-RU"/>
        </w:rPr>
        <w:t xml:space="preserve">, согласно требованиям ФГОС обучающихся с умственной отсталостью является </w:t>
      </w:r>
      <w:r w:rsidRPr="002C54E3">
        <w:rPr>
          <w:rFonts w:ascii="Times New Roman" w:eastAsia="Times New Roman" w:hAnsi="Times New Roman" w:cs="Times New Roman"/>
          <w:bCs/>
          <w:kern w:val="2"/>
          <w:sz w:val="24"/>
          <w:szCs w:val="24"/>
          <w:lang w:eastAsia="ru-RU"/>
        </w:rPr>
        <w:t>обязательной</w:t>
      </w:r>
      <w:r w:rsidRPr="002C54E3">
        <w:rPr>
          <w:rFonts w:ascii="Times New Roman" w:eastAsia="Times New Roman" w:hAnsi="Times New Roman" w:cs="Times New Roman"/>
          <w:kern w:val="2"/>
          <w:sz w:val="24"/>
          <w:szCs w:val="24"/>
          <w:lang w:eastAsia="ru-RU"/>
        </w:rPr>
        <w:t xml:space="preserve"> и направлена на коррекцию дефекта и формирование навыков адаптации личности в современных жизненных условиях. </w:t>
      </w:r>
      <w:r w:rsidRPr="002C54E3">
        <w:rPr>
          <w:rFonts w:ascii="Times New Roman" w:eastAsia="Times New Roman" w:hAnsi="Times New Roman" w:cs="Times New Roman"/>
          <w:kern w:val="2"/>
          <w:sz w:val="24"/>
          <w:szCs w:val="24"/>
          <w:lang w:eastAsia="ru-RU"/>
        </w:rPr>
        <w:tab/>
      </w:r>
    </w:p>
    <w:p w:rsidR="00D907E8" w:rsidRPr="002C54E3" w:rsidRDefault="00D907E8" w:rsidP="002C54E3">
      <w:pPr>
        <w:spacing w:after="0" w:line="240" w:lineRule="auto"/>
        <w:ind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kern w:val="2"/>
          <w:sz w:val="24"/>
          <w:szCs w:val="24"/>
          <w:lang w:eastAsia="ru-RU"/>
        </w:rPr>
        <w:t>Коррекционно-развивающие занятия проводятся в течение учебного дня и во внеурочное время. На индивидуальные коррекционные занятия отводится 15-20 минут, на групповые занятия – 35-40 минут.</w:t>
      </w:r>
    </w:p>
    <w:p w:rsidR="00D907E8" w:rsidRPr="002C54E3" w:rsidRDefault="00D907E8" w:rsidP="002C54E3">
      <w:pPr>
        <w:spacing w:after="0" w:line="240" w:lineRule="auto"/>
        <w:ind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kern w:val="2"/>
          <w:sz w:val="24"/>
          <w:szCs w:val="24"/>
          <w:lang w:eastAsia="ru-RU"/>
        </w:rPr>
        <w:t xml:space="preserve">Содержание коррекционно-развивающей области учебного плана представлено коррекционными занятиями (логопедическими и психокоррекционными), ЛФК и ритмикой.  </w:t>
      </w:r>
    </w:p>
    <w:p w:rsidR="00D907E8" w:rsidRPr="002C54E3" w:rsidRDefault="00D907E8" w:rsidP="002C54E3">
      <w:pPr>
        <w:spacing w:after="0" w:line="240" w:lineRule="auto"/>
        <w:ind w:firstLine="709"/>
        <w:contextualSpacing/>
        <w:jc w:val="both"/>
        <w:rPr>
          <w:rFonts w:ascii="Times New Roman" w:hAnsi="Times New Roman" w:cs="Times New Roman"/>
          <w:kern w:val="2"/>
          <w:sz w:val="24"/>
          <w:szCs w:val="24"/>
          <w:lang w:eastAsia="ar-SA"/>
        </w:rPr>
      </w:pPr>
      <w:r w:rsidRPr="002C54E3">
        <w:rPr>
          <w:rFonts w:ascii="Times New Roman" w:hAnsi="Times New Roman" w:cs="Times New Roman"/>
          <w:i/>
          <w:kern w:val="2"/>
          <w:sz w:val="24"/>
          <w:szCs w:val="24"/>
          <w:lang w:eastAsia="ar-SA"/>
        </w:rPr>
        <w:t xml:space="preserve">Логопедические занятия, формирование коммуникативного поведения, развитие познавательной деятельности </w:t>
      </w:r>
      <w:r w:rsidRPr="002C54E3">
        <w:rPr>
          <w:rFonts w:ascii="Times New Roman" w:hAnsi="Times New Roman" w:cs="Times New Roman"/>
          <w:kern w:val="2"/>
          <w:sz w:val="24"/>
          <w:szCs w:val="24"/>
          <w:lang w:eastAsia="ar-SA"/>
        </w:rPr>
        <w:t xml:space="preserve"> направлены на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 (чтения и письма).</w:t>
      </w:r>
    </w:p>
    <w:p w:rsidR="00D907E8" w:rsidRPr="002C54E3" w:rsidRDefault="00D907E8" w:rsidP="002C54E3">
      <w:pPr>
        <w:spacing w:after="0" w:line="240" w:lineRule="auto"/>
        <w:ind w:firstLine="709"/>
        <w:contextualSpacing/>
        <w:jc w:val="both"/>
        <w:rPr>
          <w:rFonts w:ascii="Times New Roman" w:hAnsi="Times New Roman" w:cs="Times New Roman"/>
          <w:kern w:val="2"/>
          <w:sz w:val="24"/>
          <w:szCs w:val="24"/>
          <w:lang w:eastAsia="ar-SA"/>
        </w:rPr>
      </w:pPr>
      <w:r w:rsidRPr="002C54E3">
        <w:rPr>
          <w:rFonts w:ascii="Times New Roman" w:hAnsi="Times New Roman" w:cs="Times New Roman"/>
          <w:i/>
          <w:kern w:val="2"/>
          <w:sz w:val="24"/>
          <w:szCs w:val="24"/>
          <w:lang w:eastAsia="ar-SA"/>
        </w:rPr>
        <w:t xml:space="preserve">Психокоррекционные занятия, социально-бытовая ориентировка </w:t>
      </w:r>
      <w:r w:rsidRPr="002C54E3">
        <w:rPr>
          <w:rFonts w:ascii="Times New Roman" w:hAnsi="Times New Roman" w:cs="Times New Roman"/>
          <w:b/>
          <w:i/>
          <w:kern w:val="2"/>
          <w:sz w:val="24"/>
          <w:szCs w:val="24"/>
          <w:lang w:eastAsia="ar-SA"/>
        </w:rPr>
        <w:t xml:space="preserve"> </w:t>
      </w:r>
      <w:r w:rsidRPr="002C54E3">
        <w:rPr>
          <w:rFonts w:ascii="Times New Roman" w:hAnsi="Times New Roman" w:cs="Times New Roman"/>
          <w:kern w:val="2"/>
          <w:sz w:val="24"/>
          <w:szCs w:val="24"/>
          <w:lang w:eastAsia="ar-SA"/>
        </w:rPr>
        <w:t>способствуют формированию учебной мотивации, стимуляции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w:t>
      </w:r>
    </w:p>
    <w:p w:rsidR="00D907E8" w:rsidRPr="002C54E3" w:rsidRDefault="00D907E8" w:rsidP="002C54E3">
      <w:pPr>
        <w:spacing w:after="0" w:line="240" w:lineRule="auto"/>
        <w:ind w:firstLine="709"/>
        <w:contextualSpacing/>
        <w:jc w:val="both"/>
        <w:rPr>
          <w:rFonts w:ascii="Times New Roman" w:hAnsi="Times New Roman" w:cs="Times New Roman"/>
          <w:kern w:val="2"/>
          <w:sz w:val="24"/>
          <w:szCs w:val="24"/>
          <w:lang w:eastAsia="ar-SA"/>
        </w:rPr>
      </w:pPr>
      <w:r w:rsidRPr="002C54E3">
        <w:rPr>
          <w:rFonts w:ascii="Times New Roman" w:hAnsi="Times New Roman" w:cs="Times New Roman"/>
          <w:kern w:val="2"/>
          <w:sz w:val="24"/>
          <w:szCs w:val="24"/>
          <w:lang w:eastAsia="ar-SA"/>
        </w:rPr>
        <w:t xml:space="preserve">Основные задачи реализации содержания </w:t>
      </w:r>
      <w:r w:rsidRPr="002C54E3">
        <w:rPr>
          <w:rFonts w:ascii="Times New Roman" w:hAnsi="Times New Roman" w:cs="Times New Roman"/>
          <w:i/>
          <w:color w:val="auto"/>
          <w:kern w:val="2"/>
          <w:sz w:val="24"/>
          <w:szCs w:val="24"/>
          <w:lang w:eastAsia="ar-SA"/>
        </w:rPr>
        <w:t>ритмики</w:t>
      </w:r>
      <w:r w:rsidRPr="002C54E3">
        <w:rPr>
          <w:rFonts w:ascii="Times New Roman" w:hAnsi="Times New Roman" w:cs="Times New Roman"/>
          <w:color w:val="auto"/>
          <w:kern w:val="2"/>
          <w:sz w:val="24"/>
          <w:szCs w:val="24"/>
          <w:lang w:eastAsia="ar-SA"/>
        </w:rPr>
        <w:t xml:space="preserve"> </w:t>
      </w:r>
      <w:r w:rsidRPr="002C54E3">
        <w:rPr>
          <w:rFonts w:ascii="Times New Roman" w:hAnsi="Times New Roman" w:cs="Times New Roman"/>
          <w:kern w:val="2"/>
          <w:sz w:val="24"/>
          <w:szCs w:val="24"/>
          <w:lang w:eastAsia="ar-SA"/>
        </w:rPr>
        <w:t xml:space="preserve">- 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 </w:t>
      </w:r>
    </w:p>
    <w:p w:rsidR="00D907E8" w:rsidRPr="002C54E3" w:rsidRDefault="00D907E8" w:rsidP="002C54E3">
      <w:pPr>
        <w:spacing w:after="0" w:line="240" w:lineRule="auto"/>
        <w:ind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kern w:val="2"/>
          <w:sz w:val="24"/>
          <w:szCs w:val="24"/>
          <w:lang w:eastAsia="ru-RU"/>
        </w:rPr>
        <w:lastRenderedPageBreak/>
        <w:t>Всего на коррекционно-развивающую область отводится 6 часов в неделю.</w:t>
      </w:r>
    </w:p>
    <w:p w:rsidR="00D907E8" w:rsidRPr="002C54E3" w:rsidRDefault="00D907E8" w:rsidP="002C54E3">
      <w:pPr>
        <w:spacing w:after="0" w:line="240" w:lineRule="auto"/>
        <w:ind w:firstLine="709"/>
        <w:contextualSpacing/>
        <w:jc w:val="both"/>
        <w:rPr>
          <w:rFonts w:ascii="Times New Roman" w:hAnsi="Times New Roman" w:cs="Times New Roman"/>
          <w:kern w:val="2"/>
          <w:sz w:val="24"/>
          <w:szCs w:val="24"/>
          <w:lang w:eastAsia="ar-SA"/>
        </w:rPr>
      </w:pPr>
      <w:r w:rsidRPr="002C54E3">
        <w:rPr>
          <w:rFonts w:ascii="Times New Roman" w:hAnsi="Times New Roman" w:cs="Times New Roman"/>
          <w:kern w:val="2"/>
          <w:sz w:val="24"/>
          <w:szCs w:val="24"/>
          <w:lang w:eastAsia="ar-SA"/>
        </w:rPr>
        <w:t xml:space="preserve">Организация занятий по направлениям </w:t>
      </w:r>
      <w:r w:rsidRPr="002C54E3">
        <w:rPr>
          <w:rFonts w:ascii="Times New Roman" w:hAnsi="Times New Roman" w:cs="Times New Roman"/>
          <w:i/>
          <w:kern w:val="2"/>
          <w:sz w:val="24"/>
          <w:szCs w:val="24"/>
          <w:lang w:eastAsia="ar-SA"/>
        </w:rPr>
        <w:t>внеурочной деятельности</w:t>
      </w:r>
      <w:r w:rsidRPr="002C54E3">
        <w:rPr>
          <w:rFonts w:ascii="Times New Roman" w:hAnsi="Times New Roman" w:cs="Times New Roman"/>
          <w:kern w:val="2"/>
          <w:sz w:val="24"/>
          <w:szCs w:val="24"/>
          <w:lang w:eastAsia="ar-SA"/>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w:t>
      </w:r>
    </w:p>
    <w:p w:rsidR="00D907E8" w:rsidRPr="002C54E3" w:rsidRDefault="00D907E8" w:rsidP="002C54E3">
      <w:pPr>
        <w:spacing w:after="0" w:line="240" w:lineRule="auto"/>
        <w:ind w:firstLine="709"/>
        <w:contextualSpacing/>
        <w:jc w:val="both"/>
        <w:rPr>
          <w:rFonts w:ascii="Times New Roman" w:hAnsi="Times New Roman" w:cs="Times New Roman"/>
          <w:kern w:val="2"/>
          <w:sz w:val="24"/>
          <w:szCs w:val="24"/>
          <w:lang w:eastAsia="ar-SA"/>
        </w:rPr>
      </w:pPr>
      <w:r w:rsidRPr="002C54E3">
        <w:rPr>
          <w:rFonts w:ascii="Times New Roman" w:hAnsi="Times New Roman" w:cs="Times New Roman"/>
          <w:kern w:val="2"/>
          <w:sz w:val="24"/>
          <w:szCs w:val="24"/>
          <w:lang w:eastAsia="ar-SA"/>
        </w:rPr>
        <w:t>Нравственное направление реализуется через занятия «Уроки добра». Спортивно-оздоровительное направление представлено занятиями «Спортивные игры», «Аэробика». Общекультурное развитие происходит через деятельность клуба «Детский театр», «Музыкальная гостиная». Социальное развитие осуществляется через занятия «Природа и мы».</w:t>
      </w:r>
    </w:p>
    <w:p w:rsidR="00D907E8" w:rsidRPr="002C54E3" w:rsidRDefault="00D907E8" w:rsidP="002C54E3">
      <w:pPr>
        <w:spacing w:after="0" w:line="240" w:lineRule="auto"/>
        <w:ind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kern w:val="2"/>
          <w:sz w:val="24"/>
          <w:szCs w:val="24"/>
          <w:lang w:eastAsia="ru-RU"/>
        </w:rPr>
        <w:t>Расписание занятий внеурочной деятельности составлено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Расписание утверждено директором школы.</w:t>
      </w:r>
    </w:p>
    <w:p w:rsidR="00D907E8" w:rsidRPr="002C54E3" w:rsidRDefault="00D907E8" w:rsidP="002C54E3">
      <w:pPr>
        <w:spacing w:after="0" w:line="240" w:lineRule="auto"/>
        <w:ind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kern w:val="2"/>
          <w:sz w:val="24"/>
          <w:szCs w:val="24"/>
          <w:lang w:eastAsia="ru-RU"/>
        </w:rPr>
        <w:t>План включает в себя следующие нормативы:</w:t>
      </w:r>
    </w:p>
    <w:p w:rsidR="00D907E8" w:rsidRPr="002C54E3" w:rsidRDefault="00D907E8" w:rsidP="002C54E3">
      <w:pPr>
        <w:numPr>
          <w:ilvl w:val="0"/>
          <w:numId w:val="8"/>
        </w:numPr>
        <w:suppressAutoHyphens w:val="0"/>
        <w:spacing w:after="0" w:line="240" w:lineRule="auto"/>
        <w:ind w:left="0"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kern w:val="2"/>
          <w:sz w:val="24"/>
          <w:szCs w:val="24"/>
          <w:lang w:eastAsia="ru-RU"/>
        </w:rPr>
        <w:t>недельную (максимальную) нагрузку на обучающихся;</w:t>
      </w:r>
    </w:p>
    <w:p w:rsidR="00D907E8" w:rsidRPr="002C54E3" w:rsidRDefault="00D907E8" w:rsidP="002C54E3">
      <w:pPr>
        <w:numPr>
          <w:ilvl w:val="0"/>
          <w:numId w:val="8"/>
        </w:numPr>
        <w:suppressAutoHyphens w:val="0"/>
        <w:spacing w:after="0" w:line="240" w:lineRule="auto"/>
        <w:ind w:left="0" w:firstLine="709"/>
        <w:contextualSpacing/>
        <w:jc w:val="both"/>
        <w:rPr>
          <w:rFonts w:ascii="Times New Roman" w:eastAsia="Times New Roman" w:hAnsi="Times New Roman" w:cs="Times New Roman"/>
          <w:kern w:val="2"/>
          <w:sz w:val="24"/>
          <w:szCs w:val="24"/>
          <w:lang w:eastAsia="ru-RU"/>
        </w:rPr>
      </w:pPr>
      <w:r w:rsidRPr="002C54E3">
        <w:rPr>
          <w:rFonts w:ascii="Times New Roman" w:eastAsia="Times New Roman" w:hAnsi="Times New Roman" w:cs="Times New Roman"/>
          <w:kern w:val="2"/>
          <w:sz w:val="24"/>
          <w:szCs w:val="24"/>
          <w:lang w:eastAsia="ru-RU"/>
        </w:rPr>
        <w:t>недельное количество часов на реализацию программ по каждому направлению развития личности.</w:t>
      </w:r>
    </w:p>
    <w:p w:rsidR="00D907E8" w:rsidRPr="002C54E3" w:rsidRDefault="00D907E8" w:rsidP="002C54E3">
      <w:pPr>
        <w:suppressAutoHyphens w:val="0"/>
        <w:spacing w:after="0" w:line="240" w:lineRule="auto"/>
        <w:ind w:firstLine="709"/>
        <w:contextualSpacing/>
        <w:jc w:val="both"/>
        <w:rPr>
          <w:rFonts w:ascii="Times New Roman" w:hAnsi="Times New Roman" w:cs="Times New Roman"/>
          <w:kern w:val="2"/>
          <w:sz w:val="24"/>
          <w:szCs w:val="24"/>
          <w:lang w:eastAsia="ar-SA"/>
        </w:rPr>
      </w:pPr>
      <w:r w:rsidRPr="002C54E3">
        <w:rPr>
          <w:rFonts w:ascii="Times New Roman" w:hAnsi="Times New Roman" w:cs="Times New Roman"/>
          <w:kern w:val="2"/>
          <w:sz w:val="24"/>
          <w:szCs w:val="24"/>
          <w:lang w:eastAsia="ar-SA"/>
        </w:rPr>
        <w:br w:type="page"/>
      </w:r>
    </w:p>
    <w:tbl>
      <w:tblPr>
        <w:tblpPr w:leftFromText="180" w:rightFromText="180" w:vertAnchor="page" w:horzAnchor="margin" w:tblpX="14" w:tblpY="78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3072"/>
        <w:gridCol w:w="755"/>
        <w:gridCol w:w="709"/>
        <w:gridCol w:w="992"/>
        <w:gridCol w:w="1418"/>
      </w:tblGrid>
      <w:tr w:rsidR="00103F35" w:rsidRPr="002C54E3" w:rsidTr="00103F35">
        <w:trPr>
          <w:trHeight w:val="536"/>
        </w:trPr>
        <w:tc>
          <w:tcPr>
            <w:tcW w:w="9889" w:type="dxa"/>
            <w:gridSpan w:val="6"/>
          </w:tcPr>
          <w:p w:rsidR="00103F35" w:rsidRPr="002C54E3" w:rsidRDefault="00103F35" w:rsidP="00AA2B45">
            <w:pPr>
              <w:snapToGrid w:val="0"/>
              <w:spacing w:after="0" w:line="240" w:lineRule="auto"/>
              <w:ind w:firstLine="709"/>
              <w:contextualSpacing/>
              <w:jc w:val="center"/>
              <w:rPr>
                <w:rFonts w:ascii="Times New Roman" w:hAnsi="Times New Roman" w:cs="Times New Roman"/>
                <w:b/>
                <w:sz w:val="24"/>
                <w:szCs w:val="24"/>
              </w:rPr>
            </w:pPr>
            <w:r w:rsidRPr="002C54E3">
              <w:rPr>
                <w:rFonts w:ascii="Times New Roman" w:hAnsi="Times New Roman" w:cs="Times New Roman"/>
                <w:b/>
                <w:sz w:val="24"/>
                <w:szCs w:val="24"/>
              </w:rPr>
              <w:lastRenderedPageBreak/>
              <w:t>Учебный план образования</w:t>
            </w:r>
          </w:p>
          <w:p w:rsidR="00103F35" w:rsidRPr="002C54E3" w:rsidRDefault="00103F35" w:rsidP="008C6A6C">
            <w:pPr>
              <w:snapToGrid w:val="0"/>
              <w:spacing w:after="0" w:line="240" w:lineRule="auto"/>
              <w:ind w:firstLine="709"/>
              <w:contextualSpacing/>
              <w:jc w:val="center"/>
              <w:rPr>
                <w:rFonts w:ascii="Times New Roman" w:hAnsi="Times New Roman" w:cs="Times New Roman"/>
                <w:b/>
                <w:sz w:val="24"/>
                <w:szCs w:val="24"/>
              </w:rPr>
            </w:pPr>
            <w:r w:rsidRPr="002C54E3">
              <w:rPr>
                <w:rFonts w:ascii="Times New Roman" w:hAnsi="Times New Roman" w:cs="Times New Roman"/>
                <w:b/>
                <w:sz w:val="24"/>
                <w:szCs w:val="24"/>
              </w:rPr>
              <w:t>обучающихся 1-4 классов с умственной отсталостью с расстройством</w:t>
            </w:r>
            <w:r w:rsidR="00AA2B45">
              <w:rPr>
                <w:rFonts w:ascii="Times New Roman" w:hAnsi="Times New Roman" w:cs="Times New Roman"/>
                <w:b/>
                <w:sz w:val="24"/>
                <w:szCs w:val="24"/>
              </w:rPr>
              <w:t xml:space="preserve"> аутистического спектра  на 2024 -2025</w:t>
            </w:r>
            <w:r w:rsidRPr="002C54E3">
              <w:rPr>
                <w:rFonts w:ascii="Times New Roman" w:hAnsi="Times New Roman" w:cs="Times New Roman"/>
                <w:b/>
                <w:sz w:val="24"/>
                <w:szCs w:val="24"/>
              </w:rPr>
              <w:t xml:space="preserve"> учебный год</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943" w:type="dxa"/>
            <w:vMerge w:val="restart"/>
            <w:tcBorders>
              <w:top w:val="single" w:sz="4" w:space="0" w:color="000000"/>
              <w:left w:val="single" w:sz="4" w:space="0" w:color="000000"/>
            </w:tcBorders>
          </w:tcPr>
          <w:p w:rsidR="00103F35" w:rsidRPr="002C54E3" w:rsidRDefault="00103F35" w:rsidP="00AA2B45">
            <w:pPr>
              <w:snapToGrid w:val="0"/>
              <w:spacing w:after="0" w:line="240" w:lineRule="auto"/>
              <w:contextualSpacing/>
              <w:jc w:val="both"/>
              <w:rPr>
                <w:rFonts w:ascii="Times New Roman" w:hAnsi="Times New Roman" w:cs="Times New Roman"/>
                <w:b/>
                <w:sz w:val="24"/>
                <w:szCs w:val="24"/>
              </w:rPr>
            </w:pPr>
            <w:r w:rsidRPr="002C54E3">
              <w:rPr>
                <w:rFonts w:ascii="Times New Roman" w:hAnsi="Times New Roman" w:cs="Times New Roman"/>
                <w:b/>
                <w:sz w:val="24"/>
                <w:szCs w:val="24"/>
              </w:rPr>
              <w:t>Предметные области</w:t>
            </w:r>
          </w:p>
        </w:tc>
        <w:tc>
          <w:tcPr>
            <w:tcW w:w="3072" w:type="dxa"/>
            <w:vMerge w:val="restart"/>
            <w:tcBorders>
              <w:top w:val="single" w:sz="4" w:space="0" w:color="000000"/>
              <w:left w:val="single" w:sz="4" w:space="0" w:color="000000"/>
            </w:tcBorders>
          </w:tcPr>
          <w:p w:rsidR="00103F35" w:rsidRPr="002C54E3" w:rsidRDefault="00103F35" w:rsidP="00AA2B45">
            <w:pPr>
              <w:spacing w:after="0" w:line="240" w:lineRule="auto"/>
              <w:contextualSpacing/>
              <w:jc w:val="both"/>
              <w:rPr>
                <w:rFonts w:ascii="Times New Roman" w:hAnsi="Times New Roman" w:cs="Times New Roman"/>
                <w:b/>
                <w:sz w:val="24"/>
                <w:szCs w:val="24"/>
              </w:rPr>
            </w:pPr>
            <w:r w:rsidRPr="002C54E3">
              <w:rPr>
                <w:rFonts w:ascii="Times New Roman" w:hAnsi="Times New Roman" w:cs="Times New Roman"/>
                <w:b/>
                <w:sz w:val="24"/>
                <w:szCs w:val="24"/>
              </w:rPr>
              <w:t xml:space="preserve">Классы </w:t>
            </w:r>
          </w:p>
          <w:p w:rsidR="00103F35" w:rsidRPr="002C54E3" w:rsidRDefault="00103F35" w:rsidP="00AA2B45">
            <w:pPr>
              <w:snapToGrid w:val="0"/>
              <w:spacing w:after="0" w:line="240" w:lineRule="auto"/>
              <w:contextualSpacing/>
              <w:jc w:val="both"/>
              <w:rPr>
                <w:rFonts w:ascii="Times New Roman" w:hAnsi="Times New Roman" w:cs="Times New Roman"/>
                <w:b/>
                <w:sz w:val="24"/>
                <w:szCs w:val="24"/>
              </w:rPr>
            </w:pPr>
            <w:r w:rsidRPr="002C54E3">
              <w:rPr>
                <w:rFonts w:ascii="Times New Roman" w:hAnsi="Times New Roman" w:cs="Times New Roman"/>
                <w:b/>
                <w:sz w:val="24"/>
                <w:szCs w:val="24"/>
              </w:rPr>
              <w:t>Учебные предметы</w:t>
            </w:r>
          </w:p>
        </w:tc>
        <w:tc>
          <w:tcPr>
            <w:tcW w:w="3874" w:type="dxa"/>
            <w:gridSpan w:val="4"/>
            <w:tcBorders>
              <w:top w:val="single" w:sz="4" w:space="0" w:color="000000"/>
              <w:left w:val="single" w:sz="4" w:space="0" w:color="000000"/>
              <w:bottom w:val="single" w:sz="4" w:space="0" w:color="000000"/>
              <w:right w:val="single" w:sz="4" w:space="0" w:color="auto"/>
            </w:tcBorders>
          </w:tcPr>
          <w:p w:rsidR="00103F35" w:rsidRPr="002C54E3" w:rsidRDefault="00103F35" w:rsidP="00AA2B45">
            <w:pPr>
              <w:spacing w:after="0" w:line="240" w:lineRule="auto"/>
              <w:contextualSpacing/>
              <w:jc w:val="both"/>
              <w:rPr>
                <w:rFonts w:ascii="Times New Roman" w:hAnsi="Times New Roman" w:cs="Times New Roman"/>
                <w:b/>
                <w:sz w:val="24"/>
                <w:szCs w:val="24"/>
              </w:rPr>
            </w:pPr>
            <w:r w:rsidRPr="002C54E3">
              <w:rPr>
                <w:rFonts w:ascii="Times New Roman" w:hAnsi="Times New Roman" w:cs="Times New Roman"/>
                <w:b/>
                <w:sz w:val="24"/>
                <w:szCs w:val="24"/>
              </w:rPr>
              <w:t>Количество часов в неделю</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943" w:type="dxa"/>
            <w:vMerge/>
            <w:tcBorders>
              <w:left w:val="single" w:sz="4" w:space="0" w:color="000000"/>
              <w:bottom w:val="single" w:sz="4" w:space="0" w:color="000000"/>
            </w:tcBorders>
          </w:tcPr>
          <w:p w:rsidR="00103F35" w:rsidRPr="002C54E3" w:rsidRDefault="00103F35" w:rsidP="002C54E3">
            <w:pPr>
              <w:snapToGrid w:val="0"/>
              <w:spacing w:after="0" w:line="240" w:lineRule="auto"/>
              <w:ind w:firstLine="709"/>
              <w:contextualSpacing/>
              <w:jc w:val="both"/>
              <w:rPr>
                <w:rFonts w:ascii="Times New Roman" w:hAnsi="Times New Roman" w:cs="Times New Roman"/>
                <w:b/>
                <w:sz w:val="24"/>
                <w:szCs w:val="24"/>
              </w:rPr>
            </w:pPr>
          </w:p>
        </w:tc>
        <w:tc>
          <w:tcPr>
            <w:tcW w:w="3072" w:type="dxa"/>
            <w:vMerge/>
            <w:tcBorders>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b/>
                <w:sz w:val="24"/>
                <w:szCs w:val="24"/>
              </w:rPr>
            </w:pP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8C6A6C" w:rsidP="002C54E3">
            <w:pPr>
              <w:spacing w:after="0" w:line="240" w:lineRule="auto"/>
              <w:ind w:firstLine="709"/>
              <w:contextualSpacing/>
              <w:jc w:val="both"/>
              <w:rPr>
                <w:rFonts w:ascii="Times New Roman" w:hAnsi="Times New Roman" w:cs="Times New Roman"/>
                <w:b/>
                <w:sz w:val="24"/>
                <w:szCs w:val="24"/>
                <w:lang w:val="en-US"/>
              </w:rPr>
            </w:pPr>
            <w:r w:rsidRPr="002C54E3">
              <w:rPr>
                <w:rFonts w:ascii="Times New Roman" w:hAnsi="Times New Roman" w:cs="Times New Roman"/>
                <w:b/>
                <w:sz w:val="24"/>
                <w:szCs w:val="24"/>
                <w:lang w:val="en-US"/>
              </w:rPr>
              <w:t>I</w:t>
            </w:r>
            <w:r w:rsidR="00103F35" w:rsidRPr="002C54E3">
              <w:rPr>
                <w:rFonts w:ascii="Times New Roman" w:hAnsi="Times New Roman" w:cs="Times New Roman"/>
                <w:b/>
                <w:sz w:val="24"/>
                <w:szCs w:val="24"/>
                <w:lang w:val="en-US"/>
              </w:rPr>
              <w:t>I</w:t>
            </w:r>
          </w:p>
        </w:tc>
        <w:tc>
          <w:tcPr>
            <w:tcW w:w="709" w:type="dxa"/>
            <w:tcBorders>
              <w:top w:val="single" w:sz="4" w:space="0" w:color="000000"/>
              <w:left w:val="single" w:sz="4" w:space="0" w:color="auto"/>
              <w:bottom w:val="single" w:sz="4" w:space="0" w:color="000000"/>
            </w:tcBorders>
          </w:tcPr>
          <w:p w:rsidR="00103F35" w:rsidRPr="002C54E3" w:rsidRDefault="008C6A6C" w:rsidP="008C6A6C">
            <w:pPr>
              <w:spacing w:after="0" w:line="240" w:lineRule="auto"/>
              <w:ind w:firstLine="709"/>
              <w:contextualSpacing/>
              <w:jc w:val="both"/>
              <w:rPr>
                <w:rFonts w:ascii="Times New Roman" w:hAnsi="Times New Roman" w:cs="Times New Roman"/>
                <w:b/>
                <w:sz w:val="24"/>
                <w:szCs w:val="24"/>
                <w:lang w:val="en-US"/>
              </w:rPr>
            </w:pPr>
            <w:r w:rsidRPr="002C54E3">
              <w:rPr>
                <w:rFonts w:ascii="Times New Roman" w:hAnsi="Times New Roman" w:cs="Times New Roman"/>
                <w:b/>
                <w:sz w:val="24"/>
                <w:szCs w:val="24"/>
                <w:lang w:val="en-US"/>
              </w:rPr>
              <w:t>I</w:t>
            </w:r>
            <w:r w:rsidR="00103F35" w:rsidRPr="002C54E3">
              <w:rPr>
                <w:rFonts w:ascii="Times New Roman" w:hAnsi="Times New Roman" w:cs="Times New Roman"/>
                <w:b/>
                <w:sz w:val="24"/>
                <w:szCs w:val="24"/>
                <w:lang w:val="en-US"/>
              </w:rPr>
              <w:t>I</w:t>
            </w:r>
            <w:r w:rsidRPr="002C54E3">
              <w:rPr>
                <w:rFonts w:ascii="Times New Roman" w:hAnsi="Times New Roman" w:cs="Times New Roman"/>
                <w:b/>
                <w:sz w:val="24"/>
                <w:szCs w:val="24"/>
                <w:lang w:val="en-US"/>
              </w:rPr>
              <w:t>I</w:t>
            </w:r>
          </w:p>
        </w:tc>
        <w:tc>
          <w:tcPr>
            <w:tcW w:w="992" w:type="dxa"/>
            <w:tcBorders>
              <w:left w:val="single" w:sz="4" w:space="0" w:color="000000"/>
              <w:bottom w:val="single" w:sz="4" w:space="0" w:color="000000"/>
            </w:tcBorders>
          </w:tcPr>
          <w:p w:rsidR="008C6A6C" w:rsidRDefault="008C6A6C" w:rsidP="008C6A6C">
            <w:pPr>
              <w:spacing w:after="0" w:line="240" w:lineRule="auto"/>
              <w:contextualSpacing/>
              <w:jc w:val="both"/>
              <w:rPr>
                <w:rFonts w:ascii="Times New Roman" w:hAnsi="Times New Roman" w:cs="Times New Roman"/>
                <w:b/>
                <w:sz w:val="24"/>
                <w:szCs w:val="24"/>
                <w:lang w:val="en-US"/>
              </w:rPr>
            </w:pPr>
          </w:p>
          <w:p w:rsidR="00103F35" w:rsidRPr="002C54E3" w:rsidRDefault="00103F35" w:rsidP="008C6A6C">
            <w:pPr>
              <w:spacing w:after="0" w:line="240" w:lineRule="auto"/>
              <w:contextualSpacing/>
              <w:jc w:val="both"/>
              <w:rPr>
                <w:rFonts w:ascii="Times New Roman" w:hAnsi="Times New Roman" w:cs="Times New Roman"/>
                <w:b/>
                <w:sz w:val="24"/>
                <w:szCs w:val="24"/>
                <w:lang w:val="en-US"/>
              </w:rPr>
            </w:pPr>
            <w:r w:rsidRPr="002C54E3">
              <w:rPr>
                <w:rFonts w:ascii="Times New Roman" w:hAnsi="Times New Roman" w:cs="Times New Roman"/>
                <w:b/>
                <w:sz w:val="24"/>
                <w:szCs w:val="24"/>
                <w:lang w:val="en-US"/>
              </w:rPr>
              <w:t>II</w:t>
            </w:r>
            <w:r w:rsidR="008C6A6C" w:rsidRPr="002C54E3">
              <w:rPr>
                <w:rFonts w:ascii="Times New Roman" w:hAnsi="Times New Roman" w:cs="Times New Roman"/>
                <w:b/>
                <w:sz w:val="24"/>
                <w:szCs w:val="24"/>
                <w:lang w:val="en-US"/>
              </w:rPr>
              <w:t>I</w:t>
            </w:r>
          </w:p>
        </w:tc>
        <w:tc>
          <w:tcPr>
            <w:tcW w:w="1418" w:type="dxa"/>
            <w:tcBorders>
              <w:left w:val="single" w:sz="4" w:space="0" w:color="000000"/>
              <w:bottom w:val="single" w:sz="4" w:space="0" w:color="000000"/>
              <w:right w:val="single" w:sz="4" w:space="0" w:color="auto"/>
            </w:tcBorders>
          </w:tcPr>
          <w:p w:rsidR="008C6A6C" w:rsidRDefault="008C6A6C" w:rsidP="002C54E3">
            <w:pPr>
              <w:spacing w:after="0" w:line="240" w:lineRule="auto"/>
              <w:ind w:firstLine="709"/>
              <w:contextualSpacing/>
              <w:jc w:val="both"/>
              <w:rPr>
                <w:rFonts w:ascii="Times New Roman" w:hAnsi="Times New Roman" w:cs="Times New Roman"/>
                <w:b/>
                <w:sz w:val="24"/>
                <w:szCs w:val="24"/>
                <w:lang w:val="en-US"/>
              </w:rPr>
            </w:pPr>
          </w:p>
          <w:p w:rsidR="00103F35" w:rsidRPr="002C54E3" w:rsidRDefault="00103F35" w:rsidP="008C6A6C">
            <w:pPr>
              <w:spacing w:after="0" w:line="240" w:lineRule="auto"/>
              <w:contextualSpacing/>
              <w:jc w:val="both"/>
              <w:rPr>
                <w:rFonts w:ascii="Times New Roman" w:hAnsi="Times New Roman" w:cs="Times New Roman"/>
                <w:b/>
                <w:sz w:val="24"/>
                <w:szCs w:val="24"/>
              </w:rPr>
            </w:pPr>
            <w:r w:rsidRPr="002C54E3">
              <w:rPr>
                <w:rFonts w:ascii="Times New Roman" w:hAnsi="Times New Roman" w:cs="Times New Roman"/>
                <w:b/>
                <w:sz w:val="24"/>
                <w:szCs w:val="24"/>
                <w:lang w:val="en-US"/>
              </w:rPr>
              <w:t>IV</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9889" w:type="dxa"/>
            <w:gridSpan w:val="6"/>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napToGrid w:val="0"/>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i/>
                <w:sz w:val="24"/>
                <w:szCs w:val="24"/>
              </w:rPr>
              <w:t>Обязательная часть</w:t>
            </w:r>
          </w:p>
        </w:tc>
      </w:tr>
      <w:tr w:rsidR="00103F35" w:rsidRPr="002C54E3" w:rsidTr="008C6A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6"/>
        </w:trPr>
        <w:tc>
          <w:tcPr>
            <w:tcW w:w="2943" w:type="dxa"/>
            <w:tcBorders>
              <w:top w:val="single" w:sz="4" w:space="0" w:color="000000"/>
              <w:left w:val="single" w:sz="4" w:space="0" w:color="000000"/>
              <w:bottom w:val="single" w:sz="4" w:space="0" w:color="000000"/>
            </w:tcBorders>
          </w:tcPr>
          <w:p w:rsidR="00103F35" w:rsidRPr="00AA2B45" w:rsidRDefault="00103F35" w:rsidP="00C84C21">
            <w:pPr>
              <w:pStyle w:val="aa"/>
              <w:spacing w:line="240" w:lineRule="auto"/>
              <w:ind w:left="0"/>
              <w:jc w:val="both"/>
              <w:rPr>
                <w:sz w:val="22"/>
              </w:rPr>
            </w:pPr>
            <w:r w:rsidRPr="00AA2B45">
              <w:rPr>
                <w:sz w:val="22"/>
              </w:rPr>
              <w:t>1.</w:t>
            </w:r>
            <w:r w:rsidR="00A03EA6">
              <w:rPr>
                <w:caps w:val="0"/>
                <w:sz w:val="22"/>
              </w:rPr>
              <w:t>Я</w:t>
            </w:r>
            <w:r w:rsidR="00A03EA6" w:rsidRPr="00AA2B45">
              <w:rPr>
                <w:caps w:val="0"/>
                <w:sz w:val="22"/>
              </w:rPr>
              <w:t>зык и речевая практика</w:t>
            </w:r>
          </w:p>
        </w:tc>
        <w:tc>
          <w:tcPr>
            <w:tcW w:w="307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1.1.Русский язык</w:t>
            </w:r>
          </w:p>
          <w:p w:rsidR="00103F35" w:rsidRPr="002C54E3" w:rsidRDefault="00103F35" w:rsidP="00C84C21">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1.2.Чтение</w:t>
            </w:r>
          </w:p>
          <w:p w:rsidR="00103F35" w:rsidRPr="002C54E3" w:rsidRDefault="00103F35" w:rsidP="00C84C21">
            <w:pPr>
              <w:spacing w:after="0" w:line="240" w:lineRule="auto"/>
              <w:contextualSpacing/>
              <w:jc w:val="both"/>
              <w:rPr>
                <w:rFonts w:ascii="Times New Roman" w:hAnsi="Times New Roman" w:cs="Times New Roman"/>
                <w:color w:val="auto"/>
                <w:sz w:val="24"/>
                <w:szCs w:val="24"/>
              </w:rPr>
            </w:pPr>
            <w:r w:rsidRPr="002C54E3">
              <w:rPr>
                <w:rFonts w:ascii="Times New Roman" w:hAnsi="Times New Roman" w:cs="Times New Roman"/>
                <w:sz w:val="24"/>
                <w:szCs w:val="24"/>
              </w:rPr>
              <w:t>1.3.Речевая практика</w:t>
            </w:r>
          </w:p>
        </w:tc>
        <w:tc>
          <w:tcPr>
            <w:tcW w:w="755" w:type="dxa"/>
            <w:tcBorders>
              <w:top w:val="single" w:sz="4" w:space="0" w:color="000000"/>
              <w:left w:val="single" w:sz="4" w:space="0" w:color="000000"/>
              <w:bottom w:val="single" w:sz="4" w:space="0" w:color="000000"/>
              <w:right w:val="single" w:sz="4" w:space="0" w:color="auto"/>
            </w:tcBorders>
          </w:tcPr>
          <w:p w:rsidR="00103F35" w:rsidRPr="008C6A6C" w:rsidRDefault="008C6A6C" w:rsidP="008C6A6C">
            <w:pPr>
              <w:spacing w:after="0" w:line="240"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709" w:type="dxa"/>
            <w:tcBorders>
              <w:top w:val="single" w:sz="4" w:space="0" w:color="000000"/>
              <w:left w:val="single" w:sz="4" w:space="0" w:color="auto"/>
              <w:bottom w:val="single" w:sz="4" w:space="0" w:color="000000"/>
            </w:tcBorders>
          </w:tcPr>
          <w:p w:rsidR="00103F35" w:rsidRPr="002C54E3" w:rsidRDefault="008C6A6C" w:rsidP="008C6A6C">
            <w:pPr>
              <w:suppressAutoHyphens w:val="0"/>
              <w:spacing w:after="0" w:line="240" w:lineRule="auto"/>
              <w:jc w:val="both"/>
              <w:rPr>
                <w:rFonts w:ascii="Times New Roman" w:hAnsi="Times New Roman" w:cs="Times New Roman"/>
                <w:color w:val="auto"/>
                <w:sz w:val="24"/>
                <w:szCs w:val="24"/>
                <w:lang w:val="en-US"/>
              </w:rPr>
            </w:pPr>
            <w:r>
              <w:rPr>
                <w:rFonts w:ascii="Times New Roman" w:hAnsi="Times New Roman" w:cs="Times New Roman"/>
                <w:color w:val="auto"/>
                <w:sz w:val="24"/>
                <w:szCs w:val="24"/>
              </w:rPr>
              <w:t>4</w:t>
            </w:r>
          </w:p>
        </w:tc>
        <w:tc>
          <w:tcPr>
            <w:tcW w:w="992" w:type="dxa"/>
            <w:tcBorders>
              <w:top w:val="single" w:sz="4" w:space="0" w:color="000000"/>
              <w:left w:val="single" w:sz="4" w:space="0" w:color="000000"/>
              <w:bottom w:val="single" w:sz="4" w:space="0" w:color="000000"/>
            </w:tcBorders>
          </w:tcPr>
          <w:p w:rsidR="00103F35" w:rsidRPr="002C54E3" w:rsidRDefault="008C6A6C" w:rsidP="002C54E3">
            <w:pPr>
              <w:spacing w:after="0" w:line="240" w:lineRule="auto"/>
              <w:ind w:firstLine="709"/>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8C6A6C" w:rsidP="002C54E3">
            <w:pPr>
              <w:spacing w:after="0" w:line="240" w:lineRule="auto"/>
              <w:ind w:firstLine="709"/>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w:t>
            </w:r>
          </w:p>
        </w:tc>
      </w:tr>
      <w:tr w:rsidR="00103F35" w:rsidRPr="002C54E3" w:rsidTr="008C6A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5"/>
        </w:trPr>
        <w:tc>
          <w:tcPr>
            <w:tcW w:w="2943"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2. Математика</w:t>
            </w:r>
          </w:p>
        </w:tc>
        <w:tc>
          <w:tcPr>
            <w:tcW w:w="307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contextualSpacing/>
              <w:jc w:val="both"/>
              <w:rPr>
                <w:rFonts w:ascii="Times New Roman" w:hAnsi="Times New Roman" w:cs="Times New Roman"/>
                <w:color w:val="auto"/>
                <w:sz w:val="24"/>
                <w:szCs w:val="24"/>
              </w:rPr>
            </w:pPr>
            <w:r w:rsidRPr="002C54E3">
              <w:rPr>
                <w:rFonts w:ascii="Times New Roman" w:hAnsi="Times New Roman" w:cs="Times New Roman"/>
                <w:sz w:val="24"/>
                <w:szCs w:val="24"/>
              </w:rPr>
              <w:t>2.1.Математика</w:t>
            </w:r>
          </w:p>
        </w:tc>
        <w:tc>
          <w:tcPr>
            <w:tcW w:w="755" w:type="dxa"/>
            <w:tcBorders>
              <w:top w:val="single" w:sz="4" w:space="0" w:color="000000"/>
              <w:left w:val="single" w:sz="4" w:space="0" w:color="000000"/>
              <w:bottom w:val="single" w:sz="4" w:space="0" w:color="000000"/>
              <w:right w:val="single" w:sz="4" w:space="0" w:color="auto"/>
            </w:tcBorders>
          </w:tcPr>
          <w:p w:rsidR="00103F35" w:rsidRPr="008C6A6C" w:rsidRDefault="008C6A6C" w:rsidP="008C6A6C">
            <w:pPr>
              <w:spacing w:after="0" w:line="240" w:lineRule="auto"/>
              <w:contextualSpacing/>
              <w:jc w:val="both"/>
              <w:rPr>
                <w:rFonts w:ascii="Times New Roman" w:hAnsi="Times New Roman" w:cs="Times New Roman"/>
                <w:color w:val="auto"/>
                <w:sz w:val="24"/>
                <w:szCs w:val="24"/>
              </w:rPr>
            </w:pPr>
            <w:r>
              <w:rPr>
                <w:rFonts w:ascii="Times New Roman" w:hAnsi="Times New Roman" w:cs="Times New Roman"/>
                <w:sz w:val="24"/>
                <w:szCs w:val="24"/>
              </w:rPr>
              <w:t>2</w:t>
            </w:r>
          </w:p>
        </w:tc>
        <w:tc>
          <w:tcPr>
            <w:tcW w:w="709" w:type="dxa"/>
            <w:tcBorders>
              <w:top w:val="single" w:sz="4" w:space="0" w:color="000000"/>
              <w:left w:val="single" w:sz="4" w:space="0" w:color="auto"/>
              <w:bottom w:val="single" w:sz="4" w:space="0" w:color="000000"/>
            </w:tcBorders>
          </w:tcPr>
          <w:p w:rsidR="00103F35" w:rsidRPr="002C54E3" w:rsidRDefault="008C6A6C" w:rsidP="008C6A6C">
            <w:pPr>
              <w:spacing w:after="0" w:line="240"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992" w:type="dxa"/>
            <w:tcBorders>
              <w:top w:val="single" w:sz="4" w:space="0" w:color="000000"/>
              <w:left w:val="single" w:sz="4" w:space="0" w:color="000000"/>
              <w:bottom w:val="single" w:sz="4" w:space="0" w:color="000000"/>
            </w:tcBorders>
          </w:tcPr>
          <w:p w:rsidR="00103F35" w:rsidRPr="002C54E3" w:rsidRDefault="008C6A6C" w:rsidP="002C54E3">
            <w:pPr>
              <w:spacing w:after="0" w:line="240" w:lineRule="auto"/>
              <w:ind w:firstLine="709"/>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4</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3"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3. Естествознание</w:t>
            </w:r>
          </w:p>
        </w:tc>
        <w:tc>
          <w:tcPr>
            <w:tcW w:w="307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contextualSpacing/>
              <w:jc w:val="both"/>
              <w:rPr>
                <w:rFonts w:ascii="Times New Roman" w:hAnsi="Times New Roman" w:cs="Times New Roman"/>
                <w:color w:val="auto"/>
                <w:sz w:val="24"/>
                <w:szCs w:val="24"/>
              </w:rPr>
            </w:pPr>
            <w:r w:rsidRPr="002C54E3">
              <w:rPr>
                <w:rFonts w:ascii="Times New Roman" w:hAnsi="Times New Roman" w:cs="Times New Roman"/>
                <w:sz w:val="24"/>
                <w:szCs w:val="24"/>
              </w:rPr>
              <w:t>3.1.Мир природы и человека</w:t>
            </w: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8C6A6C" w:rsidP="008C6A6C">
            <w:pPr>
              <w:spacing w:after="0" w:line="240" w:lineRule="auto"/>
              <w:contextualSpacing/>
              <w:jc w:val="both"/>
              <w:rPr>
                <w:rFonts w:ascii="Times New Roman" w:hAnsi="Times New Roman" w:cs="Times New Roman"/>
                <w:color w:val="auto"/>
                <w:sz w:val="24"/>
                <w:szCs w:val="24"/>
                <w:lang w:val="en-US"/>
              </w:rPr>
            </w:pPr>
            <w:r>
              <w:rPr>
                <w:rFonts w:ascii="Times New Roman" w:hAnsi="Times New Roman" w:cs="Times New Roman"/>
                <w:color w:val="auto"/>
                <w:sz w:val="24"/>
                <w:szCs w:val="24"/>
              </w:rPr>
              <w:t>2</w:t>
            </w:r>
          </w:p>
        </w:tc>
        <w:tc>
          <w:tcPr>
            <w:tcW w:w="709" w:type="dxa"/>
            <w:tcBorders>
              <w:top w:val="single" w:sz="4" w:space="0" w:color="000000"/>
              <w:left w:val="single" w:sz="4" w:space="0" w:color="auto"/>
              <w:bottom w:val="single" w:sz="4" w:space="0" w:color="000000"/>
            </w:tcBorders>
          </w:tcPr>
          <w:p w:rsidR="00103F35" w:rsidRPr="002C54E3" w:rsidRDefault="00103F35" w:rsidP="008C6A6C">
            <w:pPr>
              <w:spacing w:after="0" w:line="240" w:lineRule="auto"/>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67"/>
        </w:trPr>
        <w:tc>
          <w:tcPr>
            <w:tcW w:w="2943"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4. Искусство</w:t>
            </w:r>
          </w:p>
        </w:tc>
        <w:tc>
          <w:tcPr>
            <w:tcW w:w="307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4.1. Музыка</w:t>
            </w:r>
          </w:p>
          <w:p w:rsidR="00103F35" w:rsidRPr="002C54E3" w:rsidRDefault="00103F35" w:rsidP="00C84C21">
            <w:pPr>
              <w:spacing w:after="0" w:line="240" w:lineRule="auto"/>
              <w:contextualSpacing/>
              <w:jc w:val="both"/>
              <w:rPr>
                <w:rFonts w:ascii="Times New Roman" w:hAnsi="Times New Roman" w:cs="Times New Roman"/>
                <w:color w:val="auto"/>
                <w:sz w:val="24"/>
                <w:szCs w:val="24"/>
              </w:rPr>
            </w:pPr>
            <w:r w:rsidRPr="002C54E3">
              <w:rPr>
                <w:rFonts w:ascii="Times New Roman" w:hAnsi="Times New Roman" w:cs="Times New Roman"/>
                <w:sz w:val="24"/>
                <w:szCs w:val="24"/>
              </w:rPr>
              <w:t>4.2. </w:t>
            </w:r>
            <w:r w:rsidRPr="002C54E3">
              <w:rPr>
                <w:rFonts w:ascii="Times New Roman" w:hAnsi="Times New Roman" w:cs="Times New Roman"/>
                <w:color w:val="auto"/>
                <w:sz w:val="24"/>
                <w:szCs w:val="24"/>
              </w:rPr>
              <w:t>Рисование</w:t>
            </w: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103F35" w:rsidP="008C6A6C">
            <w:pPr>
              <w:spacing w:after="0" w:line="240" w:lineRule="auto"/>
              <w:contextualSpacing/>
              <w:jc w:val="both"/>
              <w:rPr>
                <w:rFonts w:ascii="Times New Roman" w:hAnsi="Times New Roman" w:cs="Times New Roman"/>
                <w:color w:val="auto"/>
                <w:sz w:val="24"/>
                <w:szCs w:val="24"/>
                <w:lang w:val="en-US"/>
              </w:rPr>
            </w:pPr>
            <w:r w:rsidRPr="002C54E3">
              <w:rPr>
                <w:rFonts w:ascii="Times New Roman" w:hAnsi="Times New Roman" w:cs="Times New Roman"/>
                <w:color w:val="auto"/>
                <w:sz w:val="24"/>
                <w:szCs w:val="24"/>
                <w:lang w:val="en-US"/>
              </w:rPr>
              <w:t>2</w:t>
            </w:r>
          </w:p>
          <w:p w:rsidR="00103F35" w:rsidRPr="002C54E3" w:rsidRDefault="00103F35" w:rsidP="002C54E3">
            <w:pPr>
              <w:spacing w:after="0" w:line="240" w:lineRule="auto"/>
              <w:ind w:firstLine="709"/>
              <w:contextualSpacing/>
              <w:jc w:val="both"/>
              <w:rPr>
                <w:rFonts w:ascii="Times New Roman" w:hAnsi="Times New Roman" w:cs="Times New Roman"/>
                <w:color w:val="auto"/>
                <w:sz w:val="24"/>
                <w:szCs w:val="24"/>
                <w:lang w:val="en-US"/>
              </w:rPr>
            </w:pPr>
            <w:r w:rsidRPr="002C54E3">
              <w:rPr>
                <w:rFonts w:ascii="Times New Roman" w:hAnsi="Times New Roman" w:cs="Times New Roman"/>
                <w:sz w:val="24"/>
                <w:szCs w:val="24"/>
                <w:lang w:val="en-US"/>
              </w:rPr>
              <w:t>1</w:t>
            </w:r>
          </w:p>
        </w:tc>
        <w:tc>
          <w:tcPr>
            <w:tcW w:w="709" w:type="dxa"/>
            <w:tcBorders>
              <w:top w:val="single" w:sz="4" w:space="0" w:color="000000"/>
              <w:left w:val="single" w:sz="4" w:space="0" w:color="auto"/>
              <w:bottom w:val="single" w:sz="4" w:space="0" w:color="000000"/>
            </w:tcBorders>
          </w:tcPr>
          <w:p w:rsidR="00103F35" w:rsidRPr="002C54E3" w:rsidRDefault="00103F35" w:rsidP="008C6A6C">
            <w:pPr>
              <w:spacing w:after="0" w:line="240" w:lineRule="auto"/>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w:t>
            </w:r>
          </w:p>
          <w:p w:rsidR="00103F35" w:rsidRPr="002C54E3" w:rsidRDefault="00103F35" w:rsidP="002C54E3">
            <w:pPr>
              <w:spacing w:after="0" w:line="240" w:lineRule="auto"/>
              <w:ind w:firstLine="709"/>
              <w:contextualSpacing/>
              <w:jc w:val="both"/>
              <w:rPr>
                <w:rFonts w:ascii="Times New Roman" w:hAnsi="Times New Roman" w:cs="Times New Roman"/>
                <w:color w:val="auto"/>
                <w:sz w:val="24"/>
                <w:szCs w:val="24"/>
              </w:rPr>
            </w:pP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w:t>
            </w:r>
          </w:p>
          <w:p w:rsidR="00103F35" w:rsidRPr="002C54E3" w:rsidRDefault="00103F35" w:rsidP="002C54E3">
            <w:pPr>
              <w:spacing w:after="0" w:line="240" w:lineRule="auto"/>
              <w:ind w:firstLine="709"/>
              <w:contextualSpacing/>
              <w:jc w:val="both"/>
              <w:rPr>
                <w:rFonts w:ascii="Times New Roman" w:hAnsi="Times New Roman" w:cs="Times New Roman"/>
                <w:color w:val="auto"/>
                <w:sz w:val="24"/>
                <w:szCs w:val="24"/>
              </w:rPr>
            </w:pP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2943"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5. Физическая культура</w:t>
            </w:r>
          </w:p>
        </w:tc>
        <w:tc>
          <w:tcPr>
            <w:tcW w:w="307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5.1. Физическая культура</w:t>
            </w: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103F35" w:rsidP="008C6A6C">
            <w:pPr>
              <w:spacing w:after="0" w:line="240" w:lineRule="auto"/>
              <w:contextualSpacing/>
              <w:jc w:val="both"/>
              <w:rPr>
                <w:rFonts w:ascii="Times New Roman" w:hAnsi="Times New Roman" w:cs="Times New Roman"/>
                <w:sz w:val="24"/>
                <w:szCs w:val="24"/>
                <w:lang w:val="en-US"/>
              </w:rPr>
            </w:pPr>
            <w:r w:rsidRPr="002C54E3">
              <w:rPr>
                <w:rFonts w:ascii="Times New Roman" w:hAnsi="Times New Roman" w:cs="Times New Roman"/>
                <w:sz w:val="24"/>
                <w:szCs w:val="24"/>
                <w:lang w:val="en-US"/>
              </w:rPr>
              <w:t>3</w:t>
            </w:r>
          </w:p>
        </w:tc>
        <w:tc>
          <w:tcPr>
            <w:tcW w:w="709" w:type="dxa"/>
            <w:tcBorders>
              <w:top w:val="single" w:sz="4" w:space="0" w:color="000000"/>
              <w:left w:val="single" w:sz="4" w:space="0" w:color="auto"/>
              <w:bottom w:val="single" w:sz="4" w:space="0" w:color="000000"/>
            </w:tcBorders>
          </w:tcPr>
          <w:p w:rsidR="00103F35" w:rsidRPr="002C54E3" w:rsidRDefault="00103F35" w:rsidP="008C6A6C">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3</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3</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3</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3"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6. Технология</w:t>
            </w:r>
          </w:p>
        </w:tc>
        <w:tc>
          <w:tcPr>
            <w:tcW w:w="307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6.1. Ручной труд</w:t>
            </w: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103F35" w:rsidP="008C6A6C">
            <w:pPr>
              <w:spacing w:after="0" w:line="240" w:lineRule="auto"/>
              <w:contextualSpacing/>
              <w:jc w:val="both"/>
              <w:rPr>
                <w:rFonts w:ascii="Times New Roman" w:hAnsi="Times New Roman" w:cs="Times New Roman"/>
                <w:sz w:val="24"/>
                <w:szCs w:val="24"/>
                <w:lang w:val="en-US"/>
              </w:rPr>
            </w:pPr>
            <w:r w:rsidRPr="002C54E3">
              <w:rPr>
                <w:rFonts w:ascii="Times New Roman" w:hAnsi="Times New Roman" w:cs="Times New Roman"/>
                <w:sz w:val="24"/>
                <w:szCs w:val="24"/>
                <w:lang w:val="en-US"/>
              </w:rPr>
              <w:t>2</w:t>
            </w:r>
          </w:p>
        </w:tc>
        <w:tc>
          <w:tcPr>
            <w:tcW w:w="709" w:type="dxa"/>
            <w:tcBorders>
              <w:top w:val="single" w:sz="4" w:space="0" w:color="000000"/>
              <w:left w:val="single" w:sz="4" w:space="0" w:color="auto"/>
              <w:bottom w:val="single" w:sz="4" w:space="0" w:color="000000"/>
            </w:tcBorders>
          </w:tcPr>
          <w:p w:rsidR="00103F35" w:rsidRPr="002C54E3" w:rsidRDefault="00103F35" w:rsidP="008C6A6C">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6"/>
        </w:trPr>
        <w:tc>
          <w:tcPr>
            <w:tcW w:w="6015" w:type="dxa"/>
            <w:gridSpan w:val="2"/>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iCs/>
                <w:sz w:val="24"/>
                <w:szCs w:val="24"/>
              </w:rPr>
              <w:t xml:space="preserve">Итого </w:t>
            </w: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103F35" w:rsidP="008C6A6C">
            <w:pPr>
              <w:spacing w:after="0" w:line="240" w:lineRule="auto"/>
              <w:contextualSpacing/>
              <w:jc w:val="both"/>
              <w:rPr>
                <w:rFonts w:ascii="Times New Roman" w:hAnsi="Times New Roman" w:cs="Times New Roman"/>
                <w:b/>
                <w:sz w:val="24"/>
                <w:szCs w:val="24"/>
                <w:lang w:val="en-US"/>
              </w:rPr>
            </w:pPr>
            <w:r w:rsidRPr="002C54E3">
              <w:rPr>
                <w:rFonts w:ascii="Times New Roman" w:hAnsi="Times New Roman" w:cs="Times New Roman"/>
                <w:b/>
                <w:sz w:val="24"/>
                <w:szCs w:val="24"/>
                <w:lang w:val="en-US"/>
              </w:rPr>
              <w:t>21</w:t>
            </w:r>
          </w:p>
        </w:tc>
        <w:tc>
          <w:tcPr>
            <w:tcW w:w="709" w:type="dxa"/>
            <w:tcBorders>
              <w:top w:val="single" w:sz="4" w:space="0" w:color="000000"/>
              <w:left w:val="single" w:sz="4" w:space="0" w:color="auto"/>
              <w:bottom w:val="single" w:sz="4" w:space="0" w:color="000000"/>
            </w:tcBorders>
          </w:tcPr>
          <w:p w:rsidR="00103F35" w:rsidRPr="002C54E3" w:rsidRDefault="00103F35" w:rsidP="00AC4DC0">
            <w:pPr>
              <w:spacing w:after="0" w:line="240" w:lineRule="auto"/>
              <w:contextualSpacing/>
              <w:jc w:val="both"/>
              <w:rPr>
                <w:rFonts w:ascii="Times New Roman" w:hAnsi="Times New Roman" w:cs="Times New Roman"/>
                <w:b/>
                <w:sz w:val="24"/>
                <w:szCs w:val="24"/>
              </w:rPr>
            </w:pPr>
            <w:r w:rsidRPr="002C54E3">
              <w:rPr>
                <w:rFonts w:ascii="Times New Roman" w:hAnsi="Times New Roman" w:cs="Times New Roman"/>
                <w:b/>
                <w:sz w:val="24"/>
                <w:szCs w:val="24"/>
              </w:rPr>
              <w:t>20</w:t>
            </w:r>
          </w:p>
        </w:tc>
        <w:tc>
          <w:tcPr>
            <w:tcW w:w="992" w:type="dxa"/>
            <w:tcBorders>
              <w:top w:val="single" w:sz="4" w:space="0" w:color="000000"/>
              <w:left w:val="single" w:sz="4" w:space="0" w:color="000000"/>
              <w:bottom w:val="single" w:sz="4" w:space="0" w:color="000000"/>
            </w:tcBorders>
          </w:tcPr>
          <w:p w:rsidR="00103F35" w:rsidRPr="002C54E3" w:rsidRDefault="00103F35" w:rsidP="00AA2B45">
            <w:pPr>
              <w:spacing w:after="0" w:line="240" w:lineRule="auto"/>
              <w:contextualSpacing/>
              <w:jc w:val="both"/>
              <w:rPr>
                <w:rFonts w:ascii="Times New Roman" w:hAnsi="Times New Roman" w:cs="Times New Roman"/>
                <w:b/>
                <w:sz w:val="24"/>
                <w:szCs w:val="24"/>
              </w:rPr>
            </w:pPr>
            <w:r w:rsidRPr="002C54E3">
              <w:rPr>
                <w:rFonts w:ascii="Times New Roman" w:hAnsi="Times New Roman" w:cs="Times New Roman"/>
                <w:b/>
                <w:sz w:val="24"/>
                <w:szCs w:val="24"/>
              </w:rPr>
              <w:t>20</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sz w:val="24"/>
                <w:szCs w:val="24"/>
              </w:rPr>
              <w:t>20</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89" w:type="dxa"/>
            <w:gridSpan w:val="6"/>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i/>
                <w:iCs/>
                <w:sz w:val="24"/>
                <w:szCs w:val="24"/>
              </w:rPr>
              <w:t>Часть, формируемая участниками образовательных отношений</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3"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contextualSpacing/>
              <w:jc w:val="both"/>
              <w:rPr>
                <w:rFonts w:ascii="Times New Roman" w:hAnsi="Times New Roman" w:cs="Times New Roman"/>
                <w:iCs/>
                <w:sz w:val="24"/>
                <w:szCs w:val="24"/>
              </w:rPr>
            </w:pPr>
            <w:r w:rsidRPr="002C54E3">
              <w:rPr>
                <w:rFonts w:ascii="Times New Roman" w:hAnsi="Times New Roman" w:cs="Times New Roman"/>
                <w:sz w:val="24"/>
                <w:szCs w:val="24"/>
              </w:rPr>
              <w:t>Язык и речевая практика</w:t>
            </w:r>
          </w:p>
        </w:tc>
        <w:tc>
          <w:tcPr>
            <w:tcW w:w="3072" w:type="dxa"/>
            <w:tcBorders>
              <w:top w:val="single" w:sz="4" w:space="0" w:color="000000"/>
              <w:left w:val="single" w:sz="4" w:space="0" w:color="000000"/>
              <w:bottom w:val="single" w:sz="4" w:space="0" w:color="000000"/>
            </w:tcBorders>
          </w:tcPr>
          <w:p w:rsidR="00103F35" w:rsidRPr="002C54E3" w:rsidRDefault="00103F35" w:rsidP="00A03EA6">
            <w:pPr>
              <w:spacing w:after="0" w:line="240" w:lineRule="auto"/>
              <w:contextualSpacing/>
              <w:jc w:val="both"/>
              <w:rPr>
                <w:rFonts w:ascii="Times New Roman" w:hAnsi="Times New Roman" w:cs="Times New Roman"/>
                <w:iCs/>
                <w:sz w:val="24"/>
                <w:szCs w:val="24"/>
              </w:rPr>
            </w:pPr>
            <w:r w:rsidRPr="002C54E3">
              <w:rPr>
                <w:rFonts w:ascii="Times New Roman" w:hAnsi="Times New Roman" w:cs="Times New Roman"/>
                <w:sz w:val="24"/>
                <w:szCs w:val="24"/>
              </w:rPr>
              <w:t>Русский язык</w:t>
            </w: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103F35" w:rsidP="008C6A6C">
            <w:pPr>
              <w:spacing w:after="0" w:line="240" w:lineRule="auto"/>
              <w:contextualSpacing/>
              <w:jc w:val="both"/>
              <w:rPr>
                <w:rFonts w:ascii="Times New Roman" w:hAnsi="Times New Roman" w:cs="Times New Roman"/>
                <w:sz w:val="24"/>
                <w:szCs w:val="24"/>
                <w:lang w:val="en-US"/>
              </w:rPr>
            </w:pPr>
            <w:r w:rsidRPr="002C54E3">
              <w:rPr>
                <w:rFonts w:ascii="Times New Roman" w:hAnsi="Times New Roman" w:cs="Times New Roman"/>
                <w:sz w:val="24"/>
                <w:szCs w:val="24"/>
                <w:lang w:val="en-US"/>
              </w:rPr>
              <w:t>-</w:t>
            </w:r>
          </w:p>
        </w:tc>
        <w:tc>
          <w:tcPr>
            <w:tcW w:w="709" w:type="dxa"/>
            <w:tcBorders>
              <w:top w:val="single" w:sz="4" w:space="0" w:color="000000"/>
              <w:left w:val="single" w:sz="4" w:space="0" w:color="auto"/>
              <w:bottom w:val="single" w:sz="4" w:space="0" w:color="000000"/>
            </w:tcBorders>
          </w:tcPr>
          <w:p w:rsidR="00103F35" w:rsidRPr="002C54E3" w:rsidRDefault="00103F35" w:rsidP="008C6A6C">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3" w:type="dxa"/>
            <w:tcBorders>
              <w:top w:val="single" w:sz="4" w:space="0" w:color="000000"/>
              <w:left w:val="single" w:sz="4" w:space="0" w:color="000000"/>
              <w:bottom w:val="single" w:sz="4" w:space="0" w:color="000000"/>
            </w:tcBorders>
          </w:tcPr>
          <w:p w:rsidR="00103F35" w:rsidRPr="002C54E3" w:rsidRDefault="00103F35" w:rsidP="00A03EA6">
            <w:pPr>
              <w:spacing w:after="0" w:line="240" w:lineRule="auto"/>
              <w:contextualSpacing/>
              <w:jc w:val="both"/>
              <w:rPr>
                <w:rFonts w:ascii="Times New Roman" w:hAnsi="Times New Roman" w:cs="Times New Roman"/>
                <w:iCs/>
                <w:sz w:val="24"/>
                <w:szCs w:val="24"/>
              </w:rPr>
            </w:pPr>
            <w:r w:rsidRPr="002C54E3">
              <w:rPr>
                <w:rFonts w:ascii="Times New Roman" w:hAnsi="Times New Roman" w:cs="Times New Roman"/>
                <w:iCs/>
                <w:sz w:val="24"/>
                <w:szCs w:val="24"/>
              </w:rPr>
              <w:t>Естествознание</w:t>
            </w:r>
          </w:p>
        </w:tc>
        <w:tc>
          <w:tcPr>
            <w:tcW w:w="307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contextualSpacing/>
              <w:jc w:val="both"/>
              <w:rPr>
                <w:rFonts w:ascii="Times New Roman" w:hAnsi="Times New Roman" w:cs="Times New Roman"/>
                <w:iCs/>
                <w:sz w:val="24"/>
                <w:szCs w:val="24"/>
              </w:rPr>
            </w:pPr>
            <w:r w:rsidRPr="002C54E3">
              <w:rPr>
                <w:rFonts w:ascii="Times New Roman" w:hAnsi="Times New Roman" w:cs="Times New Roman"/>
                <w:iCs/>
                <w:sz w:val="24"/>
                <w:szCs w:val="24"/>
              </w:rPr>
              <w:t>Мир природы и человека</w:t>
            </w: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103F35" w:rsidP="008C6A6C">
            <w:pPr>
              <w:spacing w:after="0" w:line="240" w:lineRule="auto"/>
              <w:contextualSpacing/>
              <w:jc w:val="both"/>
              <w:rPr>
                <w:rFonts w:ascii="Times New Roman" w:hAnsi="Times New Roman" w:cs="Times New Roman"/>
                <w:sz w:val="24"/>
                <w:szCs w:val="24"/>
                <w:lang w:val="en-US"/>
              </w:rPr>
            </w:pPr>
            <w:r w:rsidRPr="002C54E3">
              <w:rPr>
                <w:rFonts w:ascii="Times New Roman" w:hAnsi="Times New Roman" w:cs="Times New Roman"/>
                <w:sz w:val="24"/>
                <w:szCs w:val="24"/>
                <w:lang w:val="en-US"/>
              </w:rPr>
              <w:t>-</w:t>
            </w:r>
          </w:p>
        </w:tc>
        <w:tc>
          <w:tcPr>
            <w:tcW w:w="709" w:type="dxa"/>
            <w:tcBorders>
              <w:top w:val="single" w:sz="4" w:space="0" w:color="000000"/>
              <w:left w:val="single" w:sz="4" w:space="0" w:color="auto"/>
              <w:bottom w:val="single" w:sz="4" w:space="0" w:color="000000"/>
            </w:tcBorders>
          </w:tcPr>
          <w:p w:rsidR="00103F35" w:rsidRPr="002C54E3" w:rsidRDefault="00103F35" w:rsidP="008C6A6C">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43" w:type="dxa"/>
            <w:tcBorders>
              <w:top w:val="single" w:sz="4" w:space="0" w:color="000000"/>
              <w:left w:val="single" w:sz="4" w:space="0" w:color="000000"/>
              <w:bottom w:val="single" w:sz="4" w:space="0" w:color="000000"/>
            </w:tcBorders>
          </w:tcPr>
          <w:p w:rsidR="00103F35" w:rsidRPr="002C54E3" w:rsidRDefault="00103F35" w:rsidP="00A03EA6">
            <w:pPr>
              <w:spacing w:after="0" w:line="240" w:lineRule="auto"/>
              <w:contextualSpacing/>
              <w:jc w:val="both"/>
              <w:rPr>
                <w:rFonts w:ascii="Times New Roman" w:hAnsi="Times New Roman" w:cs="Times New Roman"/>
                <w:iCs/>
                <w:sz w:val="24"/>
                <w:szCs w:val="24"/>
              </w:rPr>
            </w:pPr>
            <w:r w:rsidRPr="002C54E3">
              <w:rPr>
                <w:rFonts w:ascii="Times New Roman" w:hAnsi="Times New Roman" w:cs="Times New Roman"/>
                <w:sz w:val="24"/>
                <w:szCs w:val="24"/>
              </w:rPr>
              <w:t>Технология</w:t>
            </w:r>
          </w:p>
        </w:tc>
        <w:tc>
          <w:tcPr>
            <w:tcW w:w="3072" w:type="dxa"/>
            <w:tcBorders>
              <w:top w:val="single" w:sz="4" w:space="0" w:color="000000"/>
              <w:left w:val="single" w:sz="4" w:space="0" w:color="000000"/>
              <w:bottom w:val="single" w:sz="4" w:space="0" w:color="000000"/>
            </w:tcBorders>
          </w:tcPr>
          <w:p w:rsidR="00103F35" w:rsidRPr="002C54E3" w:rsidRDefault="00103F35" w:rsidP="00A03EA6">
            <w:pPr>
              <w:spacing w:after="0" w:line="240" w:lineRule="auto"/>
              <w:contextualSpacing/>
              <w:jc w:val="both"/>
              <w:rPr>
                <w:rFonts w:ascii="Times New Roman" w:hAnsi="Times New Roman" w:cs="Times New Roman"/>
                <w:iCs/>
                <w:sz w:val="24"/>
                <w:szCs w:val="24"/>
              </w:rPr>
            </w:pPr>
            <w:r w:rsidRPr="002C54E3">
              <w:rPr>
                <w:rFonts w:ascii="Times New Roman" w:hAnsi="Times New Roman" w:cs="Times New Roman"/>
                <w:sz w:val="24"/>
                <w:szCs w:val="24"/>
              </w:rPr>
              <w:t>Ручной труд</w:t>
            </w: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103F35" w:rsidP="008C6A6C">
            <w:pPr>
              <w:spacing w:after="0" w:line="240" w:lineRule="auto"/>
              <w:contextualSpacing/>
              <w:jc w:val="both"/>
              <w:rPr>
                <w:rFonts w:ascii="Times New Roman" w:hAnsi="Times New Roman" w:cs="Times New Roman"/>
                <w:sz w:val="24"/>
                <w:szCs w:val="24"/>
                <w:lang w:val="en-US"/>
              </w:rPr>
            </w:pPr>
            <w:r w:rsidRPr="002C54E3">
              <w:rPr>
                <w:rFonts w:ascii="Times New Roman" w:hAnsi="Times New Roman" w:cs="Times New Roman"/>
                <w:sz w:val="24"/>
                <w:szCs w:val="24"/>
                <w:lang w:val="en-US"/>
              </w:rPr>
              <w:t>-</w:t>
            </w:r>
          </w:p>
        </w:tc>
        <w:tc>
          <w:tcPr>
            <w:tcW w:w="709" w:type="dxa"/>
            <w:tcBorders>
              <w:top w:val="single" w:sz="4" w:space="0" w:color="000000"/>
              <w:left w:val="single" w:sz="4" w:space="0" w:color="auto"/>
              <w:bottom w:val="single" w:sz="4" w:space="0" w:color="000000"/>
            </w:tcBorders>
          </w:tcPr>
          <w:p w:rsidR="00103F35" w:rsidRPr="002C54E3" w:rsidRDefault="00103F35" w:rsidP="008C6A6C">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6015" w:type="dxa"/>
            <w:gridSpan w:val="2"/>
            <w:tcBorders>
              <w:top w:val="single" w:sz="4" w:space="0" w:color="000000"/>
              <w:left w:val="single" w:sz="4" w:space="0" w:color="000000"/>
              <w:bottom w:val="single" w:sz="4" w:space="0" w:color="000000"/>
            </w:tcBorders>
          </w:tcPr>
          <w:p w:rsidR="00103F35" w:rsidRPr="002C54E3" w:rsidRDefault="00103F35" w:rsidP="00A03EA6">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Коррекционно-развивающие занятия:</w:t>
            </w:r>
          </w:p>
          <w:p w:rsidR="00103F35" w:rsidRPr="002C54E3" w:rsidRDefault="00103F35" w:rsidP="00A03EA6">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Логопедические занятия</w:t>
            </w: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lang w:val="en-US"/>
              </w:rPr>
            </w:pPr>
            <w:r w:rsidRPr="002C54E3">
              <w:rPr>
                <w:rFonts w:ascii="Times New Roman" w:hAnsi="Times New Roman" w:cs="Times New Roman"/>
                <w:sz w:val="24"/>
                <w:szCs w:val="24"/>
                <w:lang w:val="en-US"/>
              </w:rPr>
              <w:t>1</w:t>
            </w:r>
          </w:p>
        </w:tc>
        <w:tc>
          <w:tcPr>
            <w:tcW w:w="709" w:type="dxa"/>
            <w:tcBorders>
              <w:top w:val="single" w:sz="4" w:space="0" w:color="000000"/>
              <w:left w:val="single" w:sz="4" w:space="0" w:color="auto"/>
              <w:bottom w:val="single" w:sz="4" w:space="0" w:color="000000"/>
            </w:tcBorders>
          </w:tcPr>
          <w:p w:rsidR="00103F35" w:rsidRPr="002C54E3" w:rsidRDefault="00103F35" w:rsidP="002C54E3">
            <w:pPr>
              <w:suppressAutoHyphens w:val="0"/>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15" w:type="dxa"/>
            <w:gridSpan w:val="2"/>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sz w:val="24"/>
                <w:szCs w:val="24"/>
              </w:rPr>
              <w:t xml:space="preserve">Максимально допустимая годовая нагрузка </w:t>
            </w: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103F35" w:rsidP="008C6A6C">
            <w:pPr>
              <w:spacing w:after="0" w:line="240" w:lineRule="auto"/>
              <w:contextualSpacing/>
              <w:jc w:val="both"/>
              <w:rPr>
                <w:rFonts w:ascii="Times New Roman" w:hAnsi="Times New Roman" w:cs="Times New Roman"/>
                <w:b/>
                <w:sz w:val="24"/>
                <w:szCs w:val="24"/>
              </w:rPr>
            </w:pPr>
            <w:r w:rsidRPr="002C54E3">
              <w:rPr>
                <w:rFonts w:ascii="Times New Roman" w:hAnsi="Times New Roman" w:cs="Times New Roman"/>
                <w:b/>
                <w:sz w:val="24"/>
                <w:szCs w:val="24"/>
              </w:rPr>
              <w:t>22</w:t>
            </w:r>
          </w:p>
        </w:tc>
        <w:tc>
          <w:tcPr>
            <w:tcW w:w="709" w:type="dxa"/>
            <w:tcBorders>
              <w:top w:val="single" w:sz="4" w:space="0" w:color="000000"/>
              <w:left w:val="single" w:sz="4" w:space="0" w:color="auto"/>
              <w:bottom w:val="single" w:sz="4" w:space="0" w:color="000000"/>
            </w:tcBorders>
          </w:tcPr>
          <w:p w:rsidR="00103F35" w:rsidRPr="002C54E3" w:rsidRDefault="00103F35" w:rsidP="008C6A6C">
            <w:pPr>
              <w:spacing w:after="0" w:line="240" w:lineRule="auto"/>
              <w:contextualSpacing/>
              <w:jc w:val="both"/>
              <w:rPr>
                <w:rFonts w:ascii="Times New Roman" w:hAnsi="Times New Roman" w:cs="Times New Roman"/>
                <w:b/>
                <w:sz w:val="24"/>
                <w:szCs w:val="24"/>
              </w:rPr>
            </w:pPr>
            <w:r w:rsidRPr="002C54E3">
              <w:rPr>
                <w:rFonts w:ascii="Times New Roman" w:hAnsi="Times New Roman" w:cs="Times New Roman"/>
                <w:b/>
                <w:sz w:val="24"/>
                <w:szCs w:val="24"/>
              </w:rPr>
              <w:t>23</w:t>
            </w:r>
          </w:p>
        </w:tc>
        <w:tc>
          <w:tcPr>
            <w:tcW w:w="992" w:type="dxa"/>
            <w:tcBorders>
              <w:top w:val="single" w:sz="4" w:space="0" w:color="000000"/>
              <w:left w:val="single" w:sz="4" w:space="0" w:color="000000"/>
              <w:bottom w:val="single" w:sz="4" w:space="0" w:color="000000"/>
            </w:tcBorders>
          </w:tcPr>
          <w:p w:rsidR="00103F35" w:rsidRPr="002C54E3" w:rsidRDefault="00103F35" w:rsidP="00AA2B45">
            <w:pPr>
              <w:spacing w:after="0" w:line="240" w:lineRule="auto"/>
              <w:contextualSpacing/>
              <w:jc w:val="both"/>
              <w:rPr>
                <w:rFonts w:ascii="Times New Roman" w:hAnsi="Times New Roman" w:cs="Times New Roman"/>
                <w:b/>
                <w:sz w:val="24"/>
                <w:szCs w:val="24"/>
              </w:rPr>
            </w:pPr>
            <w:r w:rsidRPr="002C54E3">
              <w:rPr>
                <w:rFonts w:ascii="Times New Roman" w:hAnsi="Times New Roman" w:cs="Times New Roman"/>
                <w:b/>
                <w:sz w:val="24"/>
                <w:szCs w:val="24"/>
              </w:rPr>
              <w:t>24</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sz w:val="24"/>
                <w:szCs w:val="24"/>
              </w:rPr>
              <w:t>24</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9889" w:type="dxa"/>
            <w:gridSpan w:val="6"/>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i/>
                <w:sz w:val="24"/>
                <w:szCs w:val="24"/>
              </w:rPr>
              <w:t>Коррекционно-развивающая область</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2"/>
        </w:trPr>
        <w:tc>
          <w:tcPr>
            <w:tcW w:w="6015" w:type="dxa"/>
            <w:gridSpan w:val="2"/>
            <w:tcBorders>
              <w:top w:val="single" w:sz="4" w:space="0" w:color="000000"/>
              <w:left w:val="single" w:sz="4" w:space="0" w:color="000000"/>
              <w:bottom w:val="single" w:sz="4" w:space="0" w:color="000000"/>
            </w:tcBorders>
          </w:tcPr>
          <w:p w:rsidR="00103F35" w:rsidRPr="002C54E3" w:rsidRDefault="00A03EA6" w:rsidP="00A03EA6">
            <w:pPr>
              <w:widowControl w:val="0"/>
              <w:autoSpaceDE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Сенсорное развитие</w:t>
            </w: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103F35" w:rsidP="008C6A6C">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2</w:t>
            </w:r>
          </w:p>
        </w:tc>
        <w:tc>
          <w:tcPr>
            <w:tcW w:w="709" w:type="dxa"/>
            <w:tcBorders>
              <w:top w:val="single" w:sz="4" w:space="0" w:color="000000"/>
              <w:left w:val="single" w:sz="4" w:space="0" w:color="auto"/>
              <w:bottom w:val="single" w:sz="4" w:space="0" w:color="000000"/>
            </w:tcBorders>
          </w:tcPr>
          <w:p w:rsidR="00103F35" w:rsidRPr="002C54E3" w:rsidRDefault="00103F35" w:rsidP="008C6A6C">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2</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2</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1"/>
        </w:trPr>
        <w:tc>
          <w:tcPr>
            <w:tcW w:w="6015" w:type="dxa"/>
            <w:gridSpan w:val="2"/>
            <w:tcBorders>
              <w:top w:val="single" w:sz="4" w:space="0" w:color="000000"/>
              <w:left w:val="single" w:sz="4" w:space="0" w:color="000000"/>
              <w:bottom w:val="single" w:sz="4" w:space="0" w:color="000000"/>
            </w:tcBorders>
          </w:tcPr>
          <w:p w:rsidR="00103F35" w:rsidRPr="00A03EA6" w:rsidRDefault="00A03EA6" w:rsidP="00A03EA6">
            <w:pPr>
              <w:widowControl w:val="0"/>
              <w:autoSpaceDE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Предметно – практические действия </w:t>
            </w: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103F35" w:rsidP="008C6A6C">
            <w:pPr>
              <w:spacing w:after="0" w:line="240" w:lineRule="auto"/>
              <w:contextualSpacing/>
              <w:jc w:val="both"/>
              <w:rPr>
                <w:rFonts w:ascii="Times New Roman" w:hAnsi="Times New Roman" w:cs="Times New Roman"/>
                <w:sz w:val="24"/>
                <w:szCs w:val="24"/>
                <w:lang w:val="en-US"/>
              </w:rPr>
            </w:pPr>
            <w:r w:rsidRPr="002C54E3">
              <w:rPr>
                <w:rFonts w:ascii="Times New Roman" w:hAnsi="Times New Roman" w:cs="Times New Roman"/>
                <w:sz w:val="24"/>
                <w:szCs w:val="24"/>
                <w:lang w:val="en-US"/>
              </w:rPr>
              <w:t>1</w:t>
            </w:r>
          </w:p>
        </w:tc>
        <w:tc>
          <w:tcPr>
            <w:tcW w:w="709" w:type="dxa"/>
            <w:tcBorders>
              <w:top w:val="single" w:sz="4" w:space="0" w:color="000000"/>
              <w:left w:val="single" w:sz="4" w:space="0" w:color="auto"/>
              <w:bottom w:val="single" w:sz="4" w:space="0" w:color="000000"/>
            </w:tcBorders>
          </w:tcPr>
          <w:p w:rsidR="00103F35" w:rsidRPr="002C54E3" w:rsidRDefault="00103F35" w:rsidP="008C6A6C">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5"/>
        </w:trPr>
        <w:tc>
          <w:tcPr>
            <w:tcW w:w="6015" w:type="dxa"/>
            <w:gridSpan w:val="2"/>
            <w:tcBorders>
              <w:top w:val="single" w:sz="4" w:space="0" w:color="000000"/>
              <w:left w:val="single" w:sz="4" w:space="0" w:color="000000"/>
              <w:bottom w:val="single" w:sz="4" w:space="0" w:color="000000"/>
            </w:tcBorders>
          </w:tcPr>
          <w:p w:rsidR="00103F35" w:rsidRPr="002C54E3" w:rsidRDefault="00A03EA6" w:rsidP="00A03EA6">
            <w:pPr>
              <w:widowControl w:val="0"/>
              <w:autoSpaceDE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Двигательное развитие</w:t>
            </w: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103F35" w:rsidP="008C6A6C">
            <w:pPr>
              <w:spacing w:after="0" w:line="240" w:lineRule="auto"/>
              <w:contextualSpacing/>
              <w:jc w:val="both"/>
              <w:rPr>
                <w:rFonts w:ascii="Times New Roman" w:hAnsi="Times New Roman" w:cs="Times New Roman"/>
                <w:sz w:val="24"/>
                <w:szCs w:val="24"/>
                <w:lang w:val="en-US"/>
              </w:rPr>
            </w:pPr>
            <w:r w:rsidRPr="002C54E3">
              <w:rPr>
                <w:rFonts w:ascii="Times New Roman" w:hAnsi="Times New Roman" w:cs="Times New Roman"/>
                <w:sz w:val="24"/>
                <w:szCs w:val="24"/>
                <w:lang w:val="en-US"/>
              </w:rPr>
              <w:t>1</w:t>
            </w:r>
          </w:p>
        </w:tc>
        <w:tc>
          <w:tcPr>
            <w:tcW w:w="709" w:type="dxa"/>
            <w:tcBorders>
              <w:top w:val="single" w:sz="4" w:space="0" w:color="000000"/>
              <w:left w:val="single" w:sz="4" w:space="0" w:color="auto"/>
              <w:bottom w:val="single" w:sz="4" w:space="0" w:color="000000"/>
            </w:tcBorders>
          </w:tcPr>
          <w:p w:rsidR="00103F35" w:rsidRPr="002C54E3" w:rsidRDefault="00103F35" w:rsidP="008C6A6C">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7"/>
        </w:trPr>
        <w:tc>
          <w:tcPr>
            <w:tcW w:w="6015" w:type="dxa"/>
            <w:gridSpan w:val="2"/>
            <w:tcBorders>
              <w:top w:val="single" w:sz="4" w:space="0" w:color="000000"/>
              <w:left w:val="single" w:sz="4" w:space="0" w:color="000000"/>
              <w:bottom w:val="single" w:sz="4" w:space="0" w:color="000000"/>
            </w:tcBorders>
          </w:tcPr>
          <w:p w:rsidR="00103F35" w:rsidRPr="002C54E3" w:rsidRDefault="00A03EA6" w:rsidP="00A03EA6">
            <w:pPr>
              <w:widowControl w:val="0"/>
              <w:autoSpaceDE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Альтернативная и дополнительная коммуникация</w:t>
            </w: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103F35" w:rsidP="008C6A6C">
            <w:pPr>
              <w:spacing w:after="0" w:line="240" w:lineRule="auto"/>
              <w:contextualSpacing/>
              <w:jc w:val="both"/>
              <w:rPr>
                <w:rFonts w:ascii="Times New Roman" w:hAnsi="Times New Roman" w:cs="Times New Roman"/>
                <w:sz w:val="24"/>
                <w:szCs w:val="24"/>
                <w:lang w:val="en-US"/>
              </w:rPr>
            </w:pPr>
            <w:r w:rsidRPr="002C54E3">
              <w:rPr>
                <w:rFonts w:ascii="Times New Roman" w:hAnsi="Times New Roman" w:cs="Times New Roman"/>
                <w:sz w:val="24"/>
                <w:szCs w:val="24"/>
                <w:lang w:val="en-US"/>
              </w:rPr>
              <w:t>1</w:t>
            </w:r>
          </w:p>
        </w:tc>
        <w:tc>
          <w:tcPr>
            <w:tcW w:w="709" w:type="dxa"/>
            <w:tcBorders>
              <w:top w:val="single" w:sz="4" w:space="0" w:color="000000"/>
              <w:left w:val="single" w:sz="4" w:space="0" w:color="auto"/>
              <w:bottom w:val="single" w:sz="4" w:space="0" w:color="000000"/>
            </w:tcBorders>
          </w:tcPr>
          <w:p w:rsidR="00103F35" w:rsidRPr="002C54E3" w:rsidRDefault="00103F35" w:rsidP="008C6A6C">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7"/>
        </w:trPr>
        <w:tc>
          <w:tcPr>
            <w:tcW w:w="6015" w:type="dxa"/>
            <w:gridSpan w:val="2"/>
            <w:tcBorders>
              <w:top w:val="single" w:sz="4" w:space="0" w:color="000000"/>
              <w:left w:val="single" w:sz="4" w:space="0" w:color="000000"/>
              <w:bottom w:val="single" w:sz="4" w:space="0" w:color="000000"/>
            </w:tcBorders>
          </w:tcPr>
          <w:p w:rsidR="00103F35" w:rsidRPr="002C54E3" w:rsidRDefault="00103F35" w:rsidP="00A03EA6">
            <w:pPr>
              <w:widowControl w:val="0"/>
              <w:autoSpaceDE w:val="0"/>
              <w:spacing w:after="0" w:line="240" w:lineRule="auto"/>
              <w:contextualSpacing/>
              <w:jc w:val="both"/>
              <w:rPr>
                <w:rFonts w:ascii="Times New Roman" w:hAnsi="Times New Roman" w:cs="Times New Roman"/>
                <w:sz w:val="24"/>
                <w:szCs w:val="24"/>
              </w:rPr>
            </w:pP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103F35" w:rsidP="008C6A6C">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709" w:type="dxa"/>
            <w:tcBorders>
              <w:top w:val="single" w:sz="4" w:space="0" w:color="000000"/>
              <w:left w:val="single" w:sz="4" w:space="0" w:color="auto"/>
              <w:bottom w:val="single" w:sz="4" w:space="0" w:color="000000"/>
            </w:tcBorders>
          </w:tcPr>
          <w:p w:rsidR="00103F35" w:rsidRPr="002C54E3" w:rsidRDefault="00103F35" w:rsidP="008C6A6C">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7"/>
        </w:trPr>
        <w:tc>
          <w:tcPr>
            <w:tcW w:w="9889" w:type="dxa"/>
            <w:gridSpan w:val="6"/>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i/>
                <w:sz w:val="24"/>
                <w:szCs w:val="24"/>
              </w:rPr>
              <w:t>Внеурочная деятельность</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89" w:type="dxa"/>
            <w:gridSpan w:val="6"/>
            <w:tcBorders>
              <w:top w:val="single" w:sz="4" w:space="0" w:color="000000"/>
              <w:left w:val="single" w:sz="4" w:space="0" w:color="000000"/>
              <w:bottom w:val="single" w:sz="4" w:space="0" w:color="000000"/>
              <w:right w:val="single" w:sz="4" w:space="0" w:color="auto"/>
            </w:tcBorders>
          </w:tcPr>
          <w:p w:rsidR="00103F35" w:rsidRPr="002C54E3" w:rsidRDefault="00103F35" w:rsidP="00A03EA6">
            <w:pPr>
              <w:spacing w:after="0" w:line="240" w:lineRule="auto"/>
              <w:contextualSpacing/>
              <w:jc w:val="both"/>
              <w:rPr>
                <w:rFonts w:ascii="Times New Roman" w:hAnsi="Times New Roman" w:cs="Times New Roman"/>
                <w:i/>
                <w:sz w:val="24"/>
                <w:szCs w:val="24"/>
              </w:rPr>
            </w:pPr>
            <w:r w:rsidRPr="002C54E3">
              <w:rPr>
                <w:rFonts w:ascii="Times New Roman" w:hAnsi="Times New Roman" w:cs="Times New Roman"/>
                <w:i/>
                <w:sz w:val="24"/>
                <w:szCs w:val="24"/>
              </w:rPr>
              <w:t>Общекультурное направление</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15" w:type="dxa"/>
            <w:gridSpan w:val="2"/>
            <w:tcBorders>
              <w:top w:val="single" w:sz="4" w:space="0" w:color="000000"/>
              <w:left w:val="single" w:sz="4" w:space="0" w:color="000000"/>
              <w:bottom w:val="single" w:sz="4" w:space="0" w:color="000000"/>
            </w:tcBorders>
          </w:tcPr>
          <w:p w:rsidR="00103F35" w:rsidRPr="002C54E3" w:rsidRDefault="00103F35" w:rsidP="00A03EA6">
            <w:pPr>
              <w:widowControl w:val="0"/>
              <w:autoSpaceDE w:val="0"/>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«Музыкальная гостиная»</w:t>
            </w:r>
            <w:r w:rsidR="00A03EA6">
              <w:rPr>
                <w:rFonts w:ascii="Times New Roman" w:hAnsi="Times New Roman" w:cs="Times New Roman"/>
                <w:sz w:val="24"/>
                <w:szCs w:val="24"/>
              </w:rPr>
              <w:t xml:space="preserve"> (Ансамбль)</w:t>
            </w: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103F35" w:rsidP="008C6A6C">
            <w:pPr>
              <w:spacing w:after="0" w:line="240" w:lineRule="auto"/>
              <w:contextualSpacing/>
              <w:jc w:val="both"/>
              <w:rPr>
                <w:rFonts w:ascii="Times New Roman" w:hAnsi="Times New Roman" w:cs="Times New Roman"/>
                <w:sz w:val="24"/>
                <w:szCs w:val="24"/>
                <w:lang w:val="en-US"/>
              </w:rPr>
            </w:pPr>
            <w:r w:rsidRPr="002C54E3">
              <w:rPr>
                <w:rFonts w:ascii="Times New Roman" w:hAnsi="Times New Roman" w:cs="Times New Roman"/>
                <w:sz w:val="24"/>
                <w:szCs w:val="24"/>
                <w:lang w:val="en-US"/>
              </w:rPr>
              <w:t>1</w:t>
            </w:r>
          </w:p>
        </w:tc>
        <w:tc>
          <w:tcPr>
            <w:tcW w:w="709" w:type="dxa"/>
            <w:tcBorders>
              <w:top w:val="single" w:sz="4" w:space="0" w:color="000000"/>
              <w:left w:val="single" w:sz="4" w:space="0" w:color="auto"/>
              <w:bottom w:val="single" w:sz="4" w:space="0" w:color="000000"/>
            </w:tcBorders>
          </w:tcPr>
          <w:p w:rsidR="00103F35" w:rsidRPr="002C54E3" w:rsidRDefault="00103F35" w:rsidP="008C6A6C">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89" w:type="dxa"/>
            <w:gridSpan w:val="6"/>
            <w:tcBorders>
              <w:top w:val="single" w:sz="4" w:space="0" w:color="000000"/>
              <w:left w:val="single" w:sz="4" w:space="0" w:color="000000"/>
              <w:bottom w:val="single" w:sz="4" w:space="0" w:color="000000"/>
              <w:right w:val="single" w:sz="4" w:space="0" w:color="auto"/>
            </w:tcBorders>
          </w:tcPr>
          <w:p w:rsidR="00103F35" w:rsidRPr="002C54E3" w:rsidRDefault="00103F35" w:rsidP="00A03EA6">
            <w:pPr>
              <w:spacing w:after="0" w:line="240" w:lineRule="auto"/>
              <w:contextualSpacing/>
              <w:jc w:val="both"/>
              <w:rPr>
                <w:rFonts w:ascii="Times New Roman" w:hAnsi="Times New Roman" w:cs="Times New Roman"/>
                <w:i/>
                <w:sz w:val="24"/>
                <w:szCs w:val="24"/>
              </w:rPr>
            </w:pPr>
            <w:r w:rsidRPr="002C54E3">
              <w:rPr>
                <w:rFonts w:ascii="Times New Roman" w:hAnsi="Times New Roman" w:cs="Times New Roman"/>
                <w:i/>
                <w:sz w:val="24"/>
                <w:szCs w:val="24"/>
              </w:rPr>
              <w:t>Спортивно-оздоровительное направление</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15" w:type="dxa"/>
            <w:gridSpan w:val="2"/>
            <w:tcBorders>
              <w:top w:val="single" w:sz="4" w:space="0" w:color="000000"/>
              <w:left w:val="single" w:sz="4" w:space="0" w:color="000000"/>
              <w:bottom w:val="single" w:sz="4" w:space="0" w:color="000000"/>
            </w:tcBorders>
          </w:tcPr>
          <w:p w:rsidR="00103F35" w:rsidRPr="002C54E3" w:rsidRDefault="00A03EA6" w:rsidP="00A03EA6">
            <w:pPr>
              <w:widowControl w:val="0"/>
              <w:autoSpaceDE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«Спортивный клуб «Росток»</w:t>
            </w: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103F35" w:rsidP="008C6A6C">
            <w:pPr>
              <w:spacing w:after="0" w:line="240" w:lineRule="auto"/>
              <w:contextualSpacing/>
              <w:jc w:val="both"/>
              <w:rPr>
                <w:rFonts w:ascii="Times New Roman" w:hAnsi="Times New Roman" w:cs="Times New Roman"/>
                <w:sz w:val="24"/>
                <w:szCs w:val="24"/>
                <w:lang w:val="en-US"/>
              </w:rPr>
            </w:pPr>
            <w:r w:rsidRPr="002C54E3">
              <w:rPr>
                <w:rFonts w:ascii="Times New Roman" w:hAnsi="Times New Roman" w:cs="Times New Roman"/>
                <w:sz w:val="24"/>
                <w:szCs w:val="24"/>
                <w:lang w:val="en-US"/>
              </w:rPr>
              <w:t>1</w:t>
            </w:r>
          </w:p>
        </w:tc>
        <w:tc>
          <w:tcPr>
            <w:tcW w:w="709" w:type="dxa"/>
            <w:tcBorders>
              <w:top w:val="single" w:sz="4" w:space="0" w:color="000000"/>
              <w:left w:val="single" w:sz="4" w:space="0" w:color="auto"/>
              <w:bottom w:val="single" w:sz="4" w:space="0" w:color="000000"/>
            </w:tcBorders>
          </w:tcPr>
          <w:p w:rsidR="00103F35" w:rsidRPr="002C54E3" w:rsidRDefault="00103F35" w:rsidP="008C6A6C">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89" w:type="dxa"/>
            <w:gridSpan w:val="6"/>
            <w:tcBorders>
              <w:top w:val="single" w:sz="4" w:space="0" w:color="000000"/>
              <w:left w:val="single" w:sz="4" w:space="0" w:color="000000"/>
              <w:bottom w:val="single" w:sz="4" w:space="0" w:color="000000"/>
              <w:right w:val="single" w:sz="4" w:space="0" w:color="auto"/>
            </w:tcBorders>
          </w:tcPr>
          <w:p w:rsidR="00103F35" w:rsidRPr="002C54E3" w:rsidRDefault="00103F35" w:rsidP="00A03EA6">
            <w:pPr>
              <w:spacing w:after="0" w:line="240" w:lineRule="auto"/>
              <w:contextualSpacing/>
              <w:jc w:val="both"/>
              <w:rPr>
                <w:rFonts w:ascii="Times New Roman" w:hAnsi="Times New Roman" w:cs="Times New Roman"/>
                <w:i/>
                <w:sz w:val="24"/>
                <w:szCs w:val="24"/>
              </w:rPr>
            </w:pPr>
            <w:r w:rsidRPr="002C54E3">
              <w:rPr>
                <w:rFonts w:ascii="Times New Roman" w:hAnsi="Times New Roman" w:cs="Times New Roman"/>
                <w:i/>
                <w:sz w:val="24"/>
                <w:szCs w:val="24"/>
              </w:rPr>
              <w:t>Нравственное направление</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6015" w:type="dxa"/>
            <w:gridSpan w:val="2"/>
            <w:tcBorders>
              <w:top w:val="single" w:sz="4" w:space="0" w:color="000000"/>
              <w:left w:val="single" w:sz="4" w:space="0" w:color="000000"/>
              <w:bottom w:val="single" w:sz="4" w:space="0" w:color="000000"/>
            </w:tcBorders>
          </w:tcPr>
          <w:p w:rsidR="00103F35" w:rsidRPr="002C54E3" w:rsidRDefault="00103F35" w:rsidP="00A03EA6">
            <w:pPr>
              <w:widowControl w:val="0"/>
              <w:autoSpaceDE w:val="0"/>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«Разговоры о важном»</w:t>
            </w: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103F35" w:rsidP="008C6A6C">
            <w:pPr>
              <w:spacing w:after="0" w:line="240" w:lineRule="auto"/>
              <w:contextualSpacing/>
              <w:jc w:val="both"/>
              <w:rPr>
                <w:rFonts w:ascii="Times New Roman" w:hAnsi="Times New Roman" w:cs="Times New Roman"/>
                <w:sz w:val="24"/>
                <w:szCs w:val="24"/>
                <w:lang w:val="en-US"/>
              </w:rPr>
            </w:pPr>
            <w:r w:rsidRPr="002C54E3">
              <w:rPr>
                <w:rFonts w:ascii="Times New Roman" w:hAnsi="Times New Roman" w:cs="Times New Roman"/>
                <w:sz w:val="24"/>
                <w:szCs w:val="24"/>
                <w:lang w:val="en-US"/>
              </w:rPr>
              <w:t>1</w:t>
            </w:r>
          </w:p>
        </w:tc>
        <w:tc>
          <w:tcPr>
            <w:tcW w:w="709" w:type="dxa"/>
            <w:tcBorders>
              <w:top w:val="single" w:sz="4" w:space="0" w:color="000000"/>
              <w:left w:val="single" w:sz="4" w:space="0" w:color="auto"/>
              <w:bottom w:val="single" w:sz="4" w:space="0" w:color="000000"/>
            </w:tcBorders>
          </w:tcPr>
          <w:p w:rsidR="00103F35" w:rsidRPr="002C54E3" w:rsidRDefault="00103F35" w:rsidP="008C6A6C">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89" w:type="dxa"/>
            <w:gridSpan w:val="6"/>
            <w:tcBorders>
              <w:top w:val="single" w:sz="4" w:space="0" w:color="000000"/>
              <w:left w:val="single" w:sz="4" w:space="0" w:color="000000"/>
              <w:bottom w:val="single" w:sz="4" w:space="0" w:color="000000"/>
              <w:right w:val="single" w:sz="4" w:space="0" w:color="auto"/>
            </w:tcBorders>
          </w:tcPr>
          <w:p w:rsidR="00103F35" w:rsidRPr="002C54E3" w:rsidRDefault="00103F35" w:rsidP="00A03EA6">
            <w:pPr>
              <w:spacing w:after="0" w:line="240" w:lineRule="auto"/>
              <w:contextualSpacing/>
              <w:jc w:val="both"/>
              <w:rPr>
                <w:rFonts w:ascii="Times New Roman" w:hAnsi="Times New Roman" w:cs="Times New Roman"/>
                <w:i/>
                <w:sz w:val="24"/>
                <w:szCs w:val="24"/>
              </w:rPr>
            </w:pPr>
            <w:r w:rsidRPr="002C54E3">
              <w:rPr>
                <w:rFonts w:ascii="Times New Roman" w:hAnsi="Times New Roman" w:cs="Times New Roman"/>
                <w:i/>
                <w:sz w:val="24"/>
                <w:szCs w:val="24"/>
              </w:rPr>
              <w:t>Социальное направление</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1"/>
        </w:trPr>
        <w:tc>
          <w:tcPr>
            <w:tcW w:w="6015" w:type="dxa"/>
            <w:gridSpan w:val="2"/>
            <w:tcBorders>
              <w:top w:val="single" w:sz="4" w:space="0" w:color="000000"/>
              <w:left w:val="single" w:sz="4" w:space="0" w:color="000000"/>
              <w:bottom w:val="single" w:sz="4" w:space="0" w:color="000000"/>
            </w:tcBorders>
          </w:tcPr>
          <w:p w:rsidR="00103F35" w:rsidRPr="002C54E3" w:rsidRDefault="00033658" w:rsidP="00A03EA6">
            <w:pPr>
              <w:widowControl w:val="0"/>
              <w:autoSpaceDE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«Детский театр»</w:t>
            </w: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103F35" w:rsidP="008C6A6C">
            <w:pPr>
              <w:spacing w:after="0" w:line="240" w:lineRule="auto"/>
              <w:contextualSpacing/>
              <w:jc w:val="both"/>
              <w:rPr>
                <w:rFonts w:ascii="Times New Roman" w:hAnsi="Times New Roman" w:cs="Times New Roman"/>
                <w:sz w:val="24"/>
                <w:szCs w:val="24"/>
                <w:lang w:val="en-US"/>
              </w:rPr>
            </w:pPr>
            <w:r w:rsidRPr="002C54E3">
              <w:rPr>
                <w:rFonts w:ascii="Times New Roman" w:hAnsi="Times New Roman" w:cs="Times New Roman"/>
                <w:sz w:val="24"/>
                <w:szCs w:val="24"/>
                <w:lang w:val="en-US"/>
              </w:rPr>
              <w:t>1</w:t>
            </w:r>
          </w:p>
        </w:tc>
        <w:tc>
          <w:tcPr>
            <w:tcW w:w="709" w:type="dxa"/>
            <w:tcBorders>
              <w:top w:val="single" w:sz="4" w:space="0" w:color="000000"/>
              <w:left w:val="single" w:sz="4" w:space="0" w:color="auto"/>
              <w:bottom w:val="single" w:sz="4" w:space="0" w:color="000000"/>
            </w:tcBorders>
          </w:tcPr>
          <w:p w:rsidR="00103F35" w:rsidRPr="002C54E3" w:rsidRDefault="00103F35" w:rsidP="008C6A6C">
            <w:pPr>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1</w:t>
            </w:r>
          </w:p>
        </w:tc>
      </w:tr>
      <w:tr w:rsidR="00103F35" w:rsidRPr="002C54E3" w:rsidTr="00103F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1"/>
        </w:trPr>
        <w:tc>
          <w:tcPr>
            <w:tcW w:w="6015" w:type="dxa"/>
            <w:gridSpan w:val="2"/>
            <w:tcBorders>
              <w:top w:val="single" w:sz="4" w:space="0" w:color="000000"/>
              <w:left w:val="single" w:sz="4" w:space="0" w:color="000000"/>
              <w:bottom w:val="single" w:sz="4" w:space="0" w:color="000000"/>
            </w:tcBorders>
          </w:tcPr>
          <w:p w:rsidR="00103F35" w:rsidRPr="002C54E3" w:rsidRDefault="00103F35" w:rsidP="00A03EA6">
            <w:pPr>
              <w:widowControl w:val="0"/>
              <w:autoSpaceDE w:val="0"/>
              <w:spacing w:after="0" w:line="240" w:lineRule="auto"/>
              <w:contextualSpacing/>
              <w:jc w:val="both"/>
              <w:rPr>
                <w:rFonts w:ascii="Times New Roman" w:hAnsi="Times New Roman" w:cs="Times New Roman"/>
                <w:sz w:val="24"/>
                <w:szCs w:val="24"/>
              </w:rPr>
            </w:pPr>
            <w:r w:rsidRPr="002C54E3">
              <w:rPr>
                <w:rFonts w:ascii="Times New Roman" w:hAnsi="Times New Roman" w:cs="Times New Roman"/>
                <w:sz w:val="24"/>
                <w:szCs w:val="24"/>
              </w:rPr>
              <w:t>Итого:</w:t>
            </w:r>
          </w:p>
        </w:tc>
        <w:tc>
          <w:tcPr>
            <w:tcW w:w="755" w:type="dxa"/>
            <w:tcBorders>
              <w:top w:val="single" w:sz="4" w:space="0" w:color="000000"/>
              <w:left w:val="single" w:sz="4" w:space="0" w:color="000000"/>
              <w:bottom w:val="single" w:sz="4" w:space="0" w:color="000000"/>
              <w:right w:val="single" w:sz="4" w:space="0" w:color="auto"/>
            </w:tcBorders>
          </w:tcPr>
          <w:p w:rsidR="00103F35" w:rsidRPr="002C54E3" w:rsidRDefault="00103F35" w:rsidP="008C6A6C">
            <w:pPr>
              <w:spacing w:after="0" w:line="240" w:lineRule="auto"/>
              <w:contextualSpacing/>
              <w:jc w:val="both"/>
              <w:rPr>
                <w:rFonts w:ascii="Times New Roman" w:hAnsi="Times New Roman" w:cs="Times New Roman"/>
                <w:b/>
                <w:sz w:val="24"/>
                <w:szCs w:val="24"/>
                <w:lang w:val="en-US"/>
              </w:rPr>
            </w:pPr>
            <w:r w:rsidRPr="002C54E3">
              <w:rPr>
                <w:rFonts w:ascii="Times New Roman" w:hAnsi="Times New Roman" w:cs="Times New Roman"/>
                <w:b/>
                <w:sz w:val="24"/>
                <w:szCs w:val="24"/>
                <w:lang w:val="en-US"/>
              </w:rPr>
              <w:t>32</w:t>
            </w:r>
          </w:p>
        </w:tc>
        <w:tc>
          <w:tcPr>
            <w:tcW w:w="709" w:type="dxa"/>
            <w:tcBorders>
              <w:top w:val="single" w:sz="4" w:space="0" w:color="000000"/>
              <w:left w:val="single" w:sz="4" w:space="0" w:color="auto"/>
              <w:bottom w:val="single" w:sz="4" w:space="0" w:color="000000"/>
            </w:tcBorders>
          </w:tcPr>
          <w:p w:rsidR="00103F35" w:rsidRPr="002C54E3" w:rsidRDefault="00103F35" w:rsidP="008C6A6C">
            <w:pPr>
              <w:spacing w:after="0" w:line="240" w:lineRule="auto"/>
              <w:contextualSpacing/>
              <w:jc w:val="both"/>
              <w:rPr>
                <w:rFonts w:ascii="Times New Roman" w:hAnsi="Times New Roman" w:cs="Times New Roman"/>
                <w:b/>
                <w:sz w:val="24"/>
                <w:szCs w:val="24"/>
              </w:rPr>
            </w:pPr>
            <w:r w:rsidRPr="002C54E3">
              <w:rPr>
                <w:rFonts w:ascii="Times New Roman" w:hAnsi="Times New Roman" w:cs="Times New Roman"/>
                <w:b/>
                <w:sz w:val="24"/>
                <w:szCs w:val="24"/>
              </w:rPr>
              <w:t>33</w:t>
            </w:r>
          </w:p>
        </w:tc>
        <w:tc>
          <w:tcPr>
            <w:tcW w:w="992" w:type="dxa"/>
            <w:tcBorders>
              <w:top w:val="single" w:sz="4" w:space="0" w:color="000000"/>
              <w:left w:val="single" w:sz="4" w:space="0" w:color="000000"/>
              <w:bottom w:val="single" w:sz="4" w:space="0" w:color="000000"/>
            </w:tcBorders>
          </w:tcPr>
          <w:p w:rsidR="00103F35" w:rsidRPr="002C54E3" w:rsidRDefault="00103F35" w:rsidP="00AA2B45">
            <w:pPr>
              <w:spacing w:after="0" w:line="240" w:lineRule="auto"/>
              <w:contextualSpacing/>
              <w:jc w:val="both"/>
              <w:rPr>
                <w:rFonts w:ascii="Times New Roman" w:hAnsi="Times New Roman" w:cs="Times New Roman"/>
                <w:b/>
                <w:sz w:val="24"/>
                <w:szCs w:val="24"/>
              </w:rPr>
            </w:pPr>
            <w:r w:rsidRPr="002C54E3">
              <w:rPr>
                <w:rFonts w:ascii="Times New Roman" w:hAnsi="Times New Roman" w:cs="Times New Roman"/>
                <w:b/>
                <w:sz w:val="24"/>
                <w:szCs w:val="24"/>
              </w:rPr>
              <w:t>34</w:t>
            </w:r>
          </w:p>
        </w:tc>
        <w:tc>
          <w:tcPr>
            <w:tcW w:w="1418"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contextualSpacing/>
              <w:jc w:val="both"/>
              <w:rPr>
                <w:rFonts w:ascii="Times New Roman" w:hAnsi="Times New Roman" w:cs="Times New Roman"/>
                <w:b/>
                <w:sz w:val="24"/>
                <w:szCs w:val="24"/>
              </w:rPr>
            </w:pPr>
            <w:r w:rsidRPr="002C54E3">
              <w:rPr>
                <w:rFonts w:ascii="Times New Roman" w:hAnsi="Times New Roman" w:cs="Times New Roman"/>
                <w:b/>
                <w:sz w:val="24"/>
                <w:szCs w:val="24"/>
              </w:rPr>
              <w:t>34</w:t>
            </w:r>
          </w:p>
        </w:tc>
      </w:tr>
    </w:tbl>
    <w:p w:rsidR="00BA49DC" w:rsidRPr="002C54E3" w:rsidRDefault="00BA49DC" w:rsidP="002C54E3">
      <w:pPr>
        <w:tabs>
          <w:tab w:val="left" w:pos="0"/>
        </w:tabs>
        <w:suppressAutoHyphens w:val="0"/>
        <w:spacing w:after="0" w:line="240" w:lineRule="auto"/>
        <w:ind w:firstLine="709"/>
        <w:jc w:val="both"/>
        <w:rPr>
          <w:rFonts w:ascii="Times New Roman" w:hAnsi="Times New Roman" w:cs="Times New Roman"/>
          <w:b/>
          <w:color w:val="auto"/>
          <w:sz w:val="24"/>
          <w:szCs w:val="24"/>
        </w:rPr>
      </w:pPr>
    </w:p>
    <w:p w:rsidR="00AF3EFB" w:rsidRPr="002C54E3" w:rsidRDefault="00AF3EFB" w:rsidP="002C54E3">
      <w:pPr>
        <w:tabs>
          <w:tab w:val="left" w:pos="0"/>
        </w:tabs>
        <w:suppressAutoHyphens w:val="0"/>
        <w:spacing w:after="0" w:line="240" w:lineRule="auto"/>
        <w:ind w:firstLine="709"/>
        <w:jc w:val="both"/>
        <w:rPr>
          <w:rFonts w:ascii="Times New Roman" w:hAnsi="Times New Roman" w:cs="Times New Roman"/>
          <w:b/>
          <w:color w:val="auto"/>
          <w:sz w:val="24"/>
          <w:szCs w:val="24"/>
        </w:rPr>
      </w:pPr>
    </w:p>
    <w:p w:rsidR="00AF3EFB" w:rsidRPr="002C54E3" w:rsidRDefault="00AF3EFB" w:rsidP="002C54E3">
      <w:pPr>
        <w:tabs>
          <w:tab w:val="left" w:pos="0"/>
        </w:tabs>
        <w:suppressAutoHyphens w:val="0"/>
        <w:spacing w:after="0" w:line="240" w:lineRule="auto"/>
        <w:ind w:firstLine="709"/>
        <w:jc w:val="both"/>
        <w:rPr>
          <w:rFonts w:ascii="Times New Roman" w:hAnsi="Times New Roman" w:cs="Times New Roman"/>
          <w:b/>
          <w:color w:val="auto"/>
          <w:sz w:val="24"/>
          <w:szCs w:val="24"/>
        </w:rPr>
      </w:pPr>
    </w:p>
    <w:p w:rsidR="00AF3EFB" w:rsidRPr="002C54E3" w:rsidRDefault="00AF3EFB" w:rsidP="008C6A6C">
      <w:pPr>
        <w:tabs>
          <w:tab w:val="left" w:pos="0"/>
        </w:tabs>
        <w:suppressAutoHyphens w:val="0"/>
        <w:spacing w:after="0" w:line="240" w:lineRule="auto"/>
        <w:jc w:val="both"/>
        <w:rPr>
          <w:rFonts w:ascii="Times New Roman" w:hAnsi="Times New Roman" w:cs="Times New Roman"/>
          <w:b/>
          <w:color w:val="auto"/>
          <w:sz w:val="24"/>
          <w:szCs w:val="24"/>
        </w:rPr>
      </w:pPr>
    </w:p>
    <w:p w:rsidR="00AF3EFB" w:rsidRPr="002C54E3" w:rsidRDefault="00AF3EFB" w:rsidP="002C54E3">
      <w:pPr>
        <w:tabs>
          <w:tab w:val="left" w:pos="0"/>
        </w:tabs>
        <w:suppressAutoHyphens w:val="0"/>
        <w:spacing w:after="0" w:line="240" w:lineRule="auto"/>
        <w:ind w:firstLine="709"/>
        <w:jc w:val="both"/>
        <w:rPr>
          <w:rFonts w:ascii="Times New Roman" w:hAnsi="Times New Roman" w:cs="Times New Roman"/>
          <w:b/>
          <w:color w:val="auto"/>
          <w:sz w:val="24"/>
          <w:szCs w:val="24"/>
        </w:rPr>
      </w:pPr>
    </w:p>
    <w:p w:rsidR="00AF3EFB" w:rsidRPr="002C54E3" w:rsidRDefault="00AF3EFB" w:rsidP="002C54E3">
      <w:pPr>
        <w:tabs>
          <w:tab w:val="left" w:pos="0"/>
        </w:tabs>
        <w:suppressAutoHyphens w:val="0"/>
        <w:spacing w:after="0" w:line="240" w:lineRule="auto"/>
        <w:ind w:firstLine="709"/>
        <w:jc w:val="both"/>
        <w:rPr>
          <w:rFonts w:ascii="Times New Roman" w:hAnsi="Times New Roman" w:cs="Times New Roman"/>
          <w:b/>
          <w:color w:val="auto"/>
          <w:sz w:val="24"/>
          <w:szCs w:val="24"/>
        </w:rPr>
      </w:pPr>
    </w:p>
    <w:tbl>
      <w:tblPr>
        <w:tblW w:w="10456" w:type="dxa"/>
        <w:tblLayout w:type="fixed"/>
        <w:tblLook w:val="0000" w:firstRow="0" w:lastRow="0" w:firstColumn="0" w:lastColumn="0" w:noHBand="0" w:noVBand="0"/>
      </w:tblPr>
      <w:tblGrid>
        <w:gridCol w:w="2088"/>
        <w:gridCol w:w="2982"/>
        <w:gridCol w:w="1134"/>
        <w:gridCol w:w="1134"/>
        <w:gridCol w:w="992"/>
        <w:gridCol w:w="1134"/>
        <w:gridCol w:w="992"/>
      </w:tblGrid>
      <w:tr w:rsidR="00103F35" w:rsidRPr="002C54E3" w:rsidTr="00AC4DC0">
        <w:tc>
          <w:tcPr>
            <w:tcW w:w="10456" w:type="dxa"/>
            <w:gridSpan w:val="7"/>
            <w:tcBorders>
              <w:top w:val="single" w:sz="4" w:space="0" w:color="000000"/>
              <w:left w:val="single" w:sz="4" w:space="0" w:color="000000"/>
              <w:bottom w:val="single" w:sz="4" w:space="0" w:color="000000"/>
              <w:right w:val="single" w:sz="4" w:space="0" w:color="auto"/>
            </w:tcBorders>
          </w:tcPr>
          <w:p w:rsidR="00103F35" w:rsidRPr="002C54E3" w:rsidRDefault="00103F35" w:rsidP="00A03EA6">
            <w:pPr>
              <w:snapToGrid w:val="0"/>
              <w:spacing w:after="0" w:line="240" w:lineRule="auto"/>
              <w:ind w:firstLine="709"/>
              <w:contextualSpacing/>
              <w:jc w:val="center"/>
              <w:rPr>
                <w:rFonts w:ascii="Times New Roman" w:hAnsi="Times New Roman" w:cs="Times New Roman"/>
                <w:b/>
                <w:sz w:val="24"/>
                <w:szCs w:val="24"/>
              </w:rPr>
            </w:pPr>
            <w:r w:rsidRPr="002C54E3">
              <w:rPr>
                <w:rFonts w:ascii="Times New Roman" w:hAnsi="Times New Roman" w:cs="Times New Roman"/>
                <w:b/>
                <w:sz w:val="24"/>
                <w:szCs w:val="24"/>
              </w:rPr>
              <w:t>Учебный план образования</w:t>
            </w:r>
          </w:p>
          <w:p w:rsidR="00103F35" w:rsidRPr="002C54E3" w:rsidRDefault="008C6A6C" w:rsidP="008C6A6C">
            <w:pPr>
              <w:snapToGrid w:val="0"/>
              <w:spacing w:after="0"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 xml:space="preserve">обучающихся 5-9 классов с </w:t>
            </w:r>
            <w:r w:rsidR="00103F35" w:rsidRPr="002C54E3">
              <w:rPr>
                <w:rFonts w:ascii="Times New Roman" w:hAnsi="Times New Roman" w:cs="Times New Roman"/>
                <w:b/>
                <w:sz w:val="24"/>
                <w:szCs w:val="24"/>
              </w:rPr>
              <w:t xml:space="preserve"> умственной отсталостью  расстройством аутистического спектра на 202</w:t>
            </w:r>
            <w:r w:rsidR="00A03EA6">
              <w:rPr>
                <w:rFonts w:ascii="Times New Roman" w:hAnsi="Times New Roman" w:cs="Times New Roman"/>
                <w:b/>
                <w:sz w:val="24"/>
                <w:szCs w:val="24"/>
              </w:rPr>
              <w:t>4</w:t>
            </w:r>
            <w:r w:rsidR="00103F35" w:rsidRPr="002C54E3">
              <w:rPr>
                <w:rFonts w:ascii="Times New Roman" w:hAnsi="Times New Roman" w:cs="Times New Roman"/>
                <w:b/>
                <w:sz w:val="24"/>
                <w:szCs w:val="24"/>
              </w:rPr>
              <w:t xml:space="preserve"> -</w:t>
            </w:r>
            <w:r w:rsidR="00E676E2" w:rsidRPr="002C54E3">
              <w:rPr>
                <w:rFonts w:ascii="Times New Roman" w:hAnsi="Times New Roman" w:cs="Times New Roman"/>
                <w:b/>
                <w:sz w:val="24"/>
                <w:szCs w:val="24"/>
              </w:rPr>
              <w:t xml:space="preserve"> </w:t>
            </w:r>
            <w:r w:rsidR="00103F35" w:rsidRPr="002C54E3">
              <w:rPr>
                <w:rFonts w:ascii="Times New Roman" w:hAnsi="Times New Roman" w:cs="Times New Roman"/>
                <w:b/>
                <w:sz w:val="24"/>
                <w:szCs w:val="24"/>
              </w:rPr>
              <w:t>202</w:t>
            </w:r>
            <w:r w:rsidR="00A03EA6">
              <w:rPr>
                <w:rFonts w:ascii="Times New Roman" w:hAnsi="Times New Roman" w:cs="Times New Roman"/>
                <w:b/>
                <w:sz w:val="24"/>
                <w:szCs w:val="24"/>
              </w:rPr>
              <w:t>5</w:t>
            </w:r>
            <w:r w:rsidR="00103F35" w:rsidRPr="002C54E3">
              <w:rPr>
                <w:rFonts w:ascii="Times New Roman" w:hAnsi="Times New Roman" w:cs="Times New Roman"/>
                <w:b/>
                <w:sz w:val="24"/>
                <w:szCs w:val="24"/>
              </w:rPr>
              <w:t xml:space="preserve"> учебный год</w:t>
            </w:r>
          </w:p>
        </w:tc>
      </w:tr>
      <w:tr w:rsidR="00103F35" w:rsidRPr="002C54E3" w:rsidTr="00AC4DC0">
        <w:tc>
          <w:tcPr>
            <w:tcW w:w="2088" w:type="dxa"/>
            <w:vMerge w:val="restart"/>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b/>
                <w:sz w:val="24"/>
                <w:szCs w:val="24"/>
              </w:rPr>
            </w:pPr>
            <w:r w:rsidRPr="002C54E3">
              <w:rPr>
                <w:rFonts w:ascii="Times New Roman" w:hAnsi="Times New Roman" w:cs="Times New Roman"/>
                <w:b/>
                <w:sz w:val="24"/>
                <w:szCs w:val="24"/>
              </w:rPr>
              <w:t>Предметные области</w:t>
            </w:r>
          </w:p>
        </w:tc>
        <w:tc>
          <w:tcPr>
            <w:tcW w:w="2982" w:type="dxa"/>
            <w:vMerge w:val="restart"/>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b/>
                <w:sz w:val="24"/>
                <w:szCs w:val="24"/>
              </w:rPr>
            </w:pPr>
            <w:r w:rsidRPr="002C54E3">
              <w:rPr>
                <w:rFonts w:ascii="Times New Roman" w:hAnsi="Times New Roman" w:cs="Times New Roman"/>
                <w:b/>
                <w:sz w:val="24"/>
                <w:szCs w:val="24"/>
              </w:rPr>
              <w:t xml:space="preserve">Классы </w:t>
            </w:r>
          </w:p>
          <w:p w:rsidR="00103F35" w:rsidRPr="002C54E3" w:rsidRDefault="00103F35" w:rsidP="002C54E3">
            <w:pPr>
              <w:spacing w:after="0" w:line="240" w:lineRule="auto"/>
              <w:ind w:firstLine="709"/>
              <w:jc w:val="both"/>
              <w:rPr>
                <w:rFonts w:ascii="Times New Roman" w:hAnsi="Times New Roman" w:cs="Times New Roman"/>
                <w:b/>
                <w:sz w:val="24"/>
                <w:szCs w:val="24"/>
              </w:rPr>
            </w:pPr>
          </w:p>
          <w:p w:rsidR="00103F35" w:rsidRPr="002C54E3" w:rsidRDefault="00103F35" w:rsidP="002C54E3">
            <w:pPr>
              <w:spacing w:after="0" w:line="240" w:lineRule="auto"/>
              <w:ind w:firstLine="709"/>
              <w:jc w:val="both"/>
              <w:rPr>
                <w:rFonts w:ascii="Times New Roman" w:hAnsi="Times New Roman" w:cs="Times New Roman"/>
                <w:b/>
                <w:sz w:val="24"/>
                <w:szCs w:val="24"/>
              </w:rPr>
            </w:pPr>
            <w:r w:rsidRPr="002C54E3">
              <w:rPr>
                <w:rFonts w:ascii="Times New Roman" w:hAnsi="Times New Roman" w:cs="Times New Roman"/>
                <w:b/>
                <w:sz w:val="24"/>
                <w:szCs w:val="24"/>
              </w:rPr>
              <w:t>Учебные предметы</w:t>
            </w:r>
          </w:p>
        </w:tc>
        <w:tc>
          <w:tcPr>
            <w:tcW w:w="5386" w:type="dxa"/>
            <w:gridSpan w:val="5"/>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b/>
                <w:sz w:val="24"/>
                <w:szCs w:val="24"/>
              </w:rPr>
              <w:t>Количество часов в неделю</w:t>
            </w:r>
          </w:p>
        </w:tc>
      </w:tr>
      <w:tr w:rsidR="00103F35" w:rsidRPr="002C54E3" w:rsidTr="00AC4DC0">
        <w:trPr>
          <w:trHeight w:val="321"/>
        </w:trPr>
        <w:tc>
          <w:tcPr>
            <w:tcW w:w="2088" w:type="dxa"/>
            <w:vMerge/>
            <w:tcBorders>
              <w:top w:val="single" w:sz="4" w:space="0" w:color="000000"/>
              <w:left w:val="single" w:sz="4" w:space="0" w:color="000000"/>
              <w:bottom w:val="single" w:sz="4" w:space="0" w:color="000000"/>
            </w:tcBorders>
          </w:tcPr>
          <w:p w:rsidR="00103F35" w:rsidRPr="002C54E3" w:rsidRDefault="00103F35" w:rsidP="002C54E3">
            <w:pPr>
              <w:snapToGrid w:val="0"/>
              <w:spacing w:after="0" w:line="240" w:lineRule="auto"/>
              <w:ind w:firstLine="709"/>
              <w:jc w:val="both"/>
              <w:rPr>
                <w:rFonts w:ascii="Times New Roman" w:hAnsi="Times New Roman" w:cs="Times New Roman"/>
                <w:b/>
                <w:sz w:val="24"/>
                <w:szCs w:val="24"/>
              </w:rPr>
            </w:pPr>
          </w:p>
        </w:tc>
        <w:tc>
          <w:tcPr>
            <w:tcW w:w="2982" w:type="dxa"/>
            <w:vMerge/>
            <w:tcBorders>
              <w:top w:val="single" w:sz="4" w:space="0" w:color="000000"/>
              <w:left w:val="single" w:sz="4" w:space="0" w:color="000000"/>
              <w:bottom w:val="single" w:sz="4" w:space="0" w:color="000000"/>
            </w:tcBorders>
          </w:tcPr>
          <w:p w:rsidR="00103F35" w:rsidRPr="002C54E3" w:rsidRDefault="00103F35" w:rsidP="002C54E3">
            <w:pPr>
              <w:snapToGrid w:val="0"/>
              <w:spacing w:after="0" w:line="240" w:lineRule="auto"/>
              <w:ind w:firstLine="709"/>
              <w:jc w:val="both"/>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b/>
                <w:sz w:val="24"/>
                <w:szCs w:val="24"/>
                <w:lang w:val="en-US"/>
              </w:rPr>
            </w:pPr>
            <w:r w:rsidRPr="002C54E3">
              <w:rPr>
                <w:rFonts w:ascii="Times New Roman" w:hAnsi="Times New Roman" w:cs="Times New Roman"/>
                <w:b/>
                <w:sz w:val="24"/>
                <w:szCs w:val="24"/>
                <w:lang w:val="en-US"/>
              </w:rPr>
              <w:t>V</w:t>
            </w:r>
          </w:p>
        </w:tc>
        <w:tc>
          <w:tcPr>
            <w:tcW w:w="1134" w:type="dxa"/>
            <w:tcBorders>
              <w:top w:val="single" w:sz="4" w:space="0" w:color="000000"/>
              <w:left w:val="single" w:sz="4" w:space="0" w:color="000000"/>
              <w:bottom w:val="single" w:sz="4" w:space="0" w:color="000000"/>
            </w:tcBorders>
          </w:tcPr>
          <w:p w:rsidR="00103F35" w:rsidRPr="002C54E3" w:rsidRDefault="00AC4DC0" w:rsidP="00AC4DC0">
            <w:pPr>
              <w:spacing w:after="0" w:line="240" w:lineRule="auto"/>
              <w:jc w:val="both"/>
              <w:rPr>
                <w:rFonts w:ascii="Times New Roman" w:hAnsi="Times New Roman" w:cs="Times New Roman"/>
                <w:b/>
                <w:sz w:val="24"/>
                <w:szCs w:val="24"/>
                <w:lang w:val="en-US"/>
              </w:rPr>
            </w:pPr>
            <w:r w:rsidRPr="002C54E3">
              <w:rPr>
                <w:rFonts w:ascii="Times New Roman" w:hAnsi="Times New Roman" w:cs="Times New Roman"/>
                <w:b/>
                <w:sz w:val="24"/>
                <w:szCs w:val="24"/>
                <w:lang w:val="en-US"/>
              </w:rPr>
              <w:t xml:space="preserve">V </w:t>
            </w:r>
            <w:r w:rsidR="00103F35" w:rsidRPr="002C54E3">
              <w:rPr>
                <w:rFonts w:ascii="Times New Roman" w:hAnsi="Times New Roman" w:cs="Times New Roman"/>
                <w:b/>
                <w:sz w:val="24"/>
                <w:szCs w:val="24"/>
                <w:lang w:val="en-US"/>
              </w:rPr>
              <w:t>I</w:t>
            </w:r>
            <w:r w:rsidRPr="002C54E3">
              <w:rPr>
                <w:rFonts w:ascii="Times New Roman" w:hAnsi="Times New Roman" w:cs="Times New Roman"/>
                <w:b/>
                <w:sz w:val="24"/>
                <w:szCs w:val="24"/>
                <w:lang w:val="en-US"/>
              </w:rPr>
              <w:t xml:space="preserve"> </w:t>
            </w:r>
          </w:p>
        </w:tc>
        <w:tc>
          <w:tcPr>
            <w:tcW w:w="992"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b/>
                <w:sz w:val="24"/>
                <w:szCs w:val="24"/>
                <w:lang w:val="en-US"/>
              </w:rPr>
            </w:pPr>
            <w:r w:rsidRPr="002C54E3">
              <w:rPr>
                <w:rFonts w:ascii="Times New Roman" w:hAnsi="Times New Roman" w:cs="Times New Roman"/>
                <w:b/>
                <w:sz w:val="24"/>
                <w:szCs w:val="24"/>
                <w:lang w:val="en-US"/>
              </w:rPr>
              <w:t>VII</w:t>
            </w:r>
          </w:p>
        </w:tc>
        <w:tc>
          <w:tcPr>
            <w:tcW w:w="1134"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b/>
                <w:sz w:val="24"/>
                <w:szCs w:val="24"/>
                <w:lang w:val="en-US"/>
              </w:rPr>
            </w:pPr>
            <w:r w:rsidRPr="002C54E3">
              <w:rPr>
                <w:rFonts w:ascii="Times New Roman" w:hAnsi="Times New Roman" w:cs="Times New Roman"/>
                <w:b/>
                <w:sz w:val="24"/>
                <w:szCs w:val="24"/>
                <w:lang w:val="en-US"/>
              </w:rPr>
              <w:t>VIII</w:t>
            </w: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AC4DC0">
            <w:pPr>
              <w:spacing w:after="0" w:line="240" w:lineRule="auto"/>
              <w:jc w:val="both"/>
              <w:rPr>
                <w:rFonts w:ascii="Times New Roman" w:hAnsi="Times New Roman" w:cs="Times New Roman"/>
                <w:b/>
                <w:sz w:val="24"/>
                <w:szCs w:val="24"/>
              </w:rPr>
            </w:pPr>
            <w:r w:rsidRPr="002C54E3">
              <w:rPr>
                <w:rFonts w:ascii="Times New Roman" w:hAnsi="Times New Roman" w:cs="Times New Roman"/>
                <w:b/>
                <w:sz w:val="24"/>
                <w:szCs w:val="24"/>
                <w:lang w:val="en-US"/>
              </w:rPr>
              <w:t>IX</w:t>
            </w:r>
          </w:p>
        </w:tc>
      </w:tr>
      <w:tr w:rsidR="00103F35" w:rsidRPr="002C54E3" w:rsidTr="00AC4DC0">
        <w:trPr>
          <w:trHeight w:val="101"/>
        </w:trPr>
        <w:tc>
          <w:tcPr>
            <w:tcW w:w="10456" w:type="dxa"/>
            <w:gridSpan w:val="7"/>
            <w:tcBorders>
              <w:top w:val="single" w:sz="4" w:space="0" w:color="000000"/>
              <w:left w:val="single" w:sz="4" w:space="0" w:color="000000"/>
              <w:bottom w:val="single" w:sz="4" w:space="0" w:color="000000"/>
              <w:right w:val="single" w:sz="4" w:space="0" w:color="auto"/>
            </w:tcBorders>
            <w:vAlign w:val="center"/>
          </w:tcPr>
          <w:p w:rsidR="00103F35" w:rsidRPr="002C54E3" w:rsidRDefault="00103F35" w:rsidP="002C54E3">
            <w:pPr>
              <w:spacing w:after="0" w:line="240" w:lineRule="auto"/>
              <w:ind w:firstLine="709"/>
              <w:contextualSpacing/>
              <w:jc w:val="both"/>
              <w:rPr>
                <w:rFonts w:ascii="Times New Roman" w:hAnsi="Times New Roman" w:cs="Times New Roman"/>
                <w:b/>
                <w:i/>
                <w:sz w:val="24"/>
                <w:szCs w:val="24"/>
              </w:rPr>
            </w:pPr>
            <w:r w:rsidRPr="002C54E3">
              <w:rPr>
                <w:rFonts w:ascii="Times New Roman" w:hAnsi="Times New Roman" w:cs="Times New Roman"/>
                <w:b/>
                <w:i/>
                <w:sz w:val="24"/>
                <w:szCs w:val="24"/>
              </w:rPr>
              <w:t>Обязательная часть</w:t>
            </w:r>
          </w:p>
        </w:tc>
      </w:tr>
      <w:tr w:rsidR="00103F35" w:rsidRPr="002C54E3" w:rsidTr="00AC4DC0">
        <w:trPr>
          <w:trHeight w:val="499"/>
        </w:trPr>
        <w:tc>
          <w:tcPr>
            <w:tcW w:w="2088"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sz w:val="24"/>
                <w:szCs w:val="24"/>
              </w:rPr>
              <w:t>1. Язык и речевая практика</w:t>
            </w:r>
          </w:p>
        </w:tc>
        <w:tc>
          <w:tcPr>
            <w:tcW w:w="298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1.1.Русский язык</w:t>
            </w:r>
          </w:p>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1.2.Чтение</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4</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4</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4</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4</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4</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4</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4 </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4</w:t>
            </w: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4</w:t>
            </w:r>
          </w:p>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color w:val="auto"/>
                <w:sz w:val="24"/>
                <w:szCs w:val="24"/>
              </w:rPr>
              <w:t>4</w:t>
            </w:r>
          </w:p>
        </w:tc>
      </w:tr>
      <w:tr w:rsidR="00103F35" w:rsidRPr="002C54E3" w:rsidTr="00AC4DC0">
        <w:tc>
          <w:tcPr>
            <w:tcW w:w="2088"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sz w:val="24"/>
                <w:szCs w:val="24"/>
              </w:rPr>
              <w:t>2. Математика</w:t>
            </w:r>
          </w:p>
        </w:tc>
        <w:tc>
          <w:tcPr>
            <w:tcW w:w="298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2.1.Математика</w:t>
            </w:r>
          </w:p>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2.2. Информатика</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4</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4</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3</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3</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3</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w:t>
            </w:r>
          </w:p>
        </w:tc>
      </w:tr>
      <w:tr w:rsidR="00103F35" w:rsidRPr="002C54E3" w:rsidTr="00AC4DC0">
        <w:trPr>
          <w:trHeight w:val="617"/>
        </w:trPr>
        <w:tc>
          <w:tcPr>
            <w:tcW w:w="2088"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sz w:val="24"/>
                <w:szCs w:val="24"/>
              </w:rPr>
              <w:t>3. Естествознание</w:t>
            </w:r>
          </w:p>
        </w:tc>
        <w:tc>
          <w:tcPr>
            <w:tcW w:w="298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3.1.Природоведение</w:t>
            </w:r>
          </w:p>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3.2.Биология</w:t>
            </w:r>
          </w:p>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3.3. География</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2</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2</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2</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2 </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2</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2</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2</w:t>
            </w: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2</w:t>
            </w:r>
          </w:p>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color w:val="auto"/>
                <w:sz w:val="24"/>
                <w:szCs w:val="24"/>
              </w:rPr>
              <w:t>2</w:t>
            </w:r>
          </w:p>
        </w:tc>
      </w:tr>
      <w:tr w:rsidR="00103F35" w:rsidRPr="002C54E3" w:rsidTr="00AC4DC0">
        <w:trPr>
          <w:trHeight w:val="602"/>
        </w:trPr>
        <w:tc>
          <w:tcPr>
            <w:tcW w:w="2088"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sz w:val="24"/>
                <w:szCs w:val="24"/>
              </w:rPr>
              <w:t>4. Человек и общество</w:t>
            </w:r>
          </w:p>
        </w:tc>
        <w:tc>
          <w:tcPr>
            <w:tcW w:w="298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4.1. Мир истории</w:t>
            </w:r>
          </w:p>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4.2. Основы социальной жизни</w:t>
            </w:r>
          </w:p>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4.3. История Отечества</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2</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w:t>
            </w:r>
          </w:p>
          <w:p w:rsidR="00103F35" w:rsidRPr="002C54E3" w:rsidRDefault="00103F35" w:rsidP="002C54E3">
            <w:pPr>
              <w:spacing w:after="0" w:line="240" w:lineRule="auto"/>
              <w:ind w:firstLine="709"/>
              <w:jc w:val="both"/>
              <w:rPr>
                <w:rStyle w:val="aff7"/>
                <w:rFonts w:ascii="Times New Roman" w:hAnsi="Times New Roman"/>
                <w:i w:val="0"/>
                <w:iCs w:val="0"/>
                <w:color w:val="auto"/>
                <w:sz w:val="24"/>
                <w:szCs w:val="24"/>
              </w:rPr>
            </w:pPr>
            <w:r w:rsidRPr="002C54E3">
              <w:rPr>
                <w:rFonts w:ascii="Times New Roman" w:hAnsi="Times New Roman" w:cs="Times New Roman"/>
                <w:color w:val="auto"/>
                <w:sz w:val="24"/>
                <w:szCs w:val="24"/>
              </w:rPr>
              <w:t>2</w:t>
            </w: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jc w:val="both"/>
              <w:rPr>
                <w:rStyle w:val="aff7"/>
                <w:rFonts w:ascii="Times New Roman" w:hAnsi="Times New Roman"/>
                <w:i w:val="0"/>
                <w:iCs w:val="0"/>
                <w:color w:val="auto"/>
                <w:sz w:val="24"/>
                <w:szCs w:val="24"/>
              </w:rPr>
            </w:pPr>
            <w:r w:rsidRPr="002C54E3">
              <w:rPr>
                <w:rStyle w:val="aff7"/>
                <w:rFonts w:ascii="Times New Roman" w:hAnsi="Times New Roman"/>
                <w:i w:val="0"/>
                <w:color w:val="auto"/>
                <w:sz w:val="24"/>
                <w:szCs w:val="24"/>
              </w:rPr>
              <w:t>-</w:t>
            </w:r>
          </w:p>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Style w:val="aff7"/>
                <w:rFonts w:ascii="Times New Roman" w:hAnsi="Times New Roman"/>
                <w:i w:val="0"/>
                <w:color w:val="auto"/>
                <w:sz w:val="24"/>
                <w:szCs w:val="24"/>
              </w:rPr>
              <w:t>1</w:t>
            </w:r>
          </w:p>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Style w:val="aff7"/>
                <w:rFonts w:ascii="Times New Roman" w:hAnsi="Times New Roman"/>
                <w:i w:val="0"/>
                <w:color w:val="auto"/>
                <w:sz w:val="24"/>
                <w:szCs w:val="24"/>
              </w:rPr>
              <w:t>2</w:t>
            </w:r>
          </w:p>
        </w:tc>
      </w:tr>
      <w:tr w:rsidR="00103F35" w:rsidRPr="002C54E3" w:rsidTr="00AC4DC0">
        <w:tc>
          <w:tcPr>
            <w:tcW w:w="2088"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sz w:val="24"/>
                <w:szCs w:val="24"/>
              </w:rPr>
            </w:pPr>
            <w:r w:rsidRPr="002C54E3">
              <w:rPr>
                <w:rFonts w:ascii="Times New Roman" w:hAnsi="Times New Roman" w:cs="Times New Roman"/>
                <w:sz w:val="24"/>
                <w:szCs w:val="24"/>
              </w:rPr>
              <w:t>5. Искусство</w:t>
            </w:r>
          </w:p>
          <w:p w:rsidR="00103F35" w:rsidRPr="002C54E3" w:rsidRDefault="00103F35" w:rsidP="002C54E3">
            <w:pPr>
              <w:spacing w:after="0" w:line="240" w:lineRule="auto"/>
              <w:ind w:firstLine="709"/>
              <w:jc w:val="both"/>
              <w:rPr>
                <w:rFonts w:ascii="Times New Roman" w:hAnsi="Times New Roman" w:cs="Times New Roman"/>
                <w:sz w:val="24"/>
                <w:szCs w:val="24"/>
              </w:rPr>
            </w:pPr>
          </w:p>
        </w:tc>
        <w:tc>
          <w:tcPr>
            <w:tcW w:w="298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5.1. Рисование</w:t>
            </w:r>
          </w:p>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5.2. Музыка</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2</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1 </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p w:rsidR="00103F35" w:rsidRPr="002C54E3" w:rsidRDefault="00103F35" w:rsidP="002C54E3">
            <w:pPr>
              <w:snapToGrid w:val="0"/>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color w:val="auto"/>
                <w:sz w:val="24"/>
                <w:szCs w:val="24"/>
              </w:rPr>
              <w:t>-</w:t>
            </w:r>
          </w:p>
        </w:tc>
      </w:tr>
      <w:tr w:rsidR="00103F35" w:rsidRPr="002C54E3" w:rsidTr="00AC4DC0">
        <w:tc>
          <w:tcPr>
            <w:tcW w:w="2088"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sz w:val="24"/>
                <w:szCs w:val="24"/>
              </w:rPr>
              <w:t>6. Физическая культура</w:t>
            </w:r>
          </w:p>
        </w:tc>
        <w:tc>
          <w:tcPr>
            <w:tcW w:w="298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6.1. Физическая культура</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3</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3</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3</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3</w:t>
            </w: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color w:val="auto"/>
                <w:sz w:val="24"/>
                <w:szCs w:val="24"/>
              </w:rPr>
              <w:t>3</w:t>
            </w:r>
          </w:p>
        </w:tc>
      </w:tr>
      <w:tr w:rsidR="00103F35" w:rsidRPr="002C54E3" w:rsidTr="00AC4DC0">
        <w:tc>
          <w:tcPr>
            <w:tcW w:w="2088" w:type="dxa"/>
            <w:vMerge w:val="restart"/>
            <w:tcBorders>
              <w:top w:val="single" w:sz="4" w:space="0" w:color="000000"/>
              <w:left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sz w:val="24"/>
                <w:szCs w:val="24"/>
              </w:rPr>
              <w:t>7. Технология</w:t>
            </w:r>
          </w:p>
        </w:tc>
        <w:tc>
          <w:tcPr>
            <w:tcW w:w="298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7.1. Профильный труд:</w:t>
            </w:r>
          </w:p>
        </w:tc>
        <w:tc>
          <w:tcPr>
            <w:tcW w:w="1134"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color w:val="auto"/>
                <w:sz w:val="24"/>
                <w:szCs w:val="24"/>
              </w:rPr>
            </w:pP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jc w:val="both"/>
              <w:rPr>
                <w:rFonts w:ascii="Times New Roman" w:hAnsi="Times New Roman" w:cs="Times New Roman"/>
                <w:sz w:val="24"/>
                <w:szCs w:val="24"/>
              </w:rPr>
            </w:pPr>
          </w:p>
        </w:tc>
      </w:tr>
      <w:tr w:rsidR="00103F35" w:rsidRPr="002C54E3" w:rsidTr="00AC4DC0">
        <w:tc>
          <w:tcPr>
            <w:tcW w:w="2088" w:type="dxa"/>
            <w:vMerge/>
            <w:tcBorders>
              <w:left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sz w:val="24"/>
                <w:szCs w:val="24"/>
              </w:rPr>
            </w:pPr>
          </w:p>
        </w:tc>
        <w:tc>
          <w:tcPr>
            <w:tcW w:w="298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Швейное дело</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tc>
        <w:tc>
          <w:tcPr>
            <w:tcW w:w="1134"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6(1 гр.)</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AC4DC0">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8(1 гр.)</w:t>
            </w:r>
          </w:p>
        </w:tc>
      </w:tr>
      <w:tr w:rsidR="00103F35" w:rsidRPr="002C54E3" w:rsidTr="00AC4DC0">
        <w:tc>
          <w:tcPr>
            <w:tcW w:w="2088" w:type="dxa"/>
            <w:vMerge/>
            <w:tcBorders>
              <w:left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sz w:val="24"/>
                <w:szCs w:val="24"/>
              </w:rPr>
            </w:pPr>
          </w:p>
        </w:tc>
        <w:tc>
          <w:tcPr>
            <w:tcW w:w="298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Столярное дело</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tc>
        <w:tc>
          <w:tcPr>
            <w:tcW w:w="992"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7(2 гр.)</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AC4DC0">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8(2 гр.)</w:t>
            </w:r>
          </w:p>
        </w:tc>
      </w:tr>
      <w:tr w:rsidR="00103F35" w:rsidRPr="002C54E3" w:rsidTr="00AC4DC0">
        <w:tc>
          <w:tcPr>
            <w:tcW w:w="2088" w:type="dxa"/>
            <w:vMerge/>
            <w:tcBorders>
              <w:left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sz w:val="24"/>
                <w:szCs w:val="24"/>
              </w:rPr>
            </w:pPr>
          </w:p>
        </w:tc>
        <w:tc>
          <w:tcPr>
            <w:tcW w:w="298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Штукатурно-малярное дело</w:t>
            </w:r>
          </w:p>
        </w:tc>
        <w:tc>
          <w:tcPr>
            <w:tcW w:w="1134" w:type="dxa"/>
            <w:tcBorders>
              <w:top w:val="single" w:sz="4" w:space="0" w:color="000000"/>
              <w:left w:val="single" w:sz="4" w:space="0" w:color="000000"/>
              <w:bottom w:val="single" w:sz="4" w:space="0" w:color="000000"/>
            </w:tcBorders>
          </w:tcPr>
          <w:p w:rsidR="00103F35" w:rsidRPr="002C54E3" w:rsidRDefault="00103F35" w:rsidP="00A03EA6">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6(1 гр.)</w:t>
            </w:r>
          </w:p>
        </w:tc>
        <w:tc>
          <w:tcPr>
            <w:tcW w:w="1134"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6(2 гр.)</w:t>
            </w:r>
          </w:p>
        </w:tc>
        <w:tc>
          <w:tcPr>
            <w:tcW w:w="992"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7(1 гр.)</w:t>
            </w:r>
          </w:p>
        </w:tc>
        <w:tc>
          <w:tcPr>
            <w:tcW w:w="1134"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8(1 гр.)</w:t>
            </w: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tc>
      </w:tr>
      <w:tr w:rsidR="00103F35" w:rsidRPr="002C54E3" w:rsidTr="00AC4DC0">
        <w:tc>
          <w:tcPr>
            <w:tcW w:w="2088" w:type="dxa"/>
            <w:vMerge/>
            <w:tcBorders>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sz w:val="24"/>
                <w:szCs w:val="24"/>
              </w:rPr>
            </w:pPr>
          </w:p>
        </w:tc>
        <w:tc>
          <w:tcPr>
            <w:tcW w:w="298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Сельскохозяйственный труд</w:t>
            </w:r>
          </w:p>
        </w:tc>
        <w:tc>
          <w:tcPr>
            <w:tcW w:w="1134"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6(2 гр.)</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tc>
        <w:tc>
          <w:tcPr>
            <w:tcW w:w="1134"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8(2 гр.)</w:t>
            </w: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w:t>
            </w:r>
          </w:p>
        </w:tc>
      </w:tr>
      <w:tr w:rsidR="00103F35" w:rsidRPr="002C54E3" w:rsidTr="00AC4DC0">
        <w:tc>
          <w:tcPr>
            <w:tcW w:w="5070" w:type="dxa"/>
            <w:gridSpan w:val="2"/>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b/>
                <w:sz w:val="24"/>
                <w:szCs w:val="24"/>
              </w:rPr>
            </w:pPr>
            <w:r w:rsidRPr="002C54E3">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b/>
                <w:sz w:val="24"/>
                <w:szCs w:val="24"/>
              </w:rPr>
            </w:pPr>
            <w:r w:rsidRPr="002C54E3">
              <w:rPr>
                <w:rFonts w:ascii="Times New Roman" w:hAnsi="Times New Roman" w:cs="Times New Roman"/>
                <w:b/>
                <w:sz w:val="24"/>
                <w:szCs w:val="24"/>
              </w:rPr>
              <w:t>27</w:t>
            </w:r>
          </w:p>
        </w:tc>
        <w:tc>
          <w:tcPr>
            <w:tcW w:w="1134"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b/>
                <w:sz w:val="24"/>
                <w:szCs w:val="24"/>
              </w:rPr>
            </w:pPr>
            <w:r w:rsidRPr="002C54E3">
              <w:rPr>
                <w:rFonts w:ascii="Times New Roman" w:hAnsi="Times New Roman" w:cs="Times New Roman"/>
                <w:b/>
                <w:sz w:val="24"/>
                <w:szCs w:val="24"/>
              </w:rPr>
              <w:t>28</w:t>
            </w:r>
          </w:p>
        </w:tc>
        <w:tc>
          <w:tcPr>
            <w:tcW w:w="992"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b/>
                <w:sz w:val="24"/>
                <w:szCs w:val="24"/>
              </w:rPr>
            </w:pPr>
            <w:r w:rsidRPr="002C54E3">
              <w:rPr>
                <w:rFonts w:ascii="Times New Roman" w:hAnsi="Times New Roman" w:cs="Times New Roman"/>
                <w:b/>
                <w:sz w:val="24"/>
                <w:szCs w:val="24"/>
              </w:rPr>
              <w:t>28</w:t>
            </w:r>
          </w:p>
        </w:tc>
        <w:tc>
          <w:tcPr>
            <w:tcW w:w="1134"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b/>
                <w:sz w:val="24"/>
                <w:szCs w:val="24"/>
              </w:rPr>
            </w:pPr>
            <w:r w:rsidRPr="002C54E3">
              <w:rPr>
                <w:rFonts w:ascii="Times New Roman" w:hAnsi="Times New Roman" w:cs="Times New Roman"/>
                <w:b/>
                <w:sz w:val="24"/>
                <w:szCs w:val="24"/>
              </w:rPr>
              <w:t>30</w:t>
            </w: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AC4DC0">
            <w:pPr>
              <w:spacing w:after="0" w:line="240" w:lineRule="auto"/>
              <w:jc w:val="both"/>
              <w:rPr>
                <w:rFonts w:ascii="Times New Roman" w:hAnsi="Times New Roman" w:cs="Times New Roman"/>
                <w:b/>
                <w:color w:val="auto"/>
                <w:sz w:val="24"/>
                <w:szCs w:val="24"/>
              </w:rPr>
            </w:pPr>
            <w:r w:rsidRPr="002C54E3">
              <w:rPr>
                <w:rFonts w:ascii="Times New Roman" w:hAnsi="Times New Roman" w:cs="Times New Roman"/>
                <w:b/>
                <w:sz w:val="24"/>
                <w:szCs w:val="24"/>
              </w:rPr>
              <w:t>30</w:t>
            </w:r>
          </w:p>
        </w:tc>
      </w:tr>
      <w:tr w:rsidR="00103F35" w:rsidRPr="002C54E3" w:rsidTr="00AC4DC0">
        <w:tc>
          <w:tcPr>
            <w:tcW w:w="10456" w:type="dxa"/>
            <w:gridSpan w:val="7"/>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jc w:val="both"/>
              <w:rPr>
                <w:rFonts w:ascii="Times New Roman" w:hAnsi="Times New Roman" w:cs="Times New Roman"/>
                <w:b/>
                <w:i/>
                <w:color w:val="auto"/>
                <w:sz w:val="24"/>
                <w:szCs w:val="24"/>
              </w:rPr>
            </w:pPr>
            <w:r w:rsidRPr="002C54E3">
              <w:rPr>
                <w:rFonts w:ascii="Times New Roman" w:hAnsi="Times New Roman" w:cs="Times New Roman"/>
                <w:b/>
                <w:i/>
                <w:iCs/>
                <w:sz w:val="24"/>
                <w:szCs w:val="24"/>
              </w:rPr>
              <w:t>Часть, формируемая участниками образовательных отношений</w:t>
            </w:r>
          </w:p>
        </w:tc>
      </w:tr>
      <w:tr w:rsidR="00103F35" w:rsidRPr="002C54E3" w:rsidTr="00AC4DC0">
        <w:trPr>
          <w:trHeight w:val="234"/>
        </w:trPr>
        <w:tc>
          <w:tcPr>
            <w:tcW w:w="2088" w:type="dxa"/>
            <w:vMerge w:val="restart"/>
            <w:tcBorders>
              <w:top w:val="single" w:sz="4" w:space="0" w:color="000000"/>
              <w:left w:val="single" w:sz="4" w:space="0" w:color="000000"/>
            </w:tcBorders>
          </w:tcPr>
          <w:p w:rsidR="00103F35" w:rsidRPr="002C54E3" w:rsidRDefault="00103F35" w:rsidP="00C84C21">
            <w:pPr>
              <w:spacing w:after="0" w:line="240" w:lineRule="auto"/>
              <w:jc w:val="both"/>
              <w:rPr>
                <w:rFonts w:ascii="Times New Roman" w:hAnsi="Times New Roman" w:cs="Times New Roman"/>
                <w:iCs/>
                <w:sz w:val="24"/>
                <w:szCs w:val="24"/>
              </w:rPr>
            </w:pPr>
            <w:r w:rsidRPr="002C54E3">
              <w:rPr>
                <w:rFonts w:ascii="Times New Roman" w:hAnsi="Times New Roman" w:cs="Times New Roman"/>
                <w:sz w:val="24"/>
                <w:szCs w:val="24"/>
              </w:rPr>
              <w:t>Человек и общество</w:t>
            </w:r>
          </w:p>
        </w:tc>
        <w:tc>
          <w:tcPr>
            <w:tcW w:w="2982" w:type="dxa"/>
            <w:tcBorders>
              <w:top w:val="single" w:sz="4" w:space="0" w:color="000000"/>
              <w:left w:val="single" w:sz="4" w:space="0" w:color="000000"/>
              <w:bottom w:val="single" w:sz="4" w:space="0" w:color="auto"/>
            </w:tcBorders>
          </w:tcPr>
          <w:p w:rsidR="00103F35" w:rsidRPr="002C54E3" w:rsidRDefault="00103F35" w:rsidP="00C84C21">
            <w:pPr>
              <w:spacing w:after="0" w:line="240" w:lineRule="auto"/>
              <w:jc w:val="both"/>
              <w:rPr>
                <w:rFonts w:ascii="Times New Roman" w:hAnsi="Times New Roman" w:cs="Times New Roman"/>
                <w:iCs/>
                <w:sz w:val="24"/>
                <w:szCs w:val="24"/>
              </w:rPr>
            </w:pPr>
            <w:r w:rsidRPr="002C54E3">
              <w:rPr>
                <w:rFonts w:ascii="Times New Roman" w:hAnsi="Times New Roman" w:cs="Times New Roman"/>
                <w:color w:val="auto"/>
                <w:sz w:val="24"/>
                <w:szCs w:val="24"/>
              </w:rPr>
              <w:t>Основы социальной жизни</w:t>
            </w:r>
          </w:p>
        </w:tc>
        <w:tc>
          <w:tcPr>
            <w:tcW w:w="1134" w:type="dxa"/>
            <w:tcBorders>
              <w:top w:val="single" w:sz="4" w:space="0" w:color="000000"/>
              <w:left w:val="single" w:sz="4" w:space="0" w:color="000000"/>
              <w:bottom w:val="single" w:sz="4" w:space="0" w:color="auto"/>
            </w:tcBorders>
          </w:tcPr>
          <w:p w:rsidR="00103F35" w:rsidRPr="002C54E3" w:rsidRDefault="00103F35" w:rsidP="002C54E3">
            <w:pPr>
              <w:spacing w:after="0" w:line="240" w:lineRule="auto"/>
              <w:ind w:firstLine="709"/>
              <w:jc w:val="both"/>
              <w:rPr>
                <w:rStyle w:val="aff7"/>
                <w:rFonts w:ascii="Times New Roman" w:hAnsi="Times New Roman"/>
                <w:i w:val="0"/>
                <w:iCs w:val="0"/>
                <w:sz w:val="24"/>
                <w:szCs w:val="24"/>
              </w:rPr>
            </w:pPr>
            <w:r w:rsidRPr="002C54E3">
              <w:rPr>
                <w:rStyle w:val="aff7"/>
                <w:rFonts w:ascii="Times New Roman" w:hAnsi="Times New Roman"/>
                <w:i w:val="0"/>
                <w:sz w:val="24"/>
                <w:szCs w:val="24"/>
              </w:rPr>
              <w:t>1</w:t>
            </w:r>
          </w:p>
        </w:tc>
        <w:tc>
          <w:tcPr>
            <w:tcW w:w="1134" w:type="dxa"/>
            <w:tcBorders>
              <w:top w:val="single" w:sz="4" w:space="0" w:color="000000"/>
              <w:left w:val="single" w:sz="4" w:space="0" w:color="000000"/>
              <w:bottom w:val="single" w:sz="4" w:space="0" w:color="auto"/>
            </w:tcBorders>
          </w:tcPr>
          <w:p w:rsidR="00103F35" w:rsidRPr="002C54E3" w:rsidRDefault="00103F35" w:rsidP="002C54E3">
            <w:pPr>
              <w:spacing w:after="0" w:line="240" w:lineRule="auto"/>
              <w:ind w:firstLine="709"/>
              <w:jc w:val="both"/>
              <w:rPr>
                <w:rStyle w:val="aff7"/>
                <w:rFonts w:ascii="Times New Roman" w:hAnsi="Times New Roman"/>
                <w:i w:val="0"/>
                <w:iCs w:val="0"/>
                <w:sz w:val="24"/>
                <w:szCs w:val="24"/>
              </w:rPr>
            </w:pPr>
            <w:r w:rsidRPr="002C54E3">
              <w:rPr>
                <w:rStyle w:val="aff7"/>
                <w:rFonts w:ascii="Times New Roman" w:hAnsi="Times New Roman"/>
                <w:i w:val="0"/>
                <w:sz w:val="24"/>
                <w:szCs w:val="24"/>
              </w:rPr>
              <w:t>1</w:t>
            </w:r>
          </w:p>
        </w:tc>
        <w:tc>
          <w:tcPr>
            <w:tcW w:w="992" w:type="dxa"/>
            <w:tcBorders>
              <w:top w:val="single" w:sz="4" w:space="0" w:color="000000"/>
              <w:left w:val="single" w:sz="4" w:space="0" w:color="000000"/>
              <w:bottom w:val="single" w:sz="4" w:space="0" w:color="auto"/>
            </w:tcBorders>
          </w:tcPr>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auto"/>
            </w:tcBorders>
          </w:tcPr>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auto"/>
              <w:right w:val="single" w:sz="4" w:space="0" w:color="auto"/>
            </w:tcBorders>
          </w:tcPr>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r>
      <w:tr w:rsidR="00103F35" w:rsidRPr="002C54E3" w:rsidTr="00AC4DC0">
        <w:trPr>
          <w:trHeight w:val="268"/>
        </w:trPr>
        <w:tc>
          <w:tcPr>
            <w:tcW w:w="2088" w:type="dxa"/>
            <w:vMerge/>
            <w:tcBorders>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sz w:val="24"/>
                <w:szCs w:val="24"/>
              </w:rPr>
            </w:pPr>
          </w:p>
        </w:tc>
        <w:tc>
          <w:tcPr>
            <w:tcW w:w="2982" w:type="dxa"/>
            <w:tcBorders>
              <w:top w:val="single" w:sz="4" w:space="0" w:color="auto"/>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История Отечества</w:t>
            </w:r>
          </w:p>
        </w:tc>
        <w:tc>
          <w:tcPr>
            <w:tcW w:w="1134" w:type="dxa"/>
            <w:tcBorders>
              <w:top w:val="single" w:sz="4" w:space="0" w:color="auto"/>
              <w:left w:val="single" w:sz="4" w:space="0" w:color="000000"/>
              <w:bottom w:val="single" w:sz="4" w:space="0" w:color="000000"/>
            </w:tcBorders>
          </w:tcPr>
          <w:p w:rsidR="00103F35" w:rsidRPr="002C54E3" w:rsidRDefault="00103F35" w:rsidP="002C54E3">
            <w:pPr>
              <w:spacing w:after="0" w:line="240" w:lineRule="auto"/>
              <w:ind w:firstLine="709"/>
              <w:jc w:val="both"/>
              <w:rPr>
                <w:rStyle w:val="aff7"/>
                <w:rFonts w:ascii="Times New Roman" w:hAnsi="Times New Roman"/>
                <w:i w:val="0"/>
                <w:sz w:val="24"/>
                <w:szCs w:val="24"/>
              </w:rPr>
            </w:pPr>
          </w:p>
        </w:tc>
        <w:tc>
          <w:tcPr>
            <w:tcW w:w="1134" w:type="dxa"/>
            <w:tcBorders>
              <w:top w:val="single" w:sz="4" w:space="0" w:color="auto"/>
              <w:left w:val="single" w:sz="4" w:space="0" w:color="000000"/>
              <w:bottom w:val="single" w:sz="4" w:space="0" w:color="000000"/>
            </w:tcBorders>
          </w:tcPr>
          <w:p w:rsidR="00103F35" w:rsidRPr="002C54E3" w:rsidRDefault="00103F35" w:rsidP="002C54E3">
            <w:pPr>
              <w:spacing w:after="0" w:line="240" w:lineRule="auto"/>
              <w:ind w:firstLine="709"/>
              <w:jc w:val="both"/>
              <w:rPr>
                <w:rStyle w:val="aff7"/>
                <w:rFonts w:ascii="Times New Roman" w:hAnsi="Times New Roman"/>
                <w:i w:val="0"/>
                <w:sz w:val="24"/>
                <w:szCs w:val="24"/>
              </w:rPr>
            </w:pPr>
          </w:p>
        </w:tc>
        <w:tc>
          <w:tcPr>
            <w:tcW w:w="992" w:type="dxa"/>
            <w:tcBorders>
              <w:top w:val="single" w:sz="4" w:space="0" w:color="auto"/>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134" w:type="dxa"/>
            <w:tcBorders>
              <w:top w:val="single" w:sz="4" w:space="0" w:color="auto"/>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sz w:val="24"/>
                <w:szCs w:val="24"/>
              </w:rPr>
            </w:pPr>
          </w:p>
        </w:tc>
        <w:tc>
          <w:tcPr>
            <w:tcW w:w="992" w:type="dxa"/>
            <w:tcBorders>
              <w:top w:val="single" w:sz="4" w:space="0" w:color="auto"/>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jc w:val="both"/>
              <w:rPr>
                <w:rFonts w:ascii="Times New Roman" w:hAnsi="Times New Roman" w:cs="Times New Roman"/>
                <w:sz w:val="24"/>
                <w:szCs w:val="24"/>
              </w:rPr>
            </w:pPr>
          </w:p>
        </w:tc>
      </w:tr>
      <w:tr w:rsidR="00103F35" w:rsidRPr="002C54E3" w:rsidTr="00AC4DC0">
        <w:tc>
          <w:tcPr>
            <w:tcW w:w="2088" w:type="dxa"/>
            <w:vMerge w:val="restart"/>
            <w:tcBorders>
              <w:top w:val="single" w:sz="4" w:space="0" w:color="000000"/>
              <w:left w:val="single" w:sz="4" w:space="0" w:color="000000"/>
            </w:tcBorders>
          </w:tcPr>
          <w:p w:rsidR="00103F35" w:rsidRPr="002C54E3" w:rsidRDefault="00103F35" w:rsidP="00C84C21">
            <w:pPr>
              <w:spacing w:after="0" w:line="240" w:lineRule="auto"/>
              <w:jc w:val="both"/>
              <w:rPr>
                <w:rFonts w:ascii="Times New Roman" w:hAnsi="Times New Roman" w:cs="Times New Roman"/>
                <w:b/>
                <w:iCs/>
                <w:sz w:val="24"/>
                <w:szCs w:val="24"/>
              </w:rPr>
            </w:pPr>
            <w:r w:rsidRPr="002C54E3">
              <w:rPr>
                <w:rFonts w:ascii="Times New Roman" w:hAnsi="Times New Roman" w:cs="Times New Roman"/>
                <w:sz w:val="24"/>
                <w:szCs w:val="24"/>
              </w:rPr>
              <w:t>Технология</w:t>
            </w:r>
          </w:p>
        </w:tc>
        <w:tc>
          <w:tcPr>
            <w:tcW w:w="298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b/>
                <w:iCs/>
                <w:sz w:val="24"/>
                <w:szCs w:val="24"/>
              </w:rPr>
            </w:pPr>
            <w:r w:rsidRPr="002C54E3">
              <w:rPr>
                <w:rFonts w:ascii="Times New Roman" w:hAnsi="Times New Roman" w:cs="Times New Roman"/>
                <w:color w:val="auto"/>
                <w:sz w:val="24"/>
                <w:szCs w:val="24"/>
              </w:rPr>
              <w:t>Профильный труд:</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Style w:val="aff7"/>
                <w:rFonts w:ascii="Times New Roman" w:hAnsi="Times New Roman"/>
                <w:i w:val="0"/>
                <w:iCs w:val="0"/>
                <w:sz w:val="24"/>
                <w:szCs w:val="24"/>
              </w:rPr>
            </w:pP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Style w:val="aff7"/>
                <w:rFonts w:ascii="Times New Roman" w:hAnsi="Times New Roman"/>
                <w:i w:val="0"/>
                <w:iCs w:val="0"/>
                <w:sz w:val="24"/>
                <w:szCs w:val="24"/>
              </w:rPr>
            </w:pP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jc w:val="both"/>
              <w:rPr>
                <w:rFonts w:ascii="Times New Roman" w:hAnsi="Times New Roman" w:cs="Times New Roman"/>
                <w:sz w:val="24"/>
                <w:szCs w:val="24"/>
              </w:rPr>
            </w:pPr>
          </w:p>
        </w:tc>
      </w:tr>
      <w:tr w:rsidR="00103F35" w:rsidRPr="002C54E3" w:rsidTr="00AC4DC0">
        <w:tc>
          <w:tcPr>
            <w:tcW w:w="2088" w:type="dxa"/>
            <w:vMerge/>
            <w:tcBorders>
              <w:top w:val="single" w:sz="4" w:space="0" w:color="000000"/>
              <w:left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sz w:val="24"/>
                <w:szCs w:val="24"/>
              </w:rPr>
            </w:pPr>
          </w:p>
        </w:tc>
        <w:tc>
          <w:tcPr>
            <w:tcW w:w="298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Швейное дело</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Style w:val="aff7"/>
                <w:rFonts w:ascii="Times New Roman" w:hAnsi="Times New Roman"/>
                <w:i w:val="0"/>
                <w:iCs w:val="0"/>
                <w:sz w:val="24"/>
                <w:szCs w:val="24"/>
              </w:rPr>
            </w:pP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Style w:val="aff7"/>
                <w:rFonts w:ascii="Times New Roman" w:hAnsi="Times New Roman"/>
                <w:i w:val="0"/>
                <w:iCs w:val="0"/>
                <w:sz w:val="24"/>
                <w:szCs w:val="24"/>
              </w:rPr>
            </w:pP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AC4DC0">
            <w:pPr>
              <w:spacing w:after="0" w:line="240" w:lineRule="auto"/>
              <w:jc w:val="both"/>
              <w:rPr>
                <w:rFonts w:ascii="Times New Roman" w:hAnsi="Times New Roman" w:cs="Times New Roman"/>
                <w:sz w:val="24"/>
                <w:szCs w:val="24"/>
              </w:rPr>
            </w:pPr>
            <w:r w:rsidRPr="002C54E3">
              <w:rPr>
                <w:rFonts w:ascii="Times New Roman" w:hAnsi="Times New Roman" w:cs="Times New Roman"/>
                <w:color w:val="auto"/>
                <w:sz w:val="24"/>
                <w:szCs w:val="24"/>
              </w:rPr>
              <w:t>2(1 гр.)</w:t>
            </w:r>
          </w:p>
        </w:tc>
      </w:tr>
      <w:tr w:rsidR="00103F35" w:rsidRPr="002C54E3" w:rsidTr="00AC4DC0">
        <w:tc>
          <w:tcPr>
            <w:tcW w:w="2088" w:type="dxa"/>
            <w:vMerge/>
            <w:tcBorders>
              <w:left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sz w:val="24"/>
                <w:szCs w:val="24"/>
              </w:rPr>
            </w:pPr>
          </w:p>
        </w:tc>
        <w:tc>
          <w:tcPr>
            <w:tcW w:w="298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Столярное дело</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Style w:val="aff7"/>
                <w:rFonts w:ascii="Times New Roman" w:hAnsi="Times New Roman"/>
                <w:i w:val="0"/>
                <w:sz w:val="24"/>
                <w:szCs w:val="24"/>
              </w:rPr>
            </w:pPr>
            <w:r w:rsidRPr="002C54E3">
              <w:rPr>
                <w:rStyle w:val="aff7"/>
                <w:rFonts w:ascii="Times New Roman" w:hAnsi="Times New Roman"/>
                <w:i w:val="0"/>
                <w:sz w:val="24"/>
                <w:szCs w:val="24"/>
              </w:rPr>
              <w:t>-</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Style w:val="aff7"/>
                <w:rFonts w:ascii="Times New Roman" w:hAnsi="Times New Roman"/>
                <w:i w:val="0"/>
                <w:sz w:val="24"/>
                <w:szCs w:val="24"/>
              </w:rPr>
            </w:pPr>
            <w:r w:rsidRPr="002C54E3">
              <w:rPr>
                <w:rStyle w:val="aff7"/>
                <w:rFonts w:ascii="Times New Roman" w:hAnsi="Times New Roman"/>
                <w:i w:val="0"/>
                <w:sz w:val="24"/>
                <w:szCs w:val="24"/>
              </w:rPr>
              <w:t>-</w:t>
            </w:r>
          </w:p>
        </w:tc>
        <w:tc>
          <w:tcPr>
            <w:tcW w:w="992"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sz w:val="24"/>
                <w:szCs w:val="24"/>
                <w:lang w:val="en-US"/>
              </w:rPr>
            </w:pPr>
            <w:r w:rsidRPr="002C54E3">
              <w:rPr>
                <w:rFonts w:ascii="Times New Roman" w:hAnsi="Times New Roman" w:cs="Times New Roman"/>
                <w:color w:val="auto"/>
                <w:sz w:val="24"/>
                <w:szCs w:val="24"/>
              </w:rPr>
              <w:t>1(2 гр.)</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AC4DC0">
            <w:pPr>
              <w:spacing w:after="0" w:line="240" w:lineRule="auto"/>
              <w:jc w:val="both"/>
              <w:rPr>
                <w:rFonts w:ascii="Times New Roman" w:hAnsi="Times New Roman" w:cs="Times New Roman"/>
                <w:sz w:val="24"/>
                <w:szCs w:val="24"/>
              </w:rPr>
            </w:pPr>
            <w:r w:rsidRPr="002C54E3">
              <w:rPr>
                <w:rFonts w:ascii="Times New Roman" w:hAnsi="Times New Roman" w:cs="Times New Roman"/>
                <w:color w:val="auto"/>
                <w:sz w:val="24"/>
                <w:szCs w:val="24"/>
              </w:rPr>
              <w:t>2(2 гр.)</w:t>
            </w:r>
          </w:p>
        </w:tc>
      </w:tr>
      <w:tr w:rsidR="00103F35" w:rsidRPr="002C54E3" w:rsidTr="00AC4DC0">
        <w:tc>
          <w:tcPr>
            <w:tcW w:w="2088" w:type="dxa"/>
            <w:vMerge/>
            <w:tcBorders>
              <w:left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sz w:val="24"/>
                <w:szCs w:val="24"/>
              </w:rPr>
            </w:pPr>
          </w:p>
        </w:tc>
        <w:tc>
          <w:tcPr>
            <w:tcW w:w="298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Штукатурно-малярное дело</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Style w:val="aff7"/>
                <w:rFonts w:ascii="Times New Roman" w:hAnsi="Times New Roman"/>
                <w:i w:val="0"/>
                <w:sz w:val="24"/>
                <w:szCs w:val="24"/>
              </w:rPr>
            </w:pPr>
            <w:r w:rsidRPr="002C54E3">
              <w:rPr>
                <w:rStyle w:val="aff7"/>
                <w:rFonts w:ascii="Times New Roman" w:hAnsi="Times New Roman"/>
                <w:i w:val="0"/>
                <w:sz w:val="24"/>
                <w:szCs w:val="24"/>
              </w:rPr>
              <w:t>-</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Style w:val="aff7"/>
                <w:rFonts w:ascii="Times New Roman" w:hAnsi="Times New Roman"/>
                <w:i w:val="0"/>
                <w:sz w:val="24"/>
                <w:szCs w:val="24"/>
              </w:rPr>
            </w:pPr>
            <w:r w:rsidRPr="002C54E3">
              <w:rPr>
                <w:rStyle w:val="aff7"/>
                <w:rFonts w:ascii="Times New Roman" w:hAnsi="Times New Roman"/>
                <w:i w:val="0"/>
                <w:sz w:val="24"/>
                <w:szCs w:val="24"/>
              </w:rPr>
              <w:t>-</w:t>
            </w:r>
          </w:p>
        </w:tc>
        <w:tc>
          <w:tcPr>
            <w:tcW w:w="992"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sz w:val="24"/>
                <w:szCs w:val="24"/>
              </w:rPr>
            </w:pPr>
            <w:r w:rsidRPr="002C54E3">
              <w:rPr>
                <w:rFonts w:ascii="Times New Roman" w:hAnsi="Times New Roman" w:cs="Times New Roman"/>
                <w:color w:val="auto"/>
                <w:sz w:val="24"/>
                <w:szCs w:val="24"/>
              </w:rPr>
              <w:t>1(1 гр.)</w:t>
            </w:r>
          </w:p>
        </w:tc>
        <w:tc>
          <w:tcPr>
            <w:tcW w:w="1134"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sz w:val="24"/>
                <w:szCs w:val="24"/>
              </w:rPr>
            </w:pPr>
            <w:r w:rsidRPr="002C54E3">
              <w:rPr>
                <w:rFonts w:ascii="Times New Roman" w:hAnsi="Times New Roman" w:cs="Times New Roman"/>
                <w:color w:val="auto"/>
                <w:sz w:val="24"/>
                <w:szCs w:val="24"/>
              </w:rPr>
              <w:t>2(1 гр.)</w:t>
            </w: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w:t>
            </w:r>
          </w:p>
        </w:tc>
      </w:tr>
      <w:tr w:rsidR="00103F35" w:rsidRPr="002C54E3" w:rsidTr="00AC4DC0">
        <w:tc>
          <w:tcPr>
            <w:tcW w:w="2088" w:type="dxa"/>
            <w:vMerge/>
            <w:tcBorders>
              <w:left w:val="single" w:sz="4" w:space="0" w:color="000000"/>
              <w:bottom w:val="single" w:sz="4" w:space="0" w:color="auto"/>
            </w:tcBorders>
          </w:tcPr>
          <w:p w:rsidR="00103F35" w:rsidRPr="002C54E3" w:rsidRDefault="00103F35" w:rsidP="002C54E3">
            <w:pPr>
              <w:spacing w:after="0" w:line="240" w:lineRule="auto"/>
              <w:ind w:firstLine="709"/>
              <w:jc w:val="both"/>
              <w:rPr>
                <w:rFonts w:ascii="Times New Roman" w:hAnsi="Times New Roman" w:cs="Times New Roman"/>
                <w:sz w:val="24"/>
                <w:szCs w:val="24"/>
              </w:rPr>
            </w:pPr>
          </w:p>
        </w:tc>
        <w:tc>
          <w:tcPr>
            <w:tcW w:w="2982" w:type="dxa"/>
            <w:tcBorders>
              <w:top w:val="single" w:sz="4" w:space="0" w:color="000000"/>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Сельскохозяйственный труд</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Style w:val="aff7"/>
                <w:rFonts w:ascii="Times New Roman" w:hAnsi="Times New Roman"/>
                <w:i w:val="0"/>
                <w:sz w:val="24"/>
                <w:szCs w:val="24"/>
              </w:rPr>
            </w:pPr>
            <w:r w:rsidRPr="002C54E3">
              <w:rPr>
                <w:rStyle w:val="aff7"/>
                <w:rFonts w:ascii="Times New Roman" w:hAnsi="Times New Roman"/>
                <w:i w:val="0"/>
                <w:sz w:val="24"/>
                <w:szCs w:val="24"/>
              </w:rPr>
              <w:t>-</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Style w:val="aff7"/>
                <w:rFonts w:ascii="Times New Roman" w:hAnsi="Times New Roman"/>
                <w:i w:val="0"/>
                <w:sz w:val="24"/>
                <w:szCs w:val="24"/>
              </w:rPr>
            </w:pPr>
            <w:r w:rsidRPr="002C54E3">
              <w:rPr>
                <w:rStyle w:val="aff7"/>
                <w:rFonts w:ascii="Times New Roman" w:hAnsi="Times New Roman"/>
                <w:i w:val="0"/>
                <w:sz w:val="24"/>
                <w:szCs w:val="24"/>
              </w:rPr>
              <w:t>-</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sz w:val="24"/>
                <w:szCs w:val="24"/>
              </w:rPr>
            </w:pPr>
            <w:r w:rsidRPr="002C54E3">
              <w:rPr>
                <w:rFonts w:ascii="Times New Roman" w:hAnsi="Times New Roman" w:cs="Times New Roman"/>
                <w:color w:val="auto"/>
                <w:sz w:val="24"/>
                <w:szCs w:val="24"/>
              </w:rPr>
              <w:t>2(2 гр.)</w:t>
            </w: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w:t>
            </w:r>
          </w:p>
        </w:tc>
      </w:tr>
      <w:tr w:rsidR="00103F35" w:rsidRPr="002C54E3" w:rsidTr="00AC4DC0">
        <w:tc>
          <w:tcPr>
            <w:tcW w:w="2088" w:type="dxa"/>
            <w:tcBorders>
              <w:top w:val="single" w:sz="4" w:space="0" w:color="auto"/>
              <w:left w:val="single" w:sz="4" w:space="0" w:color="000000"/>
              <w:bottom w:val="single" w:sz="4" w:space="0" w:color="000000"/>
            </w:tcBorders>
          </w:tcPr>
          <w:p w:rsidR="00103F35" w:rsidRPr="002C54E3" w:rsidRDefault="00103F35" w:rsidP="00C84C21">
            <w:pPr>
              <w:spacing w:after="0" w:line="240" w:lineRule="auto"/>
              <w:jc w:val="both"/>
              <w:rPr>
                <w:rFonts w:ascii="Times New Roman" w:hAnsi="Times New Roman" w:cs="Times New Roman"/>
                <w:sz w:val="24"/>
                <w:szCs w:val="24"/>
              </w:rPr>
            </w:pPr>
            <w:r w:rsidRPr="002C54E3">
              <w:rPr>
                <w:rFonts w:ascii="Times New Roman" w:hAnsi="Times New Roman" w:cs="Times New Roman"/>
                <w:sz w:val="24"/>
                <w:szCs w:val="24"/>
              </w:rPr>
              <w:t>Коррекционно-развивающая область</w:t>
            </w:r>
          </w:p>
        </w:tc>
        <w:tc>
          <w:tcPr>
            <w:tcW w:w="2982" w:type="dxa"/>
            <w:tcBorders>
              <w:top w:val="single" w:sz="4" w:space="0" w:color="000000"/>
              <w:left w:val="single" w:sz="4" w:space="0" w:color="000000"/>
              <w:bottom w:val="single" w:sz="4" w:space="0" w:color="000000"/>
            </w:tcBorders>
            <w:vAlign w:val="center"/>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Лечебная физическая культура</w:t>
            </w:r>
          </w:p>
        </w:tc>
        <w:tc>
          <w:tcPr>
            <w:tcW w:w="1134" w:type="dxa"/>
            <w:tcBorders>
              <w:top w:val="single" w:sz="4" w:space="0" w:color="000000"/>
              <w:left w:val="single" w:sz="4" w:space="0" w:color="000000"/>
              <w:bottom w:val="single" w:sz="4" w:space="0" w:color="000000"/>
            </w:tcBorders>
            <w:vAlign w:val="center"/>
          </w:tcPr>
          <w:p w:rsidR="00103F35" w:rsidRPr="002C54E3" w:rsidRDefault="00103F35" w:rsidP="002C54E3">
            <w:pPr>
              <w:spacing w:after="0" w:line="240" w:lineRule="auto"/>
              <w:ind w:firstLine="709"/>
              <w:jc w:val="both"/>
              <w:rPr>
                <w:rStyle w:val="aff7"/>
                <w:rFonts w:ascii="Times New Roman" w:hAnsi="Times New Roman"/>
                <w:i w:val="0"/>
                <w:iCs w:val="0"/>
                <w:sz w:val="24"/>
                <w:szCs w:val="24"/>
              </w:rPr>
            </w:pPr>
            <w:r w:rsidRPr="002C54E3">
              <w:rPr>
                <w:rStyle w:val="aff7"/>
                <w:rFonts w:ascii="Times New Roman" w:hAnsi="Times New Roman"/>
                <w:i w:val="0"/>
                <w:iCs w:val="0"/>
                <w:sz w:val="24"/>
                <w:szCs w:val="24"/>
              </w:rPr>
              <w:t>1</w:t>
            </w:r>
          </w:p>
        </w:tc>
        <w:tc>
          <w:tcPr>
            <w:tcW w:w="1134" w:type="dxa"/>
            <w:tcBorders>
              <w:top w:val="single" w:sz="4" w:space="0" w:color="000000"/>
              <w:left w:val="single" w:sz="4" w:space="0" w:color="000000"/>
              <w:bottom w:val="single" w:sz="4" w:space="0" w:color="000000"/>
            </w:tcBorders>
            <w:vAlign w:val="center"/>
          </w:tcPr>
          <w:p w:rsidR="00103F35" w:rsidRPr="002C54E3" w:rsidRDefault="00103F35" w:rsidP="002C54E3">
            <w:pPr>
              <w:spacing w:after="0" w:line="240" w:lineRule="auto"/>
              <w:ind w:firstLine="709"/>
              <w:jc w:val="both"/>
              <w:rPr>
                <w:rStyle w:val="aff7"/>
                <w:rFonts w:ascii="Times New Roman" w:hAnsi="Times New Roman"/>
                <w:i w:val="0"/>
                <w:iCs w:val="0"/>
                <w:sz w:val="24"/>
                <w:szCs w:val="24"/>
              </w:rPr>
            </w:pPr>
            <w:r w:rsidRPr="002C54E3">
              <w:rPr>
                <w:rStyle w:val="aff7"/>
                <w:rFonts w:ascii="Times New Roman" w:hAnsi="Times New Roman"/>
                <w:i w:val="0"/>
                <w:iCs w:val="0"/>
                <w:sz w:val="24"/>
                <w:szCs w:val="24"/>
              </w:rPr>
              <w:t>1</w:t>
            </w:r>
          </w:p>
        </w:tc>
        <w:tc>
          <w:tcPr>
            <w:tcW w:w="992" w:type="dxa"/>
            <w:tcBorders>
              <w:top w:val="single" w:sz="4" w:space="0" w:color="000000"/>
              <w:left w:val="single" w:sz="4" w:space="0" w:color="000000"/>
              <w:bottom w:val="single" w:sz="4" w:space="0" w:color="000000"/>
            </w:tcBorders>
            <w:vAlign w:val="center"/>
          </w:tcPr>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tcBorders>
            <w:vAlign w:val="center"/>
          </w:tcPr>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auto"/>
            </w:tcBorders>
            <w:vAlign w:val="center"/>
          </w:tcPr>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r>
      <w:tr w:rsidR="00103F35" w:rsidRPr="002C54E3" w:rsidTr="00AC4DC0">
        <w:tc>
          <w:tcPr>
            <w:tcW w:w="5070" w:type="dxa"/>
            <w:gridSpan w:val="2"/>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b/>
                <w:sz w:val="24"/>
                <w:szCs w:val="24"/>
              </w:rPr>
              <w:t>Максимально допустимая недельная нагрузка</w:t>
            </w:r>
          </w:p>
        </w:tc>
        <w:tc>
          <w:tcPr>
            <w:tcW w:w="1134"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b/>
                <w:sz w:val="24"/>
                <w:szCs w:val="24"/>
              </w:rPr>
            </w:pPr>
            <w:r w:rsidRPr="002C54E3">
              <w:rPr>
                <w:rFonts w:ascii="Times New Roman" w:hAnsi="Times New Roman" w:cs="Times New Roman"/>
                <w:b/>
                <w:sz w:val="24"/>
                <w:szCs w:val="24"/>
              </w:rPr>
              <w:t>29</w:t>
            </w:r>
          </w:p>
        </w:tc>
        <w:tc>
          <w:tcPr>
            <w:tcW w:w="1134"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b/>
                <w:sz w:val="24"/>
                <w:szCs w:val="24"/>
              </w:rPr>
            </w:pPr>
            <w:r w:rsidRPr="002C54E3">
              <w:rPr>
                <w:rFonts w:ascii="Times New Roman" w:hAnsi="Times New Roman" w:cs="Times New Roman"/>
                <w:b/>
                <w:sz w:val="24"/>
                <w:szCs w:val="24"/>
              </w:rPr>
              <w:t>30</w:t>
            </w:r>
          </w:p>
        </w:tc>
        <w:tc>
          <w:tcPr>
            <w:tcW w:w="992"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b/>
                <w:sz w:val="24"/>
                <w:szCs w:val="24"/>
              </w:rPr>
            </w:pPr>
            <w:r w:rsidRPr="002C54E3">
              <w:rPr>
                <w:rFonts w:ascii="Times New Roman" w:hAnsi="Times New Roman" w:cs="Times New Roman"/>
                <w:b/>
                <w:sz w:val="24"/>
                <w:szCs w:val="24"/>
              </w:rPr>
              <w:t>32</w:t>
            </w:r>
          </w:p>
        </w:tc>
        <w:tc>
          <w:tcPr>
            <w:tcW w:w="1134" w:type="dxa"/>
            <w:tcBorders>
              <w:top w:val="single" w:sz="4" w:space="0" w:color="000000"/>
              <w:left w:val="single" w:sz="4" w:space="0" w:color="000000"/>
              <w:bottom w:val="single" w:sz="4" w:space="0" w:color="000000"/>
            </w:tcBorders>
          </w:tcPr>
          <w:p w:rsidR="00103F35" w:rsidRPr="002C54E3" w:rsidRDefault="00103F35" w:rsidP="00AC4DC0">
            <w:pPr>
              <w:spacing w:after="0" w:line="240" w:lineRule="auto"/>
              <w:jc w:val="both"/>
              <w:rPr>
                <w:rFonts w:ascii="Times New Roman" w:hAnsi="Times New Roman" w:cs="Times New Roman"/>
                <w:b/>
                <w:sz w:val="24"/>
                <w:szCs w:val="24"/>
              </w:rPr>
            </w:pPr>
            <w:r w:rsidRPr="002C54E3">
              <w:rPr>
                <w:rFonts w:ascii="Times New Roman" w:hAnsi="Times New Roman" w:cs="Times New Roman"/>
                <w:b/>
                <w:sz w:val="24"/>
                <w:szCs w:val="24"/>
              </w:rPr>
              <w:t>34</w:t>
            </w: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AC4DC0">
            <w:pPr>
              <w:spacing w:after="0" w:line="240" w:lineRule="auto"/>
              <w:jc w:val="both"/>
              <w:rPr>
                <w:rFonts w:ascii="Times New Roman" w:hAnsi="Times New Roman" w:cs="Times New Roman"/>
                <w:b/>
                <w:color w:val="auto"/>
                <w:sz w:val="24"/>
                <w:szCs w:val="24"/>
              </w:rPr>
            </w:pPr>
            <w:r w:rsidRPr="002C54E3">
              <w:rPr>
                <w:rFonts w:ascii="Times New Roman" w:hAnsi="Times New Roman" w:cs="Times New Roman"/>
                <w:b/>
                <w:sz w:val="24"/>
                <w:szCs w:val="24"/>
              </w:rPr>
              <w:t>34</w:t>
            </w:r>
          </w:p>
        </w:tc>
      </w:tr>
      <w:tr w:rsidR="00103F35" w:rsidRPr="002C54E3" w:rsidTr="00AC4DC0">
        <w:tc>
          <w:tcPr>
            <w:tcW w:w="10456" w:type="dxa"/>
            <w:gridSpan w:val="7"/>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jc w:val="both"/>
              <w:rPr>
                <w:rFonts w:ascii="Times New Roman" w:hAnsi="Times New Roman" w:cs="Times New Roman"/>
                <w:i/>
                <w:sz w:val="24"/>
                <w:szCs w:val="24"/>
              </w:rPr>
            </w:pPr>
            <w:r w:rsidRPr="002C54E3">
              <w:rPr>
                <w:rFonts w:ascii="Times New Roman" w:hAnsi="Times New Roman" w:cs="Times New Roman"/>
                <w:b/>
                <w:i/>
                <w:sz w:val="24"/>
                <w:szCs w:val="24"/>
              </w:rPr>
              <w:t>Коррекционно-развивающая область</w:t>
            </w:r>
          </w:p>
        </w:tc>
      </w:tr>
      <w:tr w:rsidR="00103F35" w:rsidRPr="002C54E3" w:rsidTr="00AC4DC0">
        <w:tc>
          <w:tcPr>
            <w:tcW w:w="5070" w:type="dxa"/>
            <w:gridSpan w:val="2"/>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color w:val="auto"/>
                <w:sz w:val="24"/>
                <w:szCs w:val="24"/>
              </w:rPr>
            </w:pP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Style w:val="aff7"/>
                <w:rFonts w:ascii="Times New Roman" w:hAnsi="Times New Roman"/>
                <w:i w:val="0"/>
                <w:iCs w:val="0"/>
                <w:sz w:val="24"/>
                <w:szCs w:val="24"/>
              </w:rPr>
            </w:pPr>
            <w:r w:rsidRPr="002C54E3">
              <w:rPr>
                <w:rStyle w:val="aff7"/>
                <w:rFonts w:ascii="Times New Roman" w:hAnsi="Times New Roman"/>
                <w:i w:val="0"/>
                <w:sz w:val="24"/>
                <w:szCs w:val="24"/>
              </w:rPr>
              <w:t>1</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Style w:val="aff7"/>
                <w:rFonts w:ascii="Times New Roman" w:hAnsi="Times New Roman"/>
                <w:i w:val="0"/>
                <w:iCs w:val="0"/>
                <w:sz w:val="24"/>
                <w:szCs w:val="24"/>
              </w:rPr>
            </w:pPr>
            <w:r w:rsidRPr="002C54E3">
              <w:rPr>
                <w:rStyle w:val="aff7"/>
                <w:rFonts w:ascii="Times New Roman" w:hAnsi="Times New Roman"/>
                <w:i w:val="0"/>
                <w:sz w:val="24"/>
                <w:szCs w:val="24"/>
              </w:rPr>
              <w:t>1</w:t>
            </w:r>
          </w:p>
        </w:tc>
        <w:tc>
          <w:tcPr>
            <w:tcW w:w="992"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tcBorders>
          </w:tcPr>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103F35" w:rsidRPr="002C54E3" w:rsidRDefault="00103F35" w:rsidP="002C54E3">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r>
      <w:tr w:rsidR="00A03EA6" w:rsidRPr="002C54E3" w:rsidTr="00AC4DC0">
        <w:tc>
          <w:tcPr>
            <w:tcW w:w="5070" w:type="dxa"/>
            <w:gridSpan w:val="2"/>
            <w:tcBorders>
              <w:top w:val="single" w:sz="4" w:space="0" w:color="000000"/>
              <w:left w:val="single" w:sz="4" w:space="0" w:color="000000"/>
              <w:bottom w:val="single" w:sz="4" w:space="0" w:color="000000"/>
            </w:tcBorders>
          </w:tcPr>
          <w:p w:rsidR="00A03EA6" w:rsidRPr="002C54E3" w:rsidRDefault="00A03EA6" w:rsidP="00A03EA6">
            <w:pPr>
              <w:widowControl w:val="0"/>
              <w:autoSpaceDE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Сенсорное развитие</w:t>
            </w:r>
          </w:p>
        </w:tc>
        <w:tc>
          <w:tcPr>
            <w:tcW w:w="1134"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Style w:val="aff7"/>
                <w:rFonts w:ascii="Times New Roman" w:hAnsi="Times New Roman"/>
                <w:i w:val="0"/>
                <w:sz w:val="24"/>
                <w:szCs w:val="24"/>
              </w:rPr>
            </w:pPr>
            <w:r w:rsidRPr="002C54E3">
              <w:rPr>
                <w:rStyle w:val="aff7"/>
                <w:rFonts w:ascii="Times New Roman" w:hAnsi="Times New Roman"/>
                <w:i w:val="0"/>
                <w:sz w:val="24"/>
                <w:szCs w:val="24"/>
              </w:rPr>
              <w:t>1</w:t>
            </w:r>
          </w:p>
        </w:tc>
        <w:tc>
          <w:tcPr>
            <w:tcW w:w="1134"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Style w:val="aff7"/>
                <w:rFonts w:ascii="Times New Roman" w:hAnsi="Times New Roman"/>
                <w:i w:val="0"/>
                <w:sz w:val="24"/>
                <w:szCs w:val="24"/>
              </w:rPr>
            </w:pPr>
            <w:r w:rsidRPr="002C54E3">
              <w:rPr>
                <w:rStyle w:val="aff7"/>
                <w:rFonts w:ascii="Times New Roman" w:hAnsi="Times New Roman"/>
                <w:i w:val="0"/>
                <w:sz w:val="24"/>
                <w:szCs w:val="24"/>
              </w:rPr>
              <w:t>1</w:t>
            </w:r>
          </w:p>
        </w:tc>
        <w:tc>
          <w:tcPr>
            <w:tcW w:w="992"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r>
      <w:tr w:rsidR="00A03EA6" w:rsidRPr="002C54E3" w:rsidTr="00AC4DC0">
        <w:trPr>
          <w:trHeight w:val="190"/>
        </w:trPr>
        <w:tc>
          <w:tcPr>
            <w:tcW w:w="5070" w:type="dxa"/>
            <w:gridSpan w:val="2"/>
            <w:tcBorders>
              <w:top w:val="single" w:sz="4" w:space="0" w:color="000000"/>
              <w:left w:val="single" w:sz="4" w:space="0" w:color="000000"/>
              <w:bottom w:val="single" w:sz="4" w:space="0" w:color="000000"/>
            </w:tcBorders>
          </w:tcPr>
          <w:p w:rsidR="00A03EA6" w:rsidRPr="00A03EA6" w:rsidRDefault="00A03EA6" w:rsidP="00A03EA6">
            <w:pPr>
              <w:widowControl w:val="0"/>
              <w:autoSpaceDE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Предметно – практические действия </w:t>
            </w:r>
          </w:p>
        </w:tc>
        <w:tc>
          <w:tcPr>
            <w:tcW w:w="1134"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Style w:val="aff7"/>
                <w:rFonts w:ascii="Times New Roman" w:hAnsi="Times New Roman"/>
                <w:i w:val="0"/>
                <w:iCs w:val="0"/>
                <w:sz w:val="24"/>
                <w:szCs w:val="24"/>
              </w:rPr>
            </w:pPr>
            <w:r w:rsidRPr="002C54E3">
              <w:rPr>
                <w:rStyle w:val="aff7"/>
                <w:rFonts w:ascii="Times New Roman" w:hAnsi="Times New Roman"/>
                <w:i w:val="0"/>
                <w:iCs w:val="0"/>
                <w:sz w:val="24"/>
                <w:szCs w:val="24"/>
              </w:rPr>
              <w:t>1</w:t>
            </w:r>
          </w:p>
        </w:tc>
        <w:tc>
          <w:tcPr>
            <w:tcW w:w="1134"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Style w:val="aff7"/>
                <w:rFonts w:ascii="Times New Roman" w:hAnsi="Times New Roman"/>
                <w:i w:val="0"/>
                <w:iCs w:val="0"/>
                <w:sz w:val="24"/>
                <w:szCs w:val="24"/>
              </w:rPr>
            </w:pPr>
            <w:r w:rsidRPr="002C54E3">
              <w:rPr>
                <w:rStyle w:val="aff7"/>
                <w:rFonts w:ascii="Times New Roman" w:hAnsi="Times New Roman"/>
                <w:i w:val="0"/>
                <w:iCs w:val="0"/>
                <w:sz w:val="24"/>
                <w:szCs w:val="24"/>
              </w:rPr>
              <w:t>1</w:t>
            </w:r>
          </w:p>
        </w:tc>
        <w:tc>
          <w:tcPr>
            <w:tcW w:w="992"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r>
      <w:tr w:rsidR="00A03EA6" w:rsidRPr="002C54E3" w:rsidTr="00AC4DC0">
        <w:trPr>
          <w:trHeight w:val="190"/>
        </w:trPr>
        <w:tc>
          <w:tcPr>
            <w:tcW w:w="5070" w:type="dxa"/>
            <w:gridSpan w:val="2"/>
            <w:tcBorders>
              <w:top w:val="single" w:sz="4" w:space="0" w:color="000000"/>
              <w:left w:val="single" w:sz="4" w:space="0" w:color="000000"/>
              <w:bottom w:val="single" w:sz="4" w:space="0" w:color="000000"/>
            </w:tcBorders>
          </w:tcPr>
          <w:p w:rsidR="00A03EA6" w:rsidRPr="002C54E3" w:rsidRDefault="00A03EA6" w:rsidP="00A03EA6">
            <w:pPr>
              <w:widowControl w:val="0"/>
              <w:autoSpaceDE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Двигательное развитие</w:t>
            </w:r>
          </w:p>
        </w:tc>
        <w:tc>
          <w:tcPr>
            <w:tcW w:w="1134"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Style w:val="aff7"/>
                <w:rFonts w:ascii="Times New Roman" w:hAnsi="Times New Roman"/>
                <w:i w:val="0"/>
                <w:sz w:val="24"/>
                <w:szCs w:val="24"/>
              </w:rPr>
            </w:pPr>
            <w:r w:rsidRPr="002C54E3">
              <w:rPr>
                <w:rStyle w:val="aff7"/>
                <w:rFonts w:ascii="Times New Roman" w:hAnsi="Times New Roman"/>
                <w:i w:val="0"/>
                <w:sz w:val="24"/>
                <w:szCs w:val="24"/>
              </w:rPr>
              <w:t>2</w:t>
            </w:r>
          </w:p>
        </w:tc>
        <w:tc>
          <w:tcPr>
            <w:tcW w:w="1134"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Style w:val="aff7"/>
                <w:rFonts w:ascii="Times New Roman" w:hAnsi="Times New Roman"/>
                <w:i w:val="0"/>
                <w:iCs w:val="0"/>
                <w:sz w:val="24"/>
                <w:szCs w:val="24"/>
              </w:rPr>
            </w:pPr>
            <w:r w:rsidRPr="002C54E3">
              <w:rPr>
                <w:rStyle w:val="aff7"/>
                <w:rFonts w:ascii="Times New Roman" w:hAnsi="Times New Roman"/>
                <w:i w:val="0"/>
                <w:iCs w:val="0"/>
                <w:sz w:val="24"/>
                <w:szCs w:val="24"/>
              </w:rPr>
              <w:t>2</w:t>
            </w:r>
          </w:p>
        </w:tc>
        <w:tc>
          <w:tcPr>
            <w:tcW w:w="992"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auto"/>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2</w:t>
            </w:r>
          </w:p>
        </w:tc>
      </w:tr>
      <w:tr w:rsidR="00A03EA6" w:rsidRPr="002C54E3" w:rsidTr="00AC4DC0">
        <w:trPr>
          <w:trHeight w:val="229"/>
        </w:trPr>
        <w:tc>
          <w:tcPr>
            <w:tcW w:w="5070" w:type="dxa"/>
            <w:gridSpan w:val="2"/>
            <w:tcBorders>
              <w:top w:val="single" w:sz="4" w:space="0" w:color="000000"/>
              <w:left w:val="single" w:sz="4" w:space="0" w:color="000000"/>
              <w:bottom w:val="single" w:sz="4" w:space="0" w:color="000000"/>
            </w:tcBorders>
          </w:tcPr>
          <w:p w:rsidR="00A03EA6" w:rsidRPr="002C54E3" w:rsidRDefault="00A03EA6" w:rsidP="00A03EA6">
            <w:pPr>
              <w:widowControl w:val="0"/>
              <w:autoSpaceDE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Альтернативная и дополнительная коммуникация</w:t>
            </w:r>
          </w:p>
        </w:tc>
        <w:tc>
          <w:tcPr>
            <w:tcW w:w="1134"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A03EA6" w:rsidRPr="002C54E3" w:rsidRDefault="00A03EA6" w:rsidP="00AC4DC0">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w:t>
            </w:r>
          </w:p>
        </w:tc>
      </w:tr>
      <w:tr w:rsidR="00A03EA6" w:rsidRPr="002C54E3" w:rsidTr="00AC4DC0">
        <w:trPr>
          <w:trHeight w:val="149"/>
        </w:trPr>
        <w:tc>
          <w:tcPr>
            <w:tcW w:w="10456" w:type="dxa"/>
            <w:gridSpan w:val="7"/>
            <w:tcBorders>
              <w:top w:val="single" w:sz="4" w:space="0" w:color="000000"/>
              <w:left w:val="single" w:sz="4" w:space="0" w:color="000000"/>
              <w:bottom w:val="single" w:sz="4" w:space="0" w:color="000000"/>
              <w:right w:val="single" w:sz="4" w:space="0" w:color="auto"/>
            </w:tcBorders>
          </w:tcPr>
          <w:p w:rsidR="00A03EA6" w:rsidRPr="002C54E3" w:rsidRDefault="00A03EA6" w:rsidP="00A03EA6">
            <w:pPr>
              <w:spacing w:after="0" w:line="240" w:lineRule="auto"/>
              <w:ind w:firstLine="709"/>
              <w:jc w:val="both"/>
              <w:rPr>
                <w:rFonts w:ascii="Times New Roman" w:hAnsi="Times New Roman" w:cs="Times New Roman"/>
                <w:b/>
                <w:i/>
                <w:color w:val="auto"/>
                <w:sz w:val="24"/>
                <w:szCs w:val="24"/>
              </w:rPr>
            </w:pPr>
            <w:r w:rsidRPr="002C54E3">
              <w:rPr>
                <w:rFonts w:ascii="Times New Roman" w:hAnsi="Times New Roman" w:cs="Times New Roman"/>
                <w:b/>
                <w:i/>
                <w:sz w:val="24"/>
                <w:szCs w:val="24"/>
              </w:rPr>
              <w:t>Внеурочная деятельность:</w:t>
            </w:r>
          </w:p>
        </w:tc>
      </w:tr>
      <w:tr w:rsidR="00A03EA6" w:rsidRPr="002C54E3" w:rsidTr="00AC4DC0">
        <w:tc>
          <w:tcPr>
            <w:tcW w:w="10456" w:type="dxa"/>
            <w:gridSpan w:val="7"/>
            <w:tcBorders>
              <w:top w:val="single" w:sz="4" w:space="0" w:color="000000"/>
              <w:left w:val="single" w:sz="4" w:space="0" w:color="000000"/>
              <w:bottom w:val="single" w:sz="4" w:space="0" w:color="000000"/>
              <w:right w:val="single" w:sz="4" w:space="0" w:color="auto"/>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Общекультурное направление</w:t>
            </w:r>
          </w:p>
        </w:tc>
      </w:tr>
      <w:tr w:rsidR="00A03EA6" w:rsidRPr="002C54E3" w:rsidTr="00AC4DC0">
        <w:trPr>
          <w:trHeight w:val="270"/>
        </w:trPr>
        <w:tc>
          <w:tcPr>
            <w:tcW w:w="5070" w:type="dxa"/>
            <w:gridSpan w:val="2"/>
            <w:tcBorders>
              <w:top w:val="single" w:sz="4" w:space="0" w:color="000000"/>
              <w:left w:val="single" w:sz="4" w:space="0" w:color="000000"/>
              <w:bottom w:val="single" w:sz="4" w:space="0" w:color="auto"/>
            </w:tcBorders>
          </w:tcPr>
          <w:p w:rsidR="00A03EA6" w:rsidRDefault="00A03EA6" w:rsidP="00A03EA6">
            <w:pPr>
              <w:spacing w:after="0" w:line="240" w:lineRule="auto"/>
              <w:jc w:val="both"/>
              <w:rPr>
                <w:rFonts w:ascii="Times New Roman" w:hAnsi="Times New Roman" w:cs="Times New Roman"/>
                <w:sz w:val="24"/>
                <w:szCs w:val="24"/>
              </w:rPr>
            </w:pPr>
            <w:r w:rsidRPr="002C54E3">
              <w:rPr>
                <w:rFonts w:ascii="Times New Roman" w:hAnsi="Times New Roman" w:cs="Times New Roman"/>
                <w:sz w:val="24"/>
                <w:szCs w:val="24"/>
              </w:rPr>
              <w:t>«Музыкальная гостиная»</w:t>
            </w:r>
            <w:r>
              <w:rPr>
                <w:rFonts w:ascii="Times New Roman" w:hAnsi="Times New Roman" w:cs="Times New Roman"/>
                <w:sz w:val="24"/>
                <w:szCs w:val="24"/>
              </w:rPr>
              <w:t xml:space="preserve"> (Ансамбль)</w:t>
            </w:r>
            <w:r w:rsidRPr="002C54E3">
              <w:rPr>
                <w:rFonts w:ascii="Times New Roman" w:hAnsi="Times New Roman" w:cs="Times New Roman"/>
                <w:sz w:val="24"/>
                <w:szCs w:val="24"/>
              </w:rPr>
              <w:t>,</w:t>
            </w:r>
          </w:p>
          <w:p w:rsidR="00A03EA6" w:rsidRPr="002C54E3" w:rsidRDefault="00A03EA6" w:rsidP="00A03EA6">
            <w:pPr>
              <w:spacing w:after="0" w:line="240" w:lineRule="auto"/>
              <w:jc w:val="both"/>
              <w:rPr>
                <w:rFonts w:ascii="Times New Roman" w:hAnsi="Times New Roman" w:cs="Times New Roman"/>
                <w:sz w:val="24"/>
                <w:szCs w:val="24"/>
              </w:rPr>
            </w:pPr>
            <w:r w:rsidRPr="002C54E3">
              <w:rPr>
                <w:rFonts w:ascii="Times New Roman" w:hAnsi="Times New Roman" w:cs="Times New Roman"/>
                <w:sz w:val="24"/>
                <w:szCs w:val="24"/>
              </w:rPr>
              <w:t xml:space="preserve"> </w:t>
            </w:r>
          </w:p>
        </w:tc>
        <w:tc>
          <w:tcPr>
            <w:tcW w:w="1134" w:type="dxa"/>
            <w:tcBorders>
              <w:top w:val="single" w:sz="4" w:space="0" w:color="000000"/>
              <w:left w:val="single" w:sz="4" w:space="0" w:color="000000"/>
              <w:bottom w:val="single" w:sz="4" w:space="0" w:color="auto"/>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auto"/>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auto"/>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auto"/>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auto"/>
              <w:right w:val="single" w:sz="4" w:space="0" w:color="auto"/>
            </w:tcBorders>
          </w:tcPr>
          <w:p w:rsidR="00A03EA6" w:rsidRPr="002C54E3" w:rsidRDefault="00AC4DC0" w:rsidP="00A03EA6">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1</w:t>
            </w:r>
          </w:p>
        </w:tc>
      </w:tr>
      <w:tr w:rsidR="00A03EA6" w:rsidRPr="002C54E3" w:rsidTr="00AC4DC0">
        <w:trPr>
          <w:trHeight w:val="254"/>
        </w:trPr>
        <w:tc>
          <w:tcPr>
            <w:tcW w:w="5070" w:type="dxa"/>
            <w:gridSpan w:val="2"/>
            <w:tcBorders>
              <w:top w:val="single" w:sz="4" w:space="0" w:color="auto"/>
              <w:left w:val="single" w:sz="4" w:space="0" w:color="000000"/>
            </w:tcBorders>
          </w:tcPr>
          <w:p w:rsidR="00A03EA6" w:rsidRPr="002C54E3" w:rsidRDefault="00A03EA6" w:rsidP="00A03EA6">
            <w:pPr>
              <w:spacing w:after="0" w:line="240" w:lineRule="auto"/>
              <w:jc w:val="both"/>
              <w:rPr>
                <w:rFonts w:ascii="Times New Roman" w:hAnsi="Times New Roman" w:cs="Times New Roman"/>
                <w:sz w:val="24"/>
                <w:szCs w:val="24"/>
              </w:rPr>
            </w:pPr>
            <w:r w:rsidRPr="002C54E3">
              <w:rPr>
                <w:rFonts w:ascii="Times New Roman" w:hAnsi="Times New Roman" w:cs="Times New Roman"/>
                <w:sz w:val="24"/>
                <w:szCs w:val="24"/>
              </w:rPr>
              <w:t>«Детский театр»</w:t>
            </w:r>
          </w:p>
        </w:tc>
        <w:tc>
          <w:tcPr>
            <w:tcW w:w="1134" w:type="dxa"/>
            <w:tcBorders>
              <w:top w:val="single" w:sz="4" w:space="0" w:color="auto"/>
              <w:left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p>
        </w:tc>
        <w:tc>
          <w:tcPr>
            <w:tcW w:w="1134" w:type="dxa"/>
            <w:tcBorders>
              <w:top w:val="single" w:sz="4" w:space="0" w:color="auto"/>
              <w:left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p>
        </w:tc>
        <w:tc>
          <w:tcPr>
            <w:tcW w:w="992" w:type="dxa"/>
            <w:tcBorders>
              <w:top w:val="single" w:sz="4" w:space="0" w:color="auto"/>
              <w:left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p>
        </w:tc>
        <w:tc>
          <w:tcPr>
            <w:tcW w:w="1134" w:type="dxa"/>
            <w:tcBorders>
              <w:top w:val="single" w:sz="4" w:space="0" w:color="auto"/>
              <w:left w:val="single" w:sz="4" w:space="0" w:color="000000"/>
            </w:tcBorders>
          </w:tcPr>
          <w:p w:rsidR="00A03EA6" w:rsidRPr="002C54E3" w:rsidRDefault="00A03EA6" w:rsidP="00AC4DC0">
            <w:pPr>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000000"/>
              <w:right w:val="single" w:sz="4" w:space="0" w:color="auto"/>
            </w:tcBorders>
          </w:tcPr>
          <w:p w:rsidR="00A03EA6" w:rsidRPr="002C54E3" w:rsidRDefault="00A03EA6" w:rsidP="00AC4DC0">
            <w:pPr>
              <w:spacing w:after="0" w:line="240" w:lineRule="auto"/>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w:t>
            </w:r>
          </w:p>
        </w:tc>
      </w:tr>
      <w:tr w:rsidR="00A03EA6" w:rsidRPr="002C54E3" w:rsidTr="00AC4DC0">
        <w:tc>
          <w:tcPr>
            <w:tcW w:w="10456" w:type="dxa"/>
            <w:gridSpan w:val="7"/>
            <w:tcBorders>
              <w:top w:val="single" w:sz="4" w:space="0" w:color="000000"/>
              <w:left w:val="single" w:sz="4" w:space="0" w:color="000000"/>
              <w:bottom w:val="single" w:sz="4" w:space="0" w:color="000000"/>
              <w:right w:val="single" w:sz="4" w:space="0" w:color="auto"/>
            </w:tcBorders>
          </w:tcPr>
          <w:p w:rsidR="00A03EA6" w:rsidRPr="002C54E3" w:rsidRDefault="00A03EA6" w:rsidP="00A03EA6">
            <w:pPr>
              <w:spacing w:after="0" w:line="240" w:lineRule="auto"/>
              <w:jc w:val="both"/>
              <w:rPr>
                <w:rFonts w:ascii="Times New Roman" w:hAnsi="Times New Roman" w:cs="Times New Roman"/>
                <w:sz w:val="24"/>
                <w:szCs w:val="24"/>
              </w:rPr>
            </w:pPr>
            <w:r w:rsidRPr="002C54E3">
              <w:rPr>
                <w:rFonts w:ascii="Times New Roman" w:hAnsi="Times New Roman" w:cs="Times New Roman"/>
                <w:sz w:val="24"/>
                <w:szCs w:val="24"/>
              </w:rPr>
              <w:t>Спортивно-оздоровительное направление</w:t>
            </w:r>
          </w:p>
        </w:tc>
      </w:tr>
      <w:tr w:rsidR="00A03EA6" w:rsidRPr="002C54E3" w:rsidTr="00AC4DC0">
        <w:trPr>
          <w:trHeight w:val="275"/>
        </w:trPr>
        <w:tc>
          <w:tcPr>
            <w:tcW w:w="5070" w:type="dxa"/>
            <w:gridSpan w:val="2"/>
            <w:tcBorders>
              <w:top w:val="single" w:sz="4" w:space="0" w:color="000000"/>
              <w:left w:val="single" w:sz="4" w:space="0" w:color="000000"/>
            </w:tcBorders>
          </w:tcPr>
          <w:p w:rsidR="00A03EA6" w:rsidRPr="002C54E3" w:rsidRDefault="00A03EA6" w:rsidP="00A03E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«Спортивные клуб  «Росток»</w:t>
            </w:r>
          </w:p>
        </w:tc>
        <w:tc>
          <w:tcPr>
            <w:tcW w:w="1134" w:type="dxa"/>
            <w:tcBorders>
              <w:top w:val="single" w:sz="4" w:space="0" w:color="000000"/>
              <w:left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134" w:type="dxa"/>
            <w:tcBorders>
              <w:top w:val="single" w:sz="4" w:space="0" w:color="000000"/>
              <w:left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134" w:type="dxa"/>
            <w:tcBorders>
              <w:top w:val="single" w:sz="4" w:space="0" w:color="000000"/>
              <w:left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right w:val="single" w:sz="4" w:space="0" w:color="auto"/>
            </w:tcBorders>
          </w:tcPr>
          <w:p w:rsidR="00A03EA6" w:rsidRPr="002C54E3" w:rsidRDefault="00A03EA6" w:rsidP="00A03EA6">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w:t>
            </w:r>
          </w:p>
        </w:tc>
      </w:tr>
      <w:tr w:rsidR="00A03EA6" w:rsidRPr="002C54E3" w:rsidTr="00AC4DC0">
        <w:tc>
          <w:tcPr>
            <w:tcW w:w="10456" w:type="dxa"/>
            <w:gridSpan w:val="7"/>
            <w:tcBorders>
              <w:top w:val="single" w:sz="4" w:space="0" w:color="000000"/>
              <w:left w:val="single" w:sz="4" w:space="0" w:color="000000"/>
              <w:bottom w:val="single" w:sz="4" w:space="0" w:color="000000"/>
              <w:right w:val="single" w:sz="4" w:space="0" w:color="auto"/>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Нравственное направление</w:t>
            </w:r>
          </w:p>
        </w:tc>
      </w:tr>
      <w:tr w:rsidR="00A03EA6" w:rsidRPr="002C54E3" w:rsidTr="00AC4DC0">
        <w:tc>
          <w:tcPr>
            <w:tcW w:w="5070" w:type="dxa"/>
            <w:gridSpan w:val="2"/>
            <w:tcBorders>
              <w:top w:val="single" w:sz="4" w:space="0" w:color="000000"/>
              <w:left w:val="single" w:sz="4" w:space="0" w:color="000000"/>
              <w:bottom w:val="single" w:sz="4" w:space="0" w:color="000000"/>
            </w:tcBorders>
          </w:tcPr>
          <w:p w:rsidR="00A03EA6" w:rsidRPr="002C54E3" w:rsidRDefault="00A03EA6" w:rsidP="00A03EA6">
            <w:pPr>
              <w:spacing w:after="0" w:line="240" w:lineRule="auto"/>
              <w:jc w:val="both"/>
              <w:rPr>
                <w:rFonts w:ascii="Times New Roman" w:hAnsi="Times New Roman" w:cs="Times New Roman"/>
                <w:sz w:val="24"/>
                <w:szCs w:val="24"/>
              </w:rPr>
            </w:pPr>
            <w:r w:rsidRPr="002C54E3">
              <w:rPr>
                <w:rFonts w:ascii="Times New Roman" w:hAnsi="Times New Roman" w:cs="Times New Roman"/>
                <w:sz w:val="24"/>
                <w:szCs w:val="24"/>
              </w:rPr>
              <w:t>«Разговоры о важном»</w:t>
            </w:r>
          </w:p>
        </w:tc>
        <w:tc>
          <w:tcPr>
            <w:tcW w:w="1134"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A03EA6" w:rsidRPr="002C54E3" w:rsidRDefault="00A03EA6" w:rsidP="00A03EA6">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w:t>
            </w:r>
          </w:p>
        </w:tc>
      </w:tr>
      <w:tr w:rsidR="00A03EA6" w:rsidRPr="002C54E3" w:rsidTr="00AC4DC0">
        <w:tc>
          <w:tcPr>
            <w:tcW w:w="10456" w:type="dxa"/>
            <w:gridSpan w:val="7"/>
            <w:tcBorders>
              <w:top w:val="single" w:sz="4" w:space="0" w:color="000000"/>
              <w:left w:val="single" w:sz="4" w:space="0" w:color="000000"/>
              <w:bottom w:val="single" w:sz="4" w:space="0" w:color="000000"/>
              <w:right w:val="single" w:sz="4" w:space="0" w:color="auto"/>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 xml:space="preserve">Социальное направление </w:t>
            </w:r>
          </w:p>
        </w:tc>
      </w:tr>
      <w:tr w:rsidR="00A03EA6" w:rsidRPr="002C54E3" w:rsidTr="00AC4DC0">
        <w:tc>
          <w:tcPr>
            <w:tcW w:w="5070" w:type="dxa"/>
            <w:gridSpan w:val="2"/>
            <w:tcBorders>
              <w:top w:val="single" w:sz="4" w:space="0" w:color="000000"/>
              <w:left w:val="single" w:sz="4" w:space="0" w:color="000000"/>
              <w:bottom w:val="single" w:sz="4" w:space="0" w:color="000000"/>
            </w:tcBorders>
          </w:tcPr>
          <w:p w:rsidR="00A03EA6" w:rsidRPr="002C54E3" w:rsidRDefault="00AC4DC0" w:rsidP="00A03E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мире профессий»</w:t>
            </w:r>
          </w:p>
        </w:tc>
        <w:tc>
          <w:tcPr>
            <w:tcW w:w="1134"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ind w:firstLine="709"/>
              <w:jc w:val="both"/>
              <w:rPr>
                <w:rFonts w:ascii="Times New Roman" w:hAnsi="Times New Roman" w:cs="Times New Roman"/>
                <w:sz w:val="24"/>
                <w:szCs w:val="24"/>
              </w:rPr>
            </w:pPr>
            <w:r w:rsidRPr="002C54E3">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A03EA6" w:rsidRPr="002C54E3" w:rsidRDefault="00A03EA6" w:rsidP="00A03EA6">
            <w:pPr>
              <w:spacing w:after="0" w:line="240" w:lineRule="auto"/>
              <w:ind w:firstLine="709"/>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1</w:t>
            </w:r>
          </w:p>
        </w:tc>
      </w:tr>
      <w:tr w:rsidR="00A03EA6" w:rsidRPr="002C54E3" w:rsidTr="00AC4DC0">
        <w:tc>
          <w:tcPr>
            <w:tcW w:w="5070" w:type="dxa"/>
            <w:gridSpan w:val="2"/>
            <w:tcBorders>
              <w:top w:val="single" w:sz="4" w:space="0" w:color="000000"/>
              <w:left w:val="single" w:sz="4" w:space="0" w:color="000000"/>
              <w:bottom w:val="single" w:sz="4" w:space="0" w:color="000000"/>
            </w:tcBorders>
          </w:tcPr>
          <w:p w:rsidR="00A03EA6" w:rsidRPr="002C54E3" w:rsidRDefault="00A03EA6" w:rsidP="00A03EA6">
            <w:pPr>
              <w:spacing w:after="0" w:line="240" w:lineRule="auto"/>
              <w:jc w:val="both"/>
              <w:rPr>
                <w:rFonts w:ascii="Times New Roman" w:hAnsi="Times New Roman" w:cs="Times New Roman"/>
                <w:b/>
                <w:sz w:val="24"/>
                <w:szCs w:val="24"/>
              </w:rPr>
            </w:pPr>
            <w:r w:rsidRPr="002C54E3">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tcBorders>
          </w:tcPr>
          <w:p w:rsidR="00A03EA6" w:rsidRPr="002C54E3" w:rsidRDefault="00A03EA6" w:rsidP="00A03EA6">
            <w:pPr>
              <w:spacing w:after="0" w:line="240" w:lineRule="auto"/>
              <w:jc w:val="both"/>
              <w:rPr>
                <w:rFonts w:ascii="Times New Roman" w:hAnsi="Times New Roman" w:cs="Times New Roman"/>
                <w:b/>
                <w:sz w:val="24"/>
                <w:szCs w:val="24"/>
              </w:rPr>
            </w:pPr>
            <w:r w:rsidRPr="002C54E3">
              <w:rPr>
                <w:rFonts w:ascii="Times New Roman" w:hAnsi="Times New Roman" w:cs="Times New Roman"/>
                <w:b/>
                <w:sz w:val="24"/>
                <w:szCs w:val="24"/>
              </w:rPr>
              <w:t>39</w:t>
            </w:r>
          </w:p>
        </w:tc>
        <w:tc>
          <w:tcPr>
            <w:tcW w:w="1134" w:type="dxa"/>
            <w:tcBorders>
              <w:top w:val="single" w:sz="4" w:space="0" w:color="000000"/>
              <w:left w:val="single" w:sz="4" w:space="0" w:color="000000"/>
              <w:bottom w:val="single" w:sz="4" w:space="0" w:color="000000"/>
            </w:tcBorders>
          </w:tcPr>
          <w:p w:rsidR="00A03EA6" w:rsidRPr="002C54E3" w:rsidRDefault="00A03EA6" w:rsidP="00AC4DC0">
            <w:pPr>
              <w:spacing w:after="0" w:line="240" w:lineRule="auto"/>
              <w:jc w:val="both"/>
              <w:rPr>
                <w:rFonts w:ascii="Times New Roman" w:hAnsi="Times New Roman" w:cs="Times New Roman"/>
                <w:b/>
                <w:sz w:val="24"/>
                <w:szCs w:val="24"/>
              </w:rPr>
            </w:pPr>
            <w:r w:rsidRPr="002C54E3">
              <w:rPr>
                <w:rFonts w:ascii="Times New Roman" w:hAnsi="Times New Roman" w:cs="Times New Roman"/>
                <w:b/>
                <w:sz w:val="24"/>
                <w:szCs w:val="24"/>
              </w:rPr>
              <w:t>40</w:t>
            </w:r>
          </w:p>
        </w:tc>
        <w:tc>
          <w:tcPr>
            <w:tcW w:w="992" w:type="dxa"/>
            <w:tcBorders>
              <w:top w:val="single" w:sz="4" w:space="0" w:color="000000"/>
              <w:left w:val="single" w:sz="4" w:space="0" w:color="000000"/>
              <w:bottom w:val="single" w:sz="4" w:space="0" w:color="000000"/>
            </w:tcBorders>
          </w:tcPr>
          <w:p w:rsidR="00A03EA6" w:rsidRPr="002C54E3" w:rsidRDefault="00A03EA6" w:rsidP="00AC4DC0">
            <w:pPr>
              <w:spacing w:after="0" w:line="240" w:lineRule="auto"/>
              <w:jc w:val="both"/>
              <w:rPr>
                <w:rFonts w:ascii="Times New Roman" w:hAnsi="Times New Roman" w:cs="Times New Roman"/>
                <w:b/>
                <w:sz w:val="24"/>
                <w:szCs w:val="24"/>
              </w:rPr>
            </w:pPr>
            <w:r w:rsidRPr="002C54E3">
              <w:rPr>
                <w:rFonts w:ascii="Times New Roman" w:hAnsi="Times New Roman" w:cs="Times New Roman"/>
                <w:b/>
                <w:sz w:val="24"/>
                <w:szCs w:val="24"/>
              </w:rPr>
              <w:t>42</w:t>
            </w:r>
          </w:p>
        </w:tc>
        <w:tc>
          <w:tcPr>
            <w:tcW w:w="1134" w:type="dxa"/>
            <w:tcBorders>
              <w:top w:val="single" w:sz="4" w:space="0" w:color="000000"/>
              <w:left w:val="single" w:sz="4" w:space="0" w:color="000000"/>
              <w:bottom w:val="single" w:sz="4" w:space="0" w:color="000000"/>
            </w:tcBorders>
          </w:tcPr>
          <w:p w:rsidR="00A03EA6" w:rsidRPr="002C54E3" w:rsidRDefault="00A03EA6" w:rsidP="00AC4DC0">
            <w:pPr>
              <w:spacing w:after="0" w:line="240" w:lineRule="auto"/>
              <w:jc w:val="both"/>
              <w:rPr>
                <w:rFonts w:ascii="Times New Roman" w:hAnsi="Times New Roman" w:cs="Times New Roman"/>
                <w:b/>
                <w:sz w:val="24"/>
                <w:szCs w:val="24"/>
              </w:rPr>
            </w:pPr>
            <w:r w:rsidRPr="002C54E3">
              <w:rPr>
                <w:rFonts w:ascii="Times New Roman" w:hAnsi="Times New Roman" w:cs="Times New Roman"/>
                <w:b/>
                <w:sz w:val="24"/>
                <w:szCs w:val="24"/>
              </w:rPr>
              <w:t>44</w:t>
            </w:r>
          </w:p>
        </w:tc>
        <w:tc>
          <w:tcPr>
            <w:tcW w:w="992" w:type="dxa"/>
            <w:tcBorders>
              <w:top w:val="single" w:sz="4" w:space="0" w:color="000000"/>
              <w:left w:val="single" w:sz="4" w:space="0" w:color="000000"/>
              <w:bottom w:val="single" w:sz="4" w:space="0" w:color="000000"/>
              <w:right w:val="single" w:sz="4" w:space="0" w:color="auto"/>
            </w:tcBorders>
          </w:tcPr>
          <w:p w:rsidR="00A03EA6" w:rsidRPr="002C54E3" w:rsidRDefault="00A03EA6" w:rsidP="00AC4DC0">
            <w:pPr>
              <w:spacing w:after="0" w:line="240" w:lineRule="auto"/>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44</w:t>
            </w:r>
          </w:p>
        </w:tc>
      </w:tr>
    </w:tbl>
    <w:p w:rsidR="00AF3EFB" w:rsidRPr="002C54E3" w:rsidRDefault="00AF3EFB" w:rsidP="002C54E3">
      <w:pPr>
        <w:tabs>
          <w:tab w:val="left" w:pos="0"/>
        </w:tabs>
        <w:suppressAutoHyphens w:val="0"/>
        <w:spacing w:after="0" w:line="240" w:lineRule="auto"/>
        <w:ind w:firstLine="709"/>
        <w:jc w:val="both"/>
        <w:rPr>
          <w:rFonts w:ascii="Times New Roman" w:hAnsi="Times New Roman" w:cs="Times New Roman"/>
          <w:b/>
          <w:color w:val="auto"/>
          <w:sz w:val="24"/>
          <w:szCs w:val="24"/>
        </w:rPr>
      </w:pPr>
    </w:p>
    <w:p w:rsidR="00AC4DC0" w:rsidRDefault="00AC4DC0" w:rsidP="002C54E3">
      <w:pPr>
        <w:tabs>
          <w:tab w:val="left" w:pos="0"/>
        </w:tabs>
        <w:suppressAutoHyphens w:val="0"/>
        <w:spacing w:after="0" w:line="240" w:lineRule="auto"/>
        <w:ind w:firstLine="709"/>
        <w:jc w:val="both"/>
        <w:rPr>
          <w:rFonts w:ascii="Times New Roman" w:hAnsi="Times New Roman" w:cs="Times New Roman"/>
          <w:b/>
          <w:color w:val="auto"/>
          <w:sz w:val="24"/>
          <w:szCs w:val="24"/>
        </w:rPr>
      </w:pPr>
    </w:p>
    <w:p w:rsidR="00AC4DC0" w:rsidRDefault="00AC4DC0" w:rsidP="002C54E3">
      <w:pPr>
        <w:tabs>
          <w:tab w:val="left" w:pos="0"/>
        </w:tabs>
        <w:suppressAutoHyphens w:val="0"/>
        <w:spacing w:after="0" w:line="240" w:lineRule="auto"/>
        <w:ind w:firstLine="709"/>
        <w:jc w:val="both"/>
        <w:rPr>
          <w:rFonts w:ascii="Times New Roman" w:hAnsi="Times New Roman" w:cs="Times New Roman"/>
          <w:b/>
          <w:color w:val="auto"/>
          <w:sz w:val="24"/>
          <w:szCs w:val="24"/>
        </w:rPr>
      </w:pPr>
    </w:p>
    <w:p w:rsidR="0036168F" w:rsidRPr="002C54E3" w:rsidRDefault="0063744F" w:rsidP="002C54E3">
      <w:pPr>
        <w:tabs>
          <w:tab w:val="left" w:pos="0"/>
        </w:tabs>
        <w:suppressAutoHyphens w:val="0"/>
        <w:spacing w:after="0" w:line="240" w:lineRule="auto"/>
        <w:ind w:firstLine="709"/>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2</w:t>
      </w:r>
      <w:r w:rsidR="0036168F" w:rsidRPr="002C54E3">
        <w:rPr>
          <w:rFonts w:ascii="Times New Roman" w:hAnsi="Times New Roman" w:cs="Times New Roman"/>
          <w:b/>
          <w:color w:val="auto"/>
          <w:sz w:val="24"/>
          <w:szCs w:val="24"/>
        </w:rPr>
        <w:t xml:space="preserve">.3.2. Система условий реализации </w:t>
      </w:r>
      <w:r w:rsidR="0036168F" w:rsidRPr="002C54E3">
        <w:rPr>
          <w:rFonts w:ascii="Times New Roman" w:hAnsi="Times New Roman" w:cs="Times New Roman"/>
          <w:b/>
          <w:color w:val="auto"/>
          <w:spacing w:val="2"/>
          <w:sz w:val="24"/>
          <w:szCs w:val="24"/>
        </w:rPr>
        <w:t>адаптированной основной общеобразовательной программы образования</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highlight w:val="yellow"/>
        </w:rPr>
      </w:pPr>
      <w:r w:rsidRPr="002C54E3">
        <w:rPr>
          <w:rFonts w:ascii="Times New Roman" w:hAnsi="Times New Roman" w:cs="Times New Roman"/>
          <w:color w:val="auto"/>
          <w:sz w:val="24"/>
          <w:szCs w:val="24"/>
        </w:rPr>
        <w:t>С целью сохранения единого образовательного пространства страны требования к ус</w:t>
      </w:r>
      <w:r w:rsidRPr="002C54E3">
        <w:rPr>
          <w:rFonts w:ascii="Times New Roman" w:hAnsi="Times New Roman" w:cs="Times New Roman"/>
          <w:color w:val="auto"/>
          <w:sz w:val="24"/>
          <w:szCs w:val="24"/>
        </w:rPr>
        <w:softHyphen/>
        <w:t>ловиям получения образования обучающимися с РАС, представляют собой систему требований к кадровым, финансовым, материально-техническим и иным условиям реализации адаптированной основной об</w:t>
      </w:r>
      <w:r w:rsidRPr="002C54E3">
        <w:rPr>
          <w:rFonts w:ascii="Times New Roman" w:hAnsi="Times New Roman" w:cs="Times New Roman"/>
          <w:color w:val="auto"/>
          <w:sz w:val="24"/>
          <w:szCs w:val="24"/>
        </w:rPr>
        <w:softHyphen/>
        <w:t>щеобразовательной программы и достижения планируемых результатов этой категорией обучающихся.</w:t>
      </w:r>
      <w:r w:rsidRPr="002C54E3">
        <w:rPr>
          <w:rFonts w:ascii="Times New Roman" w:hAnsi="Times New Roman" w:cs="Times New Roman"/>
          <w:color w:val="auto"/>
          <w:sz w:val="24"/>
          <w:szCs w:val="24"/>
          <w:highlight w:val="yellow"/>
        </w:rPr>
        <w:t xml:space="preserve"> </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Интегративным результатом реализации указанных требований должно быть создание комфортной коррекционно-развивающей общеобразовательной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В целях обеспечения реа</w:t>
      </w:r>
      <w:r w:rsidR="00103F35" w:rsidRPr="002C54E3">
        <w:rPr>
          <w:rFonts w:ascii="Times New Roman" w:hAnsi="Times New Roman" w:cs="Times New Roman"/>
          <w:color w:val="auto"/>
          <w:sz w:val="24"/>
          <w:szCs w:val="24"/>
        </w:rPr>
        <w:t xml:space="preserve">лизации АООП для обучающихся с </w:t>
      </w:r>
      <w:r w:rsidRPr="002C54E3">
        <w:rPr>
          <w:rFonts w:ascii="Times New Roman" w:hAnsi="Times New Roman" w:cs="Times New Roman"/>
          <w:color w:val="auto"/>
          <w:sz w:val="24"/>
          <w:szCs w:val="24"/>
        </w:rPr>
        <w:t xml:space="preserve">РАС в образовательной организации для участников образовательного процесса должны создаваться условия, обеспечивающие возможность: </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достижения планируемых результатов освоения адаптированной основной общеобразовательной программы всеми обучающимися;</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 xml:space="preserve"> 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AC4DC0" w:rsidRDefault="00AC4DC0" w:rsidP="002C54E3">
      <w:pPr>
        <w:pStyle w:val="14TexstOSNOVA1012"/>
        <w:tabs>
          <w:tab w:val="left" w:pos="0"/>
        </w:tabs>
        <w:spacing w:line="240" w:lineRule="auto"/>
        <w:ind w:firstLine="709"/>
        <w:contextualSpacing/>
        <w:rPr>
          <w:rFonts w:ascii="Times New Roman" w:hAnsi="Times New Roman" w:cs="Times New Roman"/>
          <w:color w:val="auto"/>
          <w:sz w:val="24"/>
          <w:szCs w:val="24"/>
        </w:rPr>
      </w:pPr>
    </w:p>
    <w:p w:rsidR="00AC4DC0" w:rsidRDefault="00AC4DC0" w:rsidP="002C54E3">
      <w:pPr>
        <w:pStyle w:val="14TexstOSNOVA1012"/>
        <w:tabs>
          <w:tab w:val="left" w:pos="0"/>
        </w:tabs>
        <w:spacing w:line="240" w:lineRule="auto"/>
        <w:ind w:firstLine="709"/>
        <w:contextualSpacing/>
        <w:rPr>
          <w:rFonts w:ascii="Times New Roman" w:hAnsi="Times New Roman" w:cs="Times New Roman"/>
          <w:color w:val="auto"/>
          <w:sz w:val="24"/>
          <w:szCs w:val="24"/>
        </w:rPr>
      </w:pPr>
    </w:p>
    <w:p w:rsidR="00AC4DC0" w:rsidRDefault="00AC4DC0" w:rsidP="002C54E3">
      <w:pPr>
        <w:pStyle w:val="14TexstOSNOVA1012"/>
        <w:tabs>
          <w:tab w:val="left" w:pos="0"/>
        </w:tabs>
        <w:spacing w:line="240" w:lineRule="auto"/>
        <w:ind w:firstLine="709"/>
        <w:contextualSpacing/>
        <w:rPr>
          <w:rFonts w:ascii="Times New Roman" w:hAnsi="Times New Roman" w:cs="Times New Roman"/>
          <w:color w:val="auto"/>
          <w:sz w:val="24"/>
          <w:szCs w:val="24"/>
        </w:rPr>
      </w:pPr>
    </w:p>
    <w:p w:rsidR="00AC4DC0" w:rsidRDefault="00AC4DC0" w:rsidP="002C54E3">
      <w:pPr>
        <w:pStyle w:val="14TexstOSNOVA1012"/>
        <w:tabs>
          <w:tab w:val="left" w:pos="0"/>
        </w:tabs>
        <w:spacing w:line="240" w:lineRule="auto"/>
        <w:ind w:firstLine="709"/>
        <w:contextualSpacing/>
        <w:rPr>
          <w:rFonts w:ascii="Times New Roman" w:hAnsi="Times New Roman" w:cs="Times New Roman"/>
          <w:color w:val="auto"/>
          <w:sz w:val="24"/>
          <w:szCs w:val="24"/>
        </w:rPr>
      </w:pPr>
    </w:p>
    <w:p w:rsidR="00AC4DC0" w:rsidRDefault="00AC4DC0" w:rsidP="002C54E3">
      <w:pPr>
        <w:pStyle w:val="14TexstOSNOVA1012"/>
        <w:tabs>
          <w:tab w:val="left" w:pos="0"/>
        </w:tabs>
        <w:spacing w:line="240" w:lineRule="auto"/>
        <w:ind w:firstLine="709"/>
        <w:contextualSpacing/>
        <w:rPr>
          <w:rFonts w:ascii="Times New Roman" w:hAnsi="Times New Roman" w:cs="Times New Roman"/>
          <w:color w:val="auto"/>
          <w:sz w:val="24"/>
          <w:szCs w:val="24"/>
        </w:rPr>
      </w:pPr>
    </w:p>
    <w:p w:rsidR="00AC4DC0" w:rsidRDefault="00AC4DC0" w:rsidP="00AC4DC0">
      <w:pPr>
        <w:pStyle w:val="14TexstOSNOVA1012"/>
        <w:tabs>
          <w:tab w:val="left" w:pos="0"/>
        </w:tabs>
        <w:spacing w:line="240" w:lineRule="auto"/>
        <w:ind w:firstLine="0"/>
        <w:contextualSpacing/>
        <w:rPr>
          <w:rFonts w:ascii="Times New Roman" w:hAnsi="Times New Roman" w:cs="Times New Roman"/>
          <w:color w:val="auto"/>
          <w:sz w:val="24"/>
          <w:szCs w:val="24"/>
        </w:rPr>
      </w:pP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расширения социального опыта и со</w:t>
      </w:r>
      <w:r w:rsidR="00103F35" w:rsidRPr="002C54E3">
        <w:rPr>
          <w:rFonts w:ascii="Times New Roman" w:hAnsi="Times New Roman" w:cs="Times New Roman"/>
          <w:color w:val="auto"/>
          <w:sz w:val="24"/>
          <w:szCs w:val="24"/>
        </w:rPr>
        <w:t xml:space="preserve">циальных контактов обучающихся </w:t>
      </w:r>
      <w:r w:rsidRPr="002C54E3">
        <w:rPr>
          <w:rFonts w:ascii="Times New Roman" w:hAnsi="Times New Roman" w:cs="Times New Roman"/>
          <w:color w:val="auto"/>
          <w:sz w:val="24"/>
          <w:szCs w:val="24"/>
        </w:rPr>
        <w:t>с РАС, в том числе со сверстниками, не имеющими ограничений здоровья;</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учета образовательных потребностей, общих для всех обучающихся с ограниченными возможностями здоровья, и особых, характерных для обучающихся с РАС;</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 xml:space="preserve">эффективного использования времени, отведенного на реализацию части основной общеобразовательной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общеобразовательной организации; </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использования в образовательном процессе современных образовательных технологий деятельностного типа;</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обновления содержания адаптированной основной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общеобразовательной организацией с использованием информационно-коммуникационных технологий, а также современных механизмов финансирования.</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К условиям, необходимым для удовлетворения особых образовательных потребностей, общих для всех категорий обучающихся с ОВЗ, в том числе и с РАС, относятся:</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осуществление целенаправленной коррекци</w:t>
      </w:r>
      <w:r w:rsidR="00F228B5" w:rsidRPr="002C54E3">
        <w:rPr>
          <w:rFonts w:ascii="Times New Roman" w:hAnsi="Times New Roman" w:cs="Times New Roman"/>
          <w:color w:val="auto"/>
          <w:sz w:val="24"/>
          <w:szCs w:val="24"/>
        </w:rPr>
        <w:t>онной работы в процессе освоения</w:t>
      </w:r>
      <w:r w:rsidRPr="002C54E3">
        <w:rPr>
          <w:rFonts w:ascii="Times New Roman" w:hAnsi="Times New Roman" w:cs="Times New Roman"/>
          <w:color w:val="auto"/>
          <w:sz w:val="24"/>
          <w:szCs w:val="24"/>
        </w:rPr>
        <w:t xml:space="preserve"> обучающимися содержанием всех образовательных областей, а также в ходе проведения коррекционных занятий;</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практическая направленность всего образовательного процесса, обеспечивающая овладение обучающимися жизненными компетенциями;</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организация медико-психолого-педагогического сопровождения образовательного процесса обучающихся;</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 xml:space="preserve">организация сопровождения </w:t>
      </w:r>
      <w:r w:rsidR="00103F35" w:rsidRPr="002C54E3">
        <w:rPr>
          <w:rFonts w:ascii="Times New Roman" w:hAnsi="Times New Roman" w:cs="Times New Roman"/>
          <w:color w:val="auto"/>
          <w:sz w:val="24"/>
          <w:szCs w:val="24"/>
        </w:rPr>
        <w:t xml:space="preserve">семьи, воспитывающей ребенка с </w:t>
      </w:r>
      <w:r w:rsidRPr="002C54E3">
        <w:rPr>
          <w:rFonts w:ascii="Times New Roman" w:hAnsi="Times New Roman" w:cs="Times New Roman"/>
          <w:color w:val="auto"/>
          <w:sz w:val="24"/>
          <w:szCs w:val="24"/>
        </w:rPr>
        <w:t>расстройством аутистического спектра.</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К условиям, обеспечивающим удовлетворение особых образовательных потребностей обучающихся с РАС, относятся:</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организация предметно-практической деятельности, как основы развития познавательной сферы обучающихся с РАС, в частности интеллектуальной и речевой;</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color w:val="auto"/>
          <w:sz w:val="24"/>
          <w:szCs w:val="24"/>
        </w:rPr>
        <w:t>поэтапность овладения социально-бытовыми навыками.</w:t>
      </w:r>
    </w:p>
    <w:p w:rsidR="00AD73B8" w:rsidRPr="002C54E3" w:rsidRDefault="00AD73B8" w:rsidP="002C54E3">
      <w:pPr>
        <w:tabs>
          <w:tab w:val="left" w:pos="0"/>
        </w:tabs>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Создание специфических условий образования обучающихся с РАС должно способствовать:</w:t>
      </w:r>
    </w:p>
    <w:p w:rsidR="00AD73B8" w:rsidRPr="002C54E3" w:rsidRDefault="00AD73B8" w:rsidP="002C54E3">
      <w:pPr>
        <w:tabs>
          <w:tab w:val="left" w:pos="0"/>
        </w:tabs>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w:t>
      </w:r>
    </w:p>
    <w:p w:rsidR="00AD73B8" w:rsidRPr="002C54E3" w:rsidRDefault="00AD73B8"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Cs/>
          <w:color w:val="auto"/>
          <w:sz w:val="24"/>
          <w:szCs w:val="24"/>
        </w:rPr>
      </w:pPr>
      <w:r w:rsidRPr="002C54E3">
        <w:rPr>
          <w:rFonts w:ascii="Times New Roman" w:hAnsi="Times New Roman" w:cs="Times New Roman"/>
          <w:bCs/>
          <w:color w:val="auto"/>
          <w:sz w:val="24"/>
          <w:szCs w:val="24"/>
        </w:rPr>
        <w:t>формированию социально-бытовой компетентности обучающихся, способствующей приобщению к самостоятельной жизни в обществе, улучшению ее качества;</w:t>
      </w:r>
    </w:p>
    <w:p w:rsidR="00AD73B8" w:rsidRPr="002C54E3" w:rsidRDefault="00AD73B8"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Cs/>
          <w:color w:val="auto"/>
          <w:sz w:val="24"/>
          <w:szCs w:val="24"/>
        </w:rPr>
      </w:pPr>
      <w:r w:rsidRPr="002C54E3">
        <w:rPr>
          <w:rFonts w:ascii="Times New Roman" w:hAnsi="Times New Roman" w:cs="Times New Roman"/>
          <w:color w:val="auto"/>
          <w:sz w:val="24"/>
          <w:szCs w:val="24"/>
        </w:rPr>
        <w:t>развитию самостоятельности и независимости в повседневной жизни;</w:t>
      </w:r>
    </w:p>
    <w:p w:rsidR="00AD73B8" w:rsidRPr="002C54E3" w:rsidRDefault="00AD73B8"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Cs/>
          <w:color w:val="auto"/>
          <w:sz w:val="24"/>
          <w:szCs w:val="24"/>
        </w:rPr>
      </w:pPr>
      <w:r w:rsidRPr="002C54E3">
        <w:rPr>
          <w:rFonts w:ascii="Times New Roman" w:hAnsi="Times New Roman" w:cs="Times New Roman"/>
          <w:bCs/>
          <w:color w:val="auto"/>
          <w:sz w:val="24"/>
          <w:szCs w:val="24"/>
        </w:rPr>
        <w:t>расширению круга общения, выходу обучающегося за пределы семьи и общеобразовательной организации;</w:t>
      </w:r>
    </w:p>
    <w:p w:rsidR="00AD73B8" w:rsidRPr="002C54E3" w:rsidRDefault="00AD73B8"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Cs/>
          <w:color w:val="auto"/>
          <w:sz w:val="24"/>
          <w:szCs w:val="24"/>
        </w:rPr>
      </w:pPr>
      <w:r w:rsidRPr="002C54E3">
        <w:rPr>
          <w:rFonts w:ascii="Times New Roman" w:hAnsi="Times New Roman" w:cs="Times New Roman"/>
          <w:bCs/>
          <w:color w:val="auto"/>
          <w:sz w:val="24"/>
          <w:szCs w:val="24"/>
        </w:rPr>
        <w:t>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w:t>
      </w:r>
    </w:p>
    <w:p w:rsidR="00AD73B8" w:rsidRPr="002C54E3" w:rsidRDefault="00AD73B8"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Cs/>
          <w:color w:val="auto"/>
          <w:sz w:val="24"/>
          <w:szCs w:val="24"/>
        </w:rPr>
      </w:pPr>
      <w:r w:rsidRPr="002C54E3">
        <w:rPr>
          <w:rFonts w:ascii="Times New Roman" w:hAnsi="Times New Roman" w:cs="Times New Roman"/>
          <w:bCs/>
          <w:color w:val="auto"/>
          <w:sz w:val="24"/>
          <w:szCs w:val="24"/>
        </w:rPr>
        <w:t>развитию представлений об окружающем мире в совокупности его природных и социальных компонентов;</w:t>
      </w:r>
    </w:p>
    <w:p w:rsidR="00AD73B8" w:rsidRPr="002C54E3" w:rsidRDefault="00AD73B8"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Cs/>
          <w:color w:val="auto"/>
          <w:sz w:val="24"/>
          <w:szCs w:val="24"/>
        </w:rPr>
      </w:pPr>
      <w:r w:rsidRPr="002C54E3">
        <w:rPr>
          <w:rFonts w:ascii="Times New Roman" w:hAnsi="Times New Roman" w:cs="Times New Roman"/>
          <w:bCs/>
          <w:color w:val="auto"/>
          <w:sz w:val="24"/>
          <w:szCs w:val="24"/>
        </w:rPr>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36168F" w:rsidRPr="002C54E3" w:rsidRDefault="0036168F" w:rsidP="002C54E3">
      <w:pPr>
        <w:tabs>
          <w:tab w:val="left" w:pos="0"/>
        </w:tabs>
        <w:spacing w:after="0" w:line="240" w:lineRule="auto"/>
        <w:ind w:firstLine="709"/>
        <w:contextualSpacing/>
        <w:jc w:val="both"/>
        <w:rPr>
          <w:rFonts w:ascii="Times New Roman" w:hAnsi="Times New Roman" w:cs="Times New Roman"/>
          <w:b/>
          <w:kern w:val="28"/>
          <w:sz w:val="24"/>
          <w:szCs w:val="24"/>
        </w:rPr>
      </w:pPr>
      <w:r w:rsidRPr="002C54E3">
        <w:rPr>
          <w:rFonts w:ascii="Times New Roman" w:hAnsi="Times New Roman" w:cs="Times New Roman"/>
          <w:b/>
          <w:kern w:val="28"/>
          <w:sz w:val="24"/>
          <w:szCs w:val="24"/>
        </w:rPr>
        <w:t>Кадровые условия</w:t>
      </w:r>
    </w:p>
    <w:p w:rsidR="00AD73B8" w:rsidRPr="002C54E3" w:rsidRDefault="00AD73B8" w:rsidP="002C54E3">
      <w:pPr>
        <w:pStyle w:val="14TexstOSNOVA1012"/>
        <w:tabs>
          <w:tab w:val="left" w:pos="0"/>
        </w:tabs>
        <w:spacing w:line="240" w:lineRule="auto"/>
        <w:ind w:firstLine="709"/>
        <w:contextualSpacing/>
        <w:rPr>
          <w:rFonts w:ascii="Times New Roman" w:hAnsi="Times New Roman" w:cs="Times New Roman"/>
          <w:color w:val="auto"/>
          <w:sz w:val="24"/>
          <w:szCs w:val="24"/>
        </w:rPr>
      </w:pPr>
      <w:r w:rsidRPr="002C54E3">
        <w:rPr>
          <w:rFonts w:ascii="Times New Roman" w:hAnsi="Times New Roman" w:cs="Times New Roman"/>
          <w:i/>
          <w:iCs/>
          <w:color w:val="auto"/>
          <w:sz w:val="24"/>
          <w:szCs w:val="24"/>
        </w:rPr>
        <w:t>Кадровое обеспечение</w:t>
      </w:r>
      <w:r w:rsidRPr="002C54E3">
        <w:rPr>
          <w:rFonts w:ascii="Times New Roman" w:hAnsi="Times New Roman" w:cs="Times New Roman"/>
          <w:color w:val="auto"/>
          <w:sz w:val="24"/>
          <w:szCs w:val="24"/>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РАС в системе школьного образования.</w:t>
      </w:r>
    </w:p>
    <w:p w:rsidR="00AD73B8" w:rsidRPr="002C54E3" w:rsidRDefault="00AD73B8" w:rsidP="002C54E3">
      <w:pPr>
        <w:pStyle w:val="Default"/>
        <w:tabs>
          <w:tab w:val="left" w:pos="0"/>
        </w:tabs>
        <w:ind w:firstLine="709"/>
        <w:contextualSpacing/>
        <w:jc w:val="both"/>
      </w:pPr>
      <w:r w:rsidRPr="002C54E3">
        <w:t>Образовательная организация, реализующая АООП для обучающихся с РАС, должна быть уко</w:t>
      </w:r>
      <w:r w:rsidRPr="002C54E3">
        <w:softHyphen/>
        <w:t>м</w:t>
      </w:r>
      <w:r w:rsidRPr="002C54E3">
        <w:softHyphen/>
        <w:t>п</w:t>
      </w:r>
      <w:r w:rsidRPr="002C54E3">
        <w:softHyphen/>
        <w:t>ле</w:t>
      </w:r>
      <w:r w:rsidRPr="002C54E3">
        <w:softHyphen/>
        <w:t>ктована педагогическими, руководящими и иными работниками, име</w:t>
      </w:r>
      <w:r w:rsidRPr="002C54E3">
        <w:softHyphen/>
        <w:t>ю</w:t>
      </w:r>
      <w:r w:rsidRPr="002C54E3">
        <w:softHyphen/>
        <w:t>щи</w:t>
      </w:r>
      <w:r w:rsidRPr="002C54E3">
        <w:softHyphen/>
        <w:t>ми профессиональную подготовку соответствующего уровня и на</w:t>
      </w:r>
      <w:r w:rsidRPr="002C54E3">
        <w:softHyphen/>
        <w:t>пра</w:t>
      </w:r>
      <w:r w:rsidRPr="002C54E3">
        <w:softHyphen/>
        <w:t>в</w:t>
      </w:r>
      <w:r w:rsidRPr="002C54E3">
        <w:softHyphen/>
        <w:t>ле</w:t>
      </w:r>
      <w:r w:rsidRPr="002C54E3">
        <w:softHyphen/>
        <w:t>н</w:t>
      </w:r>
      <w:r w:rsidRPr="002C54E3">
        <w:softHyphen/>
        <w:t>но</w:t>
      </w:r>
      <w:r w:rsidRPr="002C54E3">
        <w:softHyphen/>
        <w:t>с</w:t>
      </w:r>
      <w:r w:rsidRPr="002C54E3">
        <w:softHyphen/>
        <w:t xml:space="preserve">ти. </w:t>
      </w:r>
    </w:p>
    <w:p w:rsidR="00AD73B8" w:rsidRPr="002C54E3" w:rsidRDefault="00AD73B8" w:rsidP="002C54E3">
      <w:pPr>
        <w:pStyle w:val="af8"/>
        <w:tabs>
          <w:tab w:val="left" w:pos="0"/>
        </w:tabs>
        <w:ind w:firstLine="709"/>
        <w:contextualSpacing/>
        <w:jc w:val="both"/>
        <w:rPr>
          <w:rFonts w:ascii="Times New Roman" w:hAnsi="Times New Roman"/>
          <w:sz w:val="24"/>
          <w:szCs w:val="24"/>
        </w:rPr>
      </w:pPr>
      <w:r w:rsidRPr="002C54E3">
        <w:rPr>
          <w:rFonts w:ascii="Times New Roman" w:hAnsi="Times New Roman"/>
          <w:sz w:val="24"/>
          <w:szCs w:val="24"/>
        </w:rPr>
        <w:t>Уровень квалификации работников образовательной организации, ре</w:t>
      </w:r>
      <w:r w:rsidRPr="002C54E3">
        <w:rPr>
          <w:rFonts w:ascii="Times New Roman" w:hAnsi="Times New Roman"/>
          <w:caps/>
          <w:sz w:val="24"/>
          <w:szCs w:val="24"/>
        </w:rPr>
        <w:softHyphen/>
      </w:r>
      <w:r w:rsidRPr="002C54E3">
        <w:rPr>
          <w:rFonts w:ascii="Times New Roman" w:hAnsi="Times New Roman"/>
          <w:sz w:val="24"/>
          <w:szCs w:val="24"/>
        </w:rPr>
        <w:t>а</w:t>
      </w:r>
      <w:r w:rsidRPr="002C54E3">
        <w:rPr>
          <w:rFonts w:ascii="Times New Roman" w:hAnsi="Times New Roman"/>
          <w:caps/>
          <w:sz w:val="24"/>
          <w:szCs w:val="24"/>
        </w:rPr>
        <w:softHyphen/>
      </w:r>
      <w:r w:rsidRPr="002C54E3">
        <w:rPr>
          <w:rFonts w:ascii="Times New Roman" w:hAnsi="Times New Roman"/>
          <w:sz w:val="24"/>
          <w:szCs w:val="24"/>
        </w:rPr>
        <w:t>ли</w:t>
      </w:r>
      <w:r w:rsidRPr="002C54E3">
        <w:rPr>
          <w:rFonts w:ascii="Times New Roman" w:hAnsi="Times New Roman"/>
          <w:caps/>
          <w:sz w:val="24"/>
          <w:szCs w:val="24"/>
        </w:rPr>
        <w:softHyphen/>
      </w:r>
      <w:r w:rsidRPr="002C54E3">
        <w:rPr>
          <w:rFonts w:ascii="Times New Roman" w:hAnsi="Times New Roman"/>
          <w:sz w:val="24"/>
          <w:szCs w:val="24"/>
        </w:rPr>
        <w:t>зу</w:t>
      </w:r>
      <w:r w:rsidRPr="002C54E3">
        <w:rPr>
          <w:rFonts w:ascii="Times New Roman" w:hAnsi="Times New Roman"/>
          <w:caps/>
          <w:sz w:val="24"/>
          <w:szCs w:val="24"/>
        </w:rPr>
        <w:softHyphen/>
      </w:r>
      <w:r w:rsidRPr="002C54E3">
        <w:rPr>
          <w:rFonts w:ascii="Times New Roman" w:hAnsi="Times New Roman"/>
          <w:sz w:val="24"/>
          <w:szCs w:val="24"/>
        </w:rPr>
        <w:t>ющей АООП, для каждой занимаемой должности дол</w:t>
      </w:r>
      <w:r w:rsidRPr="002C54E3">
        <w:rPr>
          <w:rFonts w:ascii="Times New Roman" w:hAnsi="Times New Roman"/>
          <w:caps/>
          <w:sz w:val="24"/>
          <w:szCs w:val="24"/>
        </w:rPr>
        <w:softHyphen/>
      </w:r>
      <w:r w:rsidRPr="002C54E3">
        <w:rPr>
          <w:rFonts w:ascii="Times New Roman" w:hAnsi="Times New Roman"/>
          <w:sz w:val="24"/>
          <w:szCs w:val="24"/>
        </w:rPr>
        <w:t>жен соответствовать квалификационным характеристикам по со</w:t>
      </w:r>
      <w:r w:rsidRPr="002C54E3">
        <w:rPr>
          <w:rFonts w:ascii="Times New Roman" w:hAnsi="Times New Roman"/>
          <w:caps/>
          <w:sz w:val="24"/>
          <w:szCs w:val="24"/>
        </w:rPr>
        <w:softHyphen/>
      </w:r>
      <w:r w:rsidRPr="002C54E3">
        <w:rPr>
          <w:rFonts w:ascii="Times New Roman" w:hAnsi="Times New Roman"/>
          <w:sz w:val="24"/>
          <w:szCs w:val="24"/>
        </w:rPr>
        <w:t>от</w:t>
      </w:r>
      <w:r w:rsidRPr="002C54E3">
        <w:rPr>
          <w:rFonts w:ascii="Times New Roman" w:hAnsi="Times New Roman"/>
          <w:caps/>
          <w:sz w:val="24"/>
          <w:szCs w:val="24"/>
        </w:rPr>
        <w:softHyphen/>
      </w:r>
      <w:r w:rsidRPr="002C54E3">
        <w:rPr>
          <w:rFonts w:ascii="Times New Roman" w:hAnsi="Times New Roman"/>
          <w:sz w:val="24"/>
          <w:szCs w:val="24"/>
        </w:rPr>
        <w:t>вет</w:t>
      </w:r>
      <w:r w:rsidRPr="002C54E3">
        <w:rPr>
          <w:rFonts w:ascii="Times New Roman" w:hAnsi="Times New Roman"/>
          <w:caps/>
          <w:sz w:val="24"/>
          <w:szCs w:val="24"/>
        </w:rPr>
        <w:softHyphen/>
      </w:r>
      <w:r w:rsidRPr="002C54E3">
        <w:rPr>
          <w:rFonts w:ascii="Times New Roman" w:hAnsi="Times New Roman"/>
          <w:sz w:val="24"/>
          <w:szCs w:val="24"/>
        </w:rPr>
        <w:t>с</w:t>
      </w:r>
      <w:r w:rsidRPr="002C54E3">
        <w:rPr>
          <w:rFonts w:ascii="Times New Roman" w:hAnsi="Times New Roman"/>
          <w:caps/>
          <w:sz w:val="24"/>
          <w:szCs w:val="24"/>
        </w:rPr>
        <w:softHyphen/>
      </w:r>
      <w:r w:rsidRPr="002C54E3">
        <w:rPr>
          <w:rFonts w:ascii="Times New Roman" w:hAnsi="Times New Roman"/>
          <w:sz w:val="24"/>
          <w:szCs w:val="24"/>
        </w:rPr>
        <w:t>т</w:t>
      </w:r>
      <w:r w:rsidRPr="002C54E3">
        <w:rPr>
          <w:rFonts w:ascii="Times New Roman" w:hAnsi="Times New Roman"/>
          <w:caps/>
          <w:sz w:val="24"/>
          <w:szCs w:val="24"/>
        </w:rPr>
        <w:softHyphen/>
      </w:r>
      <w:r w:rsidRPr="002C54E3">
        <w:rPr>
          <w:rFonts w:ascii="Times New Roman" w:hAnsi="Times New Roman"/>
          <w:sz w:val="24"/>
          <w:szCs w:val="24"/>
        </w:rPr>
        <w:t>ву</w:t>
      </w:r>
      <w:r w:rsidRPr="002C54E3">
        <w:rPr>
          <w:rFonts w:ascii="Times New Roman" w:hAnsi="Times New Roman"/>
          <w:caps/>
          <w:sz w:val="24"/>
          <w:szCs w:val="24"/>
        </w:rPr>
        <w:softHyphen/>
      </w:r>
      <w:r w:rsidRPr="002C54E3">
        <w:rPr>
          <w:rFonts w:ascii="Times New Roman" w:hAnsi="Times New Roman"/>
          <w:sz w:val="24"/>
          <w:szCs w:val="24"/>
        </w:rPr>
        <w:t>ю</w:t>
      </w:r>
      <w:r w:rsidRPr="002C54E3">
        <w:rPr>
          <w:rFonts w:ascii="Times New Roman" w:hAnsi="Times New Roman"/>
          <w:caps/>
          <w:sz w:val="24"/>
          <w:szCs w:val="24"/>
        </w:rPr>
        <w:softHyphen/>
      </w:r>
      <w:r w:rsidRPr="002C54E3">
        <w:rPr>
          <w:rFonts w:ascii="Times New Roman" w:hAnsi="Times New Roman"/>
          <w:sz w:val="24"/>
          <w:szCs w:val="24"/>
        </w:rPr>
        <w:t>щей должности, а для педагогических работников государственной или му</w:t>
      </w:r>
      <w:r w:rsidRPr="002C54E3">
        <w:rPr>
          <w:rFonts w:ascii="Times New Roman" w:hAnsi="Times New Roman"/>
          <w:caps/>
          <w:sz w:val="24"/>
          <w:szCs w:val="24"/>
        </w:rPr>
        <w:softHyphen/>
      </w:r>
      <w:r w:rsidRPr="002C54E3">
        <w:rPr>
          <w:rFonts w:ascii="Times New Roman" w:hAnsi="Times New Roman"/>
          <w:sz w:val="24"/>
          <w:szCs w:val="24"/>
        </w:rPr>
        <w:t>ни</w:t>
      </w:r>
      <w:r w:rsidRPr="002C54E3">
        <w:rPr>
          <w:rFonts w:ascii="Times New Roman" w:hAnsi="Times New Roman"/>
          <w:caps/>
          <w:sz w:val="24"/>
          <w:szCs w:val="24"/>
        </w:rPr>
        <w:softHyphen/>
      </w:r>
      <w:r w:rsidRPr="002C54E3">
        <w:rPr>
          <w:rFonts w:ascii="Times New Roman" w:hAnsi="Times New Roman"/>
          <w:sz w:val="24"/>
          <w:szCs w:val="24"/>
        </w:rPr>
        <w:t xml:space="preserve">ципальной образовательной организации </w:t>
      </w:r>
      <w:r w:rsidRPr="002C54E3">
        <w:rPr>
          <w:rFonts w:ascii="Times New Roman" w:hAnsi="Times New Roman"/>
          <w:caps/>
          <w:sz w:val="24"/>
          <w:szCs w:val="24"/>
        </w:rPr>
        <w:t>―</w:t>
      </w:r>
      <w:r w:rsidRPr="002C54E3">
        <w:rPr>
          <w:rFonts w:ascii="Times New Roman" w:hAnsi="Times New Roman"/>
          <w:sz w:val="24"/>
          <w:szCs w:val="24"/>
        </w:rPr>
        <w:t xml:space="preserve"> также квалификационной ка</w:t>
      </w:r>
      <w:r w:rsidRPr="002C54E3">
        <w:rPr>
          <w:rFonts w:ascii="Times New Roman" w:hAnsi="Times New Roman"/>
          <w:caps/>
          <w:sz w:val="24"/>
          <w:szCs w:val="24"/>
        </w:rPr>
        <w:softHyphen/>
      </w:r>
      <w:r w:rsidRPr="002C54E3">
        <w:rPr>
          <w:rFonts w:ascii="Times New Roman" w:hAnsi="Times New Roman"/>
          <w:sz w:val="24"/>
          <w:szCs w:val="24"/>
        </w:rPr>
        <w:t>те</w:t>
      </w:r>
      <w:r w:rsidRPr="002C54E3">
        <w:rPr>
          <w:rFonts w:ascii="Times New Roman" w:hAnsi="Times New Roman"/>
          <w:caps/>
          <w:sz w:val="24"/>
          <w:szCs w:val="24"/>
        </w:rPr>
        <w:softHyphen/>
      </w:r>
      <w:r w:rsidRPr="002C54E3">
        <w:rPr>
          <w:rFonts w:ascii="Times New Roman" w:hAnsi="Times New Roman"/>
          <w:sz w:val="24"/>
          <w:szCs w:val="24"/>
        </w:rPr>
        <w:t>гории.</w:t>
      </w:r>
    </w:p>
    <w:p w:rsidR="00AD73B8" w:rsidRPr="002C54E3" w:rsidRDefault="00AD73B8" w:rsidP="002C54E3">
      <w:pPr>
        <w:pStyle w:val="af8"/>
        <w:tabs>
          <w:tab w:val="left" w:pos="0"/>
        </w:tabs>
        <w:ind w:firstLine="709"/>
        <w:contextualSpacing/>
        <w:jc w:val="both"/>
        <w:rPr>
          <w:rFonts w:ascii="Times New Roman" w:hAnsi="Times New Roman"/>
          <w:sz w:val="24"/>
          <w:szCs w:val="24"/>
        </w:rPr>
      </w:pPr>
      <w:r w:rsidRPr="002C54E3">
        <w:rPr>
          <w:rFonts w:ascii="Times New Roman" w:hAnsi="Times New Roman"/>
          <w:sz w:val="24"/>
          <w:szCs w:val="24"/>
        </w:rPr>
        <w:t>Образовательная организация обеспечивает работникам воз</w:t>
      </w:r>
      <w:r w:rsidRPr="002C54E3">
        <w:rPr>
          <w:rFonts w:ascii="Times New Roman" w:hAnsi="Times New Roman"/>
          <w:caps/>
          <w:sz w:val="24"/>
          <w:szCs w:val="24"/>
        </w:rPr>
        <w:softHyphen/>
      </w:r>
      <w:r w:rsidRPr="002C54E3">
        <w:rPr>
          <w:rFonts w:ascii="Times New Roman" w:hAnsi="Times New Roman"/>
          <w:sz w:val="24"/>
          <w:szCs w:val="24"/>
        </w:rPr>
        <w:t>мож</w:t>
      </w:r>
      <w:r w:rsidRPr="002C54E3">
        <w:rPr>
          <w:rFonts w:ascii="Times New Roman" w:hAnsi="Times New Roman"/>
          <w:caps/>
          <w:sz w:val="24"/>
          <w:szCs w:val="24"/>
        </w:rPr>
        <w:softHyphen/>
      </w:r>
      <w:r w:rsidRPr="002C54E3">
        <w:rPr>
          <w:rFonts w:ascii="Times New Roman" w:hAnsi="Times New Roman"/>
          <w:sz w:val="24"/>
          <w:szCs w:val="24"/>
        </w:rPr>
        <w:t>ность повышения профессиональной квалификации, ведения методической ра</w:t>
      </w:r>
      <w:r w:rsidRPr="002C54E3">
        <w:rPr>
          <w:rFonts w:ascii="Times New Roman" w:hAnsi="Times New Roman"/>
          <w:caps/>
          <w:sz w:val="24"/>
          <w:szCs w:val="24"/>
        </w:rPr>
        <w:softHyphen/>
      </w:r>
      <w:r w:rsidRPr="002C54E3">
        <w:rPr>
          <w:rFonts w:ascii="Times New Roman" w:hAnsi="Times New Roman"/>
          <w:sz w:val="24"/>
          <w:szCs w:val="24"/>
        </w:rPr>
        <w:t>боты, применения, обобщения и распространения опыта использования со</w:t>
      </w:r>
      <w:r w:rsidRPr="002C54E3">
        <w:rPr>
          <w:rFonts w:ascii="Times New Roman" w:hAnsi="Times New Roman"/>
          <w:caps/>
          <w:sz w:val="24"/>
          <w:szCs w:val="24"/>
        </w:rPr>
        <w:softHyphen/>
      </w:r>
      <w:r w:rsidRPr="002C54E3">
        <w:rPr>
          <w:rFonts w:ascii="Times New Roman" w:hAnsi="Times New Roman"/>
          <w:sz w:val="24"/>
          <w:szCs w:val="24"/>
        </w:rPr>
        <w:t>вре</w:t>
      </w:r>
      <w:r w:rsidRPr="002C54E3">
        <w:rPr>
          <w:rFonts w:ascii="Times New Roman" w:hAnsi="Times New Roman"/>
          <w:caps/>
          <w:sz w:val="24"/>
          <w:szCs w:val="24"/>
        </w:rPr>
        <w:softHyphen/>
      </w:r>
      <w:r w:rsidRPr="002C54E3">
        <w:rPr>
          <w:rFonts w:ascii="Times New Roman" w:hAnsi="Times New Roman"/>
          <w:sz w:val="24"/>
          <w:szCs w:val="24"/>
        </w:rPr>
        <w:t>менных образовательных технологий обучающихся с РАС.</w:t>
      </w:r>
    </w:p>
    <w:p w:rsidR="00AD73B8" w:rsidRPr="002C54E3" w:rsidRDefault="00AD73B8" w:rsidP="002C54E3">
      <w:pPr>
        <w:pStyle w:val="af8"/>
        <w:tabs>
          <w:tab w:val="left" w:pos="0"/>
        </w:tabs>
        <w:ind w:firstLine="709"/>
        <w:contextualSpacing/>
        <w:jc w:val="both"/>
        <w:rPr>
          <w:rFonts w:ascii="Times New Roman" w:hAnsi="Times New Roman"/>
          <w:sz w:val="24"/>
          <w:szCs w:val="24"/>
        </w:rPr>
      </w:pPr>
      <w:r w:rsidRPr="002C54E3">
        <w:rPr>
          <w:rFonts w:ascii="Times New Roman" w:hAnsi="Times New Roman"/>
          <w:sz w:val="24"/>
          <w:szCs w:val="24"/>
        </w:rPr>
        <w:t xml:space="preserve"> В реализации АООП для обучающихся с РАС принимают </w:t>
      </w:r>
      <w:r w:rsidR="0063744F" w:rsidRPr="002C54E3">
        <w:rPr>
          <w:rFonts w:ascii="Times New Roman" w:hAnsi="Times New Roman"/>
          <w:sz w:val="24"/>
          <w:szCs w:val="24"/>
        </w:rPr>
        <w:t>участие следующие спе</w:t>
      </w:r>
      <w:r w:rsidR="0063744F" w:rsidRPr="002C54E3">
        <w:rPr>
          <w:rFonts w:ascii="Times New Roman" w:hAnsi="Times New Roman"/>
          <w:sz w:val="24"/>
          <w:szCs w:val="24"/>
        </w:rPr>
        <w:softHyphen/>
        <w:t xml:space="preserve">циалисты: </w:t>
      </w:r>
      <w:r w:rsidRPr="002C54E3">
        <w:rPr>
          <w:rFonts w:ascii="Times New Roman" w:hAnsi="Times New Roman"/>
          <w:sz w:val="24"/>
          <w:szCs w:val="24"/>
        </w:rPr>
        <w:t>воспитатели, учителя-ло</w:t>
      </w:r>
      <w:r w:rsidRPr="002C54E3">
        <w:rPr>
          <w:rFonts w:ascii="Times New Roman" w:hAnsi="Times New Roman"/>
          <w:sz w:val="24"/>
          <w:szCs w:val="24"/>
        </w:rPr>
        <w:softHyphen/>
        <w:t>гопеды, педагоги-пси</w:t>
      </w:r>
      <w:r w:rsidRPr="002C54E3">
        <w:rPr>
          <w:rFonts w:ascii="Times New Roman" w:hAnsi="Times New Roman"/>
          <w:sz w:val="24"/>
          <w:szCs w:val="24"/>
        </w:rPr>
        <w:softHyphen/>
        <w:t>хо</w:t>
      </w:r>
      <w:r w:rsidRPr="002C54E3">
        <w:rPr>
          <w:rFonts w:ascii="Times New Roman" w:hAnsi="Times New Roman"/>
          <w:sz w:val="24"/>
          <w:szCs w:val="24"/>
        </w:rPr>
        <w:softHyphen/>
        <w:t>ло</w:t>
      </w:r>
      <w:r w:rsidRPr="002C54E3">
        <w:rPr>
          <w:rFonts w:ascii="Times New Roman" w:hAnsi="Times New Roman"/>
          <w:sz w:val="24"/>
          <w:szCs w:val="24"/>
        </w:rPr>
        <w:softHyphen/>
        <w:t>ги, специалисты по физической культуре и ада</w:t>
      </w:r>
      <w:r w:rsidRPr="002C54E3">
        <w:rPr>
          <w:rFonts w:ascii="Times New Roman" w:hAnsi="Times New Roman"/>
          <w:sz w:val="24"/>
          <w:szCs w:val="24"/>
        </w:rPr>
        <w:softHyphen/>
        <w:t>п</w:t>
      </w:r>
      <w:r w:rsidRPr="002C54E3">
        <w:rPr>
          <w:rFonts w:ascii="Times New Roman" w:hAnsi="Times New Roman"/>
          <w:sz w:val="24"/>
          <w:szCs w:val="24"/>
        </w:rPr>
        <w:softHyphen/>
        <w:t>тив</w:t>
      </w:r>
      <w:r w:rsidRPr="002C54E3">
        <w:rPr>
          <w:rFonts w:ascii="Times New Roman" w:hAnsi="Times New Roman"/>
          <w:sz w:val="24"/>
          <w:szCs w:val="24"/>
        </w:rPr>
        <w:softHyphen/>
        <w:t>ной физической культуре, учитель технологии (труда), учитель музыки (музыкальный работник), со</w:t>
      </w:r>
      <w:r w:rsidRPr="002C54E3">
        <w:rPr>
          <w:rFonts w:ascii="Times New Roman" w:hAnsi="Times New Roman"/>
          <w:sz w:val="24"/>
          <w:szCs w:val="24"/>
        </w:rPr>
        <w:softHyphen/>
        <w:t>ци</w:t>
      </w:r>
      <w:r w:rsidRPr="002C54E3">
        <w:rPr>
          <w:rFonts w:ascii="Times New Roman" w:hAnsi="Times New Roman"/>
          <w:sz w:val="24"/>
          <w:szCs w:val="24"/>
        </w:rPr>
        <w:softHyphen/>
        <w:t>аль</w:t>
      </w:r>
      <w:r w:rsidRPr="002C54E3">
        <w:rPr>
          <w:rFonts w:ascii="Times New Roman" w:hAnsi="Times New Roman"/>
          <w:sz w:val="24"/>
          <w:szCs w:val="24"/>
        </w:rPr>
        <w:softHyphen/>
        <w:t>ные педагоги, педагоги до</w:t>
      </w:r>
      <w:r w:rsidRPr="002C54E3">
        <w:rPr>
          <w:rFonts w:ascii="Times New Roman" w:hAnsi="Times New Roman"/>
          <w:sz w:val="24"/>
          <w:szCs w:val="24"/>
        </w:rPr>
        <w:softHyphen/>
        <w:t>по</w:t>
      </w:r>
      <w:r w:rsidRPr="002C54E3">
        <w:rPr>
          <w:rFonts w:ascii="Times New Roman" w:hAnsi="Times New Roman"/>
          <w:sz w:val="24"/>
          <w:szCs w:val="24"/>
        </w:rPr>
        <w:softHyphen/>
        <w:t>л</w:t>
      </w:r>
      <w:r w:rsidRPr="002C54E3">
        <w:rPr>
          <w:rFonts w:ascii="Times New Roman" w:hAnsi="Times New Roman"/>
          <w:sz w:val="24"/>
          <w:szCs w:val="24"/>
        </w:rPr>
        <w:softHyphen/>
        <w:t>ни</w:t>
      </w:r>
      <w:r w:rsidRPr="002C54E3">
        <w:rPr>
          <w:rFonts w:ascii="Times New Roman" w:hAnsi="Times New Roman"/>
          <w:sz w:val="24"/>
          <w:szCs w:val="24"/>
        </w:rPr>
        <w:softHyphen/>
        <w:t>тель</w:t>
      </w:r>
      <w:r w:rsidRPr="002C54E3">
        <w:rPr>
          <w:rFonts w:ascii="Times New Roman" w:hAnsi="Times New Roman"/>
          <w:sz w:val="24"/>
          <w:szCs w:val="24"/>
        </w:rPr>
        <w:softHyphen/>
        <w:t>ного образования, медицинские работники, в том числе специалист по лечебной физ</w:t>
      </w:r>
      <w:r w:rsidRPr="002C54E3">
        <w:rPr>
          <w:rFonts w:ascii="Times New Roman" w:hAnsi="Times New Roman"/>
          <w:sz w:val="24"/>
          <w:szCs w:val="24"/>
        </w:rPr>
        <w:softHyphen/>
        <w:t>куль</w:t>
      </w:r>
      <w:r w:rsidRPr="002C54E3">
        <w:rPr>
          <w:rFonts w:ascii="Times New Roman" w:hAnsi="Times New Roman"/>
          <w:sz w:val="24"/>
          <w:szCs w:val="24"/>
        </w:rPr>
        <w:softHyphen/>
        <w:t>туре.</w:t>
      </w:r>
    </w:p>
    <w:p w:rsidR="00AD73B8" w:rsidRPr="002C54E3" w:rsidRDefault="00AD73B8"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sz w:val="24"/>
          <w:szCs w:val="24"/>
        </w:rPr>
        <w:t xml:space="preserve">Воспитатели </w:t>
      </w:r>
      <w:r w:rsidRPr="002C54E3">
        <w:rPr>
          <w:rFonts w:ascii="Times New Roman" w:hAnsi="Times New Roman" w:cs="Times New Roman"/>
          <w:sz w:val="24"/>
          <w:szCs w:val="24"/>
        </w:rPr>
        <w:t>должны иметь высшее или среднее профессиональное образование по одному из вариантов программ подготовки</w:t>
      </w:r>
      <w:r w:rsidRPr="002C54E3">
        <w:rPr>
          <w:rFonts w:ascii="Times New Roman" w:hAnsi="Times New Roman" w:cs="Times New Roman"/>
          <w:caps/>
          <w:sz w:val="24"/>
          <w:szCs w:val="24"/>
        </w:rPr>
        <w:t xml:space="preserve">: </w:t>
      </w:r>
    </w:p>
    <w:p w:rsidR="00AD73B8" w:rsidRPr="002C54E3" w:rsidRDefault="00AD73B8" w:rsidP="002C54E3">
      <w:pPr>
        <w:pStyle w:val="Default"/>
        <w:tabs>
          <w:tab w:val="left" w:pos="0"/>
        </w:tabs>
        <w:ind w:firstLine="709"/>
        <w:contextualSpacing/>
        <w:jc w:val="both"/>
      </w:pPr>
      <w:r w:rsidRPr="002C54E3">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AD73B8" w:rsidRPr="002C54E3" w:rsidRDefault="00AD73B8" w:rsidP="002C54E3">
      <w:pPr>
        <w:pStyle w:val="Default"/>
        <w:tabs>
          <w:tab w:val="left" w:pos="0"/>
        </w:tabs>
        <w:ind w:firstLine="709"/>
        <w:contextualSpacing/>
        <w:jc w:val="both"/>
        <w:rPr>
          <w:color w:val="auto"/>
        </w:rPr>
      </w:pPr>
      <w:r w:rsidRPr="002C54E3">
        <w:t>б) по направлению «Специальное (дефектологическое) образование</w:t>
      </w:r>
      <w:r w:rsidRPr="002C54E3">
        <w:rPr>
          <w:color w:val="auto"/>
        </w:rPr>
        <w:t xml:space="preserve">» по образовательным программам подготовки олигофренопедагога; </w:t>
      </w:r>
    </w:p>
    <w:p w:rsidR="00AD73B8" w:rsidRPr="002C54E3" w:rsidRDefault="00AD73B8" w:rsidP="002C54E3">
      <w:pPr>
        <w:pStyle w:val="Default"/>
        <w:tabs>
          <w:tab w:val="left" w:pos="0"/>
        </w:tabs>
        <w:ind w:firstLine="709"/>
        <w:contextualSpacing/>
        <w:jc w:val="both"/>
        <w:rPr>
          <w:color w:val="auto"/>
        </w:rPr>
      </w:pPr>
      <w:r w:rsidRPr="002C54E3">
        <w:t xml:space="preserve">в) по направлению «Педагогика» </w:t>
      </w:r>
      <w:r w:rsidRPr="002C54E3">
        <w:rPr>
          <w:color w:val="auto"/>
        </w:rPr>
        <w:t xml:space="preserve">по образовательным программам подготовки олигофренопедагога; </w:t>
      </w:r>
    </w:p>
    <w:p w:rsidR="00AD73B8" w:rsidRPr="002C54E3" w:rsidRDefault="00AD73B8" w:rsidP="002C54E3">
      <w:pPr>
        <w:pStyle w:val="Default"/>
        <w:tabs>
          <w:tab w:val="left" w:pos="0"/>
        </w:tabs>
        <w:ind w:firstLine="709"/>
        <w:contextualSpacing/>
        <w:jc w:val="both"/>
      </w:pPr>
      <w:r w:rsidRPr="002C54E3">
        <w:t xml:space="preserve">г) по специальности «Олигофренопедагогика»; </w:t>
      </w:r>
    </w:p>
    <w:p w:rsidR="00AD73B8" w:rsidRPr="002C54E3" w:rsidRDefault="00AD73B8" w:rsidP="002C54E3">
      <w:pPr>
        <w:pStyle w:val="Default"/>
        <w:tabs>
          <w:tab w:val="left" w:pos="0"/>
        </w:tabs>
        <w:ind w:firstLine="709"/>
        <w:contextualSpacing/>
        <w:jc w:val="both"/>
      </w:pPr>
      <w:r w:rsidRPr="002C54E3">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2C54E3">
        <w:rPr>
          <w:color w:val="auto"/>
        </w:rPr>
        <w:t>документом о повышении квалификации или дипломом о профессиональной переподготовке.</w:t>
      </w:r>
    </w:p>
    <w:p w:rsidR="00AD73B8" w:rsidRPr="002C54E3" w:rsidRDefault="00AD73B8" w:rsidP="002C54E3">
      <w:pPr>
        <w:pStyle w:val="Default"/>
        <w:tabs>
          <w:tab w:val="left" w:pos="0"/>
        </w:tabs>
        <w:ind w:firstLine="709"/>
        <w:contextualSpacing/>
        <w:jc w:val="both"/>
        <w:rPr>
          <w:color w:val="auto"/>
        </w:rPr>
      </w:pPr>
      <w:r w:rsidRPr="002C54E3">
        <w:rPr>
          <w:i/>
          <w:color w:val="auto"/>
        </w:rPr>
        <w:t xml:space="preserve">Педагог-психолог </w:t>
      </w:r>
      <w:r w:rsidRPr="002C54E3">
        <w:rPr>
          <w:color w:val="auto"/>
        </w:rPr>
        <w:t>должен иметь высшее профессиональное образование по одному из вариантов программ подготовки:</w:t>
      </w:r>
    </w:p>
    <w:p w:rsidR="00AD73B8" w:rsidRPr="002C54E3" w:rsidRDefault="00AD73B8" w:rsidP="002C54E3">
      <w:pPr>
        <w:pStyle w:val="Default"/>
        <w:tabs>
          <w:tab w:val="left" w:pos="0"/>
        </w:tabs>
        <w:ind w:firstLine="709"/>
        <w:contextualSpacing/>
        <w:jc w:val="both"/>
        <w:rPr>
          <w:color w:val="auto"/>
        </w:rPr>
      </w:pPr>
      <w:r w:rsidRPr="002C54E3">
        <w:rPr>
          <w:color w:val="auto"/>
        </w:rPr>
        <w:t xml:space="preserve">а) по специальности «Специальная психология»; </w:t>
      </w:r>
    </w:p>
    <w:p w:rsidR="00AD73B8" w:rsidRPr="002C54E3" w:rsidRDefault="00AD73B8" w:rsidP="002C54E3">
      <w:pPr>
        <w:pStyle w:val="Default"/>
        <w:tabs>
          <w:tab w:val="left" w:pos="0"/>
        </w:tabs>
        <w:ind w:firstLine="709"/>
        <w:contextualSpacing/>
        <w:jc w:val="both"/>
        <w:rPr>
          <w:color w:val="auto"/>
        </w:rPr>
      </w:pPr>
      <w:r w:rsidRPr="002C54E3">
        <w:rPr>
          <w:color w:val="auto"/>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AD73B8" w:rsidRPr="002C54E3" w:rsidRDefault="00AD73B8" w:rsidP="002C54E3">
      <w:pPr>
        <w:pStyle w:val="Default"/>
        <w:tabs>
          <w:tab w:val="left" w:pos="0"/>
        </w:tabs>
        <w:ind w:firstLine="709"/>
        <w:contextualSpacing/>
        <w:jc w:val="both"/>
        <w:rPr>
          <w:color w:val="auto"/>
        </w:rPr>
      </w:pPr>
      <w:r w:rsidRPr="002C54E3">
        <w:rPr>
          <w:color w:val="auto"/>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AD73B8" w:rsidRPr="002C54E3" w:rsidRDefault="00AD73B8" w:rsidP="002C54E3">
      <w:pPr>
        <w:pStyle w:val="Default"/>
        <w:tabs>
          <w:tab w:val="left" w:pos="0"/>
        </w:tabs>
        <w:ind w:firstLine="709"/>
        <w:contextualSpacing/>
        <w:jc w:val="both"/>
        <w:rPr>
          <w:color w:val="auto"/>
        </w:rPr>
      </w:pPr>
      <w:r w:rsidRPr="002C54E3">
        <w:rPr>
          <w:color w:val="auto"/>
        </w:rPr>
        <w:t>г) по педагогическим и психологическим специальностям или направлениям подготовки психолога с обя</w:t>
      </w:r>
      <w:r w:rsidRPr="002C54E3">
        <w:rPr>
          <w:color w:val="auto"/>
        </w:rPr>
        <w:softHyphen/>
        <w:t>за</w:t>
      </w:r>
      <w:r w:rsidRPr="002C54E3">
        <w:rPr>
          <w:color w:val="auto"/>
        </w:rPr>
        <w:softHyphen/>
        <w:t>тель</w:t>
      </w:r>
      <w:r w:rsidRPr="002C54E3">
        <w:rPr>
          <w:color w:val="auto"/>
        </w:rPr>
        <w:softHyphen/>
        <w:t>ным прохождением профессиональной переподготовки в области специ</w:t>
      </w:r>
      <w:r w:rsidRPr="002C54E3">
        <w:rPr>
          <w:color w:val="auto"/>
        </w:rPr>
        <w:softHyphen/>
        <w:t>аль</w:t>
      </w:r>
      <w:r w:rsidRPr="002C54E3">
        <w:rPr>
          <w:color w:val="auto"/>
        </w:rPr>
        <w:softHyphen/>
        <w:t xml:space="preserve">ной психологии. </w:t>
      </w:r>
    </w:p>
    <w:p w:rsidR="00AD73B8" w:rsidRPr="002C54E3" w:rsidRDefault="00AD73B8" w:rsidP="002C54E3">
      <w:pPr>
        <w:tabs>
          <w:tab w:val="left" w:pos="0"/>
        </w:tabs>
        <w:spacing w:after="0" w:line="240" w:lineRule="auto"/>
        <w:ind w:firstLine="709"/>
        <w:contextualSpacing/>
        <w:jc w:val="both"/>
        <w:rPr>
          <w:rFonts w:ascii="Times New Roman" w:hAnsi="Times New Roman" w:cs="Times New Roman"/>
          <w:caps/>
          <w:sz w:val="24"/>
          <w:szCs w:val="24"/>
        </w:rPr>
      </w:pPr>
      <w:r w:rsidRPr="002C54E3">
        <w:rPr>
          <w:rFonts w:ascii="Times New Roman" w:hAnsi="Times New Roman" w:cs="Times New Roman"/>
          <w:sz w:val="24"/>
          <w:szCs w:val="24"/>
        </w:rPr>
        <w:t>При любом варианте профессиональной подготовки педагог-психолог должен обязательно пройти переподготовку или курсы повышения ква</w:t>
      </w:r>
      <w:r w:rsidRPr="002C54E3">
        <w:rPr>
          <w:rFonts w:ascii="Times New Roman" w:hAnsi="Times New Roman" w:cs="Times New Roman"/>
          <w:sz w:val="24"/>
          <w:szCs w:val="24"/>
        </w:rPr>
        <w:softHyphen/>
        <w:t>ли</w:t>
      </w:r>
      <w:r w:rsidRPr="002C54E3">
        <w:rPr>
          <w:rFonts w:ascii="Times New Roman" w:hAnsi="Times New Roman" w:cs="Times New Roman"/>
          <w:sz w:val="24"/>
          <w:szCs w:val="24"/>
        </w:rPr>
        <w:softHyphen/>
        <w:t>фикации в области оли</w:t>
      </w:r>
      <w:r w:rsidRPr="002C54E3">
        <w:rPr>
          <w:rFonts w:ascii="Times New Roman" w:hAnsi="Times New Roman" w:cs="Times New Roman"/>
          <w:sz w:val="24"/>
          <w:szCs w:val="24"/>
        </w:rPr>
        <w:softHyphen/>
        <w:t>го</w:t>
      </w:r>
      <w:r w:rsidRPr="002C54E3">
        <w:rPr>
          <w:rFonts w:ascii="Times New Roman" w:hAnsi="Times New Roman" w:cs="Times New Roman"/>
          <w:sz w:val="24"/>
          <w:szCs w:val="24"/>
        </w:rPr>
        <w:softHyphen/>
        <w:t>фре</w:t>
      </w:r>
      <w:r w:rsidRPr="002C54E3">
        <w:rPr>
          <w:rFonts w:ascii="Times New Roman" w:hAnsi="Times New Roman" w:cs="Times New Roman"/>
          <w:sz w:val="24"/>
          <w:szCs w:val="24"/>
        </w:rPr>
        <w:softHyphen/>
        <w:t>нопедагогики или психологии лиц с расстройствами аутистического спектра, подтвержденные документом установленного образца.</w:t>
      </w:r>
    </w:p>
    <w:p w:rsidR="00AD73B8" w:rsidRPr="002C54E3" w:rsidRDefault="00AD73B8" w:rsidP="002C54E3">
      <w:pPr>
        <w:tabs>
          <w:tab w:val="left" w:pos="0"/>
        </w:tabs>
        <w:spacing w:after="0" w:line="240" w:lineRule="auto"/>
        <w:ind w:firstLine="709"/>
        <w:contextualSpacing/>
        <w:jc w:val="both"/>
        <w:rPr>
          <w:rFonts w:ascii="Times New Roman" w:hAnsi="Times New Roman" w:cs="Times New Roman"/>
          <w:caps/>
          <w:sz w:val="24"/>
          <w:szCs w:val="24"/>
        </w:rPr>
      </w:pPr>
      <w:r w:rsidRPr="002C54E3">
        <w:rPr>
          <w:rFonts w:ascii="Times New Roman" w:hAnsi="Times New Roman" w:cs="Times New Roman"/>
          <w:i/>
          <w:sz w:val="24"/>
          <w:szCs w:val="24"/>
        </w:rPr>
        <w:t xml:space="preserve">Учитель-логопед </w:t>
      </w:r>
      <w:r w:rsidRPr="002C54E3">
        <w:rPr>
          <w:rFonts w:ascii="Times New Roman" w:hAnsi="Times New Roman" w:cs="Times New Roman"/>
          <w:sz w:val="24"/>
          <w:szCs w:val="24"/>
        </w:rPr>
        <w:t>должен иметь высшее профессиональное образование по одному из вариантов программ подготовки:</w:t>
      </w:r>
    </w:p>
    <w:p w:rsidR="00AD73B8" w:rsidRPr="002C54E3" w:rsidRDefault="00AD73B8" w:rsidP="002C54E3">
      <w:pPr>
        <w:pStyle w:val="Default"/>
        <w:tabs>
          <w:tab w:val="left" w:pos="0"/>
        </w:tabs>
        <w:ind w:firstLine="709"/>
        <w:contextualSpacing/>
        <w:jc w:val="both"/>
        <w:rPr>
          <w:color w:val="auto"/>
        </w:rPr>
      </w:pPr>
      <w:r w:rsidRPr="002C54E3">
        <w:rPr>
          <w:color w:val="auto"/>
        </w:rPr>
        <w:t xml:space="preserve">а) по специальности: «Логопедия»; </w:t>
      </w:r>
    </w:p>
    <w:p w:rsidR="00AD73B8" w:rsidRPr="002C54E3" w:rsidRDefault="00AD73B8" w:rsidP="002C54E3">
      <w:pPr>
        <w:pStyle w:val="Default"/>
        <w:tabs>
          <w:tab w:val="left" w:pos="0"/>
        </w:tabs>
        <w:ind w:firstLine="709"/>
        <w:contextualSpacing/>
        <w:jc w:val="both"/>
        <w:rPr>
          <w:color w:val="auto"/>
        </w:rPr>
      </w:pPr>
      <w:r w:rsidRPr="002C54E3">
        <w:rPr>
          <w:color w:val="auto"/>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AD73B8" w:rsidRPr="002C54E3" w:rsidRDefault="00AD73B8" w:rsidP="002C54E3">
      <w:pPr>
        <w:pStyle w:val="Default"/>
        <w:tabs>
          <w:tab w:val="left" w:pos="0"/>
        </w:tabs>
        <w:ind w:firstLine="709"/>
        <w:contextualSpacing/>
        <w:jc w:val="both"/>
        <w:rPr>
          <w:color w:val="auto"/>
        </w:rPr>
      </w:pPr>
      <w:r w:rsidRPr="002C54E3">
        <w:rPr>
          <w:color w:val="auto"/>
        </w:rPr>
        <w:t>в) по педагогическим специальностям или по направлениям («Пе</w:t>
      </w:r>
      <w:r w:rsidRPr="002C54E3">
        <w:rPr>
          <w:color w:val="auto"/>
        </w:rPr>
        <w:softHyphen/>
        <w:t>да</w:t>
      </w:r>
      <w:r w:rsidRPr="002C54E3">
        <w:rPr>
          <w:color w:val="auto"/>
        </w:rPr>
        <w:softHyphen/>
        <w:t>го</w:t>
      </w:r>
      <w:r w:rsidRPr="002C54E3">
        <w:rPr>
          <w:color w:val="auto"/>
        </w:rPr>
        <w:softHyphen/>
        <w:t>ги</w:t>
      </w:r>
      <w:r w:rsidRPr="002C54E3">
        <w:rPr>
          <w:color w:val="auto"/>
        </w:rPr>
        <w:softHyphen/>
        <w:t>чес</w:t>
      </w:r>
      <w:r w:rsidRPr="002C54E3">
        <w:rPr>
          <w:color w:val="auto"/>
        </w:rPr>
        <w:softHyphen/>
        <w:t>кое образование», «Психолого-педагогическое образование») с обя</w:t>
      </w:r>
      <w:r w:rsidRPr="002C54E3">
        <w:rPr>
          <w:color w:val="auto"/>
        </w:rPr>
        <w:softHyphen/>
        <w:t>за</w:t>
      </w:r>
      <w:r w:rsidRPr="002C54E3">
        <w:rPr>
          <w:color w:val="auto"/>
        </w:rPr>
        <w:softHyphen/>
        <w:t>тель</w:t>
      </w:r>
      <w:r w:rsidRPr="002C54E3">
        <w:rPr>
          <w:color w:val="auto"/>
        </w:rPr>
        <w:softHyphen/>
        <w:t xml:space="preserve">ным прохождением профессиональной переподготовки в области логопедии. </w:t>
      </w:r>
    </w:p>
    <w:p w:rsidR="00AD73B8" w:rsidRPr="002C54E3" w:rsidRDefault="00AD73B8" w:rsidP="002C54E3">
      <w:pPr>
        <w:tabs>
          <w:tab w:val="left" w:pos="0"/>
        </w:tabs>
        <w:spacing w:after="0" w:line="240" w:lineRule="auto"/>
        <w:ind w:firstLine="709"/>
        <w:contextualSpacing/>
        <w:jc w:val="both"/>
        <w:rPr>
          <w:rFonts w:ascii="Times New Roman" w:hAnsi="Times New Roman" w:cs="Times New Roman"/>
          <w:caps/>
          <w:color w:val="0000FF"/>
          <w:sz w:val="24"/>
          <w:szCs w:val="24"/>
        </w:rPr>
      </w:pPr>
      <w:r w:rsidRPr="002C54E3">
        <w:rPr>
          <w:rFonts w:ascii="Times New Roman" w:hAnsi="Times New Roman" w:cs="Times New Roman"/>
          <w:sz w:val="24"/>
          <w:szCs w:val="24"/>
        </w:rPr>
        <w:t>При любом варианте профессиональной подготовки учитель-логопед дол</w:t>
      </w:r>
      <w:r w:rsidRPr="002C54E3">
        <w:rPr>
          <w:rFonts w:ascii="Times New Roman" w:hAnsi="Times New Roman" w:cs="Times New Roman"/>
          <w:sz w:val="24"/>
          <w:szCs w:val="24"/>
        </w:rPr>
        <w:softHyphen/>
        <w:t>жен обя</w:t>
      </w:r>
      <w:r w:rsidRPr="002C54E3">
        <w:rPr>
          <w:rFonts w:ascii="Times New Roman" w:hAnsi="Times New Roman" w:cs="Times New Roman"/>
          <w:sz w:val="24"/>
          <w:szCs w:val="24"/>
        </w:rPr>
        <w:softHyphen/>
        <w:t>за</w:t>
      </w:r>
      <w:r w:rsidRPr="002C54E3">
        <w:rPr>
          <w:rFonts w:ascii="Times New Roman" w:hAnsi="Times New Roman" w:cs="Times New Roman"/>
          <w:sz w:val="24"/>
          <w:szCs w:val="24"/>
        </w:rPr>
        <w:softHyphen/>
        <w:t>тель</w:t>
      </w:r>
      <w:r w:rsidRPr="002C54E3">
        <w:rPr>
          <w:rFonts w:ascii="Times New Roman" w:hAnsi="Times New Roman" w:cs="Times New Roman"/>
          <w:sz w:val="24"/>
          <w:szCs w:val="24"/>
        </w:rPr>
        <w:softHyphen/>
        <w:t>но пройти переподготовку или курсы повышения ква</w:t>
      </w:r>
      <w:r w:rsidRPr="002C54E3">
        <w:rPr>
          <w:rFonts w:ascii="Times New Roman" w:hAnsi="Times New Roman" w:cs="Times New Roman"/>
          <w:sz w:val="24"/>
          <w:szCs w:val="24"/>
        </w:rPr>
        <w:softHyphen/>
        <w:t>ли</w:t>
      </w:r>
      <w:r w:rsidRPr="002C54E3">
        <w:rPr>
          <w:rFonts w:ascii="Times New Roman" w:hAnsi="Times New Roman" w:cs="Times New Roman"/>
          <w:sz w:val="24"/>
          <w:szCs w:val="24"/>
        </w:rPr>
        <w:softHyphen/>
        <w:t>фи</w:t>
      </w:r>
      <w:r w:rsidRPr="002C54E3">
        <w:rPr>
          <w:rFonts w:ascii="Times New Roman" w:hAnsi="Times New Roman" w:cs="Times New Roman"/>
          <w:sz w:val="24"/>
          <w:szCs w:val="24"/>
        </w:rPr>
        <w:softHyphen/>
        <w:t>ка</w:t>
      </w:r>
      <w:r w:rsidRPr="002C54E3">
        <w:rPr>
          <w:rFonts w:ascii="Times New Roman" w:hAnsi="Times New Roman" w:cs="Times New Roman"/>
          <w:sz w:val="24"/>
          <w:szCs w:val="24"/>
        </w:rPr>
        <w:softHyphen/>
        <w:t>ции в области  психологии лиц с расстройствами аутистического спектра, подтвержденные документом установленного образца.</w:t>
      </w:r>
    </w:p>
    <w:p w:rsidR="00AD73B8" w:rsidRPr="002C54E3" w:rsidRDefault="00AD73B8" w:rsidP="002C54E3">
      <w:pPr>
        <w:pStyle w:val="Standard"/>
        <w:tabs>
          <w:tab w:val="left" w:pos="0"/>
        </w:tabs>
        <w:spacing w:line="240" w:lineRule="auto"/>
        <w:contextualSpacing/>
        <w:rPr>
          <w:rFonts w:ascii="Times New Roman" w:hAnsi="Times New Roman" w:cs="Times New Roman"/>
          <w:sz w:val="24"/>
          <w:szCs w:val="24"/>
        </w:rPr>
      </w:pPr>
      <w:r w:rsidRPr="002C54E3">
        <w:rPr>
          <w:rFonts w:ascii="Times New Roman" w:hAnsi="Times New Roman" w:cs="Times New Roman"/>
          <w:sz w:val="24"/>
          <w:szCs w:val="24"/>
        </w:rPr>
        <w:t xml:space="preserve">Для работы с обучающимися с РАС необходим </w:t>
      </w:r>
      <w:r w:rsidRPr="002C54E3">
        <w:rPr>
          <w:rFonts w:ascii="Times New Roman" w:hAnsi="Times New Roman" w:cs="Times New Roman"/>
          <w:i/>
          <w:sz w:val="24"/>
          <w:szCs w:val="24"/>
        </w:rPr>
        <w:t>тьютор.</w:t>
      </w:r>
      <w:r w:rsidRPr="002C54E3">
        <w:rPr>
          <w:rFonts w:ascii="Times New Roman" w:hAnsi="Times New Roman" w:cs="Times New Roman"/>
          <w:sz w:val="24"/>
          <w:szCs w:val="24"/>
        </w:rPr>
        <w:t xml:space="preserve"> Уровень его образования должен быть не ниже степени/квалификации </w:t>
      </w:r>
      <w:r w:rsidRPr="002C54E3">
        <w:rPr>
          <w:rFonts w:ascii="Times New Roman" w:hAnsi="Times New Roman" w:cs="Times New Roman"/>
          <w:i/>
          <w:sz w:val="24"/>
          <w:szCs w:val="24"/>
        </w:rPr>
        <w:t>бакалавра:</w:t>
      </w:r>
    </w:p>
    <w:p w:rsidR="00AD73B8" w:rsidRPr="002C54E3" w:rsidRDefault="00AD73B8" w:rsidP="002C54E3">
      <w:pPr>
        <w:pStyle w:val="Standard"/>
        <w:tabs>
          <w:tab w:val="left" w:pos="0"/>
        </w:tabs>
        <w:spacing w:line="240" w:lineRule="auto"/>
        <w:contextualSpacing/>
        <w:rPr>
          <w:rFonts w:ascii="Times New Roman" w:hAnsi="Times New Roman" w:cs="Times New Roman"/>
          <w:sz w:val="24"/>
          <w:szCs w:val="24"/>
        </w:rPr>
      </w:pPr>
      <w:r w:rsidRPr="002C54E3">
        <w:rPr>
          <w:rFonts w:ascii="Times New Roman" w:hAnsi="Times New Roman" w:cs="Times New Roman"/>
          <w:sz w:val="24"/>
          <w:szCs w:val="24"/>
        </w:rPr>
        <w:t>а) по направлению «Специальное (дефектологическое) образование»;</w:t>
      </w:r>
    </w:p>
    <w:p w:rsidR="00AD73B8" w:rsidRPr="002C54E3" w:rsidRDefault="00AD73B8" w:rsidP="002C54E3">
      <w:pPr>
        <w:pStyle w:val="Standard"/>
        <w:tabs>
          <w:tab w:val="left" w:pos="0"/>
        </w:tabs>
        <w:spacing w:line="240" w:lineRule="auto"/>
        <w:contextualSpacing/>
        <w:rPr>
          <w:rFonts w:ascii="Times New Roman" w:hAnsi="Times New Roman" w:cs="Times New Roman"/>
          <w:sz w:val="24"/>
          <w:szCs w:val="24"/>
        </w:rPr>
      </w:pPr>
      <w:r w:rsidRPr="002C54E3">
        <w:rPr>
          <w:rFonts w:ascii="Times New Roman" w:hAnsi="Times New Roman" w:cs="Times New Roman"/>
          <w:sz w:val="24"/>
          <w:szCs w:val="24"/>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AD73B8" w:rsidRPr="002C54E3" w:rsidRDefault="00AD73B8" w:rsidP="002C54E3">
      <w:pPr>
        <w:pStyle w:val="Standard"/>
        <w:tabs>
          <w:tab w:val="left" w:pos="0"/>
        </w:tabs>
        <w:spacing w:line="240" w:lineRule="auto"/>
        <w:contextualSpacing/>
        <w:rPr>
          <w:rFonts w:ascii="Times New Roman" w:hAnsi="Times New Roman" w:cs="Times New Roman"/>
          <w:sz w:val="24"/>
          <w:szCs w:val="24"/>
        </w:rPr>
      </w:pPr>
      <w:r w:rsidRPr="002C54E3">
        <w:rPr>
          <w:rFonts w:ascii="Times New Roman" w:hAnsi="Times New Roman" w:cs="Times New Roman"/>
          <w:sz w:val="24"/>
          <w:szCs w:val="24"/>
        </w:rPr>
        <w:t xml:space="preserve">С целью поддержки в образовательном процессе обучающихся с РАС в штанное расписание образовательной организации должен быть включен </w:t>
      </w:r>
      <w:r w:rsidRPr="002C54E3">
        <w:rPr>
          <w:rFonts w:ascii="Times New Roman" w:hAnsi="Times New Roman" w:cs="Times New Roman"/>
          <w:i/>
          <w:sz w:val="24"/>
          <w:szCs w:val="24"/>
        </w:rPr>
        <w:t>ассистент (помощник)</w:t>
      </w:r>
      <w:r w:rsidRPr="002C54E3">
        <w:rPr>
          <w:rStyle w:val="a3"/>
          <w:rFonts w:ascii="Times New Roman" w:hAnsi="Times New Roman" w:cs="Times New Roman"/>
          <w:sz w:val="24"/>
          <w:szCs w:val="24"/>
        </w:rPr>
        <w:footnoteReference w:id="10"/>
      </w:r>
      <w:r w:rsidRPr="002C54E3">
        <w:rPr>
          <w:rFonts w:ascii="Times New Roman" w:hAnsi="Times New Roman" w:cs="Times New Roman"/>
          <w:b/>
          <w:sz w:val="24"/>
          <w:szCs w:val="24"/>
        </w:rPr>
        <w:t xml:space="preserve">, </w:t>
      </w:r>
      <w:r w:rsidRPr="002C54E3">
        <w:rPr>
          <w:rFonts w:ascii="Times New Roman" w:hAnsi="Times New Roman" w:cs="Times New Roman"/>
          <w:sz w:val="24"/>
          <w:szCs w:val="24"/>
        </w:rPr>
        <w:t xml:space="preserve">имеющий образование не ниже общего среднего и прошедший соответствующую программу подготовки к работе с детьми.  </w:t>
      </w:r>
    </w:p>
    <w:p w:rsidR="00AD73B8" w:rsidRPr="002C54E3" w:rsidRDefault="00AD73B8" w:rsidP="002C54E3">
      <w:pPr>
        <w:tabs>
          <w:tab w:val="left" w:pos="0"/>
        </w:tabs>
        <w:spacing w:after="0" w:line="240" w:lineRule="auto"/>
        <w:ind w:firstLine="709"/>
        <w:contextualSpacing/>
        <w:jc w:val="both"/>
        <w:rPr>
          <w:rFonts w:ascii="Times New Roman" w:hAnsi="Times New Roman" w:cs="Times New Roman"/>
          <w:caps/>
          <w:sz w:val="24"/>
          <w:szCs w:val="24"/>
        </w:rPr>
      </w:pPr>
      <w:r w:rsidRPr="002C54E3">
        <w:rPr>
          <w:rFonts w:ascii="Times New Roman" w:hAnsi="Times New Roman" w:cs="Times New Roman"/>
          <w:i/>
          <w:sz w:val="24"/>
          <w:szCs w:val="24"/>
        </w:rPr>
        <w:t xml:space="preserve">Учитель физической культуры </w:t>
      </w:r>
      <w:r w:rsidRPr="002C54E3">
        <w:rPr>
          <w:rFonts w:ascii="Times New Roman" w:hAnsi="Times New Roman" w:cs="Times New Roman"/>
          <w:sz w:val="24"/>
          <w:szCs w:val="24"/>
        </w:rPr>
        <w:t>должен иметь высшее или среднее про</w:t>
      </w:r>
      <w:r w:rsidRPr="002C54E3">
        <w:rPr>
          <w:rFonts w:ascii="Times New Roman" w:hAnsi="Times New Roman" w:cs="Times New Roman"/>
          <w:sz w:val="24"/>
          <w:szCs w:val="24"/>
        </w:rPr>
        <w:softHyphen/>
        <w:t>фессиональное образование по одному из вариантов программ под</w:t>
      </w:r>
      <w:r w:rsidRPr="002C54E3">
        <w:rPr>
          <w:rFonts w:ascii="Times New Roman" w:hAnsi="Times New Roman" w:cs="Times New Roman"/>
          <w:sz w:val="24"/>
          <w:szCs w:val="24"/>
        </w:rPr>
        <w:softHyphen/>
        <w:t>го</w:t>
      </w:r>
      <w:r w:rsidRPr="002C54E3">
        <w:rPr>
          <w:rFonts w:ascii="Times New Roman" w:hAnsi="Times New Roman" w:cs="Times New Roman"/>
          <w:sz w:val="24"/>
          <w:szCs w:val="24"/>
        </w:rPr>
        <w:softHyphen/>
        <w:t>то</w:t>
      </w:r>
      <w:r w:rsidRPr="002C54E3">
        <w:rPr>
          <w:rFonts w:ascii="Times New Roman" w:hAnsi="Times New Roman" w:cs="Times New Roman"/>
          <w:sz w:val="24"/>
          <w:szCs w:val="24"/>
        </w:rPr>
        <w:softHyphen/>
        <w:t>в</w:t>
      </w:r>
      <w:r w:rsidRPr="002C54E3">
        <w:rPr>
          <w:rFonts w:ascii="Times New Roman" w:hAnsi="Times New Roman" w:cs="Times New Roman"/>
          <w:sz w:val="24"/>
          <w:szCs w:val="24"/>
        </w:rPr>
        <w:softHyphen/>
        <w:t>ки</w:t>
      </w:r>
      <w:r w:rsidRPr="002C54E3">
        <w:rPr>
          <w:rFonts w:ascii="Times New Roman" w:hAnsi="Times New Roman" w:cs="Times New Roman"/>
          <w:caps/>
          <w:sz w:val="24"/>
          <w:szCs w:val="24"/>
        </w:rPr>
        <w:t>:</w:t>
      </w:r>
    </w:p>
    <w:p w:rsidR="00AD73B8" w:rsidRPr="002C54E3" w:rsidRDefault="00AD73B8" w:rsidP="002C54E3">
      <w:pPr>
        <w:tabs>
          <w:tab w:val="left" w:pos="0"/>
        </w:tabs>
        <w:spacing w:after="0" w:line="240" w:lineRule="auto"/>
        <w:ind w:firstLine="709"/>
        <w:contextualSpacing/>
        <w:jc w:val="both"/>
        <w:rPr>
          <w:rFonts w:ascii="Times New Roman" w:hAnsi="Times New Roman" w:cs="Times New Roman"/>
          <w:caps/>
          <w:sz w:val="24"/>
          <w:szCs w:val="24"/>
        </w:rPr>
      </w:pPr>
      <w:r w:rsidRPr="002C54E3">
        <w:rPr>
          <w:rFonts w:ascii="Times New Roman" w:hAnsi="Times New Roman" w:cs="Times New Roman"/>
          <w:sz w:val="24"/>
          <w:szCs w:val="24"/>
        </w:rPr>
        <w:t>а) высшее профессиональное образование в области физкультуры и спорта без предъявления требований к стажу работы</w:t>
      </w:r>
      <w:r w:rsidRPr="002C54E3">
        <w:rPr>
          <w:rFonts w:ascii="Times New Roman" w:hAnsi="Times New Roman" w:cs="Times New Roman"/>
          <w:caps/>
          <w:sz w:val="24"/>
          <w:szCs w:val="24"/>
        </w:rPr>
        <w:t>;</w:t>
      </w:r>
    </w:p>
    <w:p w:rsidR="00AD73B8" w:rsidRPr="002C54E3" w:rsidRDefault="00AD73B8" w:rsidP="002C54E3">
      <w:pPr>
        <w:tabs>
          <w:tab w:val="left" w:pos="0"/>
        </w:tabs>
        <w:spacing w:after="0" w:line="240" w:lineRule="auto"/>
        <w:ind w:firstLine="709"/>
        <w:contextualSpacing/>
        <w:jc w:val="both"/>
        <w:rPr>
          <w:rFonts w:ascii="Times New Roman" w:hAnsi="Times New Roman" w:cs="Times New Roman"/>
          <w:caps/>
          <w:sz w:val="24"/>
          <w:szCs w:val="24"/>
        </w:rPr>
      </w:pPr>
      <w:r w:rsidRPr="002C54E3">
        <w:rPr>
          <w:rFonts w:ascii="Times New Roman" w:hAnsi="Times New Roman" w:cs="Times New Roman"/>
          <w:sz w:val="24"/>
          <w:szCs w:val="24"/>
        </w:rPr>
        <w:t>б</w:t>
      </w:r>
      <w:r w:rsidRPr="002C54E3">
        <w:rPr>
          <w:rFonts w:ascii="Times New Roman" w:hAnsi="Times New Roman" w:cs="Times New Roman"/>
          <w:caps/>
          <w:sz w:val="24"/>
          <w:szCs w:val="24"/>
        </w:rPr>
        <w:t>) </w:t>
      </w:r>
      <w:r w:rsidRPr="002C54E3">
        <w:rPr>
          <w:rFonts w:ascii="Times New Roman" w:hAnsi="Times New Roman" w:cs="Times New Roman"/>
          <w:sz w:val="24"/>
          <w:szCs w:val="24"/>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2C54E3">
        <w:rPr>
          <w:rFonts w:ascii="Times New Roman" w:hAnsi="Times New Roman" w:cs="Times New Roman"/>
          <w:caps/>
          <w:sz w:val="24"/>
          <w:szCs w:val="24"/>
        </w:rPr>
        <w:t>;</w:t>
      </w:r>
    </w:p>
    <w:p w:rsidR="00AD73B8" w:rsidRPr="002C54E3" w:rsidRDefault="00AD73B8" w:rsidP="002C54E3">
      <w:pPr>
        <w:tabs>
          <w:tab w:val="left" w:pos="0"/>
        </w:tabs>
        <w:spacing w:after="0" w:line="240" w:lineRule="auto"/>
        <w:ind w:firstLine="709"/>
        <w:contextualSpacing/>
        <w:jc w:val="both"/>
        <w:rPr>
          <w:rFonts w:ascii="Times New Roman" w:hAnsi="Times New Roman" w:cs="Times New Roman"/>
          <w:caps/>
          <w:sz w:val="24"/>
          <w:szCs w:val="24"/>
        </w:rPr>
      </w:pPr>
      <w:r w:rsidRPr="002C54E3">
        <w:rPr>
          <w:rFonts w:ascii="Times New Roman" w:hAnsi="Times New Roman" w:cs="Times New Roman"/>
          <w:sz w:val="24"/>
          <w:szCs w:val="24"/>
        </w:rPr>
        <w:t>в) среднее профессиональное образование и стаж работы в области физкультуры и спорта не менее 2 лет.</w:t>
      </w:r>
    </w:p>
    <w:p w:rsidR="00AD73B8" w:rsidRPr="002C54E3" w:rsidRDefault="00AD73B8"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w:t>
      </w:r>
      <w:r w:rsidRPr="002C54E3">
        <w:rPr>
          <w:rFonts w:ascii="Times New Roman" w:hAnsi="Times New Roman" w:cs="Times New Roman"/>
          <w:sz w:val="24"/>
          <w:szCs w:val="24"/>
        </w:rPr>
        <w:softHyphen/>
        <w:t>ла</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ти олигофренопедагогики, подтвержденные документом установ</w:t>
      </w:r>
      <w:r w:rsidRPr="002C54E3">
        <w:rPr>
          <w:rFonts w:ascii="Times New Roman" w:hAnsi="Times New Roman" w:cs="Times New Roman"/>
          <w:sz w:val="24"/>
          <w:szCs w:val="24"/>
        </w:rPr>
        <w:softHyphen/>
        <w:t>лен</w:t>
      </w:r>
      <w:r w:rsidRPr="002C54E3">
        <w:rPr>
          <w:rFonts w:ascii="Times New Roman" w:hAnsi="Times New Roman" w:cs="Times New Roman"/>
          <w:sz w:val="24"/>
          <w:szCs w:val="24"/>
        </w:rPr>
        <w:softHyphen/>
        <w:t>ного образца.</w:t>
      </w:r>
    </w:p>
    <w:p w:rsidR="00AD73B8" w:rsidRPr="002C54E3" w:rsidRDefault="00AD73B8" w:rsidP="002C54E3">
      <w:pPr>
        <w:tabs>
          <w:tab w:val="left" w:pos="0"/>
        </w:tabs>
        <w:spacing w:after="0" w:line="240" w:lineRule="auto"/>
        <w:ind w:firstLine="709"/>
        <w:contextualSpacing/>
        <w:jc w:val="both"/>
        <w:rPr>
          <w:rFonts w:ascii="Times New Roman" w:hAnsi="Times New Roman" w:cs="Times New Roman"/>
          <w:caps/>
          <w:sz w:val="24"/>
          <w:szCs w:val="24"/>
        </w:rPr>
      </w:pPr>
      <w:r w:rsidRPr="002C54E3">
        <w:rPr>
          <w:rFonts w:ascii="Times New Roman" w:hAnsi="Times New Roman" w:cs="Times New Roman"/>
          <w:i/>
          <w:sz w:val="24"/>
          <w:szCs w:val="24"/>
        </w:rPr>
        <w:t xml:space="preserve">Учитель технологии </w:t>
      </w:r>
      <w:r w:rsidRPr="002C54E3">
        <w:rPr>
          <w:rFonts w:ascii="Times New Roman" w:hAnsi="Times New Roman" w:cs="Times New Roman"/>
          <w:sz w:val="24"/>
          <w:szCs w:val="24"/>
        </w:rPr>
        <w:t>(</w:t>
      </w:r>
      <w:r w:rsidRPr="002C54E3">
        <w:rPr>
          <w:rFonts w:ascii="Times New Roman" w:hAnsi="Times New Roman" w:cs="Times New Roman"/>
          <w:i/>
          <w:sz w:val="24"/>
          <w:szCs w:val="24"/>
        </w:rPr>
        <w:t>труда</w:t>
      </w:r>
      <w:r w:rsidRPr="002C54E3">
        <w:rPr>
          <w:rFonts w:ascii="Times New Roman" w:hAnsi="Times New Roman" w:cs="Times New Roman"/>
          <w:sz w:val="24"/>
          <w:szCs w:val="24"/>
        </w:rPr>
        <w:t>) должен иметь высшее или сре</w:t>
      </w:r>
      <w:r w:rsidRPr="002C54E3">
        <w:rPr>
          <w:rFonts w:ascii="Times New Roman" w:hAnsi="Times New Roman" w:cs="Times New Roman"/>
          <w:sz w:val="24"/>
          <w:szCs w:val="24"/>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2C54E3">
        <w:rPr>
          <w:rFonts w:ascii="Times New Roman" w:hAnsi="Times New Roman" w:cs="Times New Roman"/>
          <w:sz w:val="24"/>
          <w:szCs w:val="24"/>
        </w:rPr>
        <w:softHyphen/>
        <w:t>лификации в об</w:t>
      </w:r>
      <w:r w:rsidRPr="002C54E3">
        <w:rPr>
          <w:rFonts w:ascii="Times New Roman" w:hAnsi="Times New Roman" w:cs="Times New Roman"/>
          <w:sz w:val="24"/>
          <w:szCs w:val="24"/>
        </w:rPr>
        <w:softHyphen/>
        <w:t>ла</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ти олигофренопедагогики, подтвержденных до</w:t>
      </w:r>
      <w:r w:rsidRPr="002C54E3">
        <w:rPr>
          <w:rFonts w:ascii="Times New Roman" w:hAnsi="Times New Roman" w:cs="Times New Roman"/>
          <w:sz w:val="24"/>
          <w:szCs w:val="24"/>
        </w:rPr>
        <w:softHyphen/>
        <w:t>ку</w:t>
      </w:r>
      <w:r w:rsidRPr="002C54E3">
        <w:rPr>
          <w:rFonts w:ascii="Times New Roman" w:hAnsi="Times New Roman" w:cs="Times New Roman"/>
          <w:sz w:val="24"/>
          <w:szCs w:val="24"/>
        </w:rPr>
        <w:softHyphen/>
        <w:t>ментом установ</w:t>
      </w:r>
      <w:r w:rsidRPr="002C54E3">
        <w:rPr>
          <w:rFonts w:ascii="Times New Roman" w:hAnsi="Times New Roman" w:cs="Times New Roman"/>
          <w:sz w:val="24"/>
          <w:szCs w:val="24"/>
        </w:rPr>
        <w:softHyphen/>
        <w:t>лен</w:t>
      </w:r>
      <w:r w:rsidRPr="002C54E3">
        <w:rPr>
          <w:rFonts w:ascii="Times New Roman" w:hAnsi="Times New Roman" w:cs="Times New Roman"/>
          <w:sz w:val="24"/>
          <w:szCs w:val="24"/>
        </w:rPr>
        <w:softHyphen/>
        <w:t>ного образца.</w:t>
      </w:r>
    </w:p>
    <w:p w:rsidR="00AD73B8" w:rsidRPr="002C54E3" w:rsidRDefault="00AD73B8" w:rsidP="002C54E3">
      <w:pPr>
        <w:tabs>
          <w:tab w:val="left" w:pos="0"/>
        </w:tabs>
        <w:spacing w:after="0" w:line="240" w:lineRule="auto"/>
        <w:ind w:firstLine="709"/>
        <w:contextualSpacing/>
        <w:jc w:val="both"/>
        <w:rPr>
          <w:rFonts w:ascii="Times New Roman" w:hAnsi="Times New Roman" w:cs="Times New Roman"/>
          <w:caps/>
          <w:sz w:val="24"/>
          <w:szCs w:val="24"/>
        </w:rPr>
      </w:pPr>
      <w:r w:rsidRPr="002C54E3">
        <w:rPr>
          <w:rFonts w:ascii="Times New Roman" w:hAnsi="Times New Roman" w:cs="Times New Roman"/>
          <w:i/>
          <w:sz w:val="24"/>
          <w:szCs w:val="24"/>
        </w:rPr>
        <w:t xml:space="preserve">Учитель музыки (музыкальный руководитель) </w:t>
      </w:r>
      <w:r w:rsidRPr="002C54E3">
        <w:rPr>
          <w:rFonts w:ascii="Times New Roman" w:hAnsi="Times New Roman" w:cs="Times New Roman"/>
          <w:sz w:val="24"/>
          <w:szCs w:val="24"/>
        </w:rPr>
        <w:t>должен иметь высшее или сред</w:t>
      </w:r>
      <w:r w:rsidRPr="002C54E3">
        <w:rPr>
          <w:rFonts w:ascii="Times New Roman" w:hAnsi="Times New Roman" w:cs="Times New Roman"/>
          <w:sz w:val="24"/>
          <w:szCs w:val="24"/>
        </w:rPr>
        <w:softHyphen/>
        <w:t xml:space="preserve">нее профессиональное образование по </w:t>
      </w:r>
      <w:r w:rsidRPr="002C54E3">
        <w:rPr>
          <w:rFonts w:ascii="Times New Roman" w:hAnsi="Times New Roman" w:cs="Times New Roman"/>
          <w:bCs/>
          <w:sz w:val="24"/>
          <w:szCs w:val="24"/>
        </w:rPr>
        <w:t>укрупненной группе специальностей «Образование и педагогика»</w:t>
      </w:r>
      <w:r w:rsidRPr="002C54E3">
        <w:rPr>
          <w:rFonts w:ascii="Times New Roman" w:hAnsi="Times New Roman" w:cs="Times New Roman"/>
          <w:sz w:val="24"/>
          <w:szCs w:val="24"/>
        </w:rPr>
        <w:t xml:space="preserve"> (направление «Педагогическое образование», «Педагогика» или спе</w:t>
      </w:r>
      <w:r w:rsidRPr="002C54E3">
        <w:rPr>
          <w:rFonts w:ascii="Times New Roman" w:hAnsi="Times New Roman" w:cs="Times New Roman"/>
          <w:sz w:val="24"/>
          <w:szCs w:val="24"/>
        </w:rPr>
        <w:softHyphen/>
        <w:t>ци</w:t>
      </w:r>
      <w:r w:rsidRPr="002C54E3">
        <w:rPr>
          <w:rFonts w:ascii="Times New Roman" w:hAnsi="Times New Roman" w:cs="Times New Roman"/>
          <w:sz w:val="24"/>
          <w:szCs w:val="24"/>
        </w:rPr>
        <w:softHyphen/>
        <w:t>аль</w:t>
      </w:r>
      <w:r w:rsidRPr="002C54E3">
        <w:rPr>
          <w:rFonts w:ascii="Times New Roman" w:hAnsi="Times New Roman" w:cs="Times New Roman"/>
          <w:sz w:val="24"/>
          <w:szCs w:val="24"/>
        </w:rPr>
        <w:softHyphen/>
        <w:t>но</w:t>
      </w:r>
      <w:r w:rsidRPr="002C54E3">
        <w:rPr>
          <w:rFonts w:ascii="Times New Roman" w:hAnsi="Times New Roman" w:cs="Times New Roman"/>
          <w:sz w:val="24"/>
          <w:szCs w:val="24"/>
        </w:rPr>
        <w:softHyphen/>
        <w:t>сти (профили) в области музыкального образования) без предъявления требований к ста</w:t>
      </w:r>
      <w:r w:rsidRPr="002C54E3">
        <w:rPr>
          <w:rFonts w:ascii="Times New Roman" w:hAnsi="Times New Roman" w:cs="Times New Roman"/>
          <w:sz w:val="24"/>
          <w:szCs w:val="24"/>
        </w:rPr>
        <w:softHyphen/>
        <w:t>жу работы</w:t>
      </w:r>
      <w:r w:rsidRPr="002C54E3">
        <w:rPr>
          <w:rFonts w:ascii="Times New Roman" w:hAnsi="Times New Roman" w:cs="Times New Roman"/>
          <w:caps/>
          <w:sz w:val="24"/>
          <w:szCs w:val="24"/>
        </w:rPr>
        <w:t>.</w:t>
      </w:r>
    </w:p>
    <w:p w:rsidR="00AD73B8" w:rsidRPr="002C54E3" w:rsidRDefault="00AD73B8"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При любом варианте профессиональной подготовки учитель должен обя</w:t>
      </w:r>
      <w:r w:rsidRPr="002C54E3">
        <w:rPr>
          <w:rFonts w:ascii="Times New Roman" w:hAnsi="Times New Roman" w:cs="Times New Roman"/>
          <w:sz w:val="24"/>
          <w:szCs w:val="24"/>
        </w:rPr>
        <w:softHyphen/>
        <w:t>за</w:t>
      </w:r>
      <w:r w:rsidRPr="002C54E3">
        <w:rPr>
          <w:rFonts w:ascii="Times New Roman" w:hAnsi="Times New Roman" w:cs="Times New Roman"/>
          <w:sz w:val="24"/>
          <w:szCs w:val="24"/>
        </w:rPr>
        <w:softHyphen/>
        <w:t>тельно пройти переподготовку или курсы повышения квалификации в об</w:t>
      </w:r>
      <w:r w:rsidRPr="002C54E3">
        <w:rPr>
          <w:rFonts w:ascii="Times New Roman" w:hAnsi="Times New Roman" w:cs="Times New Roman"/>
          <w:sz w:val="24"/>
          <w:szCs w:val="24"/>
        </w:rPr>
        <w:softHyphen/>
        <w:t>лас</w:t>
      </w:r>
      <w:r w:rsidRPr="002C54E3">
        <w:rPr>
          <w:rFonts w:ascii="Times New Roman" w:hAnsi="Times New Roman" w:cs="Times New Roman"/>
          <w:sz w:val="24"/>
          <w:szCs w:val="24"/>
        </w:rPr>
        <w:softHyphen/>
        <w:t>ти олигофренопедагогики, подтвержденные документом установленного обра</w:t>
      </w:r>
      <w:r w:rsidRPr="002C54E3">
        <w:rPr>
          <w:rFonts w:ascii="Times New Roman" w:hAnsi="Times New Roman" w:cs="Times New Roman"/>
          <w:sz w:val="24"/>
          <w:szCs w:val="24"/>
        </w:rPr>
        <w:softHyphen/>
        <w:t>зца.</w:t>
      </w:r>
    </w:p>
    <w:p w:rsidR="00AD73B8" w:rsidRPr="002C54E3" w:rsidRDefault="00AD73B8"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sz w:val="24"/>
          <w:szCs w:val="24"/>
        </w:rPr>
        <w:t xml:space="preserve">Педагог дополнительного образования должен иметь </w:t>
      </w:r>
      <w:r w:rsidRPr="002C54E3">
        <w:rPr>
          <w:rFonts w:ascii="Times New Roman" w:hAnsi="Times New Roman" w:cs="Times New Roman"/>
          <w:sz w:val="24"/>
          <w:szCs w:val="24"/>
        </w:rPr>
        <w:t>высшее про</w:t>
      </w:r>
      <w:r w:rsidRPr="002C54E3">
        <w:rPr>
          <w:rFonts w:ascii="Times New Roman" w:hAnsi="Times New Roman" w:cs="Times New Roman"/>
          <w:sz w:val="24"/>
          <w:szCs w:val="24"/>
        </w:rPr>
        <w:softHyphen/>
        <w:t>фе</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си</w:t>
      </w:r>
      <w:r w:rsidRPr="002C54E3">
        <w:rPr>
          <w:rFonts w:ascii="Times New Roman" w:hAnsi="Times New Roman" w:cs="Times New Roman"/>
          <w:sz w:val="24"/>
          <w:szCs w:val="24"/>
        </w:rPr>
        <w:softHyphen/>
        <w:t>о</w:t>
      </w:r>
      <w:r w:rsidRPr="002C54E3">
        <w:rPr>
          <w:rFonts w:ascii="Times New Roman" w:hAnsi="Times New Roman" w:cs="Times New Roman"/>
          <w:sz w:val="24"/>
          <w:szCs w:val="24"/>
        </w:rPr>
        <w:softHyphen/>
        <w:t>нальное об</w:t>
      </w:r>
      <w:r w:rsidRPr="002C54E3">
        <w:rPr>
          <w:rFonts w:ascii="Times New Roman" w:hAnsi="Times New Roman" w:cs="Times New Roman"/>
          <w:sz w:val="24"/>
          <w:szCs w:val="24"/>
        </w:rPr>
        <w:softHyphen/>
        <w:t>разование или среднее профессиональное образование в об</w:t>
      </w:r>
      <w:r w:rsidRPr="002C54E3">
        <w:rPr>
          <w:rFonts w:ascii="Times New Roman" w:hAnsi="Times New Roman" w:cs="Times New Roman"/>
          <w:sz w:val="24"/>
          <w:szCs w:val="24"/>
        </w:rPr>
        <w:softHyphen/>
        <w:t>ла</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ти, соответствующей про</w:t>
      </w:r>
      <w:r w:rsidRPr="002C54E3">
        <w:rPr>
          <w:rFonts w:ascii="Times New Roman" w:hAnsi="Times New Roman" w:cs="Times New Roman"/>
          <w:sz w:val="24"/>
          <w:szCs w:val="24"/>
        </w:rPr>
        <w:softHyphen/>
        <w:t>фи</w:t>
      </w:r>
      <w:r w:rsidRPr="002C54E3">
        <w:rPr>
          <w:rFonts w:ascii="Times New Roman" w:hAnsi="Times New Roman" w:cs="Times New Roman"/>
          <w:sz w:val="24"/>
          <w:szCs w:val="24"/>
        </w:rPr>
        <w:softHyphen/>
        <w:t>лю кружка, секции, студии, клубного и иного де</w:t>
      </w:r>
      <w:r w:rsidRPr="002C54E3">
        <w:rPr>
          <w:rFonts w:ascii="Times New Roman" w:hAnsi="Times New Roman" w:cs="Times New Roman"/>
          <w:sz w:val="24"/>
          <w:szCs w:val="24"/>
        </w:rPr>
        <w:softHyphen/>
        <w:t>т</w:t>
      </w:r>
      <w:r w:rsidRPr="002C54E3">
        <w:rPr>
          <w:rFonts w:ascii="Times New Roman" w:hAnsi="Times New Roman" w:cs="Times New Roman"/>
          <w:sz w:val="24"/>
          <w:szCs w:val="24"/>
        </w:rPr>
        <w:softHyphen/>
        <w:t>ского объединения без предъявления тре</w:t>
      </w:r>
      <w:r w:rsidRPr="002C54E3">
        <w:rPr>
          <w:rFonts w:ascii="Times New Roman" w:hAnsi="Times New Roman" w:cs="Times New Roman"/>
          <w:sz w:val="24"/>
          <w:szCs w:val="24"/>
        </w:rPr>
        <w:softHyphen/>
        <w:t>бований к стажу работы; либо вы</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шее профессиональное образование или среднее про</w:t>
      </w:r>
      <w:r w:rsidRPr="002C54E3">
        <w:rPr>
          <w:rFonts w:ascii="Times New Roman" w:hAnsi="Times New Roman" w:cs="Times New Roman"/>
          <w:sz w:val="24"/>
          <w:szCs w:val="24"/>
        </w:rPr>
        <w:softHyphen/>
        <w:t>фессиональное об</w:t>
      </w:r>
      <w:r w:rsidRPr="002C54E3">
        <w:rPr>
          <w:rFonts w:ascii="Times New Roman" w:hAnsi="Times New Roman" w:cs="Times New Roman"/>
          <w:sz w:val="24"/>
          <w:szCs w:val="24"/>
        </w:rPr>
        <w:softHyphen/>
        <w:t>ра</w:t>
      </w:r>
      <w:r w:rsidRPr="002C54E3">
        <w:rPr>
          <w:rFonts w:ascii="Times New Roman" w:hAnsi="Times New Roman" w:cs="Times New Roman"/>
          <w:sz w:val="24"/>
          <w:szCs w:val="24"/>
        </w:rPr>
        <w:softHyphen/>
        <w:t>зо</w:t>
      </w:r>
      <w:r w:rsidRPr="002C54E3">
        <w:rPr>
          <w:rFonts w:ascii="Times New Roman" w:hAnsi="Times New Roman" w:cs="Times New Roman"/>
          <w:sz w:val="24"/>
          <w:szCs w:val="24"/>
        </w:rPr>
        <w:softHyphen/>
        <w:t>ва</w:t>
      </w:r>
      <w:r w:rsidRPr="002C54E3">
        <w:rPr>
          <w:rFonts w:ascii="Times New Roman" w:hAnsi="Times New Roman" w:cs="Times New Roman"/>
          <w:sz w:val="24"/>
          <w:szCs w:val="24"/>
        </w:rPr>
        <w:softHyphen/>
        <w:t>ние и дополнительное профессиональное образование по на</w:t>
      </w:r>
      <w:r w:rsidRPr="002C54E3">
        <w:rPr>
          <w:rFonts w:ascii="Times New Roman" w:hAnsi="Times New Roman" w:cs="Times New Roman"/>
          <w:sz w:val="24"/>
          <w:szCs w:val="24"/>
        </w:rPr>
        <w:softHyphen/>
        <w:t>пра</w:t>
      </w:r>
      <w:r w:rsidRPr="002C54E3">
        <w:rPr>
          <w:rFonts w:ascii="Times New Roman" w:hAnsi="Times New Roman" w:cs="Times New Roman"/>
          <w:sz w:val="24"/>
          <w:szCs w:val="24"/>
        </w:rPr>
        <w:softHyphen/>
        <w:t>влению «Об</w:t>
      </w:r>
      <w:r w:rsidRPr="002C54E3">
        <w:rPr>
          <w:rFonts w:ascii="Times New Roman" w:hAnsi="Times New Roman" w:cs="Times New Roman"/>
          <w:sz w:val="24"/>
          <w:szCs w:val="24"/>
        </w:rPr>
        <w:softHyphen/>
        <w:t>ра</w:t>
      </w:r>
      <w:r w:rsidRPr="002C54E3">
        <w:rPr>
          <w:rFonts w:ascii="Times New Roman" w:hAnsi="Times New Roman" w:cs="Times New Roman"/>
          <w:sz w:val="24"/>
          <w:szCs w:val="24"/>
        </w:rPr>
        <w:softHyphen/>
        <w:t>зование и педагогика» без предъявления требований к стажу работы.</w:t>
      </w:r>
    </w:p>
    <w:p w:rsidR="00AD73B8" w:rsidRPr="002C54E3" w:rsidRDefault="00AD73B8"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При получении образования обучающимися с РАС по АООП совместно с другими обучающимися должны быть соблюдены следующие требования к уровню и направленности подготовки специалистов:</w:t>
      </w:r>
    </w:p>
    <w:p w:rsidR="00AD73B8" w:rsidRPr="002C54E3" w:rsidRDefault="00AD73B8"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Педагогические работники − </w:t>
      </w:r>
      <w:r w:rsidRPr="002C54E3">
        <w:rPr>
          <w:rFonts w:ascii="Times New Roman" w:hAnsi="Times New Roman" w:cs="Times New Roman"/>
          <w:i/>
          <w:sz w:val="24"/>
          <w:szCs w:val="24"/>
        </w:rPr>
        <w:t>учитель-логопед</w:t>
      </w:r>
      <w:r w:rsidRPr="002C54E3">
        <w:rPr>
          <w:rFonts w:ascii="Times New Roman" w:hAnsi="Times New Roman" w:cs="Times New Roman"/>
          <w:sz w:val="24"/>
          <w:szCs w:val="24"/>
        </w:rPr>
        <w:t xml:space="preserve">, </w:t>
      </w:r>
      <w:r w:rsidRPr="002C54E3">
        <w:rPr>
          <w:rFonts w:ascii="Times New Roman" w:hAnsi="Times New Roman" w:cs="Times New Roman"/>
          <w:i/>
          <w:sz w:val="24"/>
          <w:szCs w:val="24"/>
        </w:rPr>
        <w:t>учитель музыки, учи</w:t>
      </w:r>
      <w:r w:rsidRPr="002C54E3">
        <w:rPr>
          <w:rFonts w:ascii="Times New Roman" w:hAnsi="Times New Roman" w:cs="Times New Roman"/>
          <w:i/>
          <w:sz w:val="24"/>
          <w:szCs w:val="24"/>
        </w:rPr>
        <w:softHyphen/>
        <w:t>тель рисования, учи</w:t>
      </w:r>
      <w:r w:rsidRPr="002C54E3">
        <w:rPr>
          <w:rFonts w:ascii="Times New Roman" w:hAnsi="Times New Roman" w:cs="Times New Roman"/>
          <w:i/>
          <w:sz w:val="24"/>
          <w:szCs w:val="24"/>
        </w:rPr>
        <w:softHyphen/>
        <w:t xml:space="preserve">тель физической культуры </w:t>
      </w:r>
      <w:r w:rsidRPr="002C54E3">
        <w:rPr>
          <w:rFonts w:ascii="Times New Roman" w:hAnsi="Times New Roman" w:cs="Times New Roman"/>
          <w:sz w:val="24"/>
          <w:szCs w:val="24"/>
        </w:rPr>
        <w:t>(</w:t>
      </w:r>
      <w:r w:rsidRPr="002C54E3">
        <w:rPr>
          <w:rFonts w:ascii="Times New Roman" w:hAnsi="Times New Roman" w:cs="Times New Roman"/>
          <w:i/>
          <w:sz w:val="24"/>
          <w:szCs w:val="24"/>
        </w:rPr>
        <w:t>адаптивной физической куль</w:t>
      </w:r>
      <w:r w:rsidRPr="002C54E3">
        <w:rPr>
          <w:rFonts w:ascii="Times New Roman" w:hAnsi="Times New Roman" w:cs="Times New Roman"/>
          <w:i/>
          <w:sz w:val="24"/>
          <w:szCs w:val="24"/>
        </w:rPr>
        <w:softHyphen/>
        <w:t>туры</w:t>
      </w:r>
      <w:r w:rsidRPr="002C54E3">
        <w:rPr>
          <w:rFonts w:ascii="Times New Roman" w:hAnsi="Times New Roman" w:cs="Times New Roman"/>
          <w:sz w:val="24"/>
          <w:szCs w:val="24"/>
        </w:rPr>
        <w:t>)</w:t>
      </w:r>
      <w:r w:rsidRPr="002C54E3">
        <w:rPr>
          <w:rFonts w:ascii="Times New Roman" w:hAnsi="Times New Roman" w:cs="Times New Roman"/>
          <w:i/>
          <w:sz w:val="24"/>
          <w:szCs w:val="24"/>
        </w:rPr>
        <w:t>, учитель труда</w:t>
      </w:r>
      <w:r w:rsidRPr="002C54E3">
        <w:rPr>
          <w:rFonts w:ascii="Times New Roman" w:hAnsi="Times New Roman" w:cs="Times New Roman"/>
          <w:sz w:val="24"/>
          <w:szCs w:val="24"/>
        </w:rPr>
        <w:t>,</w:t>
      </w:r>
      <w:r w:rsidRPr="002C54E3">
        <w:rPr>
          <w:rFonts w:ascii="Times New Roman" w:hAnsi="Times New Roman" w:cs="Times New Roman"/>
          <w:i/>
          <w:sz w:val="24"/>
          <w:szCs w:val="24"/>
        </w:rPr>
        <w:t xml:space="preserve"> во</w:t>
      </w:r>
      <w:r w:rsidRPr="002C54E3">
        <w:rPr>
          <w:rFonts w:ascii="Times New Roman" w:hAnsi="Times New Roman" w:cs="Times New Roman"/>
          <w:i/>
          <w:sz w:val="24"/>
          <w:szCs w:val="24"/>
        </w:rPr>
        <w:softHyphen/>
        <w:t>с</w:t>
      </w:r>
      <w:r w:rsidRPr="002C54E3">
        <w:rPr>
          <w:rFonts w:ascii="Times New Roman" w:hAnsi="Times New Roman" w:cs="Times New Roman"/>
          <w:i/>
          <w:sz w:val="24"/>
          <w:szCs w:val="24"/>
        </w:rPr>
        <w:softHyphen/>
        <w:t>пи</w:t>
      </w:r>
      <w:r w:rsidRPr="002C54E3">
        <w:rPr>
          <w:rFonts w:ascii="Times New Roman" w:hAnsi="Times New Roman" w:cs="Times New Roman"/>
          <w:i/>
          <w:sz w:val="24"/>
          <w:szCs w:val="24"/>
        </w:rPr>
        <w:softHyphen/>
        <w:t>та</w:t>
      </w:r>
      <w:r w:rsidRPr="002C54E3">
        <w:rPr>
          <w:rFonts w:ascii="Times New Roman" w:hAnsi="Times New Roman" w:cs="Times New Roman"/>
          <w:i/>
          <w:sz w:val="24"/>
          <w:szCs w:val="24"/>
        </w:rPr>
        <w:softHyphen/>
        <w:t>тель, педагог-психолог, социальный пе</w:t>
      </w:r>
      <w:r w:rsidRPr="002C54E3">
        <w:rPr>
          <w:rFonts w:ascii="Times New Roman" w:hAnsi="Times New Roman" w:cs="Times New Roman"/>
          <w:i/>
          <w:sz w:val="24"/>
          <w:szCs w:val="24"/>
        </w:rPr>
        <w:softHyphen/>
        <w:t>да</w:t>
      </w:r>
      <w:r w:rsidRPr="002C54E3">
        <w:rPr>
          <w:rFonts w:ascii="Times New Roman" w:hAnsi="Times New Roman" w:cs="Times New Roman"/>
          <w:i/>
          <w:sz w:val="24"/>
          <w:szCs w:val="24"/>
        </w:rPr>
        <w:softHyphen/>
        <w:t xml:space="preserve">гог, тьютор, педагог дополнительного образования </w:t>
      </w:r>
      <w:r w:rsidRPr="002C54E3">
        <w:rPr>
          <w:rFonts w:ascii="Times New Roman" w:hAnsi="Times New Roman" w:cs="Times New Roman"/>
          <w:sz w:val="24"/>
          <w:szCs w:val="24"/>
        </w:rPr>
        <w:t>дол</w:t>
      </w:r>
      <w:r w:rsidRPr="002C54E3">
        <w:rPr>
          <w:rFonts w:ascii="Times New Roman" w:hAnsi="Times New Roman" w:cs="Times New Roman"/>
          <w:sz w:val="24"/>
          <w:szCs w:val="24"/>
        </w:rPr>
        <w:softHyphen/>
        <w:t>ж</w:t>
      </w:r>
      <w:r w:rsidRPr="002C54E3">
        <w:rPr>
          <w:rFonts w:ascii="Times New Roman" w:hAnsi="Times New Roman" w:cs="Times New Roman"/>
          <w:sz w:val="24"/>
          <w:szCs w:val="24"/>
        </w:rPr>
        <w:softHyphen/>
        <w:t>ны иметь наряду со средним или высшим профессиональным педагогическим об</w:t>
      </w:r>
      <w:r w:rsidRPr="002C54E3">
        <w:rPr>
          <w:rFonts w:ascii="Times New Roman" w:hAnsi="Times New Roman" w:cs="Times New Roman"/>
          <w:sz w:val="24"/>
          <w:szCs w:val="24"/>
        </w:rPr>
        <w:softHyphen/>
        <w:t>ра</w:t>
      </w:r>
      <w:r w:rsidRPr="002C54E3">
        <w:rPr>
          <w:rFonts w:ascii="Times New Roman" w:hAnsi="Times New Roman" w:cs="Times New Roman"/>
          <w:sz w:val="24"/>
          <w:szCs w:val="24"/>
        </w:rPr>
        <w:softHyphen/>
        <w:t>зо</w:t>
      </w:r>
      <w:r w:rsidRPr="002C54E3">
        <w:rPr>
          <w:rFonts w:ascii="Times New Roman" w:hAnsi="Times New Roman" w:cs="Times New Roman"/>
          <w:sz w:val="24"/>
          <w:szCs w:val="24"/>
        </w:rPr>
        <w:softHyphen/>
        <w:t>ва</w:t>
      </w:r>
      <w:r w:rsidRPr="002C54E3">
        <w:rPr>
          <w:rFonts w:ascii="Times New Roman" w:hAnsi="Times New Roman" w:cs="Times New Roman"/>
          <w:sz w:val="24"/>
          <w:szCs w:val="24"/>
        </w:rPr>
        <w:softHyphen/>
        <w:t>ни</w:t>
      </w:r>
      <w:r w:rsidRPr="002C54E3">
        <w:rPr>
          <w:rFonts w:ascii="Times New Roman" w:hAnsi="Times New Roman" w:cs="Times New Roman"/>
          <w:sz w:val="24"/>
          <w:szCs w:val="24"/>
        </w:rPr>
        <w:softHyphen/>
        <w:t>ем по со</w:t>
      </w:r>
      <w:r w:rsidRPr="002C54E3">
        <w:rPr>
          <w:rFonts w:ascii="Times New Roman" w:hAnsi="Times New Roman" w:cs="Times New Roman"/>
          <w:sz w:val="24"/>
          <w:szCs w:val="24"/>
        </w:rPr>
        <w:softHyphen/>
        <w:t>от</w:t>
      </w:r>
      <w:r w:rsidRPr="002C54E3">
        <w:rPr>
          <w:rFonts w:ascii="Times New Roman" w:hAnsi="Times New Roman" w:cs="Times New Roman"/>
          <w:sz w:val="24"/>
          <w:szCs w:val="24"/>
        </w:rPr>
        <w:softHyphen/>
        <w:t>ве</w:t>
      </w:r>
      <w:r w:rsidRPr="002C54E3">
        <w:rPr>
          <w:rFonts w:ascii="Times New Roman" w:hAnsi="Times New Roman" w:cs="Times New Roman"/>
          <w:sz w:val="24"/>
          <w:szCs w:val="24"/>
        </w:rPr>
        <w:softHyphen/>
        <w:t>т</w:t>
      </w:r>
      <w:r w:rsidRPr="002C54E3">
        <w:rPr>
          <w:rFonts w:ascii="Times New Roman" w:hAnsi="Times New Roman" w:cs="Times New Roman"/>
          <w:sz w:val="24"/>
          <w:szCs w:val="24"/>
        </w:rPr>
        <w:softHyphen/>
        <w:t>с</w:t>
      </w:r>
      <w:r w:rsidRPr="002C54E3">
        <w:rPr>
          <w:rFonts w:ascii="Times New Roman" w:hAnsi="Times New Roman" w:cs="Times New Roman"/>
          <w:sz w:val="24"/>
          <w:szCs w:val="24"/>
        </w:rPr>
        <w:softHyphen/>
        <w:t>т</w:t>
      </w:r>
      <w:r w:rsidRPr="002C54E3">
        <w:rPr>
          <w:rFonts w:ascii="Times New Roman" w:hAnsi="Times New Roman" w:cs="Times New Roman"/>
          <w:sz w:val="24"/>
          <w:szCs w:val="24"/>
        </w:rPr>
        <w:softHyphen/>
        <w:t>ву</w:t>
      </w:r>
      <w:r w:rsidRPr="002C54E3">
        <w:rPr>
          <w:rFonts w:ascii="Times New Roman" w:hAnsi="Times New Roman" w:cs="Times New Roman"/>
          <w:sz w:val="24"/>
          <w:szCs w:val="24"/>
        </w:rPr>
        <w:softHyphen/>
        <w:t>ющему занимаемой должности направлению (профилю, ква</w:t>
      </w:r>
      <w:r w:rsidRPr="002C54E3">
        <w:rPr>
          <w:rFonts w:ascii="Times New Roman" w:hAnsi="Times New Roman" w:cs="Times New Roman"/>
          <w:sz w:val="24"/>
          <w:szCs w:val="24"/>
        </w:rPr>
        <w:softHyphen/>
        <w:t>ли</w:t>
      </w:r>
      <w:r w:rsidRPr="002C54E3">
        <w:rPr>
          <w:rFonts w:ascii="Times New Roman" w:hAnsi="Times New Roman" w:cs="Times New Roman"/>
          <w:sz w:val="24"/>
          <w:szCs w:val="24"/>
        </w:rPr>
        <w:softHyphen/>
        <w:t>фи</w:t>
      </w:r>
      <w:r w:rsidRPr="002C54E3">
        <w:rPr>
          <w:rFonts w:ascii="Times New Roman" w:hAnsi="Times New Roman" w:cs="Times New Roman"/>
          <w:sz w:val="24"/>
          <w:szCs w:val="24"/>
        </w:rPr>
        <w:softHyphen/>
        <w:t>ка</w:t>
      </w:r>
      <w:r w:rsidRPr="002C54E3">
        <w:rPr>
          <w:rFonts w:ascii="Times New Roman" w:hAnsi="Times New Roman" w:cs="Times New Roman"/>
          <w:sz w:val="24"/>
          <w:szCs w:val="24"/>
        </w:rPr>
        <w:softHyphen/>
        <w:t>ции) под</w:t>
      </w:r>
      <w:r w:rsidRPr="002C54E3">
        <w:rPr>
          <w:rFonts w:ascii="Times New Roman" w:hAnsi="Times New Roman" w:cs="Times New Roman"/>
          <w:sz w:val="24"/>
          <w:szCs w:val="24"/>
        </w:rPr>
        <w:softHyphen/>
        <w:t>готовки документ о повышении квалификации, установленного образца в области ин</w:t>
      </w:r>
      <w:r w:rsidRPr="002C54E3">
        <w:rPr>
          <w:rFonts w:ascii="Times New Roman" w:hAnsi="Times New Roman" w:cs="Times New Roman"/>
          <w:sz w:val="24"/>
          <w:szCs w:val="24"/>
        </w:rPr>
        <w:softHyphen/>
        <w:t>клюзивного образования детей с расстройствами аутистического спектра.</w:t>
      </w:r>
    </w:p>
    <w:p w:rsidR="00AD73B8" w:rsidRPr="002C54E3" w:rsidRDefault="00AD73B8"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i/>
          <w:sz w:val="24"/>
          <w:szCs w:val="24"/>
        </w:rPr>
        <w:t xml:space="preserve">Учитель-дефектолог </w:t>
      </w:r>
      <w:r w:rsidRPr="002C54E3">
        <w:rPr>
          <w:rFonts w:ascii="Times New Roman" w:hAnsi="Times New Roman" w:cs="Times New Roman"/>
          <w:sz w:val="24"/>
          <w:szCs w:val="24"/>
        </w:rPr>
        <w:t>должен иметь высшее профессиональное пе</w:t>
      </w:r>
      <w:r w:rsidRPr="002C54E3">
        <w:rPr>
          <w:rFonts w:ascii="Times New Roman" w:hAnsi="Times New Roman" w:cs="Times New Roman"/>
          <w:sz w:val="24"/>
          <w:szCs w:val="24"/>
        </w:rPr>
        <w:softHyphen/>
        <w:t>да</w:t>
      </w:r>
      <w:r w:rsidRPr="002C54E3">
        <w:rPr>
          <w:rFonts w:ascii="Times New Roman" w:hAnsi="Times New Roman" w:cs="Times New Roman"/>
          <w:sz w:val="24"/>
          <w:szCs w:val="24"/>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 детей с расстройствами аутистического спектра.</w:t>
      </w:r>
    </w:p>
    <w:p w:rsidR="00AD73B8" w:rsidRPr="002C54E3" w:rsidRDefault="00AD73B8" w:rsidP="002C54E3">
      <w:pPr>
        <w:pStyle w:val="Textbody"/>
        <w:tabs>
          <w:tab w:val="left" w:pos="0"/>
        </w:tabs>
        <w:spacing w:after="0"/>
        <w:ind w:firstLine="709"/>
        <w:contextualSpacing/>
        <w:jc w:val="both"/>
        <w:rPr>
          <w:rFonts w:ascii="Times New Roman" w:hAnsi="Times New Roman" w:cs="Times New Roman"/>
        </w:rPr>
      </w:pPr>
      <w:r w:rsidRPr="002C54E3">
        <w:rPr>
          <w:rFonts w:ascii="Times New Roman" w:hAnsi="Times New Roman" w:cs="Times New Roman"/>
          <w:i/>
        </w:rPr>
        <w:t>Тьютор</w:t>
      </w:r>
      <w:r w:rsidRPr="002C54E3">
        <w:rPr>
          <w:rFonts w:ascii="Times New Roman" w:hAnsi="Times New Roman" w:cs="Times New Roman"/>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 </w:t>
      </w:r>
    </w:p>
    <w:p w:rsidR="00AD73B8" w:rsidRPr="002C54E3" w:rsidRDefault="00AD73B8" w:rsidP="002C54E3">
      <w:pPr>
        <w:pStyle w:val="Textbody"/>
        <w:tabs>
          <w:tab w:val="left" w:pos="0"/>
        </w:tabs>
        <w:spacing w:after="0"/>
        <w:ind w:firstLine="709"/>
        <w:contextualSpacing/>
        <w:jc w:val="both"/>
        <w:rPr>
          <w:rFonts w:ascii="Times New Roman" w:hAnsi="Times New Roman" w:cs="Times New Roman"/>
        </w:rPr>
      </w:pPr>
      <w:r w:rsidRPr="002C54E3">
        <w:rPr>
          <w:rFonts w:ascii="Times New Roman" w:hAnsi="Times New Roman" w:cs="Times New Roman"/>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AD73B8" w:rsidRPr="002C54E3" w:rsidRDefault="00AD73B8" w:rsidP="002C54E3">
      <w:pPr>
        <w:pStyle w:val="af8"/>
        <w:tabs>
          <w:tab w:val="left" w:pos="0"/>
        </w:tabs>
        <w:ind w:firstLine="709"/>
        <w:contextualSpacing/>
        <w:jc w:val="both"/>
        <w:rPr>
          <w:rFonts w:ascii="Times New Roman" w:hAnsi="Times New Roman"/>
          <w:sz w:val="24"/>
          <w:szCs w:val="24"/>
        </w:rPr>
      </w:pPr>
      <w:r w:rsidRPr="002C54E3">
        <w:rPr>
          <w:rFonts w:ascii="Times New Roman" w:hAnsi="Times New Roman"/>
          <w:sz w:val="24"/>
          <w:szCs w:val="24"/>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AD73B8" w:rsidRPr="002C54E3" w:rsidRDefault="00AD73B8" w:rsidP="002C54E3">
      <w:pPr>
        <w:tabs>
          <w:tab w:val="left" w:pos="0"/>
        </w:tabs>
        <w:spacing w:after="0" w:line="240" w:lineRule="auto"/>
        <w:ind w:firstLine="709"/>
        <w:contextualSpacing/>
        <w:jc w:val="both"/>
        <w:rPr>
          <w:rFonts w:ascii="Times New Roman" w:hAnsi="Times New Roman" w:cs="Times New Roman"/>
          <w:caps/>
          <w:sz w:val="24"/>
          <w:szCs w:val="24"/>
        </w:rPr>
      </w:pPr>
      <w:r w:rsidRPr="002C54E3">
        <w:rPr>
          <w:rFonts w:ascii="Times New Roman" w:hAnsi="Times New Roman" w:cs="Times New Roman"/>
          <w:sz w:val="24"/>
          <w:szCs w:val="24"/>
        </w:rPr>
        <w:t>При необходимости образовательная организация может использовать сетевые формы реализации образовательных программ, которые позволят при</w:t>
      </w:r>
      <w:r w:rsidRPr="002C54E3">
        <w:rPr>
          <w:rFonts w:ascii="Times New Roman" w:hAnsi="Times New Roman" w:cs="Times New Roman"/>
          <w:sz w:val="24"/>
          <w:szCs w:val="24"/>
        </w:rPr>
        <w:softHyphen/>
        <w:t>влечь специалистов (педагогов</w:t>
      </w:r>
      <w:r w:rsidRPr="002C54E3">
        <w:rPr>
          <w:rFonts w:ascii="Times New Roman" w:hAnsi="Times New Roman" w:cs="Times New Roman"/>
          <w:caps/>
          <w:sz w:val="24"/>
          <w:szCs w:val="24"/>
        </w:rPr>
        <w:t xml:space="preserve">, </w:t>
      </w:r>
      <w:r w:rsidRPr="002C54E3">
        <w:rPr>
          <w:rFonts w:ascii="Times New Roman" w:hAnsi="Times New Roman" w:cs="Times New Roman"/>
          <w:sz w:val="24"/>
          <w:szCs w:val="24"/>
        </w:rPr>
        <w:t>медицинских работников) других ор</w:t>
      </w:r>
      <w:r w:rsidRPr="002C54E3">
        <w:rPr>
          <w:rFonts w:ascii="Times New Roman" w:hAnsi="Times New Roman" w:cs="Times New Roman"/>
          <w:sz w:val="24"/>
          <w:szCs w:val="24"/>
        </w:rPr>
        <w:softHyphen/>
        <w:t>га</w:t>
      </w:r>
      <w:r w:rsidRPr="002C54E3">
        <w:rPr>
          <w:rFonts w:ascii="Times New Roman" w:hAnsi="Times New Roman" w:cs="Times New Roman"/>
          <w:sz w:val="24"/>
          <w:szCs w:val="24"/>
        </w:rPr>
        <w:softHyphen/>
        <w:t>ни</w:t>
      </w:r>
      <w:r w:rsidRPr="002C54E3">
        <w:rPr>
          <w:rFonts w:ascii="Times New Roman" w:hAnsi="Times New Roman" w:cs="Times New Roman"/>
          <w:sz w:val="24"/>
          <w:szCs w:val="24"/>
        </w:rPr>
        <w:softHyphen/>
        <w:t>за</w:t>
      </w:r>
      <w:r w:rsidRPr="002C54E3">
        <w:rPr>
          <w:rFonts w:ascii="Times New Roman" w:hAnsi="Times New Roman" w:cs="Times New Roman"/>
          <w:sz w:val="24"/>
          <w:szCs w:val="24"/>
        </w:rPr>
        <w:softHyphen/>
        <w:t>ций к работе с обучающимися с РАС для удовлетворения их особых образовательных по</w:t>
      </w:r>
      <w:r w:rsidRPr="002C54E3">
        <w:rPr>
          <w:rFonts w:ascii="Times New Roman" w:hAnsi="Times New Roman" w:cs="Times New Roman"/>
          <w:sz w:val="24"/>
          <w:szCs w:val="24"/>
        </w:rPr>
        <w:softHyphen/>
        <w:t>тре</w:t>
      </w:r>
      <w:r w:rsidRPr="002C54E3">
        <w:rPr>
          <w:rFonts w:ascii="Times New Roman" w:hAnsi="Times New Roman" w:cs="Times New Roman"/>
          <w:sz w:val="24"/>
          <w:szCs w:val="24"/>
        </w:rPr>
        <w:softHyphen/>
        <w:t>б</w:t>
      </w:r>
      <w:r w:rsidRPr="002C54E3">
        <w:rPr>
          <w:rFonts w:ascii="Times New Roman" w:hAnsi="Times New Roman" w:cs="Times New Roman"/>
          <w:sz w:val="24"/>
          <w:szCs w:val="24"/>
        </w:rPr>
        <w:softHyphen/>
        <w:t>но</w:t>
      </w:r>
      <w:r w:rsidRPr="002C54E3">
        <w:rPr>
          <w:rFonts w:ascii="Times New Roman" w:hAnsi="Times New Roman" w:cs="Times New Roman"/>
          <w:sz w:val="24"/>
          <w:szCs w:val="24"/>
        </w:rPr>
        <w:softHyphen/>
        <w:t>стей.</w:t>
      </w:r>
    </w:p>
    <w:p w:rsidR="0036168F" w:rsidRPr="002C54E3" w:rsidRDefault="0036168F" w:rsidP="002C54E3">
      <w:pPr>
        <w:shd w:val="clear" w:color="auto" w:fill="FFFFFF"/>
        <w:tabs>
          <w:tab w:val="left" w:pos="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kern w:val="28"/>
          <w:sz w:val="24"/>
          <w:szCs w:val="24"/>
        </w:rPr>
        <w:t>Финансовые условия</w:t>
      </w:r>
    </w:p>
    <w:p w:rsidR="00641B9D" w:rsidRPr="002C54E3" w:rsidRDefault="00641B9D"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i/>
          <w:iCs/>
          <w:color w:val="auto"/>
          <w:sz w:val="24"/>
          <w:szCs w:val="24"/>
        </w:rPr>
        <w:t>Финансово-экономическое обеспечение</w:t>
      </w:r>
      <w:r w:rsidRPr="002C54E3">
        <w:rPr>
          <w:rFonts w:ascii="Times New Roman" w:hAnsi="Times New Roman" w:cs="Times New Roman"/>
          <w:color w:val="auto"/>
          <w:sz w:val="24"/>
          <w:szCs w:val="24"/>
        </w:rPr>
        <w:t xml:space="preserve"> ― параметры соответствующих нормативов и механизмы их исполнения. </w:t>
      </w:r>
    </w:p>
    <w:p w:rsidR="00641B9D" w:rsidRPr="002C54E3" w:rsidRDefault="00641B9D" w:rsidP="002C54E3">
      <w:pPr>
        <w:pStyle w:val="a9"/>
        <w:tabs>
          <w:tab w:val="left" w:pos="0"/>
        </w:tabs>
        <w:spacing w:line="240" w:lineRule="auto"/>
        <w:ind w:firstLine="709"/>
        <w:contextualSpacing/>
        <w:rPr>
          <w:rFonts w:ascii="Times New Roman" w:hAnsi="Times New Roman" w:cs="Times New Roman"/>
          <w:color w:val="auto"/>
          <w:sz w:val="24"/>
          <w:szCs w:val="24"/>
        </w:rPr>
      </w:pPr>
      <w:r w:rsidRPr="002C54E3">
        <w:rPr>
          <w:rFonts w:ascii="Times New Roman" w:hAnsi="Times New Roman" w:cs="Times New Roman"/>
          <w:bCs/>
          <w:color w:val="auto"/>
          <w:sz w:val="24"/>
          <w:szCs w:val="24"/>
        </w:rPr>
        <w:t>Финансовое обеспечение</w:t>
      </w:r>
      <w:r w:rsidRPr="002C54E3">
        <w:rPr>
          <w:rFonts w:ascii="Times New Roman" w:hAnsi="Times New Roman" w:cs="Times New Roman"/>
          <w:color w:val="auto"/>
          <w:sz w:val="24"/>
          <w:szCs w:val="24"/>
        </w:rPr>
        <w:t xml:space="preserve"> реализации основной общеобразовательной про</w:t>
      </w:r>
      <w:r w:rsidRPr="002C54E3">
        <w:rPr>
          <w:rFonts w:ascii="Times New Roman" w:hAnsi="Times New Roman" w:cs="Times New Roman"/>
          <w:color w:val="auto"/>
          <w:sz w:val="24"/>
          <w:szCs w:val="24"/>
        </w:rPr>
        <w:softHyphen/>
        <w:t>г</w:t>
      </w:r>
      <w:r w:rsidRPr="002C54E3">
        <w:rPr>
          <w:rFonts w:ascii="Times New Roman" w:hAnsi="Times New Roman" w:cs="Times New Roman"/>
          <w:color w:val="auto"/>
          <w:sz w:val="24"/>
          <w:szCs w:val="24"/>
        </w:rPr>
        <w:softHyphen/>
        <w:t>рам</w:t>
      </w:r>
      <w:r w:rsidRPr="002C54E3">
        <w:rPr>
          <w:rFonts w:ascii="Times New Roman" w:hAnsi="Times New Roman" w:cs="Times New Roman"/>
          <w:color w:val="auto"/>
          <w:sz w:val="24"/>
          <w:szCs w:val="24"/>
        </w:rPr>
        <w:softHyphen/>
        <w:t>мы общего образования обучающихся с РАС опирается на ис</w:t>
      </w:r>
      <w:r w:rsidRPr="002C54E3">
        <w:rPr>
          <w:rFonts w:ascii="Times New Roman" w:hAnsi="Times New Roman" w:cs="Times New Roman"/>
          <w:color w:val="auto"/>
          <w:sz w:val="24"/>
          <w:szCs w:val="24"/>
        </w:rPr>
        <w:softHyphen/>
        <w:t>полнение расходных обязательств, обеспечивающих конституционное пра</w:t>
      </w:r>
      <w:r w:rsidRPr="002C54E3">
        <w:rPr>
          <w:rFonts w:ascii="Times New Roman" w:hAnsi="Times New Roman" w:cs="Times New Roman"/>
          <w:color w:val="auto"/>
          <w:sz w:val="24"/>
          <w:szCs w:val="24"/>
        </w:rPr>
        <w:softHyphen/>
        <w:t>во граждан на общедоступное получение бесплатного общего образования</w:t>
      </w:r>
      <w:r w:rsidR="0063744F" w:rsidRPr="002C54E3">
        <w:rPr>
          <w:rFonts w:ascii="Times New Roman" w:hAnsi="Times New Roman" w:cs="Times New Roman"/>
          <w:color w:val="auto"/>
          <w:sz w:val="24"/>
          <w:szCs w:val="24"/>
        </w:rPr>
        <w:t>.</w:t>
      </w:r>
    </w:p>
    <w:p w:rsidR="00641B9D" w:rsidRPr="002C54E3" w:rsidRDefault="00641B9D" w:rsidP="002C54E3">
      <w:pPr>
        <w:pStyle w:val="Standard"/>
        <w:tabs>
          <w:tab w:val="left" w:pos="0"/>
        </w:tabs>
        <w:spacing w:line="240" w:lineRule="auto"/>
        <w:contextualSpacing/>
        <w:rPr>
          <w:rFonts w:ascii="Times New Roman" w:hAnsi="Times New Roman" w:cs="Times New Roman"/>
          <w:sz w:val="24"/>
          <w:szCs w:val="24"/>
        </w:rPr>
      </w:pPr>
      <w:r w:rsidRPr="002C54E3">
        <w:rPr>
          <w:rFonts w:ascii="Times New Roman" w:hAnsi="Times New Roman" w:cs="Times New Roman"/>
          <w:sz w:val="24"/>
          <w:szCs w:val="24"/>
          <w:lang w:eastAsia="ar-SA"/>
        </w:rPr>
        <w:t>Финансово-экономическое обеспечение</w:t>
      </w:r>
      <w:r w:rsidRPr="002C54E3">
        <w:rPr>
          <w:rFonts w:ascii="Times New Roman" w:hAnsi="Times New Roman" w:cs="Times New Roman"/>
          <w:i/>
          <w:sz w:val="24"/>
          <w:szCs w:val="24"/>
          <w:lang w:eastAsia="ar-SA"/>
        </w:rPr>
        <w:t xml:space="preserve"> </w:t>
      </w:r>
      <w:r w:rsidRPr="002C54E3">
        <w:rPr>
          <w:rFonts w:ascii="Times New Roman" w:hAnsi="Times New Roman" w:cs="Times New Roman"/>
          <w:sz w:val="24"/>
          <w:szCs w:val="24"/>
          <w:lang w:eastAsia="ar-SA"/>
        </w:rPr>
        <w:t xml:space="preserve">образования лиц с ОВЗ </w:t>
      </w:r>
      <w:r w:rsidRPr="002C54E3">
        <w:rPr>
          <w:rFonts w:ascii="Times New Roman" w:hAnsi="Times New Roman" w:cs="Times New Roman"/>
          <w:sz w:val="24"/>
          <w:szCs w:val="24"/>
        </w:rPr>
        <w:t xml:space="preserve">опирается на п.2 ст. 99 ФЗ «Об образовании в Российской Федерации». </w:t>
      </w:r>
    </w:p>
    <w:p w:rsidR="00641B9D" w:rsidRPr="002C54E3" w:rsidRDefault="00641B9D" w:rsidP="002C54E3">
      <w:pPr>
        <w:pStyle w:val="Standard"/>
        <w:tabs>
          <w:tab w:val="left" w:pos="0"/>
        </w:tabs>
        <w:spacing w:line="240" w:lineRule="auto"/>
        <w:contextualSpacing/>
        <w:rPr>
          <w:rFonts w:ascii="Times New Roman" w:hAnsi="Times New Roman" w:cs="Times New Roman"/>
          <w:sz w:val="24"/>
          <w:szCs w:val="24"/>
        </w:rPr>
      </w:pPr>
      <w:r w:rsidRPr="002C54E3">
        <w:rPr>
          <w:rFonts w:ascii="Times New Roman" w:hAnsi="Times New Roman" w:cs="Times New Roman"/>
          <w:bCs/>
          <w:iCs/>
          <w:sz w:val="24"/>
          <w:szCs w:val="24"/>
        </w:rPr>
        <w:t>Финансирование АООП для обучающихся с РАС должно осуществляться в со</w:t>
      </w:r>
      <w:r w:rsidRPr="002C54E3">
        <w:rPr>
          <w:rFonts w:ascii="Times New Roman" w:hAnsi="Times New Roman" w:cs="Times New Roman"/>
          <w:bCs/>
          <w:iCs/>
          <w:sz w:val="24"/>
          <w:szCs w:val="24"/>
        </w:rPr>
        <w:softHyphen/>
        <w:t>от</w:t>
      </w:r>
      <w:r w:rsidRPr="002C54E3">
        <w:rPr>
          <w:rFonts w:ascii="Times New Roman" w:hAnsi="Times New Roman" w:cs="Times New Roman"/>
          <w:bCs/>
          <w:iCs/>
          <w:sz w:val="24"/>
          <w:szCs w:val="24"/>
        </w:rPr>
        <w:softHyphen/>
        <w:t>ве</w:t>
      </w:r>
      <w:r w:rsidRPr="002C54E3">
        <w:rPr>
          <w:rFonts w:ascii="Times New Roman" w:hAnsi="Times New Roman" w:cs="Times New Roman"/>
          <w:bCs/>
          <w:iCs/>
          <w:sz w:val="24"/>
          <w:szCs w:val="24"/>
        </w:rPr>
        <w:softHyphen/>
        <w:t>т</w:t>
      </w:r>
      <w:r w:rsidRPr="002C54E3">
        <w:rPr>
          <w:rFonts w:ascii="Times New Roman" w:hAnsi="Times New Roman" w:cs="Times New Roman"/>
          <w:bCs/>
          <w:iCs/>
          <w:sz w:val="24"/>
          <w:szCs w:val="24"/>
        </w:rPr>
        <w:softHyphen/>
        <w:t>с</w:t>
      </w:r>
      <w:r w:rsidRPr="002C54E3">
        <w:rPr>
          <w:rFonts w:ascii="Times New Roman" w:hAnsi="Times New Roman" w:cs="Times New Roman"/>
          <w:bCs/>
          <w:iCs/>
          <w:sz w:val="24"/>
          <w:szCs w:val="24"/>
        </w:rPr>
        <w:softHyphen/>
        <w:t>т</w:t>
      </w:r>
      <w:r w:rsidRPr="002C54E3">
        <w:rPr>
          <w:rFonts w:ascii="Times New Roman" w:hAnsi="Times New Roman" w:cs="Times New Roman"/>
          <w:bCs/>
          <w:iCs/>
          <w:sz w:val="24"/>
          <w:szCs w:val="24"/>
        </w:rPr>
        <w:softHyphen/>
        <w:t>вии с затратами на реализацию специальных (материально-технических и ка</w:t>
      </w:r>
      <w:r w:rsidRPr="002C54E3">
        <w:rPr>
          <w:rFonts w:ascii="Times New Roman" w:hAnsi="Times New Roman" w:cs="Times New Roman"/>
          <w:bCs/>
          <w:iCs/>
          <w:sz w:val="24"/>
          <w:szCs w:val="24"/>
        </w:rPr>
        <w:softHyphen/>
        <w:t xml:space="preserve">дровых) </w:t>
      </w:r>
      <w:r w:rsidRPr="002C54E3">
        <w:rPr>
          <w:rFonts w:ascii="Times New Roman" w:hAnsi="Times New Roman" w:cs="Times New Roman"/>
          <w:sz w:val="24"/>
          <w:szCs w:val="24"/>
        </w:rPr>
        <w:t>условий.</w:t>
      </w:r>
    </w:p>
    <w:p w:rsidR="00641B9D" w:rsidRPr="002C54E3" w:rsidRDefault="00641B9D" w:rsidP="002C54E3">
      <w:pPr>
        <w:pStyle w:val="Standard"/>
        <w:tabs>
          <w:tab w:val="left" w:pos="0"/>
        </w:tabs>
        <w:spacing w:line="240" w:lineRule="auto"/>
        <w:contextualSpacing/>
        <w:rPr>
          <w:rFonts w:ascii="Times New Roman" w:hAnsi="Times New Roman" w:cs="Times New Roman"/>
          <w:bCs/>
          <w:iCs/>
          <w:sz w:val="24"/>
          <w:szCs w:val="24"/>
        </w:rPr>
      </w:pPr>
      <w:r w:rsidRPr="002C54E3">
        <w:rPr>
          <w:rFonts w:ascii="Times New Roman" w:hAnsi="Times New Roman" w:cs="Times New Roman"/>
          <w:sz w:val="24"/>
          <w:szCs w:val="24"/>
        </w:rPr>
        <w:t>Финансирование коррекционно-развивающей области должно осу</w:t>
      </w:r>
      <w:r w:rsidRPr="002C54E3">
        <w:rPr>
          <w:rFonts w:ascii="Times New Roman" w:hAnsi="Times New Roman" w:cs="Times New Roman"/>
          <w:sz w:val="24"/>
          <w:szCs w:val="24"/>
        </w:rPr>
        <w:softHyphen/>
        <w:t>ще</w:t>
      </w:r>
      <w:r w:rsidRPr="002C54E3">
        <w:rPr>
          <w:rFonts w:ascii="Times New Roman" w:hAnsi="Times New Roman" w:cs="Times New Roman"/>
          <w:sz w:val="24"/>
          <w:szCs w:val="24"/>
        </w:rPr>
        <w:softHyphen/>
        <w:t>ствляться в объеме, предусмотренном действующим законодательством.</w:t>
      </w:r>
    </w:p>
    <w:p w:rsidR="00641B9D" w:rsidRPr="002C54E3" w:rsidRDefault="00641B9D" w:rsidP="002C54E3">
      <w:pPr>
        <w:shd w:val="clear" w:color="auto" w:fill="FFFFFF"/>
        <w:tabs>
          <w:tab w:val="left" w:pos="0"/>
        </w:tabs>
        <w:autoSpaceDE w:val="0"/>
        <w:autoSpaceDN w:val="0"/>
        <w:adjustRightInd w:val="0"/>
        <w:spacing w:after="0" w:line="240" w:lineRule="auto"/>
        <w:ind w:firstLine="709"/>
        <w:contextualSpacing/>
        <w:jc w:val="both"/>
        <w:rPr>
          <w:rFonts w:ascii="Times New Roman" w:hAnsi="Times New Roman" w:cs="Times New Roman"/>
          <w:color w:val="auto"/>
          <w:kern w:val="2"/>
          <w:sz w:val="24"/>
          <w:szCs w:val="24"/>
        </w:rPr>
      </w:pPr>
      <w:r w:rsidRPr="002C54E3">
        <w:rPr>
          <w:rFonts w:ascii="Times New Roman" w:hAnsi="Times New Roman" w:cs="Times New Roman"/>
          <w:color w:val="auto"/>
          <w:kern w:val="2"/>
          <w:sz w:val="24"/>
          <w:szCs w:val="24"/>
        </w:rPr>
        <w:t>Финансовые условия реализации основной адаптированной общеобразовательной про</w:t>
      </w:r>
      <w:r w:rsidRPr="002C54E3">
        <w:rPr>
          <w:rFonts w:ascii="Times New Roman" w:hAnsi="Times New Roman" w:cs="Times New Roman"/>
          <w:color w:val="auto"/>
          <w:kern w:val="2"/>
          <w:sz w:val="24"/>
          <w:szCs w:val="24"/>
        </w:rPr>
        <w:softHyphen/>
        <w:t>граммы для обучающихся с РАС должны:</w:t>
      </w:r>
    </w:p>
    <w:p w:rsidR="00641B9D" w:rsidRPr="002C54E3" w:rsidRDefault="00641B9D" w:rsidP="002C54E3">
      <w:pPr>
        <w:numPr>
          <w:ilvl w:val="0"/>
          <w:numId w:val="4"/>
        </w:numPr>
        <w:tabs>
          <w:tab w:val="left" w:pos="0"/>
        </w:tabs>
        <w:spacing w:after="0" w:line="240" w:lineRule="auto"/>
        <w:ind w:left="0"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обеспечивать общеобразовательной организации возможность исполнения требований стандарта;</w:t>
      </w:r>
    </w:p>
    <w:p w:rsidR="00641B9D" w:rsidRPr="002C54E3" w:rsidRDefault="00641B9D" w:rsidP="002C54E3">
      <w:pPr>
        <w:numPr>
          <w:ilvl w:val="0"/>
          <w:numId w:val="4"/>
        </w:numPr>
        <w:tabs>
          <w:tab w:val="left" w:pos="0"/>
        </w:tabs>
        <w:spacing w:after="0" w:line="240" w:lineRule="auto"/>
        <w:ind w:left="0"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641B9D" w:rsidRPr="002C54E3" w:rsidRDefault="00641B9D" w:rsidP="002C54E3">
      <w:pPr>
        <w:numPr>
          <w:ilvl w:val="0"/>
          <w:numId w:val="4"/>
        </w:numPr>
        <w:tabs>
          <w:tab w:val="left" w:pos="0"/>
        </w:tabs>
        <w:spacing w:after="0" w:line="240" w:lineRule="auto"/>
        <w:ind w:left="0"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641B9D" w:rsidRPr="002C54E3" w:rsidRDefault="00641B9D" w:rsidP="002C54E3">
      <w:pPr>
        <w:pStyle w:val="14TexstOSNOVA1012"/>
        <w:tabs>
          <w:tab w:val="left" w:pos="0"/>
        </w:tabs>
        <w:spacing w:line="240" w:lineRule="auto"/>
        <w:ind w:firstLine="709"/>
        <w:contextualSpacing/>
        <w:rPr>
          <w:rFonts w:ascii="Times New Roman" w:hAnsi="Times New Roman" w:cs="Times New Roman"/>
          <w:color w:val="auto"/>
          <w:sz w:val="24"/>
          <w:szCs w:val="24"/>
        </w:rPr>
      </w:pPr>
      <w:r w:rsidRPr="002C54E3">
        <w:rPr>
          <w:rFonts w:ascii="Times New Roman" w:hAnsi="Times New Roman" w:cs="Times New Roman"/>
          <w:color w:val="auto"/>
          <w:sz w:val="24"/>
          <w:szCs w:val="24"/>
        </w:rPr>
        <w:t>Структура расходов на образование включает:</w:t>
      </w:r>
    </w:p>
    <w:p w:rsidR="00641B9D" w:rsidRPr="002C54E3" w:rsidRDefault="00641B9D" w:rsidP="002C54E3">
      <w:pPr>
        <w:pStyle w:val="14TexstOSNOVA1012"/>
        <w:tabs>
          <w:tab w:val="left" w:pos="0"/>
          <w:tab w:val="left" w:pos="454"/>
          <w:tab w:val="left" w:pos="851"/>
        </w:tabs>
        <w:spacing w:line="240" w:lineRule="auto"/>
        <w:ind w:firstLine="709"/>
        <w:contextualSpacing/>
        <w:rPr>
          <w:rFonts w:ascii="Times New Roman" w:hAnsi="Times New Roman" w:cs="Times New Roman"/>
          <w:color w:val="auto"/>
          <w:sz w:val="24"/>
          <w:szCs w:val="24"/>
        </w:rPr>
      </w:pPr>
      <w:r w:rsidRPr="002C54E3">
        <w:rPr>
          <w:rFonts w:ascii="Times New Roman" w:hAnsi="Times New Roman" w:cs="Times New Roman"/>
          <w:color w:val="auto"/>
          <w:sz w:val="24"/>
          <w:szCs w:val="24"/>
        </w:rPr>
        <w:t>1. Образование ребенка на основе адаптированной общеобразовательной программы.</w:t>
      </w:r>
    </w:p>
    <w:p w:rsidR="00641B9D" w:rsidRPr="002C54E3" w:rsidRDefault="00641B9D" w:rsidP="002C54E3">
      <w:pPr>
        <w:pStyle w:val="14TexstOSNOVA1012"/>
        <w:tabs>
          <w:tab w:val="left" w:pos="0"/>
          <w:tab w:val="left" w:pos="454"/>
          <w:tab w:val="left" w:pos="851"/>
        </w:tabs>
        <w:spacing w:line="240" w:lineRule="auto"/>
        <w:ind w:firstLine="709"/>
        <w:contextualSpacing/>
        <w:rPr>
          <w:rFonts w:ascii="Times New Roman" w:hAnsi="Times New Roman" w:cs="Times New Roman"/>
          <w:color w:val="auto"/>
          <w:sz w:val="24"/>
          <w:szCs w:val="24"/>
        </w:rPr>
      </w:pPr>
      <w:r w:rsidRPr="002C54E3">
        <w:rPr>
          <w:rFonts w:ascii="Times New Roman" w:hAnsi="Times New Roman" w:cs="Times New Roman"/>
          <w:color w:val="auto"/>
          <w:sz w:val="24"/>
          <w:szCs w:val="24"/>
        </w:rPr>
        <w:t>2. Сопровождение ребенка в период его нахождения в общеобразовательной организации.</w:t>
      </w:r>
    </w:p>
    <w:p w:rsidR="00641B9D" w:rsidRPr="002C54E3" w:rsidRDefault="00641B9D" w:rsidP="002C54E3">
      <w:pPr>
        <w:pStyle w:val="14TexstOSNOVA1012"/>
        <w:tabs>
          <w:tab w:val="left" w:pos="0"/>
          <w:tab w:val="left" w:pos="454"/>
          <w:tab w:val="left" w:pos="851"/>
        </w:tabs>
        <w:spacing w:line="240" w:lineRule="auto"/>
        <w:ind w:firstLine="709"/>
        <w:contextualSpacing/>
        <w:rPr>
          <w:rFonts w:ascii="Times New Roman" w:hAnsi="Times New Roman" w:cs="Times New Roman"/>
          <w:color w:val="auto"/>
          <w:sz w:val="24"/>
          <w:szCs w:val="24"/>
        </w:rPr>
      </w:pPr>
      <w:r w:rsidRPr="002C54E3">
        <w:rPr>
          <w:rFonts w:ascii="Times New Roman" w:hAnsi="Times New Roman" w:cs="Times New Roman"/>
          <w:color w:val="auto"/>
          <w:sz w:val="24"/>
          <w:szCs w:val="24"/>
        </w:rPr>
        <w:t>3. Консультирование родителей и членов семей по вопросам образования ребенка.</w:t>
      </w:r>
    </w:p>
    <w:p w:rsidR="00641B9D" w:rsidRPr="002C54E3" w:rsidRDefault="00641B9D" w:rsidP="002C54E3">
      <w:pPr>
        <w:pStyle w:val="14TexstOSNOVA1012"/>
        <w:tabs>
          <w:tab w:val="left" w:pos="0"/>
          <w:tab w:val="left" w:pos="454"/>
          <w:tab w:val="left" w:pos="851"/>
        </w:tabs>
        <w:spacing w:line="240" w:lineRule="auto"/>
        <w:ind w:firstLine="709"/>
        <w:contextualSpacing/>
        <w:rPr>
          <w:rFonts w:ascii="Times New Roman" w:hAnsi="Times New Roman" w:cs="Times New Roman"/>
          <w:color w:val="auto"/>
          <w:sz w:val="24"/>
          <w:szCs w:val="24"/>
        </w:rPr>
      </w:pPr>
      <w:r w:rsidRPr="002C54E3">
        <w:rPr>
          <w:rFonts w:ascii="Times New Roman" w:hAnsi="Times New Roman" w:cs="Times New Roman"/>
          <w:color w:val="auto"/>
          <w:sz w:val="24"/>
          <w:szCs w:val="24"/>
        </w:rPr>
        <w:t>4. Обеспечение необходимым учебным, информационно-техническим оборудованием и учебно-дидактическим материалом.</w:t>
      </w:r>
    </w:p>
    <w:p w:rsidR="0036168F" w:rsidRPr="002C54E3" w:rsidRDefault="0036168F" w:rsidP="002C54E3">
      <w:pPr>
        <w:shd w:val="clear" w:color="auto" w:fill="FFFFFF"/>
        <w:tabs>
          <w:tab w:val="left" w:pos="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b/>
          <w:kern w:val="28"/>
          <w:sz w:val="24"/>
          <w:szCs w:val="24"/>
        </w:rPr>
        <w:t>Материально-технические условия</w:t>
      </w:r>
    </w:p>
    <w:p w:rsidR="00641B9D" w:rsidRPr="002C54E3" w:rsidRDefault="00641B9D" w:rsidP="002C54E3">
      <w:pPr>
        <w:pStyle w:val="14TexstOSNOVA1012"/>
        <w:tabs>
          <w:tab w:val="left" w:pos="0"/>
        </w:tabs>
        <w:spacing w:line="240" w:lineRule="auto"/>
        <w:ind w:firstLine="709"/>
        <w:contextualSpacing/>
        <w:rPr>
          <w:rFonts w:ascii="Times New Roman" w:hAnsi="Times New Roman" w:cs="Times New Roman"/>
          <w:sz w:val="24"/>
          <w:szCs w:val="24"/>
        </w:rPr>
      </w:pPr>
      <w:r w:rsidRPr="002C54E3">
        <w:rPr>
          <w:rFonts w:ascii="Times New Roman" w:hAnsi="Times New Roman" w:cs="Times New Roman"/>
          <w:i/>
          <w:iCs/>
          <w:color w:val="auto"/>
          <w:sz w:val="24"/>
          <w:szCs w:val="24"/>
        </w:rPr>
        <w:t>Материально-техническое обеспечение</w:t>
      </w:r>
      <w:r w:rsidRPr="002C54E3">
        <w:rPr>
          <w:rFonts w:ascii="Times New Roman" w:hAnsi="Times New Roman" w:cs="Times New Roman"/>
          <w:caps/>
          <w:color w:val="auto"/>
          <w:sz w:val="24"/>
          <w:szCs w:val="24"/>
        </w:rPr>
        <w:t xml:space="preserve"> ―</w:t>
      </w:r>
      <w:r w:rsidRPr="002C54E3">
        <w:rPr>
          <w:rFonts w:ascii="Times New Roman" w:hAnsi="Times New Roman" w:cs="Times New Roman"/>
          <w:color w:val="auto"/>
          <w:sz w:val="24"/>
          <w:szCs w:val="24"/>
        </w:rPr>
        <w:t xml:space="preserve"> общие характеристики инфраструктуры общего и специального образования, включая параметры информационно общеобразовательной среды. </w:t>
      </w:r>
      <w:r w:rsidRPr="002C54E3">
        <w:rPr>
          <w:rFonts w:ascii="Times New Roman" w:hAnsi="Times New Roman" w:cs="Times New Roman"/>
          <w:color w:val="00000A"/>
          <w:sz w:val="24"/>
          <w:szCs w:val="24"/>
        </w:rPr>
        <w:t>Материально-техническое обе</w:t>
      </w:r>
      <w:r w:rsidRPr="002C54E3">
        <w:rPr>
          <w:rFonts w:ascii="Times New Roman" w:hAnsi="Times New Roman" w:cs="Times New Roman"/>
          <w:color w:val="00000A"/>
          <w:sz w:val="24"/>
          <w:szCs w:val="24"/>
        </w:rPr>
        <w:softHyphen/>
        <w:t>спечение школьного образования обучающихся с РАС должно отвечать не только общим, но и их особым образовательным потребностям. В связи с этим в структуре материально-тех</w:t>
      </w:r>
      <w:r w:rsidRPr="002C54E3">
        <w:rPr>
          <w:rFonts w:ascii="Times New Roman" w:hAnsi="Times New Roman" w:cs="Times New Roman"/>
          <w:color w:val="00000A"/>
          <w:sz w:val="24"/>
          <w:szCs w:val="24"/>
        </w:rPr>
        <w:softHyphen/>
        <w:t>ни</w:t>
      </w:r>
      <w:r w:rsidRPr="002C54E3">
        <w:rPr>
          <w:rFonts w:ascii="Times New Roman" w:hAnsi="Times New Roman" w:cs="Times New Roman"/>
          <w:color w:val="00000A"/>
          <w:sz w:val="24"/>
          <w:szCs w:val="24"/>
        </w:rPr>
        <w:softHyphen/>
        <w:t>ческого обеспечения процесса об</w:t>
      </w:r>
      <w:r w:rsidRPr="002C54E3">
        <w:rPr>
          <w:rFonts w:ascii="Times New Roman" w:hAnsi="Times New Roman" w:cs="Times New Roman"/>
          <w:color w:val="00000A"/>
          <w:sz w:val="24"/>
          <w:szCs w:val="24"/>
        </w:rPr>
        <w:softHyphen/>
        <w:t>разования должна быть отражена спе</w:t>
      </w:r>
      <w:r w:rsidRPr="002C54E3">
        <w:rPr>
          <w:rFonts w:ascii="Times New Roman" w:hAnsi="Times New Roman" w:cs="Times New Roman"/>
          <w:color w:val="00000A"/>
          <w:sz w:val="24"/>
          <w:szCs w:val="24"/>
        </w:rPr>
        <w:softHyphen/>
        <w:t>ци</w:t>
      </w:r>
      <w:r w:rsidRPr="002C54E3">
        <w:rPr>
          <w:rFonts w:ascii="Times New Roman" w:hAnsi="Times New Roman" w:cs="Times New Roman"/>
          <w:color w:val="00000A"/>
          <w:sz w:val="24"/>
          <w:szCs w:val="24"/>
        </w:rPr>
        <w:softHyphen/>
        <w:t>фи</w:t>
      </w:r>
      <w:r w:rsidRPr="002C54E3">
        <w:rPr>
          <w:rFonts w:ascii="Times New Roman" w:hAnsi="Times New Roman" w:cs="Times New Roman"/>
          <w:color w:val="00000A"/>
          <w:sz w:val="24"/>
          <w:szCs w:val="24"/>
        </w:rPr>
        <w:softHyphen/>
        <w:t>ка требований к организации про</w:t>
      </w:r>
      <w:r w:rsidRPr="002C54E3">
        <w:rPr>
          <w:rFonts w:ascii="Times New Roman" w:hAnsi="Times New Roman" w:cs="Times New Roman"/>
          <w:color w:val="00000A"/>
          <w:sz w:val="24"/>
          <w:szCs w:val="24"/>
        </w:rPr>
        <w:softHyphen/>
        <w:t>странства; временного режима обучения; тех</w:t>
      </w:r>
      <w:r w:rsidRPr="002C54E3">
        <w:rPr>
          <w:rFonts w:ascii="Times New Roman" w:hAnsi="Times New Roman" w:cs="Times New Roman"/>
          <w:color w:val="00000A"/>
          <w:sz w:val="24"/>
          <w:szCs w:val="24"/>
        </w:rPr>
        <w:softHyphen/>
        <w:t>ническим средствам обу</w:t>
      </w:r>
      <w:r w:rsidRPr="002C54E3">
        <w:rPr>
          <w:rFonts w:ascii="Times New Roman" w:hAnsi="Times New Roman" w:cs="Times New Roman"/>
          <w:color w:val="00000A"/>
          <w:sz w:val="24"/>
          <w:szCs w:val="24"/>
        </w:rPr>
        <w:softHyphen/>
        <w:t>че</w:t>
      </w:r>
      <w:r w:rsidRPr="002C54E3">
        <w:rPr>
          <w:rFonts w:ascii="Times New Roman" w:hAnsi="Times New Roman" w:cs="Times New Roman"/>
          <w:color w:val="00000A"/>
          <w:sz w:val="24"/>
          <w:szCs w:val="24"/>
        </w:rPr>
        <w:softHyphen/>
        <w:t>ния; специальным учебникам, рабочим те</w:t>
      </w:r>
      <w:r w:rsidRPr="002C54E3">
        <w:rPr>
          <w:rFonts w:ascii="Times New Roman" w:hAnsi="Times New Roman" w:cs="Times New Roman"/>
          <w:color w:val="00000A"/>
          <w:sz w:val="24"/>
          <w:szCs w:val="24"/>
        </w:rPr>
        <w:softHyphen/>
        <w:t>т</w:t>
      </w:r>
      <w:r w:rsidRPr="002C54E3">
        <w:rPr>
          <w:rFonts w:ascii="Times New Roman" w:hAnsi="Times New Roman" w:cs="Times New Roman"/>
          <w:color w:val="00000A"/>
          <w:sz w:val="24"/>
          <w:szCs w:val="24"/>
        </w:rPr>
        <w:softHyphen/>
        <w:t>ра</w:t>
      </w:r>
      <w:r w:rsidRPr="002C54E3">
        <w:rPr>
          <w:rFonts w:ascii="Times New Roman" w:hAnsi="Times New Roman" w:cs="Times New Roman"/>
          <w:color w:val="00000A"/>
          <w:sz w:val="24"/>
          <w:szCs w:val="24"/>
        </w:rPr>
        <w:softHyphen/>
        <w:t>дям, ди</w:t>
      </w:r>
      <w:r w:rsidRPr="002C54E3">
        <w:rPr>
          <w:rFonts w:ascii="Times New Roman" w:hAnsi="Times New Roman" w:cs="Times New Roman"/>
          <w:color w:val="00000A"/>
          <w:sz w:val="24"/>
          <w:szCs w:val="24"/>
        </w:rPr>
        <w:softHyphen/>
        <w:t>да</w:t>
      </w:r>
      <w:r w:rsidRPr="002C54E3">
        <w:rPr>
          <w:rFonts w:ascii="Times New Roman" w:hAnsi="Times New Roman" w:cs="Times New Roman"/>
          <w:color w:val="00000A"/>
          <w:sz w:val="24"/>
          <w:szCs w:val="24"/>
        </w:rPr>
        <w:softHyphen/>
        <w:t>к</w:t>
      </w:r>
      <w:r w:rsidRPr="002C54E3">
        <w:rPr>
          <w:rFonts w:ascii="Times New Roman" w:hAnsi="Times New Roman" w:cs="Times New Roman"/>
          <w:color w:val="00000A"/>
          <w:sz w:val="24"/>
          <w:szCs w:val="24"/>
        </w:rPr>
        <w:softHyphen/>
        <w:t>ти</w:t>
      </w:r>
      <w:r w:rsidRPr="002C54E3">
        <w:rPr>
          <w:rFonts w:ascii="Times New Roman" w:hAnsi="Times New Roman" w:cs="Times New Roman"/>
          <w:color w:val="00000A"/>
          <w:sz w:val="24"/>
          <w:szCs w:val="24"/>
        </w:rPr>
        <w:softHyphen/>
        <w:t>чес</w:t>
      </w:r>
      <w:r w:rsidRPr="002C54E3">
        <w:rPr>
          <w:rFonts w:ascii="Times New Roman" w:hAnsi="Times New Roman" w:cs="Times New Roman"/>
          <w:color w:val="00000A"/>
          <w:sz w:val="24"/>
          <w:szCs w:val="24"/>
        </w:rPr>
        <w:softHyphen/>
        <w:t>ким материалам, ко</w:t>
      </w:r>
      <w:r w:rsidRPr="002C54E3">
        <w:rPr>
          <w:rFonts w:ascii="Times New Roman" w:hAnsi="Times New Roman" w:cs="Times New Roman"/>
          <w:color w:val="00000A"/>
          <w:sz w:val="24"/>
          <w:szCs w:val="24"/>
        </w:rPr>
        <w:softHyphen/>
        <w:t>м</w:t>
      </w:r>
      <w:r w:rsidRPr="002C54E3">
        <w:rPr>
          <w:rFonts w:ascii="Times New Roman" w:hAnsi="Times New Roman" w:cs="Times New Roman"/>
          <w:color w:val="00000A"/>
          <w:sz w:val="24"/>
          <w:szCs w:val="24"/>
        </w:rPr>
        <w:softHyphen/>
        <w:t>пьютерным инструментам обучения, от</w:t>
      </w:r>
      <w:r w:rsidRPr="002C54E3">
        <w:rPr>
          <w:rFonts w:ascii="Times New Roman" w:hAnsi="Times New Roman" w:cs="Times New Roman"/>
          <w:color w:val="00000A"/>
          <w:sz w:val="24"/>
          <w:szCs w:val="24"/>
        </w:rPr>
        <w:softHyphen/>
        <w:t>ве</w:t>
      </w:r>
      <w:r w:rsidRPr="002C54E3">
        <w:rPr>
          <w:rFonts w:ascii="Times New Roman" w:hAnsi="Times New Roman" w:cs="Times New Roman"/>
          <w:color w:val="00000A"/>
          <w:sz w:val="24"/>
          <w:szCs w:val="24"/>
        </w:rPr>
        <w:softHyphen/>
        <w:t>чающим осо</w:t>
      </w:r>
      <w:r w:rsidRPr="002C54E3">
        <w:rPr>
          <w:rFonts w:ascii="Times New Roman" w:hAnsi="Times New Roman" w:cs="Times New Roman"/>
          <w:color w:val="00000A"/>
          <w:sz w:val="24"/>
          <w:szCs w:val="24"/>
        </w:rPr>
        <w:softHyphen/>
        <w:t>бым об</w:t>
      </w:r>
      <w:r w:rsidRPr="002C54E3">
        <w:rPr>
          <w:rFonts w:ascii="Times New Roman" w:hAnsi="Times New Roman" w:cs="Times New Roman"/>
          <w:color w:val="00000A"/>
          <w:sz w:val="24"/>
          <w:szCs w:val="24"/>
        </w:rPr>
        <w:softHyphen/>
        <w:t>ра</w:t>
      </w:r>
      <w:r w:rsidRPr="002C54E3">
        <w:rPr>
          <w:rFonts w:ascii="Times New Roman" w:hAnsi="Times New Roman" w:cs="Times New Roman"/>
          <w:color w:val="00000A"/>
          <w:sz w:val="24"/>
          <w:szCs w:val="24"/>
        </w:rPr>
        <w:softHyphen/>
        <w:t>зо</w:t>
      </w:r>
      <w:r w:rsidRPr="002C54E3">
        <w:rPr>
          <w:rFonts w:ascii="Times New Roman" w:hAnsi="Times New Roman" w:cs="Times New Roman"/>
          <w:color w:val="00000A"/>
          <w:sz w:val="24"/>
          <w:szCs w:val="24"/>
        </w:rPr>
        <w:softHyphen/>
        <w:t>ва</w:t>
      </w:r>
      <w:r w:rsidRPr="002C54E3">
        <w:rPr>
          <w:rFonts w:ascii="Times New Roman" w:hAnsi="Times New Roman" w:cs="Times New Roman"/>
          <w:color w:val="00000A"/>
          <w:sz w:val="24"/>
          <w:szCs w:val="24"/>
        </w:rPr>
        <w:softHyphen/>
        <w:t>тель</w:t>
      </w:r>
      <w:r w:rsidRPr="002C54E3">
        <w:rPr>
          <w:rFonts w:ascii="Times New Roman" w:hAnsi="Times New Roman" w:cs="Times New Roman"/>
          <w:color w:val="00000A"/>
          <w:sz w:val="24"/>
          <w:szCs w:val="24"/>
        </w:rPr>
        <w:softHyphen/>
        <w:t>ным потребностям обучающихся с РАС и позволяющих ре</w:t>
      </w:r>
      <w:r w:rsidRPr="002C54E3">
        <w:rPr>
          <w:rFonts w:ascii="Times New Roman" w:hAnsi="Times New Roman" w:cs="Times New Roman"/>
          <w:color w:val="00000A"/>
          <w:sz w:val="24"/>
          <w:szCs w:val="24"/>
        </w:rPr>
        <w:softHyphen/>
        <w:t>ализовывать выбранный вариант стандарта.</w:t>
      </w:r>
    </w:p>
    <w:p w:rsidR="00641B9D" w:rsidRPr="002C54E3" w:rsidRDefault="00641B9D" w:rsidP="002C54E3">
      <w:pPr>
        <w:pStyle w:val="Default"/>
        <w:tabs>
          <w:tab w:val="left" w:pos="0"/>
        </w:tabs>
        <w:ind w:firstLine="709"/>
        <w:contextualSpacing/>
        <w:jc w:val="both"/>
      </w:pPr>
      <w:r w:rsidRPr="002C54E3">
        <w:t>Пространство (прежде всего здание и прилегающая территория), в котором осуществляется образование обучающихся с РАС, должна соответствовать общим требованиям, предъявляемым к образо</w:t>
      </w:r>
      <w:r w:rsidRPr="002C54E3">
        <w:softHyphen/>
        <w:t>вательным организациям, в частности:</w:t>
      </w:r>
    </w:p>
    <w:p w:rsidR="00641B9D" w:rsidRPr="002C54E3" w:rsidRDefault="00641B9D" w:rsidP="002C54E3">
      <w:pPr>
        <w:pStyle w:val="Default"/>
        <w:tabs>
          <w:tab w:val="left" w:pos="0"/>
          <w:tab w:val="left" w:pos="851"/>
        </w:tabs>
        <w:suppressAutoHyphens/>
        <w:autoSpaceDE/>
        <w:autoSpaceDN/>
        <w:adjustRightInd/>
        <w:ind w:firstLine="709"/>
        <w:contextualSpacing/>
        <w:jc w:val="both"/>
        <w:textAlignment w:val="baseline"/>
      </w:pPr>
      <w:r w:rsidRPr="002C54E3">
        <w:t xml:space="preserve">к соблюдению санитарно-гигиенических </w:t>
      </w:r>
      <w:r w:rsidRPr="002C54E3">
        <w:rPr>
          <w:color w:val="00000A"/>
        </w:rPr>
        <w:t>норм</w:t>
      </w:r>
      <w:r w:rsidRPr="002C54E3">
        <w:rPr>
          <w:color w:val="FF0000"/>
        </w:rPr>
        <w:t xml:space="preserve"> </w:t>
      </w:r>
      <w:r w:rsidRPr="002C54E3">
        <w:t>образовательного процесса;</w:t>
      </w:r>
    </w:p>
    <w:p w:rsidR="00641B9D" w:rsidRPr="002C54E3" w:rsidRDefault="00641B9D" w:rsidP="002C54E3">
      <w:pPr>
        <w:pStyle w:val="Default"/>
        <w:tabs>
          <w:tab w:val="left" w:pos="0"/>
          <w:tab w:val="left" w:pos="851"/>
        </w:tabs>
        <w:suppressAutoHyphens/>
        <w:autoSpaceDE/>
        <w:autoSpaceDN/>
        <w:adjustRightInd/>
        <w:ind w:firstLine="709"/>
        <w:contextualSpacing/>
        <w:jc w:val="both"/>
        <w:textAlignment w:val="baseline"/>
      </w:pPr>
      <w:r w:rsidRPr="002C54E3">
        <w:t>к обеспечению санитарно-бытовых и социально-бытовых условий;</w:t>
      </w:r>
    </w:p>
    <w:p w:rsidR="00641B9D" w:rsidRPr="002C54E3" w:rsidRDefault="00641B9D" w:rsidP="002C54E3">
      <w:pPr>
        <w:pStyle w:val="Default"/>
        <w:tabs>
          <w:tab w:val="left" w:pos="0"/>
          <w:tab w:val="left" w:pos="851"/>
        </w:tabs>
        <w:suppressAutoHyphens/>
        <w:autoSpaceDE/>
        <w:autoSpaceDN/>
        <w:adjustRightInd/>
        <w:ind w:firstLine="709"/>
        <w:contextualSpacing/>
        <w:jc w:val="both"/>
        <w:textAlignment w:val="baseline"/>
      </w:pPr>
      <w:r w:rsidRPr="002C54E3">
        <w:t>к соблюдению пожарной и электробезопасности;</w:t>
      </w:r>
    </w:p>
    <w:p w:rsidR="00641B9D" w:rsidRPr="002C54E3" w:rsidRDefault="00641B9D" w:rsidP="002C54E3">
      <w:pPr>
        <w:pStyle w:val="Default"/>
        <w:tabs>
          <w:tab w:val="left" w:pos="0"/>
          <w:tab w:val="left" w:pos="851"/>
        </w:tabs>
        <w:suppressAutoHyphens/>
        <w:autoSpaceDE/>
        <w:autoSpaceDN/>
        <w:adjustRightInd/>
        <w:ind w:firstLine="709"/>
        <w:contextualSpacing/>
        <w:jc w:val="both"/>
        <w:textAlignment w:val="baseline"/>
      </w:pPr>
      <w:r w:rsidRPr="002C54E3">
        <w:t>к соблюдению</w:t>
      </w:r>
      <w:r w:rsidRPr="002C54E3">
        <w:rPr>
          <w:color w:val="00000A"/>
        </w:rPr>
        <w:t xml:space="preserve"> требований</w:t>
      </w:r>
      <w:r w:rsidRPr="002C54E3">
        <w:rPr>
          <w:color w:val="FF0000"/>
        </w:rPr>
        <w:t xml:space="preserve"> </w:t>
      </w:r>
      <w:r w:rsidRPr="002C54E3">
        <w:t>охраны труда;</w:t>
      </w:r>
    </w:p>
    <w:p w:rsidR="00641B9D" w:rsidRPr="002C54E3" w:rsidRDefault="00641B9D" w:rsidP="002C54E3">
      <w:pPr>
        <w:pStyle w:val="Default"/>
        <w:tabs>
          <w:tab w:val="left" w:pos="0"/>
          <w:tab w:val="left" w:pos="851"/>
        </w:tabs>
        <w:suppressAutoHyphens/>
        <w:autoSpaceDE/>
        <w:autoSpaceDN/>
        <w:adjustRightInd/>
        <w:ind w:firstLine="709"/>
        <w:contextualSpacing/>
        <w:jc w:val="both"/>
        <w:textAlignment w:val="baseline"/>
      </w:pPr>
      <w:r w:rsidRPr="002C54E3">
        <w:t xml:space="preserve">к соблюдению </w:t>
      </w:r>
      <w:r w:rsidRPr="002C54E3">
        <w:rPr>
          <w:color w:val="00000A"/>
        </w:rPr>
        <w:t>своевременных сроков и</w:t>
      </w:r>
      <w:r w:rsidRPr="002C54E3">
        <w:t xml:space="preserve"> необходимых объемов текущего и капитального ремонта и др.</w:t>
      </w:r>
    </w:p>
    <w:p w:rsidR="00641B9D" w:rsidRPr="002C54E3" w:rsidRDefault="00641B9D" w:rsidP="002C54E3">
      <w:pPr>
        <w:pStyle w:val="Standard"/>
        <w:tabs>
          <w:tab w:val="left" w:pos="0"/>
        </w:tabs>
        <w:spacing w:line="240" w:lineRule="auto"/>
        <w:contextualSpacing/>
        <w:rPr>
          <w:rFonts w:ascii="Times New Roman" w:hAnsi="Times New Roman" w:cs="Times New Roman"/>
          <w:sz w:val="24"/>
          <w:szCs w:val="24"/>
        </w:rPr>
      </w:pPr>
      <w:r w:rsidRPr="002C54E3">
        <w:rPr>
          <w:rFonts w:ascii="Times New Roman" w:hAnsi="Times New Roman" w:cs="Times New Roman"/>
          <w:sz w:val="24"/>
          <w:szCs w:val="24"/>
        </w:rPr>
        <w:t>Материально-техническая база реализации адаптированной общеобразовательной про</w:t>
      </w:r>
      <w:r w:rsidRPr="002C54E3">
        <w:rPr>
          <w:rFonts w:ascii="Times New Roman" w:hAnsi="Times New Roman" w:cs="Times New Roman"/>
          <w:sz w:val="24"/>
          <w:szCs w:val="24"/>
        </w:rPr>
        <w:softHyphen/>
        <w:t>граммы для обучающихся с РАС должна со</w:t>
      </w:r>
      <w:r w:rsidRPr="002C54E3">
        <w:rPr>
          <w:rFonts w:ascii="Times New Roman" w:hAnsi="Times New Roman" w:cs="Times New Roman"/>
          <w:sz w:val="24"/>
          <w:szCs w:val="24"/>
        </w:rPr>
        <w:softHyphen/>
        <w:t>от</w:t>
      </w:r>
      <w:r w:rsidRPr="002C54E3">
        <w:rPr>
          <w:rFonts w:ascii="Times New Roman" w:hAnsi="Times New Roman" w:cs="Times New Roman"/>
          <w:sz w:val="24"/>
          <w:szCs w:val="24"/>
        </w:rPr>
        <w:softHyphen/>
        <w:t>ветствовать действующим санитарным и противопожарным нормам, нор</w:t>
      </w:r>
      <w:r w:rsidRPr="002C54E3">
        <w:rPr>
          <w:rFonts w:ascii="Times New Roman" w:hAnsi="Times New Roman" w:cs="Times New Roman"/>
          <w:sz w:val="24"/>
          <w:szCs w:val="24"/>
        </w:rPr>
        <w:softHyphen/>
        <w:t>мам охраны труда работников образовательных организаций, предъявляемым к:</w:t>
      </w:r>
    </w:p>
    <w:p w:rsidR="00641B9D" w:rsidRPr="002C54E3" w:rsidRDefault="00641B9D" w:rsidP="002C54E3">
      <w:pPr>
        <w:pStyle w:val="Default"/>
        <w:tabs>
          <w:tab w:val="left" w:pos="0"/>
        </w:tabs>
        <w:suppressAutoHyphens/>
        <w:autoSpaceDE/>
        <w:autoSpaceDN/>
        <w:adjustRightInd/>
        <w:ind w:firstLine="709"/>
        <w:contextualSpacing/>
        <w:jc w:val="both"/>
        <w:textAlignment w:val="baseline"/>
        <w:rPr>
          <w:color w:val="00000A"/>
        </w:rPr>
      </w:pPr>
      <w:r w:rsidRPr="002C54E3">
        <w:rPr>
          <w:color w:val="00000A"/>
        </w:rPr>
        <w:t>участку (территории) и зданию общеобразовательной организации;</w:t>
      </w:r>
    </w:p>
    <w:p w:rsidR="00641B9D" w:rsidRPr="002C54E3" w:rsidRDefault="00641B9D" w:rsidP="002C54E3">
      <w:pPr>
        <w:pStyle w:val="Default"/>
        <w:tabs>
          <w:tab w:val="left" w:pos="0"/>
        </w:tabs>
        <w:suppressAutoHyphens/>
        <w:autoSpaceDE/>
        <w:autoSpaceDN/>
        <w:adjustRightInd/>
        <w:ind w:firstLine="709"/>
        <w:contextualSpacing/>
        <w:jc w:val="both"/>
        <w:textAlignment w:val="baseline"/>
        <w:rPr>
          <w:color w:val="00000A"/>
        </w:rPr>
      </w:pPr>
      <w:r w:rsidRPr="002C54E3">
        <w:rPr>
          <w:color w:val="00000A"/>
        </w:rPr>
        <w:t xml:space="preserve">помещениям библиотек, актовому и физкультурному залу, </w:t>
      </w:r>
      <w:r w:rsidRPr="002C54E3">
        <w:rPr>
          <w:color w:val="auto"/>
        </w:rPr>
        <w:t>залу для проведения занятий по ритмике (лечебной физкультуре);</w:t>
      </w:r>
    </w:p>
    <w:p w:rsidR="00641B9D" w:rsidRPr="002C54E3" w:rsidRDefault="00641B9D" w:rsidP="002C54E3">
      <w:pPr>
        <w:pStyle w:val="Default"/>
        <w:tabs>
          <w:tab w:val="left" w:pos="0"/>
        </w:tabs>
        <w:suppressAutoHyphens/>
        <w:autoSpaceDE/>
        <w:autoSpaceDN/>
        <w:adjustRightInd/>
        <w:ind w:firstLine="709"/>
        <w:contextualSpacing/>
        <w:jc w:val="both"/>
        <w:textAlignment w:val="baseline"/>
        <w:rPr>
          <w:color w:val="00000A"/>
        </w:rPr>
      </w:pPr>
      <w:r w:rsidRPr="002C54E3">
        <w:rPr>
          <w:color w:val="00000A"/>
        </w:rPr>
        <w:t>помещениям для осуществления образовательного и кор</w:t>
      </w:r>
      <w:r w:rsidRPr="002C54E3">
        <w:rPr>
          <w:color w:val="00000A"/>
        </w:rPr>
        <w:softHyphen/>
        <w:t>ре</w:t>
      </w:r>
      <w:r w:rsidRPr="002C54E3">
        <w:rPr>
          <w:color w:val="00000A"/>
        </w:rPr>
        <w:softHyphen/>
        <w:t>к</w:t>
      </w:r>
      <w:r w:rsidRPr="002C54E3">
        <w:rPr>
          <w:color w:val="00000A"/>
        </w:rPr>
        <w:softHyphen/>
        <w:t>ци</w:t>
      </w:r>
      <w:r w:rsidRPr="002C54E3">
        <w:rPr>
          <w:color w:val="00000A"/>
        </w:rPr>
        <w:softHyphen/>
        <w:t>он</w:t>
      </w:r>
      <w:r w:rsidRPr="002C54E3">
        <w:rPr>
          <w:color w:val="00000A"/>
        </w:rPr>
        <w:softHyphen/>
        <w:t>но-развивающего процессов: классам, кабинетам учителя-логопеда, учителя-де</w:t>
      </w:r>
      <w:r w:rsidRPr="002C54E3">
        <w:rPr>
          <w:color w:val="00000A"/>
        </w:rPr>
        <w:softHyphen/>
        <w:t>фектолога, педагога-психолога и др. специалистов, структура которых дол</w:t>
      </w:r>
      <w:r w:rsidRPr="002C54E3">
        <w:rPr>
          <w:color w:val="00000A"/>
        </w:rPr>
        <w:softHyphen/>
        <w:t>ж</w:t>
      </w:r>
      <w:r w:rsidRPr="002C54E3">
        <w:rPr>
          <w:color w:val="00000A"/>
        </w:rPr>
        <w:softHyphen/>
        <w:t>на обеспечивать возможность для организации разных форм урочной и вне</w:t>
      </w:r>
      <w:r w:rsidRPr="002C54E3">
        <w:rPr>
          <w:color w:val="00000A"/>
        </w:rPr>
        <w:softHyphen/>
        <w:t>уро</w:t>
      </w:r>
      <w:r w:rsidRPr="002C54E3">
        <w:rPr>
          <w:color w:val="00000A"/>
        </w:rPr>
        <w:softHyphen/>
        <w:t>чной деятельности;</w:t>
      </w:r>
    </w:p>
    <w:p w:rsidR="00641B9D" w:rsidRPr="002C54E3" w:rsidRDefault="00641B9D" w:rsidP="002C54E3">
      <w:pPr>
        <w:pStyle w:val="Default"/>
        <w:tabs>
          <w:tab w:val="left" w:pos="0"/>
        </w:tabs>
        <w:suppressAutoHyphens/>
        <w:autoSpaceDE/>
        <w:autoSpaceDN/>
        <w:adjustRightInd/>
        <w:ind w:firstLine="709"/>
        <w:contextualSpacing/>
        <w:jc w:val="both"/>
        <w:textAlignment w:val="baseline"/>
        <w:rPr>
          <w:color w:val="00000A"/>
        </w:rPr>
      </w:pPr>
      <w:r w:rsidRPr="002C54E3">
        <w:rPr>
          <w:color w:val="00000A"/>
        </w:rPr>
        <w:t>кабинетам медицинского назначения;</w:t>
      </w:r>
    </w:p>
    <w:p w:rsidR="00641B9D" w:rsidRPr="002C54E3" w:rsidRDefault="00641B9D" w:rsidP="002C54E3">
      <w:pPr>
        <w:pStyle w:val="Default"/>
        <w:tabs>
          <w:tab w:val="left" w:pos="0"/>
        </w:tabs>
        <w:suppressAutoHyphens/>
        <w:autoSpaceDE/>
        <w:autoSpaceDN/>
        <w:adjustRightInd/>
        <w:ind w:firstLine="709"/>
        <w:contextualSpacing/>
        <w:jc w:val="both"/>
        <w:textAlignment w:val="baseline"/>
        <w:rPr>
          <w:color w:val="00000A"/>
        </w:rPr>
      </w:pPr>
      <w:r w:rsidRPr="002C54E3">
        <w:rPr>
          <w:color w:val="00000A"/>
        </w:rPr>
        <w:t>помещениям для питания обучающихся, а также для хранения и при</w:t>
      </w:r>
      <w:r w:rsidRPr="002C54E3">
        <w:rPr>
          <w:color w:val="00000A"/>
        </w:rPr>
        <w:softHyphen/>
        <w:t>го</w:t>
      </w:r>
      <w:r w:rsidRPr="002C54E3">
        <w:rPr>
          <w:color w:val="00000A"/>
        </w:rPr>
        <w:softHyphen/>
        <w:t>то</w:t>
      </w:r>
      <w:r w:rsidRPr="002C54E3">
        <w:rPr>
          <w:color w:val="00000A"/>
        </w:rPr>
        <w:softHyphen/>
        <w:t>в</w:t>
      </w:r>
      <w:r w:rsidRPr="002C54E3">
        <w:rPr>
          <w:color w:val="00000A"/>
        </w:rPr>
        <w:softHyphen/>
        <w:t>ления пищи, обеспечивающим возможность организации качественного горячего питания;</w:t>
      </w:r>
    </w:p>
    <w:p w:rsidR="00641B9D" w:rsidRPr="002C54E3" w:rsidRDefault="00641B9D" w:rsidP="002C54E3">
      <w:pPr>
        <w:pStyle w:val="Default"/>
        <w:tabs>
          <w:tab w:val="left" w:pos="0"/>
        </w:tabs>
        <w:suppressAutoHyphens/>
        <w:autoSpaceDE/>
        <w:autoSpaceDN/>
        <w:adjustRightInd/>
        <w:ind w:firstLine="709"/>
        <w:contextualSpacing/>
        <w:jc w:val="both"/>
        <w:textAlignment w:val="baseline"/>
      </w:pPr>
      <w:r w:rsidRPr="002C54E3">
        <w:rPr>
          <w:color w:val="00000A"/>
        </w:rPr>
        <w:t>туалетам, душевым, коридорам и другим помещениям.</w:t>
      </w:r>
    </w:p>
    <w:p w:rsidR="00641B9D" w:rsidRPr="002C54E3" w:rsidRDefault="00641B9D" w:rsidP="002C54E3">
      <w:pPr>
        <w:pStyle w:val="Default"/>
        <w:tabs>
          <w:tab w:val="left" w:pos="0"/>
        </w:tabs>
        <w:ind w:firstLine="709"/>
        <w:contextualSpacing/>
        <w:jc w:val="both"/>
      </w:pPr>
      <w:r w:rsidRPr="002C54E3">
        <w:t>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641B9D" w:rsidRPr="002C54E3" w:rsidRDefault="00641B9D" w:rsidP="002C54E3">
      <w:pPr>
        <w:pStyle w:val="Default"/>
        <w:tabs>
          <w:tab w:val="left" w:pos="0"/>
        </w:tabs>
        <w:ind w:firstLine="709"/>
        <w:contextualSpacing/>
        <w:jc w:val="both"/>
        <w:rPr>
          <w:color w:val="00000A"/>
        </w:rPr>
      </w:pPr>
      <w:r w:rsidRPr="002C54E3">
        <w:t>Технические средства обучения (</w:t>
      </w:r>
      <w:r w:rsidRPr="002C54E3">
        <w:rPr>
          <w:color w:val="00000A"/>
        </w:rPr>
        <w:t>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Учет особых образовательных потребностей обучающихся </w:t>
      </w:r>
      <w:r w:rsidR="006124B9" w:rsidRPr="002C54E3">
        <w:rPr>
          <w:rFonts w:ascii="Times New Roman" w:hAnsi="Times New Roman" w:cs="Times New Roman"/>
          <w:sz w:val="24"/>
          <w:szCs w:val="24"/>
        </w:rPr>
        <w:t xml:space="preserve">по данному варианту АООП </w:t>
      </w:r>
      <w:r w:rsidR="00BB2327" w:rsidRPr="002C54E3">
        <w:rPr>
          <w:rFonts w:ascii="Times New Roman" w:hAnsi="Times New Roman" w:cs="Times New Roman"/>
          <w:sz w:val="24"/>
          <w:szCs w:val="24"/>
        </w:rPr>
        <w:t xml:space="preserve"> </w:t>
      </w:r>
      <w:r w:rsidRPr="002C54E3">
        <w:rPr>
          <w:rFonts w:ascii="Times New Roman" w:hAnsi="Times New Roman" w:cs="Times New Roman"/>
          <w:sz w:val="24"/>
          <w:szCs w:val="24"/>
        </w:rPr>
        <w:t>обусловливает необходимость ис</w:t>
      </w:r>
      <w:r w:rsidRPr="002C54E3">
        <w:rPr>
          <w:rFonts w:ascii="Times New Roman" w:hAnsi="Times New Roman" w:cs="Times New Roman"/>
          <w:sz w:val="24"/>
          <w:szCs w:val="24"/>
        </w:rPr>
        <w:softHyphen/>
        <w:t>поль</w:t>
      </w:r>
      <w:r w:rsidRPr="002C54E3">
        <w:rPr>
          <w:rFonts w:ascii="Times New Roman" w:hAnsi="Times New Roman" w:cs="Times New Roman"/>
          <w:sz w:val="24"/>
          <w:szCs w:val="24"/>
        </w:rPr>
        <w:softHyphen/>
        <w:t>зо</w:t>
      </w:r>
      <w:r w:rsidRPr="002C54E3">
        <w:rPr>
          <w:rFonts w:ascii="Times New Roman" w:hAnsi="Times New Roman" w:cs="Times New Roman"/>
          <w:sz w:val="24"/>
          <w:szCs w:val="24"/>
        </w:rPr>
        <w:softHyphen/>
        <w:t>ва</w:t>
      </w:r>
      <w:r w:rsidRPr="002C54E3">
        <w:rPr>
          <w:rFonts w:ascii="Times New Roman" w:hAnsi="Times New Roman" w:cs="Times New Roman"/>
          <w:sz w:val="24"/>
          <w:szCs w:val="24"/>
        </w:rPr>
        <w:softHyphen/>
        <w:t>ния спе</w:t>
      </w:r>
      <w:r w:rsidRPr="002C54E3">
        <w:rPr>
          <w:rFonts w:ascii="Times New Roman" w:hAnsi="Times New Roman" w:cs="Times New Roman"/>
          <w:sz w:val="24"/>
          <w:szCs w:val="24"/>
        </w:rPr>
        <w:softHyphen/>
        <w:t>ци</w:t>
      </w:r>
      <w:r w:rsidRPr="002C54E3">
        <w:rPr>
          <w:rFonts w:ascii="Times New Roman" w:hAnsi="Times New Roman" w:cs="Times New Roman"/>
          <w:sz w:val="24"/>
          <w:szCs w:val="24"/>
        </w:rPr>
        <w:softHyphen/>
        <w:t>аль</w:t>
      </w:r>
      <w:r w:rsidRPr="002C54E3">
        <w:rPr>
          <w:rFonts w:ascii="Times New Roman" w:hAnsi="Times New Roman" w:cs="Times New Roman"/>
          <w:sz w:val="24"/>
          <w:szCs w:val="24"/>
        </w:rPr>
        <w:softHyphen/>
        <w:t>ных уче</w:t>
      </w:r>
      <w:r w:rsidRPr="002C54E3">
        <w:rPr>
          <w:rFonts w:ascii="Times New Roman" w:hAnsi="Times New Roman" w:cs="Times New Roman"/>
          <w:sz w:val="24"/>
          <w:szCs w:val="24"/>
        </w:rPr>
        <w:softHyphen/>
        <w:t>б</w:t>
      </w:r>
      <w:r w:rsidRPr="002C54E3">
        <w:rPr>
          <w:rFonts w:ascii="Times New Roman" w:hAnsi="Times New Roman" w:cs="Times New Roman"/>
          <w:sz w:val="24"/>
          <w:szCs w:val="24"/>
        </w:rPr>
        <w:softHyphen/>
        <w:t>ни</w:t>
      </w:r>
      <w:r w:rsidRPr="002C54E3">
        <w:rPr>
          <w:rFonts w:ascii="Times New Roman" w:hAnsi="Times New Roman" w:cs="Times New Roman"/>
          <w:sz w:val="24"/>
          <w:szCs w:val="24"/>
        </w:rPr>
        <w:softHyphen/>
        <w:t>ков</w:t>
      </w:r>
      <w:r w:rsidR="00BB2327" w:rsidRPr="002C54E3">
        <w:rPr>
          <w:rFonts w:ascii="Times New Roman" w:hAnsi="Times New Roman" w:cs="Times New Roman"/>
          <w:sz w:val="24"/>
          <w:szCs w:val="24"/>
        </w:rPr>
        <w:t xml:space="preserve">, соответствующих уровню их интеллектуального развития. </w:t>
      </w:r>
      <w:r w:rsidRPr="002C54E3">
        <w:rPr>
          <w:rFonts w:ascii="Times New Roman" w:hAnsi="Times New Roman" w:cs="Times New Roman"/>
          <w:sz w:val="24"/>
          <w:szCs w:val="24"/>
        </w:rPr>
        <w:t>Для за</w:t>
      </w:r>
      <w:r w:rsidRPr="002C54E3">
        <w:rPr>
          <w:rFonts w:ascii="Times New Roman" w:hAnsi="Times New Roman" w:cs="Times New Roman"/>
          <w:sz w:val="24"/>
          <w:szCs w:val="24"/>
        </w:rPr>
        <w:softHyphen/>
        <w:t>кре</w:t>
      </w:r>
      <w:r w:rsidRPr="002C54E3">
        <w:rPr>
          <w:rFonts w:ascii="Times New Roman" w:hAnsi="Times New Roman" w:cs="Times New Roman"/>
          <w:sz w:val="24"/>
          <w:szCs w:val="24"/>
        </w:rPr>
        <w:softHyphen/>
        <w:t>п</w:t>
      </w:r>
      <w:r w:rsidRPr="002C54E3">
        <w:rPr>
          <w:rFonts w:ascii="Times New Roman" w:hAnsi="Times New Roman" w:cs="Times New Roman"/>
          <w:sz w:val="24"/>
          <w:szCs w:val="24"/>
        </w:rPr>
        <w:softHyphen/>
        <w:t>ле</w:t>
      </w:r>
      <w:r w:rsidRPr="002C54E3">
        <w:rPr>
          <w:rFonts w:ascii="Times New Roman" w:hAnsi="Times New Roman" w:cs="Times New Roman"/>
          <w:sz w:val="24"/>
          <w:szCs w:val="24"/>
        </w:rPr>
        <w:softHyphen/>
        <w:t>ния зна</w:t>
      </w:r>
      <w:r w:rsidRPr="002C54E3">
        <w:rPr>
          <w:rFonts w:ascii="Times New Roman" w:hAnsi="Times New Roman" w:cs="Times New Roman"/>
          <w:sz w:val="24"/>
          <w:szCs w:val="24"/>
        </w:rPr>
        <w:softHyphen/>
        <w:t>ний, полученных на уроке, а также для выполнения практических ра</w:t>
      </w:r>
      <w:r w:rsidRPr="002C54E3">
        <w:rPr>
          <w:rFonts w:ascii="Times New Roman" w:hAnsi="Times New Roman" w:cs="Times New Roman"/>
          <w:sz w:val="24"/>
          <w:szCs w:val="24"/>
        </w:rPr>
        <w:softHyphen/>
        <w:t>бот, не</w:t>
      </w:r>
      <w:r w:rsidRPr="002C54E3">
        <w:rPr>
          <w:rFonts w:ascii="Times New Roman" w:hAnsi="Times New Roman" w:cs="Times New Roman"/>
          <w:sz w:val="24"/>
          <w:szCs w:val="24"/>
        </w:rPr>
        <w:softHyphen/>
        <w:t>об</w:t>
      </w:r>
      <w:r w:rsidRPr="002C54E3">
        <w:rPr>
          <w:rFonts w:ascii="Times New Roman" w:hAnsi="Times New Roman" w:cs="Times New Roman"/>
          <w:sz w:val="24"/>
          <w:szCs w:val="24"/>
        </w:rPr>
        <w:softHyphen/>
        <w:t>ходимо использование рабочих тетрадей на печатной основе, вклю</w:t>
      </w:r>
      <w:r w:rsidRPr="002C54E3">
        <w:rPr>
          <w:rFonts w:ascii="Times New Roman" w:hAnsi="Times New Roman" w:cs="Times New Roman"/>
          <w:sz w:val="24"/>
          <w:szCs w:val="24"/>
        </w:rPr>
        <w:softHyphen/>
        <w:t>чая Про</w:t>
      </w:r>
      <w:r w:rsidRPr="002C54E3">
        <w:rPr>
          <w:rFonts w:ascii="Times New Roman" w:hAnsi="Times New Roman" w:cs="Times New Roman"/>
          <w:sz w:val="24"/>
          <w:szCs w:val="24"/>
        </w:rPr>
        <w:softHyphen/>
        <w:t>пи</w:t>
      </w:r>
      <w:r w:rsidRPr="002C54E3">
        <w:rPr>
          <w:rFonts w:ascii="Times New Roman" w:hAnsi="Times New Roman" w:cs="Times New Roman"/>
          <w:sz w:val="24"/>
          <w:szCs w:val="24"/>
        </w:rPr>
        <w:softHyphen/>
        <w:t>си. Особые образовательные потребности обучающихся с РАС обусловливают необходимость специального подбора учебного и ди</w:t>
      </w:r>
      <w:r w:rsidRPr="002C54E3">
        <w:rPr>
          <w:rFonts w:ascii="Times New Roman" w:hAnsi="Times New Roman" w:cs="Times New Roman"/>
          <w:sz w:val="24"/>
          <w:szCs w:val="24"/>
        </w:rPr>
        <w:softHyphen/>
        <w:t>дактического материала (в младших классах преимущественное ис</w:t>
      </w:r>
      <w:r w:rsidRPr="002C54E3">
        <w:rPr>
          <w:rFonts w:ascii="Times New Roman" w:hAnsi="Times New Roman" w:cs="Times New Roman"/>
          <w:sz w:val="24"/>
          <w:szCs w:val="24"/>
        </w:rPr>
        <w:softHyphen/>
        <w:t>поль</w:t>
      </w:r>
      <w:r w:rsidRPr="002C54E3">
        <w:rPr>
          <w:rFonts w:ascii="Times New Roman" w:hAnsi="Times New Roman" w:cs="Times New Roman"/>
          <w:sz w:val="24"/>
          <w:szCs w:val="24"/>
        </w:rPr>
        <w:softHyphen/>
        <w:t>зо</w:t>
      </w:r>
      <w:r w:rsidRPr="002C54E3">
        <w:rPr>
          <w:rFonts w:ascii="Times New Roman" w:hAnsi="Times New Roman" w:cs="Times New Roman"/>
          <w:sz w:val="24"/>
          <w:szCs w:val="24"/>
        </w:rPr>
        <w:softHyphen/>
        <w:t>ва</w:t>
      </w:r>
      <w:r w:rsidRPr="002C54E3">
        <w:rPr>
          <w:rFonts w:ascii="Times New Roman" w:hAnsi="Times New Roman" w:cs="Times New Roman"/>
          <w:sz w:val="24"/>
          <w:szCs w:val="24"/>
        </w:rPr>
        <w:softHyphen/>
        <w:t>ние натуральной и иллюстративной наглядности).</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Материально-техническое обеспечение учебного предмета «</w:t>
      </w:r>
      <w:r w:rsidRPr="002C54E3">
        <w:rPr>
          <w:rFonts w:ascii="Times New Roman" w:hAnsi="Times New Roman" w:cs="Times New Roman"/>
          <w:b/>
          <w:color w:val="auto"/>
          <w:sz w:val="24"/>
          <w:szCs w:val="24"/>
          <w:u w:val="single"/>
        </w:rPr>
        <w:t>Русский язык</w:t>
      </w:r>
      <w:r w:rsidRPr="002C54E3">
        <w:rPr>
          <w:rFonts w:ascii="Times New Roman" w:hAnsi="Times New Roman" w:cs="Times New Roman"/>
          <w:b/>
          <w:color w:val="auto"/>
          <w:sz w:val="24"/>
          <w:szCs w:val="24"/>
        </w:rPr>
        <w:t>» включает:</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Букварь;</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прописи; рабочие тетради на печатной основе;</w:t>
      </w:r>
      <w:r w:rsidR="0067131A" w:rsidRPr="002C54E3">
        <w:rPr>
          <w:rFonts w:ascii="Times New Roman" w:hAnsi="Times New Roman" w:cs="Times New Roman"/>
          <w:color w:val="auto"/>
          <w:sz w:val="24"/>
          <w:szCs w:val="24"/>
        </w:rPr>
        <w:t xml:space="preserve"> 1-2 класс;</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программно-методическое обеспечение: методические рекомендации для учителя по отдельным разделам учебного предмета;</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учебно-практическое оборудование: </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комплекты для обучения грамоте  (наборное полотно, разрезная азбука (общеклассная и индивидуальная, образцы начертания рукописных букв); </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опорные таблицы по отдельным изучаемым темам; </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схемы (звуко-буквенного разбора слова; разбора слов по составу); </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дидактический раздаточный материал (карточки с заданиями); </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наборы ролевых игр, игрушек по отдельным темам; наборы муляжей (фрукты, овощи, ягоды и т.д.);</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 xml:space="preserve">технических средств обучения: классная доска с набором креплений для картинок, постеров, таблиц; </w:t>
      </w:r>
      <w:r w:rsidRPr="002C54E3">
        <w:rPr>
          <w:rFonts w:ascii="Times New Roman" w:hAnsi="Times New Roman" w:cs="Times New Roman"/>
          <w:iCs/>
          <w:color w:val="auto"/>
          <w:sz w:val="24"/>
          <w:szCs w:val="24"/>
        </w:rPr>
        <w:t>CD/DVD-проигрыватели; телевизор; аудио видеомагнитофон; компьютер с программным обеспечением; слайд-проектор; мультимедиапроектор; магнитная доска; экран.</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
          <w:iCs/>
          <w:color w:val="auto"/>
          <w:sz w:val="24"/>
          <w:szCs w:val="24"/>
        </w:rPr>
      </w:pPr>
      <w:r w:rsidRPr="002C54E3">
        <w:rPr>
          <w:rFonts w:ascii="Times New Roman" w:hAnsi="Times New Roman" w:cs="Times New Roman"/>
          <w:b/>
          <w:iCs/>
          <w:color w:val="auto"/>
          <w:sz w:val="24"/>
          <w:szCs w:val="24"/>
        </w:rPr>
        <w:t>Материально-техническое обеспечение учебного предмета «</w:t>
      </w:r>
      <w:r w:rsidRPr="002C54E3">
        <w:rPr>
          <w:rFonts w:ascii="Times New Roman" w:hAnsi="Times New Roman" w:cs="Times New Roman"/>
          <w:b/>
          <w:iCs/>
          <w:color w:val="auto"/>
          <w:sz w:val="24"/>
          <w:szCs w:val="24"/>
          <w:u w:val="single"/>
        </w:rPr>
        <w:t>Чтение</w:t>
      </w:r>
      <w:r w:rsidRPr="002C54E3">
        <w:rPr>
          <w:rFonts w:ascii="Times New Roman" w:hAnsi="Times New Roman" w:cs="Times New Roman"/>
          <w:b/>
          <w:iCs/>
          <w:color w:val="auto"/>
          <w:sz w:val="24"/>
          <w:szCs w:val="24"/>
        </w:rPr>
        <w:t>» включает:</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iCs/>
          <w:color w:val="auto"/>
          <w:sz w:val="24"/>
          <w:szCs w:val="24"/>
        </w:rPr>
        <w:t>комплекты учебников;</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iCs/>
          <w:color w:val="auto"/>
          <w:sz w:val="24"/>
          <w:szCs w:val="24"/>
        </w:rPr>
        <w:t>печатные пособия: наборы сюжетных картинок в соответствии с тематикой изучаемых произведений, в том числе и в цифровой форме; словари по русскому языку; портреты поэтов и писателей; детские книги разного типа из круга детского чтения;</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iCs/>
          <w:color w:val="auto"/>
          <w:sz w:val="24"/>
          <w:szCs w:val="24"/>
        </w:rPr>
        <w:t>технические средства обучения;</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iCs/>
          <w:color w:val="auto"/>
          <w:sz w:val="24"/>
          <w:szCs w:val="24"/>
        </w:rPr>
        <w:t>экранно-звуковые пособия: аудиозаписи прочтения мастерами художественного слова произведений художественной литературы; слайды, соответствующие содержанию обучения;</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iCs/>
          <w:color w:val="auto"/>
          <w:sz w:val="24"/>
          <w:szCs w:val="24"/>
        </w:rPr>
        <w:t>игры и игрушки, настольное литературное лот</w:t>
      </w:r>
      <w:r w:rsidR="0067131A" w:rsidRPr="002C54E3">
        <w:rPr>
          <w:rFonts w:ascii="Times New Roman" w:hAnsi="Times New Roman" w:cs="Times New Roman"/>
          <w:iCs/>
          <w:color w:val="auto"/>
          <w:sz w:val="24"/>
          <w:szCs w:val="24"/>
        </w:rPr>
        <w:t>о, настольные литературные игры</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
          <w:iCs/>
          <w:color w:val="auto"/>
          <w:sz w:val="24"/>
          <w:szCs w:val="24"/>
        </w:rPr>
      </w:pPr>
      <w:r w:rsidRPr="002C54E3">
        <w:rPr>
          <w:rFonts w:ascii="Times New Roman" w:hAnsi="Times New Roman" w:cs="Times New Roman"/>
          <w:b/>
          <w:iCs/>
          <w:color w:val="auto"/>
          <w:sz w:val="24"/>
          <w:szCs w:val="24"/>
        </w:rPr>
        <w:t>Материально-техническое обеспечение учебного предмета «</w:t>
      </w:r>
      <w:r w:rsidRPr="002C54E3">
        <w:rPr>
          <w:rFonts w:ascii="Times New Roman" w:hAnsi="Times New Roman" w:cs="Times New Roman"/>
          <w:b/>
          <w:iCs/>
          <w:color w:val="auto"/>
          <w:sz w:val="24"/>
          <w:szCs w:val="24"/>
          <w:u w:val="single"/>
        </w:rPr>
        <w:t>Речевая практика</w:t>
      </w:r>
      <w:r w:rsidRPr="002C54E3">
        <w:rPr>
          <w:rFonts w:ascii="Times New Roman" w:hAnsi="Times New Roman" w:cs="Times New Roman"/>
          <w:b/>
          <w:iCs/>
          <w:color w:val="auto"/>
          <w:sz w:val="24"/>
          <w:szCs w:val="24"/>
        </w:rPr>
        <w:t>»  включает:</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iCs/>
          <w:color w:val="auto"/>
          <w:sz w:val="24"/>
          <w:szCs w:val="24"/>
        </w:rPr>
        <w:t>комплект учебников;</w:t>
      </w:r>
      <w:r w:rsidR="0067131A" w:rsidRPr="002C54E3">
        <w:rPr>
          <w:rFonts w:ascii="Times New Roman" w:hAnsi="Times New Roman" w:cs="Times New Roman"/>
          <w:iCs/>
          <w:color w:val="auto"/>
          <w:sz w:val="24"/>
          <w:szCs w:val="24"/>
        </w:rPr>
        <w:t xml:space="preserve"> рабочие тетради 1-2 классы;</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iCs/>
          <w:color w:val="auto"/>
          <w:sz w:val="24"/>
          <w:szCs w:val="24"/>
        </w:rPr>
        <w:t>методические рекомендации для учителя;</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iCs/>
          <w:color w:val="auto"/>
          <w:sz w:val="24"/>
          <w:szCs w:val="24"/>
        </w:rPr>
        <w:t>печатное оборудование: наборы предметных и сюжетных картинок в соответствии с изучаемыми темами;</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iCs/>
          <w:color w:val="auto"/>
          <w:sz w:val="24"/>
          <w:szCs w:val="24"/>
        </w:rPr>
        <w:t>наборы игрушек; настольный театр, плоскостные игрушки, настольные игры в соответствии с изучаемыми темами;</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iCs/>
          <w:color w:val="auto"/>
          <w:sz w:val="24"/>
          <w:szCs w:val="24"/>
        </w:rPr>
        <w:t>технические средства обучения;</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Cs/>
          <w:color w:val="auto"/>
          <w:sz w:val="24"/>
          <w:szCs w:val="24"/>
        </w:rPr>
        <w:t>экранно-звуковые пособия.</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Материально-техническое обеспечение учебного предмета «</w:t>
      </w:r>
      <w:r w:rsidRPr="002C54E3">
        <w:rPr>
          <w:rFonts w:ascii="Times New Roman" w:hAnsi="Times New Roman" w:cs="Times New Roman"/>
          <w:b/>
          <w:color w:val="auto"/>
          <w:sz w:val="24"/>
          <w:szCs w:val="24"/>
          <w:u w:val="single"/>
        </w:rPr>
        <w:t>Математика</w:t>
      </w:r>
      <w:r w:rsidRPr="002C54E3">
        <w:rPr>
          <w:rFonts w:ascii="Times New Roman" w:hAnsi="Times New Roman" w:cs="Times New Roman"/>
          <w:b/>
          <w:color w:val="auto"/>
          <w:sz w:val="24"/>
          <w:szCs w:val="24"/>
        </w:rPr>
        <w:t xml:space="preserve">» предполагает использование: </w:t>
      </w:r>
    </w:p>
    <w:p w:rsidR="00641B9D" w:rsidRPr="002C54E3" w:rsidRDefault="00641B9D" w:rsidP="002C54E3">
      <w:pPr>
        <w:numPr>
          <w:ilvl w:val="0"/>
          <w:numId w:val="5"/>
        </w:numPr>
        <w:tabs>
          <w:tab w:val="left" w:pos="0"/>
        </w:tabs>
        <w:spacing w:after="0" w:line="240" w:lineRule="auto"/>
        <w:ind w:left="0"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учебно-методических комплексов, включающих учебники и раб</w:t>
      </w:r>
      <w:r w:rsidR="0067131A" w:rsidRPr="002C54E3">
        <w:rPr>
          <w:rFonts w:ascii="Times New Roman" w:hAnsi="Times New Roman" w:cs="Times New Roman"/>
          <w:sz w:val="24"/>
          <w:szCs w:val="24"/>
        </w:rPr>
        <w:t>очие тетради на печатной основе 1-2 классы;</w:t>
      </w:r>
    </w:p>
    <w:p w:rsidR="00641B9D" w:rsidRPr="002C54E3" w:rsidRDefault="00641B9D" w:rsidP="002C54E3">
      <w:pPr>
        <w:numPr>
          <w:ilvl w:val="0"/>
          <w:numId w:val="5"/>
        </w:numPr>
        <w:tabs>
          <w:tab w:val="left" w:pos="0"/>
        </w:tabs>
        <w:spacing w:after="0" w:line="240" w:lineRule="auto"/>
        <w:ind w:left="0"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641B9D" w:rsidRPr="002C54E3" w:rsidRDefault="00641B9D" w:rsidP="002C54E3">
      <w:pPr>
        <w:numPr>
          <w:ilvl w:val="0"/>
          <w:numId w:val="5"/>
        </w:numPr>
        <w:tabs>
          <w:tab w:val="left" w:pos="0"/>
        </w:tabs>
        <w:spacing w:after="0" w:line="240" w:lineRule="auto"/>
        <w:ind w:left="0"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rsidR="00641B9D" w:rsidRPr="002C54E3" w:rsidRDefault="00641B9D" w:rsidP="002C54E3">
      <w:pPr>
        <w:numPr>
          <w:ilvl w:val="0"/>
          <w:numId w:val="5"/>
        </w:numPr>
        <w:tabs>
          <w:tab w:val="left" w:pos="0"/>
        </w:tabs>
        <w:spacing w:after="0" w:line="240" w:lineRule="auto"/>
        <w:ind w:left="0"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демонстрационных пособий для изучения геометрических вел</w:t>
      </w:r>
      <w:r w:rsidR="0067131A" w:rsidRPr="002C54E3">
        <w:rPr>
          <w:rFonts w:ascii="Times New Roman" w:hAnsi="Times New Roman" w:cs="Times New Roman"/>
          <w:sz w:val="24"/>
          <w:szCs w:val="24"/>
        </w:rPr>
        <w:t>ичин, геометрических фигур и</w:t>
      </w:r>
      <w:r w:rsidRPr="002C54E3">
        <w:rPr>
          <w:rFonts w:ascii="Times New Roman" w:hAnsi="Times New Roman" w:cs="Times New Roman"/>
          <w:sz w:val="24"/>
          <w:szCs w:val="24"/>
        </w:rPr>
        <w:t>; развертки геометрических тел;</w:t>
      </w:r>
    </w:p>
    <w:p w:rsidR="00641B9D" w:rsidRPr="002C54E3" w:rsidRDefault="00641B9D" w:rsidP="002C54E3">
      <w:pPr>
        <w:numPr>
          <w:ilvl w:val="0"/>
          <w:numId w:val="5"/>
        </w:numPr>
        <w:tabs>
          <w:tab w:val="left" w:pos="0"/>
        </w:tabs>
        <w:spacing w:after="0" w:line="240" w:lineRule="auto"/>
        <w:ind w:left="0"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видеофрагментов и другие информационные объекты (изображения, аудио- и видеозаписи), отражающие основные темы курса математики;</w:t>
      </w:r>
    </w:p>
    <w:p w:rsidR="00641B9D" w:rsidRPr="002C54E3" w:rsidRDefault="00641B9D" w:rsidP="002C54E3">
      <w:pPr>
        <w:numPr>
          <w:ilvl w:val="0"/>
          <w:numId w:val="5"/>
        </w:numPr>
        <w:tabs>
          <w:tab w:val="left" w:pos="0"/>
        </w:tabs>
        <w:spacing w:after="0" w:line="240" w:lineRule="auto"/>
        <w:ind w:left="0"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настольных развивающих игр;</w:t>
      </w:r>
    </w:p>
    <w:p w:rsidR="00641B9D" w:rsidRPr="002C54E3" w:rsidRDefault="00641B9D" w:rsidP="002C54E3">
      <w:pPr>
        <w:numPr>
          <w:ilvl w:val="0"/>
          <w:numId w:val="5"/>
        </w:numPr>
        <w:tabs>
          <w:tab w:val="left" w:pos="0"/>
        </w:tabs>
        <w:spacing w:after="0" w:line="240" w:lineRule="auto"/>
        <w:ind w:left="0"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электронных игр развивающего характера.</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Формирование доступных представлений о мире и практики взаимодействия с окружающим миром</w:t>
      </w:r>
      <w:r w:rsidRPr="002C54E3">
        <w:rPr>
          <w:rFonts w:ascii="Times New Roman" w:hAnsi="Times New Roman" w:cs="Times New Roman"/>
          <w:b/>
          <w:color w:val="auto"/>
          <w:sz w:val="24"/>
          <w:szCs w:val="24"/>
        </w:rPr>
        <w:t xml:space="preserve"> </w:t>
      </w:r>
      <w:r w:rsidRPr="002C54E3">
        <w:rPr>
          <w:rFonts w:ascii="Times New Roman" w:hAnsi="Times New Roman" w:cs="Times New Roman"/>
          <w:color w:val="auto"/>
          <w:sz w:val="24"/>
          <w:szCs w:val="24"/>
        </w:rPr>
        <w:t>в рамках содержательной области</w:t>
      </w:r>
      <w:r w:rsidRPr="002C54E3">
        <w:rPr>
          <w:rFonts w:ascii="Times New Roman" w:hAnsi="Times New Roman" w:cs="Times New Roman"/>
          <w:b/>
          <w:color w:val="auto"/>
          <w:sz w:val="24"/>
          <w:szCs w:val="24"/>
        </w:rPr>
        <w:t xml:space="preserve"> «Естествознание» </w:t>
      </w:r>
      <w:r w:rsidRPr="002C54E3">
        <w:rPr>
          <w:rFonts w:ascii="Times New Roman" w:hAnsi="Times New Roman" w:cs="Times New Roman"/>
          <w:color w:val="auto"/>
          <w:sz w:val="24"/>
          <w:szCs w:val="24"/>
        </w:rPr>
        <w:t>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общеобразовательной организации территории.</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 xml:space="preserve">Материально-техническое обеспечение учебного предмета </w:t>
      </w:r>
      <w:r w:rsidRPr="002C54E3">
        <w:rPr>
          <w:rFonts w:ascii="Times New Roman" w:hAnsi="Times New Roman" w:cs="Times New Roman"/>
          <w:b/>
          <w:color w:val="auto"/>
          <w:sz w:val="24"/>
          <w:szCs w:val="24"/>
          <w:u w:val="single"/>
        </w:rPr>
        <w:t>«Мир природы и человека»</w:t>
      </w:r>
      <w:r w:rsidRPr="002C54E3">
        <w:rPr>
          <w:rFonts w:ascii="Times New Roman" w:hAnsi="Times New Roman" w:cs="Times New Roman"/>
          <w:b/>
          <w:color w:val="auto"/>
          <w:sz w:val="24"/>
          <w:szCs w:val="24"/>
        </w:rPr>
        <w:t xml:space="preserve"> предполагает использование:</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bCs/>
          <w:iCs/>
          <w:color w:val="auto"/>
          <w:sz w:val="24"/>
          <w:szCs w:val="24"/>
        </w:rPr>
        <w:t>печатных пособий: комплект наглядных материалов для организации фронтальной, групповой и индивидуальной работы с учащимися в подготовительном классе;</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bCs/>
          <w:iCs/>
          <w:color w:val="auto"/>
          <w:sz w:val="24"/>
          <w:szCs w:val="24"/>
        </w:rPr>
        <w:t>комплекта предметных, сюжетных картин, серий сюжетных картин, динамических картин и схем по разделам программы;</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технических средств обучения</w:t>
      </w:r>
      <w:r w:rsidRPr="002C54E3">
        <w:rPr>
          <w:rFonts w:ascii="Times New Roman" w:hAnsi="Times New Roman" w:cs="Times New Roman"/>
          <w:iCs/>
          <w:color w:val="auto"/>
          <w:sz w:val="24"/>
          <w:szCs w:val="24"/>
        </w:rPr>
        <w:t>;</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экранно-звуковые пособия: а</w:t>
      </w:r>
      <w:r w:rsidRPr="002C54E3">
        <w:rPr>
          <w:rFonts w:ascii="Times New Roman" w:hAnsi="Times New Roman" w:cs="Times New Roman"/>
          <w:iCs/>
          <w:color w:val="auto"/>
          <w:sz w:val="24"/>
          <w:szCs w:val="24"/>
        </w:rPr>
        <w:t xml:space="preserve">удиозаписи звуков окружающего мира (природы и социума); видеофильмы и презентации по темам учебного предмета; </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bCs/>
          <w:iCs/>
          <w:color w:val="auto"/>
          <w:sz w:val="24"/>
          <w:szCs w:val="24"/>
        </w:rPr>
        <w:t>учебно-практическое оборудование: игровой материал для сюжетных дидактических игр; оборудование для проведения практических занятий и элементарных опытов;</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bCs/>
          <w:iCs/>
          <w:color w:val="auto"/>
          <w:sz w:val="24"/>
          <w:szCs w:val="24"/>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модели и натуральный ряд:</w:t>
      </w:r>
      <w:r w:rsidRPr="002C54E3">
        <w:rPr>
          <w:rFonts w:ascii="Times New Roman" w:hAnsi="Times New Roman" w:cs="Times New Roman"/>
          <w:iCs/>
          <w:color w:val="auto"/>
          <w:sz w:val="24"/>
          <w:szCs w:val="24"/>
        </w:rPr>
        <w:t xml:space="preserve"> муляжи фруктов, ягод, грибов и овощей; гербарии; животных, растений, посуды, бытовых приборов, мебели и пр.;</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iCs/>
          <w:color w:val="auto"/>
          <w:sz w:val="24"/>
          <w:szCs w:val="24"/>
        </w:rPr>
        <w:t>конструкторы: квартира, дом, город, ферма, водоем и т.д.;</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iCs/>
          <w:color w:val="auto"/>
          <w:sz w:val="24"/>
          <w:szCs w:val="24"/>
        </w:rPr>
        <w:t>натуральные объекты: у</w:t>
      </w:r>
      <w:r w:rsidR="0067131A" w:rsidRPr="002C54E3">
        <w:rPr>
          <w:rFonts w:ascii="Times New Roman" w:hAnsi="Times New Roman" w:cs="Times New Roman"/>
          <w:iCs/>
          <w:color w:val="auto"/>
          <w:sz w:val="24"/>
          <w:szCs w:val="24"/>
        </w:rPr>
        <w:t>чебные принадлежности, игрушки, плоды с/х культур и пр</w:t>
      </w:r>
      <w:r w:rsidRPr="002C54E3">
        <w:rPr>
          <w:rFonts w:ascii="Times New Roman" w:hAnsi="Times New Roman" w:cs="Times New Roman"/>
          <w:iCs/>
          <w:color w:val="auto"/>
          <w:sz w:val="24"/>
          <w:szCs w:val="24"/>
        </w:rPr>
        <w:t>;</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iCs/>
          <w:color w:val="auto"/>
          <w:sz w:val="24"/>
          <w:szCs w:val="24"/>
        </w:rPr>
        <w:t xml:space="preserve"> </w:t>
      </w:r>
      <w:r w:rsidRPr="002C54E3">
        <w:rPr>
          <w:rFonts w:ascii="Times New Roman" w:hAnsi="Times New Roman" w:cs="Times New Roman"/>
          <w:color w:val="auto"/>
          <w:sz w:val="24"/>
          <w:szCs w:val="24"/>
        </w:rPr>
        <w:t>Специальный учебный и дидактический материал необходим для образования обучающихся с РАС в области «</w:t>
      </w:r>
      <w:r w:rsidRPr="002C54E3">
        <w:rPr>
          <w:rFonts w:ascii="Times New Roman" w:hAnsi="Times New Roman" w:cs="Times New Roman"/>
          <w:b/>
          <w:color w:val="auto"/>
          <w:sz w:val="24"/>
          <w:szCs w:val="24"/>
        </w:rPr>
        <w:t>Искусство».</w:t>
      </w:r>
      <w:r w:rsidRPr="002C54E3">
        <w:rPr>
          <w:rFonts w:ascii="Times New Roman" w:hAnsi="Times New Roman" w:cs="Times New Roman"/>
          <w:color w:val="auto"/>
          <w:sz w:val="24"/>
          <w:szCs w:val="24"/>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(маракас, бубен, барабан и др.), а также оснастить актовые залы воспроизводящим, звукоусиливающим и осветительным оборудованием.</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Материально-техническое обеспечение учебного предмета «Рисование» предполагает наличие:</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печатных пособий:</w:t>
      </w:r>
      <w:r w:rsidRPr="002C54E3">
        <w:rPr>
          <w:rFonts w:ascii="Times New Roman" w:hAnsi="Times New Roman" w:cs="Times New Roman"/>
          <w:iCs/>
          <w:color w:val="auto"/>
          <w:sz w:val="24"/>
          <w:szCs w:val="24"/>
        </w:rPr>
        <w:t xml:space="preserve"> </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 </w:t>
      </w:r>
      <w:r w:rsidRPr="002C54E3">
        <w:rPr>
          <w:rFonts w:ascii="Times New Roman" w:hAnsi="Times New Roman" w:cs="Times New Roman"/>
          <w:iCs/>
          <w:color w:val="auto"/>
          <w:sz w:val="24"/>
          <w:szCs w:val="24"/>
        </w:rPr>
        <w:t xml:space="preserve">портреты русских и зарубежных художников; </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 </w:t>
      </w:r>
      <w:r w:rsidRPr="002C54E3">
        <w:rPr>
          <w:rFonts w:ascii="Times New Roman" w:hAnsi="Times New Roman" w:cs="Times New Roman"/>
          <w:iCs/>
          <w:color w:val="auto"/>
          <w:sz w:val="24"/>
          <w:szCs w:val="24"/>
        </w:rPr>
        <w:t>таблицы по цветоведению, построению орнамента; таблицы по стилям архитектуры, одежды, предметов быта;</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 </w:t>
      </w:r>
      <w:r w:rsidRPr="002C54E3">
        <w:rPr>
          <w:rFonts w:ascii="Times New Roman" w:hAnsi="Times New Roman" w:cs="Times New Roman"/>
          <w:iCs/>
          <w:color w:val="auto"/>
          <w:sz w:val="24"/>
          <w:szCs w:val="24"/>
        </w:rPr>
        <w:t xml:space="preserve">схемы по правилам рисования предметов, растений, деревьев, животных, птиц, человека; </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 </w:t>
      </w:r>
      <w:r w:rsidRPr="002C54E3">
        <w:rPr>
          <w:rFonts w:ascii="Times New Roman" w:hAnsi="Times New Roman" w:cs="Times New Roman"/>
          <w:iCs/>
          <w:color w:val="auto"/>
          <w:sz w:val="24"/>
          <w:szCs w:val="24"/>
        </w:rPr>
        <w:t>таблицы по народным промыслам, русскому костюму, декоративно-прикладному искусству;</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bCs/>
          <w:iCs/>
          <w:color w:val="auto"/>
          <w:sz w:val="24"/>
          <w:szCs w:val="24"/>
        </w:rPr>
        <w:t>― </w:t>
      </w:r>
      <w:r w:rsidRPr="002C54E3">
        <w:rPr>
          <w:rFonts w:ascii="Times New Roman" w:hAnsi="Times New Roman" w:cs="Times New Roman"/>
          <w:iCs/>
          <w:color w:val="auto"/>
          <w:sz w:val="24"/>
          <w:szCs w:val="24"/>
        </w:rPr>
        <w:t>дидактический раздаточный материал: карточки по художественной грамоте</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―информационно-коммуникативных средств:</w:t>
      </w:r>
      <w:r w:rsidRPr="002C54E3">
        <w:rPr>
          <w:rFonts w:ascii="Times New Roman" w:hAnsi="Times New Roman" w:cs="Times New Roman"/>
          <w:iCs/>
          <w:color w:val="auto"/>
          <w:sz w:val="24"/>
          <w:szCs w:val="24"/>
        </w:rPr>
        <w:t xml:space="preserve"> мультимедийные обучаю</w:t>
      </w:r>
      <w:r w:rsidRPr="002C54E3">
        <w:rPr>
          <w:rFonts w:ascii="Times New Roman" w:hAnsi="Times New Roman" w:cs="Times New Roman"/>
          <w:iCs/>
          <w:color w:val="auto"/>
          <w:sz w:val="24"/>
          <w:szCs w:val="24"/>
        </w:rPr>
        <w:softHyphen/>
        <w:t>щие художественные программы; общепользовательские цифровые ин</w:t>
      </w:r>
      <w:r w:rsidRPr="002C54E3">
        <w:rPr>
          <w:rFonts w:ascii="Times New Roman" w:hAnsi="Times New Roman" w:cs="Times New Roman"/>
          <w:iCs/>
          <w:color w:val="auto"/>
          <w:sz w:val="24"/>
          <w:szCs w:val="24"/>
        </w:rPr>
        <w:softHyphen/>
        <w:t>стру</w:t>
      </w:r>
      <w:r w:rsidRPr="002C54E3">
        <w:rPr>
          <w:rFonts w:ascii="Times New Roman" w:hAnsi="Times New Roman" w:cs="Times New Roman"/>
          <w:iCs/>
          <w:color w:val="auto"/>
          <w:sz w:val="24"/>
          <w:szCs w:val="24"/>
        </w:rPr>
        <w:softHyphen/>
        <w:t>мен</w:t>
      </w:r>
      <w:r w:rsidRPr="002C54E3">
        <w:rPr>
          <w:rFonts w:ascii="Times New Roman" w:hAnsi="Times New Roman" w:cs="Times New Roman"/>
          <w:iCs/>
          <w:color w:val="auto"/>
          <w:sz w:val="24"/>
          <w:szCs w:val="24"/>
        </w:rPr>
        <w:softHyphen/>
        <w:t>ты учебной деятельности</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w:t>
      </w:r>
      <w:r w:rsidRPr="002C54E3">
        <w:rPr>
          <w:rFonts w:ascii="Times New Roman" w:hAnsi="Times New Roman" w:cs="Times New Roman"/>
          <w:iCs/>
          <w:color w:val="auto"/>
          <w:sz w:val="24"/>
          <w:szCs w:val="24"/>
        </w:rPr>
        <w:t>т</w:t>
      </w:r>
      <w:r w:rsidRPr="002C54E3">
        <w:rPr>
          <w:rFonts w:ascii="Times New Roman" w:hAnsi="Times New Roman" w:cs="Times New Roman"/>
          <w:bCs/>
          <w:iCs/>
          <w:color w:val="auto"/>
          <w:sz w:val="24"/>
          <w:szCs w:val="24"/>
        </w:rPr>
        <w:t>ехнических средств обучения;</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bCs/>
          <w:iCs/>
          <w:color w:val="auto"/>
          <w:sz w:val="24"/>
          <w:szCs w:val="24"/>
        </w:rPr>
        <w:t xml:space="preserve">экранно-звуковых пособий: </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 </w:t>
      </w:r>
      <w:r w:rsidRPr="002C54E3">
        <w:rPr>
          <w:rFonts w:ascii="Times New Roman" w:hAnsi="Times New Roman" w:cs="Times New Roman"/>
          <w:iCs/>
          <w:color w:val="auto"/>
          <w:sz w:val="24"/>
          <w:szCs w:val="24"/>
        </w:rPr>
        <w:t>аудиозаписи музыки к литературным произведениям</w:t>
      </w:r>
      <w:r w:rsidRPr="002C54E3">
        <w:rPr>
          <w:rFonts w:ascii="Times New Roman" w:hAnsi="Times New Roman" w:cs="Times New Roman"/>
          <w:bCs/>
          <w:iCs/>
          <w:color w:val="auto"/>
          <w:sz w:val="24"/>
          <w:szCs w:val="24"/>
        </w:rPr>
        <w:t>;</w:t>
      </w:r>
      <w:r w:rsidRPr="002C54E3">
        <w:rPr>
          <w:rFonts w:ascii="Times New Roman" w:hAnsi="Times New Roman" w:cs="Times New Roman"/>
          <w:iCs/>
          <w:color w:val="auto"/>
          <w:sz w:val="24"/>
          <w:szCs w:val="24"/>
        </w:rPr>
        <w:t xml:space="preserve"> </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 </w:t>
      </w:r>
      <w:r w:rsidRPr="002C54E3">
        <w:rPr>
          <w:rFonts w:ascii="Times New Roman" w:hAnsi="Times New Roman" w:cs="Times New Roman"/>
          <w:iCs/>
          <w:color w:val="auto"/>
          <w:sz w:val="24"/>
          <w:szCs w:val="24"/>
        </w:rPr>
        <w:t>видеофильмы и презентации памятников архитектуры и художественных музеев;</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 </w:t>
      </w:r>
      <w:r w:rsidRPr="002C54E3">
        <w:rPr>
          <w:rFonts w:ascii="Times New Roman" w:hAnsi="Times New Roman" w:cs="Times New Roman"/>
          <w:iCs/>
          <w:color w:val="auto"/>
          <w:sz w:val="24"/>
          <w:szCs w:val="24"/>
        </w:rPr>
        <w:t>видеофильмы и презентации видов и жанров изобразительного искусства; творчества отдельных художников;</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 </w:t>
      </w:r>
      <w:r w:rsidRPr="002C54E3">
        <w:rPr>
          <w:rFonts w:ascii="Times New Roman" w:hAnsi="Times New Roman" w:cs="Times New Roman"/>
          <w:iCs/>
          <w:color w:val="auto"/>
          <w:sz w:val="24"/>
          <w:szCs w:val="24"/>
        </w:rPr>
        <w:t>видеофильмы и презентации народных промыслов; художественных стилей и технологий;</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bCs/>
          <w:iCs/>
          <w:color w:val="auto"/>
          <w:sz w:val="24"/>
          <w:szCs w:val="24"/>
        </w:rPr>
        <w:t>учебно-практического оборудования:</w:t>
      </w:r>
      <w:r w:rsidRPr="002C54E3">
        <w:rPr>
          <w:rFonts w:ascii="Times New Roman" w:hAnsi="Times New Roman" w:cs="Times New Roman"/>
          <w:iCs/>
          <w:color w:val="auto"/>
          <w:sz w:val="24"/>
          <w:szCs w:val="24"/>
        </w:rPr>
        <w:t xml:space="preserve"> конструкторы; краски акварель</w:t>
      </w:r>
      <w:r w:rsidRPr="002C54E3">
        <w:rPr>
          <w:rFonts w:ascii="Times New Roman" w:hAnsi="Times New Roman" w:cs="Times New Roman"/>
          <w:iCs/>
          <w:color w:val="auto"/>
          <w:sz w:val="24"/>
          <w:szCs w:val="24"/>
        </w:rPr>
        <w:softHyphen/>
        <w:t>ные, гуашевые; бумага А3, А4; бумага цветная; фломастеры; восковые мелки; кисти беличьи № 5, 10, 20; кисти из щетины № 3, 10, 20; стеки; ножницы; рамки для оформления работ; для выработки навыков рисования; шаблоны геометрических фигур и реальных предметов;</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 моделей и натурального ряда:</w:t>
      </w:r>
      <w:r w:rsidRPr="002C54E3">
        <w:rPr>
          <w:rFonts w:ascii="Times New Roman" w:hAnsi="Times New Roman" w:cs="Times New Roman"/>
          <w:iCs/>
          <w:color w:val="auto"/>
          <w:sz w:val="24"/>
          <w:szCs w:val="24"/>
        </w:rPr>
        <w:t xml:space="preserve"> </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 </w:t>
      </w:r>
      <w:r w:rsidRPr="002C54E3">
        <w:rPr>
          <w:rFonts w:ascii="Times New Roman" w:hAnsi="Times New Roman" w:cs="Times New Roman"/>
          <w:iCs/>
          <w:color w:val="auto"/>
          <w:sz w:val="24"/>
          <w:szCs w:val="24"/>
        </w:rPr>
        <w:t xml:space="preserve">муляжи фруктов и овощей (комплект); </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 </w:t>
      </w:r>
      <w:r w:rsidRPr="002C54E3">
        <w:rPr>
          <w:rFonts w:ascii="Times New Roman" w:hAnsi="Times New Roman" w:cs="Times New Roman"/>
          <w:iCs/>
          <w:color w:val="auto"/>
          <w:sz w:val="24"/>
          <w:szCs w:val="24"/>
        </w:rPr>
        <w:t xml:space="preserve">гербарии; </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 </w:t>
      </w:r>
      <w:r w:rsidRPr="002C54E3">
        <w:rPr>
          <w:rFonts w:ascii="Times New Roman" w:hAnsi="Times New Roman" w:cs="Times New Roman"/>
          <w:iCs/>
          <w:color w:val="auto"/>
          <w:sz w:val="24"/>
          <w:szCs w:val="24"/>
        </w:rPr>
        <w:t xml:space="preserve">изделия декоративно – прикладного искусства и народных промыслов; </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 </w:t>
      </w:r>
      <w:r w:rsidRPr="002C54E3">
        <w:rPr>
          <w:rFonts w:ascii="Times New Roman" w:hAnsi="Times New Roman" w:cs="Times New Roman"/>
          <w:iCs/>
          <w:color w:val="auto"/>
          <w:sz w:val="24"/>
          <w:szCs w:val="24"/>
        </w:rPr>
        <w:t>предметы быта (кофейники, кувшины, чайный сервиз).</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b/>
          <w:bCs/>
          <w:iCs/>
          <w:color w:val="auto"/>
          <w:sz w:val="24"/>
          <w:szCs w:val="24"/>
        </w:rPr>
        <w:t>Материально-техническое обеспечение учебного предмета «</w:t>
      </w:r>
      <w:r w:rsidRPr="002C54E3">
        <w:rPr>
          <w:rFonts w:ascii="Times New Roman" w:hAnsi="Times New Roman" w:cs="Times New Roman"/>
          <w:b/>
          <w:bCs/>
          <w:iCs/>
          <w:color w:val="auto"/>
          <w:sz w:val="24"/>
          <w:szCs w:val="24"/>
          <w:u w:val="single"/>
        </w:rPr>
        <w:t>Музыка</w:t>
      </w:r>
      <w:r w:rsidRPr="002C54E3">
        <w:rPr>
          <w:rFonts w:ascii="Times New Roman" w:hAnsi="Times New Roman" w:cs="Times New Roman"/>
          <w:b/>
          <w:bCs/>
          <w:iCs/>
          <w:color w:val="auto"/>
          <w:sz w:val="24"/>
          <w:szCs w:val="24"/>
        </w:rPr>
        <w:t>» включает</w:t>
      </w:r>
      <w:r w:rsidRPr="002C54E3">
        <w:rPr>
          <w:rFonts w:ascii="Times New Roman" w:hAnsi="Times New Roman" w:cs="Times New Roman"/>
          <w:bCs/>
          <w:iCs/>
          <w:color w:val="auto"/>
          <w:sz w:val="24"/>
          <w:szCs w:val="24"/>
        </w:rPr>
        <w:t>:</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Cs/>
          <w:iCs/>
          <w:color w:val="auto"/>
          <w:sz w:val="24"/>
          <w:szCs w:val="24"/>
        </w:rPr>
        <w:t xml:space="preserve">книгопечатную продукцию: </w:t>
      </w:r>
      <w:r w:rsidRPr="002C54E3">
        <w:rPr>
          <w:rFonts w:ascii="Times New Roman" w:hAnsi="Times New Roman" w:cs="Times New Roman"/>
          <w:color w:val="auto"/>
          <w:sz w:val="24"/>
          <w:szCs w:val="24"/>
        </w:rPr>
        <w:t>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литература по искусству; справочные пособия, энциклопедии;</w:t>
      </w:r>
    </w:p>
    <w:p w:rsidR="00641B9D" w:rsidRPr="002C54E3" w:rsidRDefault="00641B9D" w:rsidP="002C54E3">
      <w:pPr>
        <w:pStyle w:val="26"/>
        <w:tabs>
          <w:tab w:val="left" w:pos="0"/>
          <w:tab w:val="left" w:pos="72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признаки характера звучания, средства музыкальной выразительности; схемы: расположение инструментов и оркестровых групп в различных видах оркестров, расположение партий в хоре графические партитуры; портреты композиторов; портреты исполнителей; атласы музыкальных инструментов; альбомы с демонстрационным материалом;</w:t>
      </w:r>
    </w:p>
    <w:p w:rsidR="00641B9D" w:rsidRPr="002C54E3" w:rsidRDefault="00641B9D" w:rsidP="002C54E3">
      <w:pPr>
        <w:pStyle w:val="26"/>
        <w:tabs>
          <w:tab w:val="left" w:pos="0"/>
          <w:tab w:val="left" w:pos="72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дидактический раздаточный материал: карточки с признаками характера звучания; карточки с обозначение возможностей различных музыкальных средств; карточки с обозначением исполнительских средств выразительности;</w:t>
      </w:r>
    </w:p>
    <w:p w:rsidR="00641B9D" w:rsidRPr="002C54E3" w:rsidRDefault="00641B9D" w:rsidP="002C54E3">
      <w:pPr>
        <w:pStyle w:val="26"/>
        <w:tabs>
          <w:tab w:val="left" w:pos="0"/>
          <w:tab w:val="left" w:pos="72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информационно-коммуникационные средства: электронные библиотеки по искусству; игровые компьютерные программы по музыкальной тематике;</w:t>
      </w:r>
    </w:p>
    <w:p w:rsidR="00641B9D" w:rsidRPr="002C54E3" w:rsidRDefault="00641B9D" w:rsidP="002C54E3">
      <w:pPr>
        <w:pStyle w:val="26"/>
        <w:tabs>
          <w:tab w:val="left" w:pos="0"/>
          <w:tab w:val="left" w:pos="72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технические средства обучения: музыкальный центр, видеомагнитофон, мультимедийный компьютер со звуковой картой, телевизор с универсальной подставкой, мультимедиа</w:t>
      </w:r>
      <w:r w:rsidR="006B1DA6" w:rsidRPr="002C54E3">
        <w:rPr>
          <w:rFonts w:ascii="Times New Roman" w:hAnsi="Times New Roman" w:cs="Times New Roman"/>
          <w:sz w:val="24"/>
          <w:szCs w:val="24"/>
        </w:rPr>
        <w:t xml:space="preserve"> </w:t>
      </w:r>
      <w:r w:rsidRPr="002C54E3">
        <w:rPr>
          <w:rFonts w:ascii="Times New Roman" w:hAnsi="Times New Roman" w:cs="Times New Roman"/>
          <w:sz w:val="24"/>
          <w:szCs w:val="24"/>
        </w:rPr>
        <w:t>проектор, слайд-проектор, экран;</w:t>
      </w:r>
    </w:p>
    <w:p w:rsidR="00641B9D" w:rsidRPr="002C54E3" w:rsidRDefault="00641B9D" w:rsidP="002C54E3">
      <w:pPr>
        <w:pStyle w:val="26"/>
        <w:tabs>
          <w:tab w:val="left" w:pos="0"/>
          <w:tab w:val="left" w:pos="72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экранно-звуковые пособия: аудиозаписи, фонохрестоматии по музыке; 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слайды (диапозитивы): произведения пластических искусств раз</w:t>
      </w:r>
      <w:r w:rsidRPr="002C54E3">
        <w:rPr>
          <w:rFonts w:ascii="Times New Roman" w:hAnsi="Times New Roman" w:cs="Times New Roman"/>
          <w:color w:val="auto"/>
          <w:sz w:val="24"/>
          <w:szCs w:val="24"/>
        </w:rPr>
        <w:softHyphen/>
        <w:t>лич</w:t>
      </w:r>
      <w:r w:rsidRPr="002C54E3">
        <w:rPr>
          <w:rFonts w:ascii="Times New Roman" w:hAnsi="Times New Roman" w:cs="Times New Roman"/>
          <w:color w:val="auto"/>
          <w:sz w:val="24"/>
          <w:szCs w:val="24"/>
        </w:rPr>
        <w:softHyphen/>
        <w:t>ных исторических стилей и направлений; эскизы декораций к му</w:t>
      </w:r>
      <w:r w:rsidRPr="002C54E3">
        <w:rPr>
          <w:rFonts w:ascii="Times New Roman" w:hAnsi="Times New Roman" w:cs="Times New Roman"/>
          <w:color w:val="auto"/>
          <w:sz w:val="24"/>
          <w:szCs w:val="24"/>
        </w:rPr>
        <w:softHyphen/>
        <w:t>зыкально-те</w:t>
      </w:r>
      <w:r w:rsidRPr="002C54E3">
        <w:rPr>
          <w:rFonts w:ascii="Times New Roman" w:hAnsi="Times New Roman" w:cs="Times New Roman"/>
          <w:color w:val="auto"/>
          <w:sz w:val="24"/>
          <w:szCs w:val="24"/>
        </w:rPr>
        <w:softHyphen/>
        <w:t>а</w:t>
      </w:r>
      <w:r w:rsidRPr="002C54E3">
        <w:rPr>
          <w:rFonts w:ascii="Times New Roman" w:hAnsi="Times New Roman" w:cs="Times New Roman"/>
          <w:color w:val="auto"/>
          <w:sz w:val="24"/>
          <w:szCs w:val="24"/>
        </w:rPr>
        <w:softHyphen/>
        <w:t>тральным спектаклям (иллюстрации к литературным перво</w:t>
      </w:r>
      <w:r w:rsidRPr="002C54E3">
        <w:rPr>
          <w:rFonts w:ascii="Times New Roman" w:hAnsi="Times New Roman" w:cs="Times New Roman"/>
          <w:color w:val="auto"/>
          <w:sz w:val="24"/>
          <w:szCs w:val="24"/>
        </w:rPr>
        <w:softHyphen/>
        <w:t>ис</w:t>
      </w:r>
      <w:r w:rsidRPr="002C54E3">
        <w:rPr>
          <w:rFonts w:ascii="Times New Roman" w:hAnsi="Times New Roman" w:cs="Times New Roman"/>
          <w:color w:val="auto"/>
          <w:sz w:val="24"/>
          <w:szCs w:val="24"/>
        </w:rPr>
        <w:softHyphen/>
        <w:t>то</w:t>
      </w:r>
      <w:r w:rsidRPr="002C54E3">
        <w:rPr>
          <w:rFonts w:ascii="Times New Roman" w:hAnsi="Times New Roman" w:cs="Times New Roman"/>
          <w:color w:val="auto"/>
          <w:sz w:val="24"/>
          <w:szCs w:val="24"/>
        </w:rPr>
        <w:softHyphen/>
        <w:t>чникам му</w:t>
      </w:r>
      <w:r w:rsidRPr="002C54E3">
        <w:rPr>
          <w:rFonts w:ascii="Times New Roman" w:hAnsi="Times New Roman" w:cs="Times New Roman"/>
          <w:color w:val="auto"/>
          <w:sz w:val="24"/>
          <w:szCs w:val="24"/>
        </w:rPr>
        <w:softHyphen/>
        <w:t>зы</w:t>
      </w:r>
      <w:r w:rsidRPr="002C54E3">
        <w:rPr>
          <w:rFonts w:ascii="Times New Roman" w:hAnsi="Times New Roman" w:cs="Times New Roman"/>
          <w:color w:val="auto"/>
          <w:sz w:val="24"/>
          <w:szCs w:val="24"/>
        </w:rPr>
        <w:softHyphen/>
        <w:t>кальных произведений) нотный и поэтический текст песен; изображения му</w:t>
      </w:r>
      <w:r w:rsidRPr="002C54E3">
        <w:rPr>
          <w:rFonts w:ascii="Times New Roman" w:hAnsi="Times New Roman" w:cs="Times New Roman"/>
          <w:color w:val="auto"/>
          <w:sz w:val="24"/>
          <w:szCs w:val="24"/>
        </w:rPr>
        <w:softHyphen/>
        <w:t>зыкантов, играющих на различных инструментах;</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учебно-практическое оборудование: </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баян /аккордеон, скрипка, гитара, клавишный синтезатор;</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комплект детских музыкальных инструментов: блок-флейта, трещотки, колокольчик, треугольник барабан бубен румба, маракасы, кастаньеты металлофоны ксилофоны; свистульки, деревянные ложки;</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комплект знаков нотного письма (на магнитной основе);</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комплект звуковоспроизводящей аппаратуры (микрофоны, усилители звука, динамики);</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специализированная учебная мебель: индивидуальные столы и стулья для учащихся.</w:t>
      </w:r>
    </w:p>
    <w:p w:rsidR="00641B9D" w:rsidRPr="002C54E3" w:rsidRDefault="00641B9D" w:rsidP="002C54E3">
      <w:pPr>
        <w:pStyle w:val="14TexstOSNOVA1012"/>
        <w:tabs>
          <w:tab w:val="left" w:pos="0"/>
        </w:tabs>
        <w:spacing w:line="240" w:lineRule="auto"/>
        <w:ind w:firstLine="709"/>
        <w:contextualSpacing/>
        <w:rPr>
          <w:rFonts w:ascii="Times New Roman" w:hAnsi="Times New Roman" w:cs="Times New Roman"/>
          <w:color w:val="auto"/>
          <w:sz w:val="24"/>
          <w:szCs w:val="24"/>
        </w:rPr>
      </w:pPr>
      <w:r w:rsidRPr="002C54E3">
        <w:rPr>
          <w:rFonts w:ascii="Times New Roman" w:hAnsi="Times New Roman" w:cs="Times New Roman"/>
          <w:color w:val="auto"/>
          <w:sz w:val="24"/>
          <w:szCs w:val="24"/>
        </w:rPr>
        <w:t>Овладение обучающимися с РАС предметной областью «</w:t>
      </w:r>
      <w:r w:rsidRPr="002C54E3">
        <w:rPr>
          <w:rFonts w:ascii="Times New Roman" w:hAnsi="Times New Roman" w:cs="Times New Roman"/>
          <w:b/>
          <w:color w:val="auto"/>
          <w:sz w:val="24"/>
          <w:szCs w:val="24"/>
        </w:rPr>
        <w:t>Физическая культура</w:t>
      </w:r>
      <w:r w:rsidRPr="002C54E3">
        <w:rPr>
          <w:rFonts w:ascii="Times New Roman" w:hAnsi="Times New Roman" w:cs="Times New Roman"/>
          <w:color w:val="auto"/>
          <w:sz w:val="24"/>
          <w:szCs w:val="24"/>
        </w:rPr>
        <w:t>»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641B9D" w:rsidRPr="002C54E3" w:rsidRDefault="00641B9D" w:rsidP="002C54E3">
      <w:pPr>
        <w:pStyle w:val="14TexstOSNOVA1012"/>
        <w:tabs>
          <w:tab w:val="left" w:pos="0"/>
        </w:tabs>
        <w:spacing w:line="240" w:lineRule="auto"/>
        <w:ind w:firstLine="709"/>
        <w:contextualSpacing/>
        <w:rPr>
          <w:rFonts w:ascii="Times New Roman" w:hAnsi="Times New Roman" w:cs="Times New Roman"/>
          <w:b/>
          <w:color w:val="auto"/>
          <w:sz w:val="24"/>
          <w:szCs w:val="24"/>
        </w:rPr>
      </w:pPr>
      <w:r w:rsidRPr="002C54E3">
        <w:rPr>
          <w:rFonts w:ascii="Times New Roman" w:hAnsi="Times New Roman" w:cs="Times New Roman"/>
          <w:b/>
          <w:color w:val="auto"/>
          <w:sz w:val="24"/>
          <w:szCs w:val="24"/>
        </w:rPr>
        <w:t>Материально-техническое обеспечение учебного предмета «</w:t>
      </w:r>
      <w:r w:rsidRPr="002C54E3">
        <w:rPr>
          <w:rFonts w:ascii="Times New Roman" w:hAnsi="Times New Roman" w:cs="Times New Roman"/>
          <w:b/>
          <w:color w:val="auto"/>
          <w:sz w:val="24"/>
          <w:szCs w:val="24"/>
          <w:u w:val="single"/>
        </w:rPr>
        <w:t>Физическая культура</w:t>
      </w:r>
      <w:r w:rsidRPr="002C54E3">
        <w:rPr>
          <w:rFonts w:ascii="Times New Roman" w:hAnsi="Times New Roman" w:cs="Times New Roman"/>
          <w:b/>
          <w:color w:val="auto"/>
          <w:sz w:val="24"/>
          <w:szCs w:val="24"/>
        </w:rPr>
        <w:t>» включает:</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печатные пособия:</w:t>
      </w:r>
      <w:r w:rsidRPr="002C54E3">
        <w:rPr>
          <w:rFonts w:ascii="Times New Roman" w:hAnsi="Times New Roman" w:cs="Times New Roman"/>
          <w:iCs/>
          <w:color w:val="auto"/>
          <w:sz w:val="24"/>
          <w:szCs w:val="24"/>
        </w:rPr>
        <w:t xml:space="preserve"> таблицы, схемы, плакаты с классификацией видов спорта, спортивных упражнений, последовательностью выполнения упраж</w:t>
      </w:r>
      <w:r w:rsidRPr="002C54E3">
        <w:rPr>
          <w:rFonts w:ascii="Times New Roman" w:hAnsi="Times New Roman" w:cs="Times New Roman"/>
          <w:iCs/>
          <w:color w:val="auto"/>
          <w:sz w:val="24"/>
          <w:szCs w:val="24"/>
        </w:rPr>
        <w:softHyphen/>
        <w:t>не</w:t>
      </w:r>
      <w:r w:rsidRPr="002C54E3">
        <w:rPr>
          <w:rFonts w:ascii="Times New Roman" w:hAnsi="Times New Roman" w:cs="Times New Roman"/>
          <w:iCs/>
          <w:color w:val="auto"/>
          <w:sz w:val="24"/>
          <w:szCs w:val="24"/>
        </w:rPr>
        <w:softHyphen/>
        <w:t>ний;</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b/>
          <w:bCs/>
          <w:iCs/>
          <w:color w:val="auto"/>
          <w:sz w:val="24"/>
          <w:szCs w:val="24"/>
        </w:rPr>
      </w:pPr>
      <w:r w:rsidRPr="002C54E3">
        <w:rPr>
          <w:rFonts w:ascii="Times New Roman" w:hAnsi="Times New Roman" w:cs="Times New Roman"/>
          <w:iCs/>
          <w:color w:val="auto"/>
          <w:sz w:val="24"/>
          <w:szCs w:val="24"/>
        </w:rPr>
        <w:t>дидактический раздаточный материал: карточки по  физкультурной грамоте;</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информационно-коммуникативные средства</w:t>
      </w:r>
      <w:r w:rsidRPr="002C54E3">
        <w:rPr>
          <w:rFonts w:ascii="Times New Roman" w:hAnsi="Times New Roman" w:cs="Times New Roman"/>
          <w:b/>
          <w:bCs/>
          <w:iCs/>
          <w:color w:val="auto"/>
          <w:sz w:val="24"/>
          <w:szCs w:val="24"/>
        </w:rPr>
        <w:t>:</w:t>
      </w:r>
      <w:r w:rsidRPr="002C54E3">
        <w:rPr>
          <w:rFonts w:ascii="Times New Roman" w:hAnsi="Times New Roman" w:cs="Times New Roman"/>
          <w:iCs/>
          <w:color w:val="auto"/>
          <w:sz w:val="24"/>
          <w:szCs w:val="24"/>
        </w:rPr>
        <w:t xml:space="preserve"> мультимедийные обучаю</w:t>
      </w:r>
      <w:r w:rsidRPr="002C54E3">
        <w:rPr>
          <w:rFonts w:ascii="Times New Roman" w:hAnsi="Times New Roman" w:cs="Times New Roman"/>
          <w:iCs/>
          <w:color w:val="auto"/>
          <w:sz w:val="24"/>
          <w:szCs w:val="24"/>
        </w:rPr>
        <w:softHyphen/>
        <w:t>щие материалы, программы;</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технические средства обучения;</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экранно-звуковые пособия:</w:t>
      </w:r>
      <w:r w:rsidRPr="002C54E3">
        <w:rPr>
          <w:rFonts w:ascii="Times New Roman" w:hAnsi="Times New Roman" w:cs="Times New Roman"/>
          <w:iCs/>
          <w:color w:val="auto"/>
          <w:sz w:val="24"/>
          <w:szCs w:val="24"/>
        </w:rPr>
        <w:t xml:space="preserve"> видеофильмы и презентации по Олимпийскому, </w:t>
      </w:r>
      <w:r w:rsidR="00631C47" w:rsidRPr="002C54E3">
        <w:rPr>
          <w:rFonts w:ascii="Times New Roman" w:hAnsi="Times New Roman" w:cs="Times New Roman"/>
          <w:iCs/>
          <w:color w:val="auto"/>
          <w:sz w:val="24"/>
          <w:szCs w:val="24"/>
        </w:rPr>
        <w:t xml:space="preserve">Параолимпийскому </w:t>
      </w:r>
      <w:r w:rsidRPr="002C54E3">
        <w:rPr>
          <w:rFonts w:ascii="Times New Roman" w:hAnsi="Times New Roman" w:cs="Times New Roman"/>
          <w:iCs/>
          <w:color w:val="auto"/>
          <w:sz w:val="24"/>
          <w:szCs w:val="24"/>
        </w:rPr>
        <w:t>образованию; спортивным праздникам, национальным спортивным играм;</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учебно-практическое оборудование:</w:t>
      </w:r>
      <w:r w:rsidRPr="002C54E3">
        <w:rPr>
          <w:rFonts w:ascii="Times New Roman" w:hAnsi="Times New Roman" w:cs="Times New Roman"/>
          <w:iCs/>
          <w:color w:val="auto"/>
          <w:sz w:val="24"/>
          <w:szCs w:val="24"/>
        </w:rPr>
        <w:t xml:space="preserve"> спортивный инвентарь и оборудование; спортивные тренажеры;</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bCs/>
          <w:iCs/>
          <w:color w:val="auto"/>
          <w:sz w:val="24"/>
          <w:szCs w:val="24"/>
        </w:rPr>
        <w:t xml:space="preserve">модули: </w:t>
      </w:r>
      <w:r w:rsidRPr="002C54E3">
        <w:rPr>
          <w:rFonts w:ascii="Times New Roman" w:hAnsi="Times New Roman" w:cs="Times New Roman"/>
          <w:iCs/>
          <w:color w:val="auto"/>
          <w:sz w:val="24"/>
          <w:szCs w:val="24"/>
        </w:rPr>
        <w:t>набивные мячи, гантели; гимнастическое оборудование; скакалки, обручи, ленты; баскетбольные, волейбольные, футбольные мячи;</w:t>
      </w:r>
      <w:r w:rsidRPr="002C54E3">
        <w:rPr>
          <w:rFonts w:ascii="Times New Roman" w:hAnsi="Times New Roman" w:cs="Times New Roman"/>
          <w:color w:val="auto"/>
          <w:sz w:val="24"/>
          <w:szCs w:val="24"/>
        </w:rPr>
        <w:t xml:space="preserve"> сетки, флажки, кегли; тренажерное оборудование.</w:t>
      </w:r>
    </w:p>
    <w:p w:rsidR="00641B9D" w:rsidRPr="002C54E3" w:rsidRDefault="00641B9D" w:rsidP="002C54E3">
      <w:pPr>
        <w:widowControl w:val="0"/>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Для овладения общеобразовательной областью «</w:t>
      </w:r>
      <w:r w:rsidRPr="002C54E3">
        <w:rPr>
          <w:rFonts w:ascii="Times New Roman" w:hAnsi="Times New Roman" w:cs="Times New Roman"/>
          <w:b/>
          <w:color w:val="auto"/>
          <w:sz w:val="24"/>
          <w:szCs w:val="24"/>
        </w:rPr>
        <w:t>Технологии</w:t>
      </w:r>
      <w:r w:rsidRPr="002C54E3">
        <w:rPr>
          <w:rFonts w:ascii="Times New Roman" w:hAnsi="Times New Roman" w:cs="Times New Roman"/>
          <w:color w:val="auto"/>
          <w:sz w:val="24"/>
          <w:szCs w:val="24"/>
        </w:rPr>
        <w:t xml:space="preserve">» учащимся с РАС необходимо использование специфических инструментов и расходных материалов в процессе формирования навыков ручного труда.  </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
          <w:iCs/>
          <w:color w:val="auto"/>
          <w:sz w:val="24"/>
          <w:szCs w:val="24"/>
        </w:rPr>
      </w:pPr>
      <w:r w:rsidRPr="002C54E3">
        <w:rPr>
          <w:rFonts w:ascii="Times New Roman" w:hAnsi="Times New Roman" w:cs="Times New Roman"/>
          <w:b/>
          <w:iCs/>
          <w:color w:val="auto"/>
          <w:sz w:val="24"/>
          <w:szCs w:val="24"/>
        </w:rPr>
        <w:t>Материально-техническое обеспечение учебного предмета «</w:t>
      </w:r>
      <w:r w:rsidRPr="002C54E3">
        <w:rPr>
          <w:rFonts w:ascii="Times New Roman" w:hAnsi="Times New Roman" w:cs="Times New Roman"/>
          <w:b/>
          <w:iCs/>
          <w:color w:val="auto"/>
          <w:sz w:val="24"/>
          <w:szCs w:val="24"/>
          <w:u w:val="single"/>
        </w:rPr>
        <w:t>Ручной труд</w:t>
      </w:r>
      <w:r w:rsidRPr="002C54E3">
        <w:rPr>
          <w:rFonts w:ascii="Times New Roman" w:hAnsi="Times New Roman" w:cs="Times New Roman"/>
          <w:b/>
          <w:iCs/>
          <w:color w:val="auto"/>
          <w:sz w:val="24"/>
          <w:szCs w:val="24"/>
        </w:rPr>
        <w:t>» включает:</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bCs/>
          <w:iCs/>
          <w:color w:val="auto"/>
          <w:sz w:val="24"/>
          <w:szCs w:val="24"/>
        </w:rPr>
        <w:t>учебно-методические комплексы: комплекты учебников и рабочих тетрадей;</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bCs/>
          <w:iCs/>
          <w:color w:val="auto"/>
          <w:sz w:val="24"/>
          <w:szCs w:val="24"/>
        </w:rPr>
        <w:t>учебно-практическое оборудование:</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
          <w:iCs/>
          <w:color w:val="auto"/>
          <w:sz w:val="24"/>
          <w:szCs w:val="24"/>
        </w:rPr>
      </w:pPr>
      <w:r w:rsidRPr="002C54E3">
        <w:rPr>
          <w:rFonts w:ascii="Times New Roman" w:hAnsi="Times New Roman" w:cs="Times New Roman"/>
          <w:bCs/>
          <w:i/>
          <w:iCs/>
          <w:color w:val="auto"/>
          <w:sz w:val="24"/>
          <w:szCs w:val="24"/>
        </w:rPr>
        <w:t>материалы:</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краски акварельные, гуашевые;</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фломастеры разного цвета;</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цветные карандаши;</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бумага рисовальная а3, а</w:t>
      </w:r>
      <w:r w:rsidR="00F2744D" w:rsidRPr="002C54E3">
        <w:rPr>
          <w:rFonts w:ascii="Times New Roman" w:hAnsi="Times New Roman" w:cs="Times New Roman"/>
          <w:sz w:val="24"/>
          <w:szCs w:val="24"/>
        </w:rPr>
        <w:t xml:space="preserve"> </w:t>
      </w:r>
      <w:r w:rsidRPr="002C54E3">
        <w:rPr>
          <w:rFonts w:ascii="Times New Roman" w:hAnsi="Times New Roman" w:cs="Times New Roman"/>
          <w:sz w:val="24"/>
          <w:szCs w:val="24"/>
        </w:rPr>
        <w:t>4 (плотная);</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картон цветной, серый, белый;</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бумага наждачная (крупнозернистая, мелкозернистая);</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бумага в крупную клетку;</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набор разноцветного пластилина;</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нитки (разные виды);</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ткани разных сортов;</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природные материалы;</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древесные опилки;</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алюминиевая фольга;</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клей ПВА, крахмальный клей, клеящий карандаш;</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шнурки для обуви (короткие, длинные);</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инструменты:</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кисти из щетины № 3, 10, 20;</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стеки;</w:t>
      </w:r>
    </w:p>
    <w:p w:rsidR="00641B9D" w:rsidRPr="002C54E3" w:rsidRDefault="00F2744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ножницы, циркуль;</w:t>
      </w:r>
    </w:p>
    <w:p w:rsidR="00641B9D" w:rsidRPr="002C54E3" w:rsidRDefault="00F2744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линейки, угольники;</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иглы швейные с удлиненным (широким) ушком;</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булавки швейные;</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шило с коротким стержнем;</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напильник;</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карандашная точилка;</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гладилка для бумаги;</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вспомогательные приспособления:</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подставка для кисточки;</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баночка для клея;</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листы бумаги для работы с клеем (макулатура);</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коробочка для мусора;</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тряпочки или бумажные салфетки (влажные) для вытирания рук;</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bCs/>
          <w:iCs/>
          <w:color w:val="auto"/>
          <w:sz w:val="24"/>
          <w:szCs w:val="24"/>
        </w:rPr>
        <w:t>печатные пособия:</w:t>
      </w:r>
      <w:r w:rsidRPr="002C54E3">
        <w:rPr>
          <w:rFonts w:ascii="Times New Roman" w:hAnsi="Times New Roman" w:cs="Times New Roman"/>
          <w:iCs/>
          <w:caps/>
          <w:color w:val="auto"/>
          <w:sz w:val="24"/>
          <w:szCs w:val="24"/>
        </w:rPr>
        <w:t xml:space="preserve"> </w:t>
      </w:r>
      <w:r w:rsidRPr="002C54E3">
        <w:rPr>
          <w:rFonts w:ascii="Times New Roman" w:hAnsi="Times New Roman" w:cs="Times New Roman"/>
          <w:iCs/>
          <w:color w:val="auto"/>
          <w:sz w:val="24"/>
          <w:szCs w:val="24"/>
        </w:rPr>
        <w:t>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bCs/>
          <w:iCs/>
          <w:color w:val="auto"/>
          <w:sz w:val="24"/>
          <w:szCs w:val="24"/>
        </w:rPr>
        <w:t>информационно-коммуникативные средства:</w:t>
      </w:r>
      <w:r w:rsidRPr="002C54E3">
        <w:rPr>
          <w:rFonts w:ascii="Times New Roman" w:hAnsi="Times New Roman" w:cs="Times New Roman"/>
          <w:iCs/>
          <w:color w:val="auto"/>
          <w:sz w:val="24"/>
          <w:szCs w:val="24"/>
        </w:rPr>
        <w:t xml:space="preserve"> мультимедийные обучающие программы по ручному труду;</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технические средства обучения;</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экранно-звуковые пособия;</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модели и натуральный ряд: муляжи фруктов и овощей; изделия декоративно-прикладного</w:t>
      </w:r>
      <w:r w:rsidR="00DE0D5F" w:rsidRPr="002C54E3">
        <w:rPr>
          <w:rFonts w:ascii="Times New Roman" w:hAnsi="Times New Roman" w:cs="Times New Roman"/>
          <w:sz w:val="24"/>
          <w:szCs w:val="24"/>
        </w:rPr>
        <w:t xml:space="preserve"> искусства и народных промыслов</w:t>
      </w:r>
      <w:r w:rsidRPr="002C54E3">
        <w:rPr>
          <w:rFonts w:ascii="Times New Roman" w:hAnsi="Times New Roman" w:cs="Times New Roman"/>
          <w:sz w:val="24"/>
          <w:szCs w:val="24"/>
        </w:rPr>
        <w:t>; модель фигуры человека, животных; керамические изделия; предметы быта; различные виды раздаточных коллекций; конструкторы.</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 xml:space="preserve"> Материально-техническое обеспечение коррекционно-развивающей области включает обеспечение кабинета логопеда, психолога и зала для проведений занятий по ритмике.</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
          <w:color w:val="auto"/>
          <w:sz w:val="24"/>
          <w:szCs w:val="24"/>
        </w:rPr>
      </w:pPr>
      <w:r w:rsidRPr="002C54E3">
        <w:rPr>
          <w:rFonts w:ascii="Times New Roman" w:hAnsi="Times New Roman" w:cs="Times New Roman"/>
          <w:b/>
          <w:color w:val="auto"/>
          <w:sz w:val="24"/>
          <w:szCs w:val="24"/>
        </w:rPr>
        <w:t xml:space="preserve">Требования к оснащению кабинета </w:t>
      </w:r>
      <w:r w:rsidRPr="002C54E3">
        <w:rPr>
          <w:rFonts w:ascii="Times New Roman" w:hAnsi="Times New Roman" w:cs="Times New Roman"/>
          <w:b/>
          <w:color w:val="auto"/>
          <w:sz w:val="24"/>
          <w:szCs w:val="24"/>
          <w:u w:val="single"/>
        </w:rPr>
        <w:t>логопеда</w:t>
      </w:r>
      <w:r w:rsidRPr="002C54E3">
        <w:rPr>
          <w:rFonts w:ascii="Times New Roman" w:hAnsi="Times New Roman" w:cs="Times New Roman"/>
          <w:b/>
          <w:color w:val="auto"/>
          <w:sz w:val="24"/>
          <w:szCs w:val="24"/>
        </w:rPr>
        <w:t>:</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специальное оборудование: логопедические зонды; спирт, вата;</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iCs/>
          <w:color w:val="auto"/>
          <w:sz w:val="24"/>
          <w:szCs w:val="24"/>
        </w:rPr>
      </w:pPr>
      <w:r w:rsidRPr="002C54E3">
        <w:rPr>
          <w:rFonts w:ascii="Times New Roman" w:hAnsi="Times New Roman" w:cs="Times New Roman"/>
          <w:color w:val="auto"/>
          <w:sz w:val="24"/>
          <w:szCs w:val="24"/>
        </w:rPr>
        <w:t xml:space="preserve">технические средства обучения: </w:t>
      </w:r>
      <w:r w:rsidRPr="002C54E3">
        <w:rPr>
          <w:rFonts w:ascii="Times New Roman" w:hAnsi="Times New Roman" w:cs="Times New Roman"/>
          <w:iCs/>
          <w:color w:val="auto"/>
          <w:sz w:val="24"/>
          <w:szCs w:val="24"/>
        </w:rPr>
        <w:t>CD/DVD – проигрыватели; телевизор; аудио видео магнитофон; компьютер с программным обеспечением; слайд-проектор; мультимедиа</w:t>
      </w:r>
      <w:r w:rsidR="006B1DA6" w:rsidRPr="002C54E3">
        <w:rPr>
          <w:rFonts w:ascii="Times New Roman" w:hAnsi="Times New Roman" w:cs="Times New Roman"/>
          <w:iCs/>
          <w:color w:val="auto"/>
          <w:sz w:val="24"/>
          <w:szCs w:val="24"/>
        </w:rPr>
        <w:t xml:space="preserve"> </w:t>
      </w:r>
      <w:r w:rsidRPr="002C54E3">
        <w:rPr>
          <w:rFonts w:ascii="Times New Roman" w:hAnsi="Times New Roman" w:cs="Times New Roman"/>
          <w:iCs/>
          <w:color w:val="auto"/>
          <w:sz w:val="24"/>
          <w:szCs w:val="24"/>
        </w:rPr>
        <w:t>проектор; магнитная доска; экран;</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
          <w:bCs/>
          <w:iCs/>
          <w:color w:val="auto"/>
          <w:sz w:val="24"/>
          <w:szCs w:val="24"/>
        </w:rPr>
      </w:pPr>
      <w:r w:rsidRPr="002C54E3">
        <w:rPr>
          <w:rFonts w:ascii="Times New Roman" w:hAnsi="Times New Roman" w:cs="Times New Roman"/>
          <w:b/>
          <w:bCs/>
          <w:iCs/>
          <w:color w:val="auto"/>
          <w:sz w:val="24"/>
          <w:szCs w:val="24"/>
        </w:rPr>
        <w:t xml:space="preserve">Материально-техническое оснащение кабинета </w:t>
      </w:r>
      <w:r w:rsidRPr="002C54E3">
        <w:rPr>
          <w:rFonts w:ascii="Times New Roman" w:hAnsi="Times New Roman" w:cs="Times New Roman"/>
          <w:b/>
          <w:bCs/>
          <w:iCs/>
          <w:color w:val="auto"/>
          <w:sz w:val="24"/>
          <w:szCs w:val="24"/>
          <w:u w:val="single"/>
        </w:rPr>
        <w:t>психолога</w:t>
      </w:r>
      <w:r w:rsidRPr="002C54E3">
        <w:rPr>
          <w:rFonts w:ascii="Times New Roman" w:hAnsi="Times New Roman" w:cs="Times New Roman"/>
          <w:b/>
          <w:bCs/>
          <w:iCs/>
          <w:color w:val="auto"/>
          <w:sz w:val="24"/>
          <w:szCs w:val="24"/>
        </w:rPr>
        <w:t xml:space="preserve"> включает:</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bCs/>
          <w:iCs/>
          <w:color w:val="auto"/>
          <w:sz w:val="24"/>
          <w:szCs w:val="24"/>
        </w:rPr>
        <w:t>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bCs/>
          <w:iCs/>
          <w:color w:val="auto"/>
          <w:sz w:val="24"/>
          <w:szCs w:val="24"/>
        </w:rPr>
        <w:t>мебель и оборудование: стол и стул для психолога; шкаф для пособий и техники; уголок мягкой мебели (по возможности); рабочие места для детей;</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bCs/>
          <w:iCs/>
          <w:color w:val="auto"/>
          <w:sz w:val="24"/>
          <w:szCs w:val="24"/>
        </w:rPr>
        <w:t>технические средства обучения;</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bCs/>
          <w:iCs/>
          <w:color w:val="auto"/>
          <w:sz w:val="24"/>
          <w:szCs w:val="24"/>
        </w:rPr>
        <w:t>игрушки и игры: мячи, куклы, пирамиды, кубики,;</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color w:val="auto"/>
          <w:sz w:val="24"/>
          <w:szCs w:val="24"/>
        </w:rPr>
        <w:t>набор материалов для детского творчества (строительный материал, пластилин, краски, цветные карандаши, фломастеры, бумага, клей и т.д.).</w:t>
      </w:r>
      <w:r w:rsidRPr="002C54E3">
        <w:rPr>
          <w:rFonts w:ascii="Times New Roman" w:hAnsi="Times New Roman" w:cs="Times New Roman"/>
          <w:bCs/>
          <w:iCs/>
          <w:color w:val="auto"/>
          <w:sz w:val="24"/>
          <w:szCs w:val="24"/>
        </w:rPr>
        <w:t xml:space="preserve"> </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
          <w:bCs/>
          <w:iCs/>
          <w:color w:val="auto"/>
          <w:sz w:val="24"/>
          <w:szCs w:val="24"/>
        </w:rPr>
      </w:pPr>
      <w:r w:rsidRPr="002C54E3">
        <w:rPr>
          <w:rFonts w:ascii="Times New Roman" w:hAnsi="Times New Roman" w:cs="Times New Roman"/>
          <w:b/>
          <w:bCs/>
          <w:iCs/>
          <w:color w:val="auto"/>
          <w:sz w:val="24"/>
          <w:szCs w:val="24"/>
        </w:rPr>
        <w:t>Материально-техническое обеспечение зала для проведений занятий по ритмике включает:</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bCs/>
          <w:iCs/>
          <w:color w:val="auto"/>
          <w:sz w:val="24"/>
          <w:szCs w:val="24"/>
        </w:rPr>
        <w:t>Специальное оборудование: настенные зеркала;</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bCs/>
          <w:iCs/>
          <w:color w:val="auto"/>
          <w:sz w:val="24"/>
          <w:szCs w:val="24"/>
        </w:rPr>
        <w:t>дидактическое оборудование: мячи; ленты; дождики, шары, обручи;</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bCs/>
          <w:iCs/>
          <w:color w:val="auto"/>
          <w:sz w:val="24"/>
          <w:szCs w:val="24"/>
        </w:rPr>
        <w:t>музыкальные инструменты:</w:t>
      </w:r>
      <w:r w:rsidR="003561F0" w:rsidRPr="002C54E3">
        <w:rPr>
          <w:rFonts w:ascii="Times New Roman" w:hAnsi="Times New Roman" w:cs="Times New Roman"/>
          <w:color w:val="auto"/>
          <w:sz w:val="24"/>
          <w:szCs w:val="24"/>
        </w:rPr>
        <w:t xml:space="preserve"> </w:t>
      </w:r>
      <w:r w:rsidRPr="002C54E3">
        <w:rPr>
          <w:rFonts w:ascii="Times New Roman" w:hAnsi="Times New Roman" w:cs="Times New Roman"/>
          <w:color w:val="auto"/>
          <w:sz w:val="24"/>
          <w:szCs w:val="24"/>
        </w:rPr>
        <w:t>гитара, клавишный синтезатор;</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комплект детских музыкальных инструментов: т</w:t>
      </w:r>
      <w:r w:rsidR="003561F0" w:rsidRPr="002C54E3">
        <w:rPr>
          <w:rFonts w:ascii="Times New Roman" w:hAnsi="Times New Roman" w:cs="Times New Roman"/>
          <w:color w:val="auto"/>
          <w:sz w:val="24"/>
          <w:szCs w:val="24"/>
        </w:rPr>
        <w:t>рещотки колокольчик</w:t>
      </w:r>
      <w:r w:rsidRPr="002C54E3">
        <w:rPr>
          <w:rFonts w:ascii="Times New Roman" w:hAnsi="Times New Roman" w:cs="Times New Roman"/>
          <w:color w:val="auto"/>
          <w:sz w:val="24"/>
          <w:szCs w:val="24"/>
        </w:rPr>
        <w:t>; свистульки, деревянные ложки;</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2C54E3">
        <w:rPr>
          <w:rFonts w:ascii="Times New Roman" w:hAnsi="Times New Roman" w:cs="Times New Roman"/>
          <w:color w:val="auto"/>
          <w:sz w:val="24"/>
          <w:szCs w:val="24"/>
        </w:rPr>
        <w:t>технические средства обучения;</w:t>
      </w:r>
    </w:p>
    <w:p w:rsidR="00641B9D" w:rsidRPr="002C54E3" w:rsidRDefault="00641B9D" w:rsidP="002C54E3">
      <w:pPr>
        <w:tabs>
          <w:tab w:val="left" w:pos="0"/>
        </w:tabs>
        <w:autoSpaceDE w:val="0"/>
        <w:autoSpaceDN w:val="0"/>
        <w:adjustRightInd w:val="0"/>
        <w:spacing w:after="0" w:line="240" w:lineRule="auto"/>
        <w:ind w:firstLine="709"/>
        <w:contextualSpacing/>
        <w:jc w:val="both"/>
        <w:rPr>
          <w:rFonts w:ascii="Times New Roman" w:hAnsi="Times New Roman" w:cs="Times New Roman"/>
          <w:bCs/>
          <w:iCs/>
          <w:color w:val="auto"/>
          <w:sz w:val="24"/>
          <w:szCs w:val="24"/>
        </w:rPr>
      </w:pPr>
      <w:r w:rsidRPr="002C54E3">
        <w:rPr>
          <w:rFonts w:ascii="Times New Roman" w:hAnsi="Times New Roman" w:cs="Times New Roman"/>
          <w:color w:val="auto"/>
          <w:sz w:val="24"/>
          <w:szCs w:val="24"/>
        </w:rPr>
        <w:t>экранно-звуковые пособия.</w:t>
      </w:r>
    </w:p>
    <w:p w:rsidR="00641B9D" w:rsidRPr="002C54E3" w:rsidRDefault="00641B9D" w:rsidP="002C54E3">
      <w:pPr>
        <w:pStyle w:val="14TexstOSNOVA1012"/>
        <w:tabs>
          <w:tab w:val="left" w:pos="0"/>
        </w:tabs>
        <w:spacing w:line="240" w:lineRule="auto"/>
        <w:ind w:firstLine="709"/>
        <w:contextualSpacing/>
        <w:rPr>
          <w:rFonts w:ascii="Times New Roman" w:hAnsi="Times New Roman" w:cs="Times New Roman"/>
          <w:color w:val="auto"/>
          <w:sz w:val="24"/>
          <w:szCs w:val="24"/>
        </w:rPr>
      </w:pPr>
      <w:r w:rsidRPr="002C54E3">
        <w:rPr>
          <w:rFonts w:ascii="Times New Roman" w:hAnsi="Times New Roman" w:cs="Times New Roman"/>
          <w:color w:val="auto"/>
          <w:sz w:val="24"/>
          <w:szCs w:val="24"/>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2C54E3">
        <w:rPr>
          <w:rFonts w:ascii="Times New Roman" w:hAnsi="Times New Roman" w:cs="Times New Roman"/>
          <w:color w:val="auto"/>
          <w:sz w:val="24"/>
          <w:szCs w:val="24"/>
        </w:rPr>
        <w:softHyphen/>
        <w:t>словлено большей, чем в «норме», необходимостью индивидуализации про</w:t>
      </w:r>
      <w:r w:rsidRPr="002C54E3">
        <w:rPr>
          <w:rFonts w:ascii="Times New Roman" w:hAnsi="Times New Roman" w:cs="Times New Roman"/>
          <w:color w:val="auto"/>
          <w:sz w:val="24"/>
          <w:szCs w:val="24"/>
        </w:rPr>
        <w:softHyphen/>
        <w:t>цесса образования обучающихся с ОВЗ. Специфика данной группы тре</w:t>
      </w:r>
      <w:r w:rsidRPr="002C54E3">
        <w:rPr>
          <w:rFonts w:ascii="Times New Roman" w:hAnsi="Times New Roman" w:cs="Times New Roman"/>
          <w:color w:val="auto"/>
          <w:sz w:val="24"/>
          <w:szCs w:val="24"/>
        </w:rPr>
        <w:softHyphen/>
        <w:t>бо</w:t>
      </w:r>
      <w:r w:rsidRPr="002C54E3">
        <w:rPr>
          <w:rFonts w:ascii="Times New Roman" w:hAnsi="Times New Roman" w:cs="Times New Roman"/>
          <w:color w:val="auto"/>
          <w:sz w:val="24"/>
          <w:szCs w:val="24"/>
        </w:rPr>
        <w:softHyphen/>
        <w:t>ва</w:t>
      </w:r>
      <w:r w:rsidRPr="002C54E3">
        <w:rPr>
          <w:rFonts w:ascii="Times New Roman" w:hAnsi="Times New Roman" w:cs="Times New Roman"/>
          <w:color w:val="auto"/>
          <w:sz w:val="24"/>
          <w:szCs w:val="24"/>
        </w:rPr>
        <w:softHyphen/>
        <w:t>ний состоит в том, что все вовлечённые в процесс образования взрослые дол</w:t>
      </w:r>
      <w:r w:rsidRPr="002C54E3">
        <w:rPr>
          <w:rFonts w:ascii="Times New Roman" w:hAnsi="Times New Roman" w:cs="Times New Roman"/>
          <w:color w:val="auto"/>
          <w:sz w:val="24"/>
          <w:szCs w:val="24"/>
        </w:rPr>
        <w:softHyphen/>
        <w:t>жны иметь неограниченный доступ к организационной технике либо спе</w:t>
      </w:r>
      <w:r w:rsidRPr="002C54E3">
        <w:rPr>
          <w:rFonts w:ascii="Times New Roman" w:hAnsi="Times New Roman" w:cs="Times New Roman"/>
          <w:color w:val="auto"/>
          <w:sz w:val="24"/>
          <w:szCs w:val="24"/>
        </w:rPr>
        <w:softHyphen/>
        <w:t>ци</w:t>
      </w:r>
      <w:r w:rsidRPr="002C54E3">
        <w:rPr>
          <w:rFonts w:ascii="Times New Roman" w:hAnsi="Times New Roman" w:cs="Times New Roman"/>
          <w:color w:val="auto"/>
          <w:sz w:val="24"/>
          <w:szCs w:val="24"/>
        </w:rPr>
        <w:softHyphen/>
        <w:t>альному ресурсному центру в общеобразовательной организации, где можно осу</w:t>
      </w:r>
      <w:r w:rsidRPr="002C54E3">
        <w:rPr>
          <w:rFonts w:ascii="Times New Roman" w:hAnsi="Times New Roman" w:cs="Times New Roman"/>
          <w:color w:val="auto"/>
          <w:sz w:val="24"/>
          <w:szCs w:val="24"/>
        </w:rPr>
        <w:softHyphen/>
        <w:t>ществлять подготовку необходимых индивидуализированных материалов для процесса обучения ребёнка с РАС. Пре</w:t>
      </w:r>
      <w:r w:rsidRPr="002C54E3">
        <w:rPr>
          <w:rFonts w:ascii="Times New Roman" w:hAnsi="Times New Roman" w:cs="Times New Roman"/>
          <w:color w:val="auto"/>
          <w:sz w:val="24"/>
          <w:szCs w:val="24"/>
        </w:rPr>
        <w:softHyphen/>
        <w:t>ду</w:t>
      </w:r>
      <w:r w:rsidRPr="002C54E3">
        <w:rPr>
          <w:rFonts w:ascii="Times New Roman" w:hAnsi="Times New Roman" w:cs="Times New Roman"/>
          <w:color w:val="auto"/>
          <w:sz w:val="24"/>
          <w:szCs w:val="24"/>
        </w:rPr>
        <w:softHyphen/>
        <w:t>с</w:t>
      </w:r>
      <w:r w:rsidRPr="002C54E3">
        <w:rPr>
          <w:rFonts w:ascii="Times New Roman" w:hAnsi="Times New Roman" w:cs="Times New Roman"/>
          <w:color w:val="auto"/>
          <w:sz w:val="24"/>
          <w:szCs w:val="24"/>
        </w:rPr>
        <w:softHyphen/>
        <w:t>мат</w:t>
      </w:r>
      <w:r w:rsidRPr="002C54E3">
        <w:rPr>
          <w:rFonts w:ascii="Times New Roman" w:hAnsi="Times New Roman" w:cs="Times New Roman"/>
          <w:color w:val="auto"/>
          <w:sz w:val="24"/>
          <w:szCs w:val="24"/>
        </w:rPr>
        <w:softHyphen/>
        <w:t>ри</w:t>
      </w:r>
      <w:r w:rsidRPr="002C54E3">
        <w:rPr>
          <w:rFonts w:ascii="Times New Roman" w:hAnsi="Times New Roman" w:cs="Times New Roman"/>
          <w:color w:val="auto"/>
          <w:sz w:val="24"/>
          <w:szCs w:val="24"/>
        </w:rPr>
        <w:softHyphen/>
        <w:t>ва</w:t>
      </w:r>
      <w:r w:rsidRPr="002C54E3">
        <w:rPr>
          <w:rFonts w:ascii="Times New Roman" w:hAnsi="Times New Roman" w:cs="Times New Roman"/>
          <w:color w:val="auto"/>
          <w:sz w:val="24"/>
          <w:szCs w:val="24"/>
        </w:rPr>
        <w:softHyphen/>
        <w:t>ет</w:t>
      </w:r>
      <w:r w:rsidRPr="002C54E3">
        <w:rPr>
          <w:rFonts w:ascii="Times New Roman" w:hAnsi="Times New Roman" w:cs="Times New Roman"/>
          <w:color w:val="auto"/>
          <w:sz w:val="24"/>
          <w:szCs w:val="24"/>
        </w:rPr>
        <w:softHyphen/>
        <w:t>ся материально-техническая поддержка, в том числе сетевая, процесса ко</w:t>
      </w:r>
      <w:r w:rsidRPr="002C54E3">
        <w:rPr>
          <w:rFonts w:ascii="Times New Roman" w:hAnsi="Times New Roman" w:cs="Times New Roman"/>
          <w:color w:val="auto"/>
          <w:sz w:val="24"/>
          <w:szCs w:val="24"/>
        </w:rPr>
        <w:softHyphen/>
        <w:t>ор</w:t>
      </w:r>
      <w:r w:rsidRPr="002C54E3">
        <w:rPr>
          <w:rFonts w:ascii="Times New Roman" w:hAnsi="Times New Roman" w:cs="Times New Roman"/>
          <w:color w:val="auto"/>
          <w:sz w:val="24"/>
          <w:szCs w:val="24"/>
        </w:rPr>
        <w:softHyphen/>
        <w:t>ди</w:t>
      </w:r>
      <w:r w:rsidRPr="002C54E3">
        <w:rPr>
          <w:rFonts w:ascii="Times New Roman" w:hAnsi="Times New Roman" w:cs="Times New Roman"/>
          <w:color w:val="auto"/>
          <w:sz w:val="24"/>
          <w:szCs w:val="24"/>
        </w:rPr>
        <w:softHyphen/>
        <w:t>нации и взаимодействия специалистов разного профиля, вовлечённых в про</w:t>
      </w:r>
      <w:r w:rsidRPr="002C54E3">
        <w:rPr>
          <w:rFonts w:ascii="Times New Roman" w:hAnsi="Times New Roman" w:cs="Times New Roman"/>
          <w:color w:val="auto"/>
          <w:sz w:val="24"/>
          <w:szCs w:val="24"/>
        </w:rPr>
        <w:softHyphen/>
        <w:t xml:space="preserve">цесс образования, родителей (законных представителей) обучающихся с РАС. </w:t>
      </w:r>
    </w:p>
    <w:p w:rsidR="00641B9D" w:rsidRPr="002C54E3" w:rsidRDefault="00641B9D" w:rsidP="002C54E3">
      <w:pPr>
        <w:pStyle w:val="14TexstOSNOVA1012"/>
        <w:tabs>
          <w:tab w:val="left" w:pos="0"/>
        </w:tabs>
        <w:spacing w:line="240" w:lineRule="auto"/>
        <w:ind w:firstLine="709"/>
        <w:contextualSpacing/>
        <w:rPr>
          <w:rFonts w:ascii="Times New Roman" w:hAnsi="Times New Roman" w:cs="Times New Roman"/>
          <w:caps/>
          <w:color w:val="auto"/>
          <w:sz w:val="24"/>
          <w:szCs w:val="24"/>
        </w:rPr>
      </w:pPr>
      <w:r w:rsidRPr="002C54E3">
        <w:rPr>
          <w:rFonts w:ascii="Times New Roman" w:hAnsi="Times New Roman" w:cs="Times New Roman"/>
          <w:i/>
          <w:color w:val="auto"/>
          <w:sz w:val="24"/>
          <w:szCs w:val="24"/>
        </w:rPr>
        <w:t>Информационное обеспечение</w:t>
      </w:r>
      <w:r w:rsidRPr="002C54E3">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color w:val="auto"/>
          <w:kern w:val="2"/>
          <w:sz w:val="24"/>
          <w:szCs w:val="24"/>
        </w:rPr>
      </w:pPr>
      <w:r w:rsidRPr="002C54E3">
        <w:rPr>
          <w:rFonts w:ascii="Times New Roman" w:hAnsi="Times New Roman" w:cs="Times New Roman"/>
          <w:color w:val="auto"/>
          <w:kern w:val="2"/>
          <w:sz w:val="24"/>
          <w:szCs w:val="24"/>
        </w:rPr>
        <w:t xml:space="preserve">Информационно-методическое обеспечение </w:t>
      </w:r>
      <w:r w:rsidRPr="002C54E3">
        <w:rPr>
          <w:rFonts w:ascii="Times New Roman" w:hAnsi="Times New Roman" w:cs="Times New Roman"/>
          <w:color w:val="auto"/>
          <w:sz w:val="24"/>
          <w:szCs w:val="24"/>
        </w:rPr>
        <w:t>реализации адап</w:t>
      </w:r>
      <w:r w:rsidRPr="002C54E3">
        <w:rPr>
          <w:rFonts w:ascii="Times New Roman" w:hAnsi="Times New Roman" w:cs="Times New Roman"/>
          <w:color w:val="auto"/>
          <w:sz w:val="24"/>
          <w:szCs w:val="24"/>
        </w:rPr>
        <w:softHyphen/>
        <w:t>ти</w:t>
      </w:r>
      <w:r w:rsidRPr="002C54E3">
        <w:rPr>
          <w:rFonts w:ascii="Times New Roman" w:hAnsi="Times New Roman" w:cs="Times New Roman"/>
          <w:color w:val="auto"/>
          <w:sz w:val="24"/>
          <w:szCs w:val="24"/>
        </w:rPr>
        <w:softHyphen/>
        <w:t>ро</w:t>
      </w:r>
      <w:r w:rsidRPr="002C54E3">
        <w:rPr>
          <w:rFonts w:ascii="Times New Roman" w:hAnsi="Times New Roman" w:cs="Times New Roman"/>
          <w:color w:val="auto"/>
          <w:sz w:val="24"/>
          <w:szCs w:val="24"/>
        </w:rPr>
        <w:softHyphen/>
        <w:t>ванных об</w:t>
      </w:r>
      <w:r w:rsidRPr="002C54E3">
        <w:rPr>
          <w:rFonts w:ascii="Times New Roman" w:hAnsi="Times New Roman" w:cs="Times New Roman"/>
          <w:color w:val="auto"/>
          <w:sz w:val="24"/>
          <w:szCs w:val="24"/>
        </w:rPr>
        <w:softHyphen/>
        <w:t>ра</w:t>
      </w:r>
      <w:r w:rsidRPr="002C54E3">
        <w:rPr>
          <w:rFonts w:ascii="Times New Roman" w:hAnsi="Times New Roman" w:cs="Times New Roman"/>
          <w:color w:val="auto"/>
          <w:sz w:val="24"/>
          <w:szCs w:val="24"/>
        </w:rPr>
        <w:softHyphen/>
        <w:t>зо</w:t>
      </w:r>
      <w:r w:rsidRPr="002C54E3">
        <w:rPr>
          <w:rFonts w:ascii="Times New Roman" w:hAnsi="Times New Roman" w:cs="Times New Roman"/>
          <w:color w:val="auto"/>
          <w:sz w:val="24"/>
          <w:szCs w:val="24"/>
        </w:rPr>
        <w:softHyphen/>
        <w:t>ва</w:t>
      </w:r>
      <w:r w:rsidRPr="002C54E3">
        <w:rPr>
          <w:rFonts w:ascii="Times New Roman" w:hAnsi="Times New Roman" w:cs="Times New Roman"/>
          <w:color w:val="auto"/>
          <w:sz w:val="24"/>
          <w:szCs w:val="24"/>
        </w:rPr>
        <w:softHyphen/>
        <w:t>тель</w:t>
      </w:r>
      <w:r w:rsidRPr="002C54E3">
        <w:rPr>
          <w:rFonts w:ascii="Times New Roman" w:hAnsi="Times New Roman" w:cs="Times New Roman"/>
          <w:color w:val="auto"/>
          <w:sz w:val="24"/>
          <w:szCs w:val="24"/>
        </w:rPr>
        <w:softHyphen/>
        <w:t xml:space="preserve">ных программ для </w:t>
      </w:r>
      <w:r w:rsidRPr="002C54E3">
        <w:rPr>
          <w:rFonts w:ascii="Times New Roman" w:hAnsi="Times New Roman" w:cs="Times New Roman"/>
          <w:color w:val="auto"/>
          <w:sz w:val="24"/>
          <w:szCs w:val="24"/>
          <w:lang w:eastAsia="ar-SA"/>
        </w:rPr>
        <w:t xml:space="preserve">обучающихся с РАС </w:t>
      </w:r>
      <w:r w:rsidRPr="002C54E3">
        <w:rPr>
          <w:rFonts w:ascii="Times New Roman" w:hAnsi="Times New Roman" w:cs="Times New Roman"/>
          <w:iCs/>
          <w:color w:val="auto"/>
          <w:kern w:val="2"/>
          <w:sz w:val="24"/>
          <w:szCs w:val="24"/>
        </w:rPr>
        <w:t xml:space="preserve">направлено на </w:t>
      </w:r>
      <w:r w:rsidRPr="002C54E3">
        <w:rPr>
          <w:rFonts w:ascii="Times New Roman" w:hAnsi="Times New Roman" w:cs="Times New Roman"/>
          <w:color w:val="auto"/>
          <w:kern w:val="2"/>
          <w:sz w:val="24"/>
          <w:szCs w:val="24"/>
        </w:rPr>
        <w:t>обе</w:t>
      </w:r>
      <w:r w:rsidRPr="002C54E3">
        <w:rPr>
          <w:rFonts w:ascii="Times New Roman" w:hAnsi="Times New Roman" w:cs="Times New Roman"/>
          <w:color w:val="auto"/>
          <w:kern w:val="2"/>
          <w:sz w:val="24"/>
          <w:szCs w:val="24"/>
        </w:rPr>
        <w:softHyphen/>
        <w:t>с</w:t>
      </w:r>
      <w:r w:rsidRPr="002C54E3">
        <w:rPr>
          <w:rFonts w:ascii="Times New Roman" w:hAnsi="Times New Roman" w:cs="Times New Roman"/>
          <w:color w:val="auto"/>
          <w:kern w:val="2"/>
          <w:sz w:val="24"/>
          <w:szCs w:val="24"/>
        </w:rPr>
        <w:softHyphen/>
        <w:t>пе</w:t>
      </w:r>
      <w:r w:rsidRPr="002C54E3">
        <w:rPr>
          <w:rFonts w:ascii="Times New Roman" w:hAnsi="Times New Roman" w:cs="Times New Roman"/>
          <w:color w:val="auto"/>
          <w:kern w:val="2"/>
          <w:sz w:val="24"/>
          <w:szCs w:val="24"/>
        </w:rPr>
        <w:softHyphen/>
        <w:t>че</w:t>
      </w:r>
      <w:r w:rsidRPr="002C54E3">
        <w:rPr>
          <w:rFonts w:ascii="Times New Roman" w:hAnsi="Times New Roman" w:cs="Times New Roman"/>
          <w:color w:val="auto"/>
          <w:kern w:val="2"/>
          <w:sz w:val="24"/>
          <w:szCs w:val="24"/>
        </w:rPr>
        <w:softHyphen/>
        <w:t>ние широкого, постоянного и устойчивого доступа для всех участников образовательного про</w:t>
      </w:r>
      <w:r w:rsidRPr="002C54E3">
        <w:rPr>
          <w:rFonts w:ascii="Times New Roman" w:hAnsi="Times New Roman" w:cs="Times New Roman"/>
          <w:color w:val="auto"/>
          <w:kern w:val="2"/>
          <w:sz w:val="24"/>
          <w:szCs w:val="24"/>
        </w:rPr>
        <w:softHyphen/>
        <w:t>цесса к любой информации, связанной с реализацией программы, планируемыми ре</w:t>
      </w:r>
      <w:r w:rsidRPr="002C54E3">
        <w:rPr>
          <w:rFonts w:ascii="Times New Roman" w:hAnsi="Times New Roman" w:cs="Times New Roman"/>
          <w:color w:val="auto"/>
          <w:kern w:val="2"/>
          <w:sz w:val="24"/>
          <w:szCs w:val="24"/>
        </w:rPr>
        <w:softHyphen/>
        <w:t>зуль</w:t>
      </w:r>
      <w:r w:rsidRPr="002C54E3">
        <w:rPr>
          <w:rFonts w:ascii="Times New Roman" w:hAnsi="Times New Roman" w:cs="Times New Roman"/>
          <w:color w:val="auto"/>
          <w:kern w:val="2"/>
          <w:sz w:val="24"/>
          <w:szCs w:val="24"/>
        </w:rPr>
        <w:softHyphen/>
        <w:t xml:space="preserve">татами, организацией образовательного процесса и условиями его осуществления. </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color w:val="auto"/>
          <w:kern w:val="2"/>
          <w:sz w:val="24"/>
          <w:szCs w:val="24"/>
        </w:rPr>
      </w:pPr>
      <w:r w:rsidRPr="002C54E3">
        <w:rPr>
          <w:rFonts w:ascii="Times New Roman" w:hAnsi="Times New Roman" w:cs="Times New Roman"/>
          <w:color w:val="auto"/>
          <w:kern w:val="2"/>
          <w:sz w:val="24"/>
          <w:szCs w:val="24"/>
        </w:rPr>
        <w:t>Требования к информационно-методическому обеспечению образовательного процесса включают:</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Необходимую нормативную правовую базу образования обучающихся с РАС; </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Характеристики предполагаемых информационных связей участников образовательного процесса; </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641B9D" w:rsidRPr="002C54E3" w:rsidRDefault="00641B9D" w:rsidP="002C54E3">
      <w:pPr>
        <w:tabs>
          <w:tab w:val="left" w:pos="0"/>
        </w:tabs>
        <w:spacing w:after="0" w:line="240" w:lineRule="auto"/>
        <w:ind w:firstLine="709"/>
        <w:contextualSpacing/>
        <w:jc w:val="both"/>
        <w:rPr>
          <w:rFonts w:ascii="Times New Roman" w:hAnsi="Times New Roman" w:cs="Times New Roman"/>
          <w:sz w:val="24"/>
          <w:szCs w:val="24"/>
        </w:rPr>
      </w:pPr>
      <w:r w:rsidRPr="002C54E3">
        <w:rPr>
          <w:rFonts w:ascii="Times New Roman" w:hAnsi="Times New Roman" w:cs="Times New Roman"/>
          <w:sz w:val="24"/>
          <w:szCs w:val="24"/>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641B9D" w:rsidRPr="002C54E3" w:rsidRDefault="00641B9D" w:rsidP="002C54E3">
      <w:pPr>
        <w:pStyle w:val="14TexstOSNOVA1012"/>
        <w:tabs>
          <w:tab w:val="left" w:pos="0"/>
        </w:tabs>
        <w:spacing w:line="240" w:lineRule="auto"/>
        <w:ind w:firstLine="709"/>
        <w:contextualSpacing/>
        <w:rPr>
          <w:rFonts w:ascii="Times New Roman" w:hAnsi="Times New Roman" w:cs="Times New Roman"/>
          <w:color w:val="auto"/>
          <w:sz w:val="24"/>
          <w:szCs w:val="24"/>
        </w:rPr>
      </w:pPr>
      <w:r w:rsidRPr="002C54E3">
        <w:rPr>
          <w:rFonts w:ascii="Times New Roman" w:hAnsi="Times New Roman" w:cs="Times New Roman"/>
          <w:color w:val="auto"/>
          <w:sz w:val="24"/>
          <w:szCs w:val="24"/>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w:t>
      </w:r>
      <w:r w:rsidRPr="002C54E3">
        <w:rPr>
          <w:rFonts w:ascii="Times New Roman" w:hAnsi="Times New Roman" w:cs="Times New Roman"/>
          <w:caps/>
          <w:color w:val="auto"/>
          <w:sz w:val="24"/>
          <w:szCs w:val="24"/>
        </w:rPr>
        <w:softHyphen/>
      </w:r>
      <w:r w:rsidRPr="002C54E3">
        <w:rPr>
          <w:rFonts w:ascii="Times New Roman" w:hAnsi="Times New Roman" w:cs="Times New Roman"/>
          <w:color w:val="auto"/>
          <w:sz w:val="24"/>
          <w:szCs w:val="24"/>
        </w:rPr>
        <w:t>ци</w:t>
      </w:r>
      <w:r w:rsidRPr="002C54E3">
        <w:rPr>
          <w:rFonts w:ascii="Times New Roman" w:hAnsi="Times New Roman" w:cs="Times New Roman"/>
          <w:caps/>
          <w:color w:val="auto"/>
          <w:sz w:val="24"/>
          <w:szCs w:val="24"/>
        </w:rPr>
        <w:softHyphen/>
      </w:r>
      <w:r w:rsidRPr="002C54E3">
        <w:rPr>
          <w:rFonts w:ascii="Times New Roman" w:hAnsi="Times New Roman" w:cs="Times New Roman"/>
          <w:caps/>
          <w:color w:val="auto"/>
          <w:sz w:val="24"/>
          <w:szCs w:val="24"/>
        </w:rPr>
        <w:softHyphen/>
      </w:r>
      <w:r w:rsidRPr="002C54E3">
        <w:rPr>
          <w:rFonts w:ascii="Times New Roman" w:hAnsi="Times New Roman" w:cs="Times New Roman"/>
          <w:color w:val="auto"/>
          <w:sz w:val="24"/>
          <w:szCs w:val="24"/>
        </w:rPr>
        <w:t>алистов массового и специального образования. Предусматривается для тех и других специалистов возможность обратиться к информационным ре</w:t>
      </w:r>
      <w:r w:rsidRPr="002C54E3">
        <w:rPr>
          <w:rFonts w:ascii="Times New Roman" w:hAnsi="Times New Roman" w:cs="Times New Roman"/>
          <w:caps/>
          <w:color w:val="auto"/>
          <w:sz w:val="24"/>
          <w:szCs w:val="24"/>
        </w:rPr>
        <w:softHyphen/>
      </w:r>
      <w:r w:rsidRPr="002C54E3">
        <w:rPr>
          <w:rFonts w:ascii="Times New Roman" w:hAnsi="Times New Roman" w:cs="Times New Roman"/>
          <w:color w:val="auto"/>
          <w:sz w:val="24"/>
          <w:szCs w:val="24"/>
        </w:rPr>
        <w:t>сур</w:t>
      </w:r>
      <w:r w:rsidRPr="002C54E3">
        <w:rPr>
          <w:rFonts w:ascii="Times New Roman" w:hAnsi="Times New Roman" w:cs="Times New Roman"/>
          <w:caps/>
          <w:color w:val="auto"/>
          <w:sz w:val="24"/>
          <w:szCs w:val="24"/>
        </w:rPr>
        <w:softHyphen/>
      </w:r>
      <w:r w:rsidRPr="002C54E3">
        <w:rPr>
          <w:rFonts w:ascii="Times New Roman" w:hAnsi="Times New Roman" w:cs="Times New Roman"/>
          <w:color w:val="auto"/>
          <w:sz w:val="24"/>
          <w:szCs w:val="24"/>
        </w:rPr>
        <w:t>сам в сфере специальной психологии и коррекционной педагогики, вклю</w:t>
      </w:r>
      <w:r w:rsidRPr="002C54E3">
        <w:rPr>
          <w:rFonts w:ascii="Times New Roman" w:hAnsi="Times New Roman" w:cs="Times New Roman"/>
          <w:caps/>
          <w:color w:val="auto"/>
          <w:sz w:val="24"/>
          <w:szCs w:val="24"/>
        </w:rPr>
        <w:softHyphen/>
      </w:r>
      <w:r w:rsidRPr="002C54E3">
        <w:rPr>
          <w:rFonts w:ascii="Times New Roman" w:hAnsi="Times New Roman" w:cs="Times New Roman"/>
          <w:color w:val="auto"/>
          <w:sz w:val="24"/>
          <w:szCs w:val="24"/>
        </w:rPr>
        <w:t>чая электронные библиотеки, порталы и сайты, дистанционный кон</w:t>
      </w:r>
      <w:r w:rsidRPr="002C54E3">
        <w:rPr>
          <w:rFonts w:ascii="Times New Roman" w:hAnsi="Times New Roman" w:cs="Times New Roman"/>
          <w:caps/>
          <w:color w:val="auto"/>
          <w:sz w:val="24"/>
          <w:szCs w:val="24"/>
        </w:rPr>
        <w:softHyphen/>
      </w:r>
      <w:r w:rsidRPr="002C54E3">
        <w:rPr>
          <w:rFonts w:ascii="Times New Roman" w:hAnsi="Times New Roman" w:cs="Times New Roman"/>
          <w:color w:val="auto"/>
          <w:sz w:val="24"/>
          <w:szCs w:val="24"/>
        </w:rPr>
        <w:t>суль</w:t>
      </w:r>
      <w:r w:rsidRPr="002C54E3">
        <w:rPr>
          <w:rFonts w:ascii="Times New Roman" w:hAnsi="Times New Roman" w:cs="Times New Roman"/>
          <w:caps/>
          <w:color w:val="auto"/>
          <w:sz w:val="24"/>
          <w:szCs w:val="24"/>
        </w:rPr>
        <w:softHyphen/>
      </w:r>
      <w:r w:rsidRPr="002C54E3">
        <w:rPr>
          <w:rFonts w:ascii="Times New Roman" w:hAnsi="Times New Roman" w:cs="Times New Roman"/>
          <w:color w:val="auto"/>
          <w:sz w:val="24"/>
          <w:szCs w:val="24"/>
        </w:rPr>
        <w:t>та</w:t>
      </w:r>
      <w:r w:rsidRPr="002C54E3">
        <w:rPr>
          <w:rFonts w:ascii="Times New Roman" w:hAnsi="Times New Roman" w:cs="Times New Roman"/>
          <w:caps/>
          <w:color w:val="auto"/>
          <w:sz w:val="24"/>
          <w:szCs w:val="24"/>
        </w:rPr>
        <w:softHyphen/>
      </w:r>
      <w:r w:rsidRPr="002C54E3">
        <w:rPr>
          <w:rFonts w:ascii="Times New Roman" w:hAnsi="Times New Roman" w:cs="Times New Roman"/>
          <w:color w:val="auto"/>
          <w:sz w:val="24"/>
          <w:szCs w:val="24"/>
        </w:rPr>
        <w:t>тив</w:t>
      </w:r>
      <w:r w:rsidRPr="002C54E3">
        <w:rPr>
          <w:rFonts w:ascii="Times New Roman" w:hAnsi="Times New Roman" w:cs="Times New Roman"/>
          <w:caps/>
          <w:color w:val="auto"/>
          <w:sz w:val="24"/>
          <w:szCs w:val="24"/>
        </w:rPr>
        <w:softHyphen/>
      </w:r>
      <w:r w:rsidRPr="002C54E3">
        <w:rPr>
          <w:rFonts w:ascii="Times New Roman" w:hAnsi="Times New Roman" w:cs="Times New Roman"/>
          <w:color w:val="auto"/>
          <w:sz w:val="24"/>
          <w:szCs w:val="24"/>
        </w:rPr>
        <w:t>ный сервис, получить индивидуальную консультацию ква</w:t>
      </w:r>
      <w:r w:rsidRPr="002C54E3">
        <w:rPr>
          <w:rFonts w:ascii="Times New Roman" w:hAnsi="Times New Roman" w:cs="Times New Roman"/>
          <w:caps/>
          <w:color w:val="auto"/>
          <w:sz w:val="24"/>
          <w:szCs w:val="24"/>
        </w:rPr>
        <w:softHyphen/>
      </w:r>
      <w:r w:rsidRPr="002C54E3">
        <w:rPr>
          <w:rFonts w:ascii="Times New Roman" w:hAnsi="Times New Roman" w:cs="Times New Roman"/>
          <w:color w:val="auto"/>
          <w:sz w:val="24"/>
          <w:szCs w:val="24"/>
        </w:rPr>
        <w:t>ли</w:t>
      </w:r>
      <w:r w:rsidRPr="002C54E3">
        <w:rPr>
          <w:rFonts w:ascii="Times New Roman" w:hAnsi="Times New Roman" w:cs="Times New Roman"/>
          <w:caps/>
          <w:color w:val="auto"/>
          <w:sz w:val="24"/>
          <w:szCs w:val="24"/>
        </w:rPr>
        <w:softHyphen/>
      </w:r>
      <w:r w:rsidRPr="002C54E3">
        <w:rPr>
          <w:rFonts w:ascii="Times New Roman" w:hAnsi="Times New Roman" w:cs="Times New Roman"/>
          <w:color w:val="auto"/>
          <w:sz w:val="24"/>
          <w:szCs w:val="24"/>
        </w:rPr>
        <w:t>фи</w:t>
      </w:r>
      <w:r w:rsidRPr="002C54E3">
        <w:rPr>
          <w:rFonts w:ascii="Times New Roman" w:hAnsi="Times New Roman" w:cs="Times New Roman"/>
          <w:caps/>
          <w:color w:val="auto"/>
          <w:sz w:val="24"/>
          <w:szCs w:val="24"/>
        </w:rPr>
        <w:softHyphen/>
      </w:r>
      <w:r w:rsidRPr="002C54E3">
        <w:rPr>
          <w:rFonts w:ascii="Times New Roman" w:hAnsi="Times New Roman" w:cs="Times New Roman"/>
          <w:color w:val="auto"/>
          <w:sz w:val="24"/>
          <w:szCs w:val="24"/>
        </w:rPr>
        <w:t>ци</w:t>
      </w:r>
      <w:r w:rsidRPr="002C54E3">
        <w:rPr>
          <w:rFonts w:ascii="Times New Roman" w:hAnsi="Times New Roman" w:cs="Times New Roman"/>
          <w:caps/>
          <w:color w:val="auto"/>
          <w:sz w:val="24"/>
          <w:szCs w:val="24"/>
        </w:rPr>
        <w:softHyphen/>
      </w:r>
      <w:r w:rsidRPr="002C54E3">
        <w:rPr>
          <w:rFonts w:ascii="Times New Roman" w:hAnsi="Times New Roman" w:cs="Times New Roman"/>
          <w:color w:val="auto"/>
          <w:sz w:val="24"/>
          <w:szCs w:val="24"/>
        </w:rPr>
        <w:t>ро</w:t>
      </w:r>
      <w:r w:rsidRPr="002C54E3">
        <w:rPr>
          <w:rFonts w:ascii="Times New Roman" w:hAnsi="Times New Roman" w:cs="Times New Roman"/>
          <w:caps/>
          <w:color w:val="auto"/>
          <w:sz w:val="24"/>
          <w:szCs w:val="24"/>
        </w:rPr>
        <w:softHyphen/>
      </w:r>
      <w:r w:rsidRPr="002C54E3">
        <w:rPr>
          <w:rFonts w:ascii="Times New Roman" w:hAnsi="Times New Roman" w:cs="Times New Roman"/>
          <w:color w:val="auto"/>
          <w:sz w:val="24"/>
          <w:szCs w:val="24"/>
        </w:rPr>
        <w:t>ван</w:t>
      </w:r>
      <w:r w:rsidRPr="002C54E3">
        <w:rPr>
          <w:rFonts w:ascii="Times New Roman" w:hAnsi="Times New Roman" w:cs="Times New Roman"/>
          <w:caps/>
          <w:color w:val="auto"/>
          <w:sz w:val="24"/>
          <w:szCs w:val="24"/>
        </w:rPr>
        <w:softHyphen/>
      </w:r>
      <w:r w:rsidRPr="002C54E3">
        <w:rPr>
          <w:rFonts w:ascii="Times New Roman" w:hAnsi="Times New Roman" w:cs="Times New Roman"/>
          <w:color w:val="auto"/>
          <w:sz w:val="24"/>
          <w:szCs w:val="24"/>
        </w:rPr>
        <w:t>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41B9D" w:rsidRPr="002C54E3" w:rsidSect="005B7E69">
      <w:headerReference w:type="default" r:id="rId10"/>
      <w:type w:val="nextColumn"/>
      <w:pgSz w:w="11906" w:h="16838"/>
      <w:pgMar w:top="426" w:right="707" w:bottom="0" w:left="1134"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A4F" w:rsidRDefault="00D84A4F">
      <w:pPr>
        <w:spacing w:after="0" w:line="240" w:lineRule="auto"/>
      </w:pPr>
      <w:r>
        <w:separator/>
      </w:r>
    </w:p>
  </w:endnote>
  <w:endnote w:type="continuationSeparator" w:id="0">
    <w:p w:rsidR="00D84A4F" w:rsidRDefault="00D84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A4F" w:rsidRDefault="00D84A4F">
      <w:pPr>
        <w:spacing w:after="0" w:line="240" w:lineRule="auto"/>
      </w:pPr>
      <w:r>
        <w:separator/>
      </w:r>
    </w:p>
  </w:footnote>
  <w:footnote w:type="continuationSeparator" w:id="0">
    <w:p w:rsidR="00D84A4F" w:rsidRDefault="00D84A4F">
      <w:pPr>
        <w:spacing w:after="0" w:line="240" w:lineRule="auto"/>
      </w:pPr>
      <w:r>
        <w:continuationSeparator/>
      </w:r>
    </w:p>
  </w:footnote>
  <w:footnote w:id="1">
    <w:p w:rsidR="008142DD" w:rsidRDefault="008142DD" w:rsidP="00F16AAA">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8142DD" w:rsidRPr="00F45141" w:rsidRDefault="008142DD" w:rsidP="00D93577">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3">
    <w:p w:rsidR="008142DD" w:rsidRPr="00AB0042" w:rsidRDefault="008142DD" w:rsidP="00D93577">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r>
        <w:rPr>
          <w:rFonts w:ascii="Times New Roman" w:hAnsi="Times New Roman" w:cs="Times New Roman"/>
        </w:rPr>
        <w:t xml:space="preserve"> </w:t>
      </w:r>
    </w:p>
  </w:footnote>
  <w:footnote w:id="4">
    <w:p w:rsidR="008142DD" w:rsidRPr="00AB0042" w:rsidRDefault="008142DD" w:rsidP="00D93577">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 w:id="5">
    <w:p w:rsidR="008142DD" w:rsidRPr="007F45D1" w:rsidRDefault="008142DD" w:rsidP="007F45D1">
      <w:pPr>
        <w:jc w:val="both"/>
        <w:rPr>
          <w:rFonts w:ascii="Times New Roman" w:hAnsi="Times New Roman" w:cs="Times New Roman"/>
        </w:rPr>
      </w:pPr>
      <w:r w:rsidRPr="00B940D3">
        <w:rPr>
          <w:rStyle w:val="ae"/>
          <w:sz w:val="20"/>
          <w:szCs w:val="20"/>
        </w:rPr>
        <w:footnoteRef/>
      </w:r>
      <w:r>
        <w:rPr>
          <w:sz w:val="20"/>
          <w:szCs w:val="20"/>
        </w:rPr>
        <w:tab/>
        <w:t xml:space="preserve"> </w:t>
      </w:r>
      <w:r w:rsidRPr="007F45D1">
        <w:rPr>
          <w:rFonts w:ascii="Times New Roman" w:hAnsi="Times New Roman" w:cs="Times New Roman"/>
          <w:sz w:val="20"/>
          <w:szCs w:val="20"/>
        </w:rPr>
        <w:t>Часть 2 статьи 79 Федерального закона Российской Федерации от 29 декабря 2012 г. N 273-ФЗ «Об образовании в Российской Федерации».</w:t>
      </w:r>
    </w:p>
  </w:footnote>
  <w:footnote w:id="6">
    <w:p w:rsidR="008142DD" w:rsidRDefault="008142DD" w:rsidP="0097229B">
      <w:pPr>
        <w:jc w:val="both"/>
      </w:pPr>
      <w:r w:rsidRPr="00413FE4">
        <w:rPr>
          <w:rStyle w:val="ae"/>
          <w:rFonts w:ascii="Times New Roman" w:hAnsi="Times New Roman" w:cs="Times New Roman"/>
          <w:sz w:val="20"/>
          <w:szCs w:val="20"/>
        </w:rPr>
        <w:footnoteRef/>
      </w:r>
      <w:r w:rsidRPr="00413FE4">
        <w:rPr>
          <w:rFonts w:ascii="Times New Roman" w:hAnsi="Times New Roman" w:cs="Times New Roman"/>
          <w:sz w:val="20"/>
          <w:szCs w:val="20"/>
        </w:rPr>
        <w:t>Ст. 79,</w:t>
      </w:r>
      <w:r w:rsidRPr="00413FE4">
        <w:rPr>
          <w:rFonts w:ascii="Times New Roman" w:hAnsi="Times New Roman" w:cs="Times New Roman"/>
          <w:color w:val="000000"/>
          <w:sz w:val="20"/>
          <w:szCs w:val="20"/>
        </w:rPr>
        <w:t xml:space="preserve"> ч. </w:t>
      </w:r>
      <w:r w:rsidRPr="00413FE4">
        <w:rPr>
          <w:rFonts w:ascii="Times New Roman" w:hAnsi="Times New Roman" w:cs="Times New Roman"/>
          <w:sz w:val="20"/>
          <w:szCs w:val="20"/>
        </w:rPr>
        <w:t xml:space="preserve">4 </w:t>
      </w:r>
      <w:r w:rsidRPr="00413FE4">
        <w:rPr>
          <w:rFonts w:ascii="Times New Roman" w:hAnsi="Times New Roman" w:cs="Times New Roman"/>
          <w:color w:val="000000"/>
          <w:sz w:val="20"/>
          <w:szCs w:val="20"/>
        </w:rPr>
        <w:t>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7">
    <w:p w:rsidR="008142DD" w:rsidRDefault="008142DD" w:rsidP="0097229B">
      <w:pPr>
        <w:jc w:val="both"/>
      </w:pPr>
      <w:r w:rsidRPr="001F56FD">
        <w:rPr>
          <w:rStyle w:val="ae"/>
          <w:sz w:val="20"/>
          <w:szCs w:val="20"/>
        </w:rPr>
        <w:footnoteRef/>
      </w:r>
      <w:r w:rsidRPr="004A66A1">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8">
    <w:p w:rsidR="008142DD" w:rsidRDefault="008142DD" w:rsidP="00654534">
      <w:r>
        <w:rPr>
          <w:rStyle w:val="ae"/>
          <w:rFonts w:ascii="Times New Roman" w:hAnsi="Times New Roman"/>
        </w:rPr>
        <w:footnoteRef/>
      </w:r>
      <w:r>
        <w:rPr>
          <w:rStyle w:val="22"/>
        </w:rPr>
        <w:tab/>
      </w:r>
      <w:r>
        <w:t xml:space="preserve"> </w:t>
      </w:r>
      <w:r>
        <w:rPr>
          <w:rFonts w:ascii="Times New Roman" w:hAnsi="Times New Roman" w:cs="Times New Roman"/>
          <w:sz w:val="20"/>
          <w:szCs w:val="20"/>
        </w:rPr>
        <w:t>Программы для 0-</w:t>
      </w:r>
      <w:r>
        <w:rPr>
          <w:rFonts w:ascii="Times New Roman" w:hAnsi="Times New Roman" w:cs="Times New Roman"/>
          <w:sz w:val="20"/>
          <w:szCs w:val="20"/>
          <w:lang w:val="en-US"/>
        </w:rPr>
        <w:t>IV</w:t>
      </w:r>
      <w:r>
        <w:rPr>
          <w:rFonts w:ascii="Times New Roman" w:hAnsi="Times New Roman" w:cs="Times New Roman"/>
          <w:sz w:val="20"/>
          <w:szCs w:val="20"/>
        </w:rPr>
        <w:t xml:space="preserve">классов школы </w:t>
      </w:r>
      <w:r>
        <w:rPr>
          <w:rFonts w:ascii="Times New Roman" w:hAnsi="Times New Roman" w:cs="Times New Roman"/>
          <w:sz w:val="20"/>
          <w:szCs w:val="20"/>
          <w:lang w:val="en-US"/>
        </w:rPr>
        <w:t>VIII</w:t>
      </w:r>
      <w:r>
        <w:rPr>
          <w:rFonts w:ascii="Times New Roman" w:hAnsi="Times New Roman" w:cs="Times New Roman"/>
          <w:sz w:val="20"/>
          <w:szCs w:val="20"/>
        </w:rPr>
        <w:t xml:space="preserve"> вида// Под общ. ред. И. М. Бгажноковой. – СПб.: филиал изд-ва «Просвещение», 2004. С. 11-15.</w:t>
      </w:r>
    </w:p>
    <w:p w:rsidR="008142DD" w:rsidRDefault="008142DD" w:rsidP="00654534"/>
  </w:footnote>
  <w:footnote w:id="9">
    <w:p w:rsidR="008142DD" w:rsidRPr="008A6965" w:rsidRDefault="008142DD" w:rsidP="00654534">
      <w:pPr>
        <w:pStyle w:val="1"/>
        <w:spacing w:before="0" w:after="0" w:line="240" w:lineRule="auto"/>
        <w:jc w:val="both"/>
        <w:rPr>
          <w:rFonts w:ascii="Times New Roman" w:hAnsi="Times New Roman"/>
          <w:b w:val="0"/>
          <w:sz w:val="20"/>
          <w:szCs w:val="20"/>
        </w:rPr>
      </w:pPr>
      <w:r w:rsidRPr="008A6965">
        <w:rPr>
          <w:rStyle w:val="a3"/>
          <w:rFonts w:ascii="Times New Roman" w:hAnsi="Times New Roman"/>
          <w:b w:val="0"/>
          <w:sz w:val="20"/>
          <w:szCs w:val="20"/>
        </w:rPr>
        <w:footnoteRef/>
      </w:r>
      <w:r w:rsidRPr="008A6965">
        <w:rPr>
          <w:b w:val="0"/>
        </w:rPr>
        <w:t xml:space="preserve"> </w:t>
      </w:r>
      <w:r w:rsidRPr="008A6965">
        <w:rPr>
          <w:rFonts w:ascii="Times New Roman" w:hAnsi="Times New Roman"/>
          <w:b w:val="0"/>
          <w:sz w:val="20"/>
          <w:szCs w:val="20"/>
        </w:rPr>
        <w:t>Приказ Министерства труда и социальной защиты Российской Федерации от 18 октября 2013 г. N 544н г. Москва</w:t>
      </w:r>
      <w:r>
        <w:rPr>
          <w:rFonts w:ascii="Times New Roman" w:hAnsi="Times New Roman"/>
          <w:b w:val="0"/>
          <w:sz w:val="20"/>
          <w:szCs w:val="20"/>
        </w:rPr>
        <w:t xml:space="preserve"> </w:t>
      </w:r>
      <w:r w:rsidRPr="008A6965">
        <w:rPr>
          <w:rFonts w:ascii="Times New Roman" w:hAnsi="Times New Roman"/>
          <w:b w:val="0"/>
          <w:sz w:val="20"/>
          <w:szCs w:val="20"/>
        </w:rPr>
        <w:t xml:space="preserve">"Об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8142DD" w:rsidRDefault="008142DD" w:rsidP="00654534">
      <w:pPr>
        <w:pStyle w:val="1"/>
        <w:spacing w:before="0" w:after="0" w:line="240" w:lineRule="auto"/>
        <w:jc w:val="both"/>
      </w:pPr>
    </w:p>
  </w:footnote>
  <w:footnote w:id="10">
    <w:p w:rsidR="008142DD" w:rsidRPr="00A5230C" w:rsidRDefault="008142DD" w:rsidP="00AD73B8">
      <w:pPr>
        <w:rPr>
          <w:rFonts w:ascii="Times New Roman" w:hAnsi="Times New Roman" w:cs="Times New Roman"/>
        </w:rPr>
      </w:pPr>
      <w:r w:rsidRPr="00A5230C">
        <w:rPr>
          <w:rStyle w:val="a3"/>
          <w:rFonts w:ascii="Times New Roman" w:hAnsi="Times New Roman"/>
        </w:rPr>
        <w:footnoteRef/>
      </w:r>
      <w:r w:rsidRPr="00A5230C">
        <w:rPr>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026601"/>
      <w:docPartObj>
        <w:docPartGallery w:val="Page Numbers (Top of Page)"/>
        <w:docPartUnique/>
      </w:docPartObj>
    </w:sdtPr>
    <w:sdtContent>
      <w:p w:rsidR="008142DD" w:rsidRDefault="008142DD" w:rsidP="00103F35">
        <w:pPr>
          <w:pStyle w:val="afb"/>
          <w:jc w:val="center"/>
        </w:pPr>
        <w:r>
          <w:fldChar w:fldCharType="begin"/>
        </w:r>
        <w:r>
          <w:instrText>PAGE   \* MERGEFORMAT</w:instrText>
        </w:r>
        <w:r>
          <w:fldChar w:fldCharType="separate"/>
        </w:r>
        <w:r w:rsidR="005B7E69">
          <w:rPr>
            <w:noProof/>
          </w:rPr>
          <w:t>2</w:t>
        </w:r>
        <w:r>
          <w:rPr>
            <w:noProof/>
          </w:rPr>
          <w:fldChar w:fldCharType="end"/>
        </w:r>
      </w:p>
    </w:sdtContent>
  </w:sdt>
  <w:p w:rsidR="008142DD" w:rsidRDefault="008142D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2"/>
        <w:sz w:val="2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color w:val="auto"/>
        <w:kern w:val="2"/>
        <w:sz w:val="28"/>
        <w:szCs w:val="28"/>
      </w:rPr>
    </w:lvl>
  </w:abstractNum>
  <w:abstractNum w:abstractNumId="9"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0"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11"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12"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13"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4"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5"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6"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7" w15:restartNumberingAfterBreak="0">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31F6E67"/>
    <w:multiLevelType w:val="hybridMultilevel"/>
    <w:tmpl w:val="46C68476"/>
    <w:lvl w:ilvl="0" w:tplc="4A3A2232">
      <w:numFmt w:val="bullet"/>
      <w:lvlText w:val="-"/>
      <w:lvlJc w:val="left"/>
      <w:pPr>
        <w:ind w:left="679" w:hanging="236"/>
      </w:pPr>
      <w:rPr>
        <w:rFonts w:ascii="Times New Roman" w:eastAsia="Times New Roman" w:hAnsi="Times New Roman" w:cs="Times New Roman" w:hint="default"/>
        <w:b w:val="0"/>
        <w:bCs w:val="0"/>
        <w:i w:val="0"/>
        <w:iCs w:val="0"/>
        <w:spacing w:val="0"/>
        <w:w w:val="99"/>
        <w:sz w:val="24"/>
        <w:szCs w:val="24"/>
        <w:lang w:val="ru-RU" w:eastAsia="en-US" w:bidi="ar-SA"/>
      </w:rPr>
    </w:lvl>
    <w:lvl w:ilvl="1" w:tplc="465A5178">
      <w:numFmt w:val="bullet"/>
      <w:lvlText w:val="•"/>
      <w:lvlJc w:val="left"/>
      <w:pPr>
        <w:ind w:left="1682" w:hanging="236"/>
      </w:pPr>
      <w:rPr>
        <w:rFonts w:hint="default"/>
        <w:lang w:val="ru-RU" w:eastAsia="en-US" w:bidi="ar-SA"/>
      </w:rPr>
    </w:lvl>
    <w:lvl w:ilvl="2" w:tplc="FC7A6E54">
      <w:numFmt w:val="bullet"/>
      <w:lvlText w:val="•"/>
      <w:lvlJc w:val="left"/>
      <w:pPr>
        <w:ind w:left="2684" w:hanging="236"/>
      </w:pPr>
      <w:rPr>
        <w:rFonts w:hint="default"/>
        <w:lang w:val="ru-RU" w:eastAsia="en-US" w:bidi="ar-SA"/>
      </w:rPr>
    </w:lvl>
    <w:lvl w:ilvl="3" w:tplc="07188398">
      <w:numFmt w:val="bullet"/>
      <w:lvlText w:val="•"/>
      <w:lvlJc w:val="left"/>
      <w:pPr>
        <w:ind w:left="3687" w:hanging="236"/>
      </w:pPr>
      <w:rPr>
        <w:rFonts w:hint="default"/>
        <w:lang w:val="ru-RU" w:eastAsia="en-US" w:bidi="ar-SA"/>
      </w:rPr>
    </w:lvl>
    <w:lvl w:ilvl="4" w:tplc="F9E673A6">
      <w:numFmt w:val="bullet"/>
      <w:lvlText w:val="•"/>
      <w:lvlJc w:val="left"/>
      <w:pPr>
        <w:ind w:left="4689" w:hanging="236"/>
      </w:pPr>
      <w:rPr>
        <w:rFonts w:hint="default"/>
        <w:lang w:val="ru-RU" w:eastAsia="en-US" w:bidi="ar-SA"/>
      </w:rPr>
    </w:lvl>
    <w:lvl w:ilvl="5" w:tplc="359C0696">
      <w:numFmt w:val="bullet"/>
      <w:lvlText w:val="•"/>
      <w:lvlJc w:val="left"/>
      <w:pPr>
        <w:ind w:left="5692" w:hanging="236"/>
      </w:pPr>
      <w:rPr>
        <w:rFonts w:hint="default"/>
        <w:lang w:val="ru-RU" w:eastAsia="en-US" w:bidi="ar-SA"/>
      </w:rPr>
    </w:lvl>
    <w:lvl w:ilvl="6" w:tplc="0A8619B6">
      <w:numFmt w:val="bullet"/>
      <w:lvlText w:val="•"/>
      <w:lvlJc w:val="left"/>
      <w:pPr>
        <w:ind w:left="6694" w:hanging="236"/>
      </w:pPr>
      <w:rPr>
        <w:rFonts w:hint="default"/>
        <w:lang w:val="ru-RU" w:eastAsia="en-US" w:bidi="ar-SA"/>
      </w:rPr>
    </w:lvl>
    <w:lvl w:ilvl="7" w:tplc="BDBEC1C2">
      <w:numFmt w:val="bullet"/>
      <w:lvlText w:val="•"/>
      <w:lvlJc w:val="left"/>
      <w:pPr>
        <w:ind w:left="7696" w:hanging="236"/>
      </w:pPr>
      <w:rPr>
        <w:rFonts w:hint="default"/>
        <w:lang w:val="ru-RU" w:eastAsia="en-US" w:bidi="ar-SA"/>
      </w:rPr>
    </w:lvl>
    <w:lvl w:ilvl="8" w:tplc="B680CA8C">
      <w:numFmt w:val="bullet"/>
      <w:lvlText w:val="•"/>
      <w:lvlJc w:val="left"/>
      <w:pPr>
        <w:ind w:left="8699" w:hanging="236"/>
      </w:pPr>
      <w:rPr>
        <w:rFonts w:hint="default"/>
        <w:lang w:val="ru-RU" w:eastAsia="en-US" w:bidi="ar-SA"/>
      </w:rPr>
    </w:lvl>
  </w:abstractNum>
  <w:abstractNum w:abstractNumId="19" w15:restartNumberingAfterBreak="0">
    <w:nsid w:val="05194C20"/>
    <w:multiLevelType w:val="hybridMultilevel"/>
    <w:tmpl w:val="2892F5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6262286"/>
    <w:multiLevelType w:val="hybridMultilevel"/>
    <w:tmpl w:val="E08CE6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8AC5AE0"/>
    <w:multiLevelType w:val="hybridMultilevel"/>
    <w:tmpl w:val="29F61974"/>
    <w:lvl w:ilvl="0" w:tplc="F1304F3A">
      <w:start w:val="1"/>
      <w:numFmt w:val="decimal"/>
      <w:lvlText w:val="%1."/>
      <w:lvlJc w:val="left"/>
      <w:pPr>
        <w:ind w:left="174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BDF4DF52">
      <w:start w:val="1"/>
      <w:numFmt w:val="decimal"/>
      <w:lvlText w:val="%2."/>
      <w:lvlJc w:val="left"/>
      <w:pPr>
        <w:ind w:left="185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F95A93CC">
      <w:numFmt w:val="bullet"/>
      <w:lvlText w:val="•"/>
      <w:lvlJc w:val="left"/>
      <w:pPr>
        <w:ind w:left="2842" w:hanging="360"/>
      </w:pPr>
      <w:rPr>
        <w:rFonts w:hint="default"/>
        <w:lang w:val="ru-RU" w:eastAsia="en-US" w:bidi="ar-SA"/>
      </w:rPr>
    </w:lvl>
    <w:lvl w:ilvl="3" w:tplc="88B4F2D4">
      <w:numFmt w:val="bullet"/>
      <w:lvlText w:val="•"/>
      <w:lvlJc w:val="left"/>
      <w:pPr>
        <w:ind w:left="3825" w:hanging="360"/>
      </w:pPr>
      <w:rPr>
        <w:rFonts w:hint="default"/>
        <w:lang w:val="ru-RU" w:eastAsia="en-US" w:bidi="ar-SA"/>
      </w:rPr>
    </w:lvl>
    <w:lvl w:ilvl="4" w:tplc="5AA040D4">
      <w:numFmt w:val="bullet"/>
      <w:lvlText w:val="•"/>
      <w:lvlJc w:val="left"/>
      <w:pPr>
        <w:ind w:left="4808" w:hanging="360"/>
      </w:pPr>
      <w:rPr>
        <w:rFonts w:hint="default"/>
        <w:lang w:val="ru-RU" w:eastAsia="en-US" w:bidi="ar-SA"/>
      </w:rPr>
    </w:lvl>
    <w:lvl w:ilvl="5" w:tplc="77AEB7F2">
      <w:numFmt w:val="bullet"/>
      <w:lvlText w:val="•"/>
      <w:lvlJc w:val="left"/>
      <w:pPr>
        <w:ind w:left="5790" w:hanging="360"/>
      </w:pPr>
      <w:rPr>
        <w:rFonts w:hint="default"/>
        <w:lang w:val="ru-RU" w:eastAsia="en-US" w:bidi="ar-SA"/>
      </w:rPr>
    </w:lvl>
    <w:lvl w:ilvl="6" w:tplc="74683478">
      <w:numFmt w:val="bullet"/>
      <w:lvlText w:val="•"/>
      <w:lvlJc w:val="left"/>
      <w:pPr>
        <w:ind w:left="6773" w:hanging="360"/>
      </w:pPr>
      <w:rPr>
        <w:rFonts w:hint="default"/>
        <w:lang w:val="ru-RU" w:eastAsia="en-US" w:bidi="ar-SA"/>
      </w:rPr>
    </w:lvl>
    <w:lvl w:ilvl="7" w:tplc="58145BE8">
      <w:numFmt w:val="bullet"/>
      <w:lvlText w:val="•"/>
      <w:lvlJc w:val="left"/>
      <w:pPr>
        <w:ind w:left="7756" w:hanging="360"/>
      </w:pPr>
      <w:rPr>
        <w:rFonts w:hint="default"/>
        <w:lang w:val="ru-RU" w:eastAsia="en-US" w:bidi="ar-SA"/>
      </w:rPr>
    </w:lvl>
    <w:lvl w:ilvl="8" w:tplc="28BC2FB4">
      <w:numFmt w:val="bullet"/>
      <w:lvlText w:val="•"/>
      <w:lvlJc w:val="left"/>
      <w:pPr>
        <w:ind w:left="8738" w:hanging="360"/>
      </w:pPr>
      <w:rPr>
        <w:rFonts w:hint="default"/>
        <w:lang w:val="ru-RU" w:eastAsia="en-US" w:bidi="ar-SA"/>
      </w:rPr>
    </w:lvl>
  </w:abstractNum>
  <w:abstractNum w:abstractNumId="22" w15:restartNumberingAfterBreak="0">
    <w:nsid w:val="0AA3511F"/>
    <w:multiLevelType w:val="hybridMultilevel"/>
    <w:tmpl w:val="A33831AC"/>
    <w:lvl w:ilvl="0" w:tplc="0CB019DC">
      <w:start w:val="1"/>
      <w:numFmt w:val="decimal"/>
      <w:lvlText w:val="%1."/>
      <w:lvlJc w:val="left"/>
      <w:pPr>
        <w:ind w:left="175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79A31E6">
      <w:numFmt w:val="bullet"/>
      <w:lvlText w:val="•"/>
      <w:lvlJc w:val="left"/>
      <w:pPr>
        <w:ind w:left="2654" w:hanging="360"/>
      </w:pPr>
      <w:rPr>
        <w:rFonts w:hint="default"/>
        <w:lang w:val="ru-RU" w:eastAsia="en-US" w:bidi="ar-SA"/>
      </w:rPr>
    </w:lvl>
    <w:lvl w:ilvl="2" w:tplc="A00A2E6A">
      <w:numFmt w:val="bullet"/>
      <w:lvlText w:val="•"/>
      <w:lvlJc w:val="left"/>
      <w:pPr>
        <w:ind w:left="3548" w:hanging="360"/>
      </w:pPr>
      <w:rPr>
        <w:rFonts w:hint="default"/>
        <w:lang w:val="ru-RU" w:eastAsia="en-US" w:bidi="ar-SA"/>
      </w:rPr>
    </w:lvl>
    <w:lvl w:ilvl="3" w:tplc="E9DE6AAE">
      <w:numFmt w:val="bullet"/>
      <w:lvlText w:val="•"/>
      <w:lvlJc w:val="left"/>
      <w:pPr>
        <w:ind w:left="4443" w:hanging="360"/>
      </w:pPr>
      <w:rPr>
        <w:rFonts w:hint="default"/>
        <w:lang w:val="ru-RU" w:eastAsia="en-US" w:bidi="ar-SA"/>
      </w:rPr>
    </w:lvl>
    <w:lvl w:ilvl="4" w:tplc="2F6485EC">
      <w:numFmt w:val="bullet"/>
      <w:lvlText w:val="•"/>
      <w:lvlJc w:val="left"/>
      <w:pPr>
        <w:ind w:left="5337" w:hanging="360"/>
      </w:pPr>
      <w:rPr>
        <w:rFonts w:hint="default"/>
        <w:lang w:val="ru-RU" w:eastAsia="en-US" w:bidi="ar-SA"/>
      </w:rPr>
    </w:lvl>
    <w:lvl w:ilvl="5" w:tplc="3DFA2D78">
      <w:numFmt w:val="bullet"/>
      <w:lvlText w:val="•"/>
      <w:lvlJc w:val="left"/>
      <w:pPr>
        <w:ind w:left="6232" w:hanging="360"/>
      </w:pPr>
      <w:rPr>
        <w:rFonts w:hint="default"/>
        <w:lang w:val="ru-RU" w:eastAsia="en-US" w:bidi="ar-SA"/>
      </w:rPr>
    </w:lvl>
    <w:lvl w:ilvl="6" w:tplc="C70EF09A">
      <w:numFmt w:val="bullet"/>
      <w:lvlText w:val="•"/>
      <w:lvlJc w:val="left"/>
      <w:pPr>
        <w:ind w:left="7126" w:hanging="360"/>
      </w:pPr>
      <w:rPr>
        <w:rFonts w:hint="default"/>
        <w:lang w:val="ru-RU" w:eastAsia="en-US" w:bidi="ar-SA"/>
      </w:rPr>
    </w:lvl>
    <w:lvl w:ilvl="7" w:tplc="D0A86A72">
      <w:numFmt w:val="bullet"/>
      <w:lvlText w:val="•"/>
      <w:lvlJc w:val="left"/>
      <w:pPr>
        <w:ind w:left="8020" w:hanging="360"/>
      </w:pPr>
      <w:rPr>
        <w:rFonts w:hint="default"/>
        <w:lang w:val="ru-RU" w:eastAsia="en-US" w:bidi="ar-SA"/>
      </w:rPr>
    </w:lvl>
    <w:lvl w:ilvl="8" w:tplc="0A82809C">
      <w:numFmt w:val="bullet"/>
      <w:lvlText w:val="•"/>
      <w:lvlJc w:val="left"/>
      <w:pPr>
        <w:ind w:left="8915" w:hanging="360"/>
      </w:pPr>
      <w:rPr>
        <w:rFonts w:hint="default"/>
        <w:lang w:val="ru-RU" w:eastAsia="en-US" w:bidi="ar-SA"/>
      </w:rPr>
    </w:lvl>
  </w:abstractNum>
  <w:abstractNum w:abstractNumId="23" w15:restartNumberingAfterBreak="0">
    <w:nsid w:val="0AE3556C"/>
    <w:multiLevelType w:val="hybridMultilevel"/>
    <w:tmpl w:val="515245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D7E45D6"/>
    <w:multiLevelType w:val="hybridMultilevel"/>
    <w:tmpl w:val="74F668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0F7C2EB3"/>
    <w:multiLevelType w:val="hybridMultilevel"/>
    <w:tmpl w:val="DFEC24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2405ACD"/>
    <w:multiLevelType w:val="hybridMultilevel"/>
    <w:tmpl w:val="89DC2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51C19C1"/>
    <w:multiLevelType w:val="hybridMultilevel"/>
    <w:tmpl w:val="7EA4E8FE"/>
    <w:lvl w:ilvl="0" w:tplc="F9745A00">
      <w:start w:val="1"/>
      <w:numFmt w:val="decimal"/>
      <w:lvlText w:val="%1."/>
      <w:lvlJc w:val="left"/>
      <w:pPr>
        <w:ind w:left="175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CBA6B12">
      <w:numFmt w:val="bullet"/>
      <w:lvlText w:val="•"/>
      <w:lvlJc w:val="left"/>
      <w:pPr>
        <w:ind w:left="2654" w:hanging="360"/>
      </w:pPr>
      <w:rPr>
        <w:rFonts w:hint="default"/>
        <w:lang w:val="ru-RU" w:eastAsia="en-US" w:bidi="ar-SA"/>
      </w:rPr>
    </w:lvl>
    <w:lvl w:ilvl="2" w:tplc="113455C6">
      <w:numFmt w:val="bullet"/>
      <w:lvlText w:val="•"/>
      <w:lvlJc w:val="left"/>
      <w:pPr>
        <w:ind w:left="3548" w:hanging="360"/>
      </w:pPr>
      <w:rPr>
        <w:rFonts w:hint="default"/>
        <w:lang w:val="ru-RU" w:eastAsia="en-US" w:bidi="ar-SA"/>
      </w:rPr>
    </w:lvl>
    <w:lvl w:ilvl="3" w:tplc="0F70BE90">
      <w:numFmt w:val="bullet"/>
      <w:lvlText w:val="•"/>
      <w:lvlJc w:val="left"/>
      <w:pPr>
        <w:ind w:left="4443" w:hanging="360"/>
      </w:pPr>
      <w:rPr>
        <w:rFonts w:hint="default"/>
        <w:lang w:val="ru-RU" w:eastAsia="en-US" w:bidi="ar-SA"/>
      </w:rPr>
    </w:lvl>
    <w:lvl w:ilvl="4" w:tplc="4F1C6A6C">
      <w:numFmt w:val="bullet"/>
      <w:lvlText w:val="•"/>
      <w:lvlJc w:val="left"/>
      <w:pPr>
        <w:ind w:left="5337" w:hanging="360"/>
      </w:pPr>
      <w:rPr>
        <w:rFonts w:hint="default"/>
        <w:lang w:val="ru-RU" w:eastAsia="en-US" w:bidi="ar-SA"/>
      </w:rPr>
    </w:lvl>
    <w:lvl w:ilvl="5" w:tplc="3CF87922">
      <w:numFmt w:val="bullet"/>
      <w:lvlText w:val="•"/>
      <w:lvlJc w:val="left"/>
      <w:pPr>
        <w:ind w:left="6232" w:hanging="360"/>
      </w:pPr>
      <w:rPr>
        <w:rFonts w:hint="default"/>
        <w:lang w:val="ru-RU" w:eastAsia="en-US" w:bidi="ar-SA"/>
      </w:rPr>
    </w:lvl>
    <w:lvl w:ilvl="6" w:tplc="7CCAC864">
      <w:numFmt w:val="bullet"/>
      <w:lvlText w:val="•"/>
      <w:lvlJc w:val="left"/>
      <w:pPr>
        <w:ind w:left="7126" w:hanging="360"/>
      </w:pPr>
      <w:rPr>
        <w:rFonts w:hint="default"/>
        <w:lang w:val="ru-RU" w:eastAsia="en-US" w:bidi="ar-SA"/>
      </w:rPr>
    </w:lvl>
    <w:lvl w:ilvl="7" w:tplc="3FEEF44E">
      <w:numFmt w:val="bullet"/>
      <w:lvlText w:val="•"/>
      <w:lvlJc w:val="left"/>
      <w:pPr>
        <w:ind w:left="8020" w:hanging="360"/>
      </w:pPr>
      <w:rPr>
        <w:rFonts w:hint="default"/>
        <w:lang w:val="ru-RU" w:eastAsia="en-US" w:bidi="ar-SA"/>
      </w:rPr>
    </w:lvl>
    <w:lvl w:ilvl="8" w:tplc="F4B2EF4C">
      <w:numFmt w:val="bullet"/>
      <w:lvlText w:val="•"/>
      <w:lvlJc w:val="left"/>
      <w:pPr>
        <w:ind w:left="8915" w:hanging="360"/>
      </w:pPr>
      <w:rPr>
        <w:rFonts w:hint="default"/>
        <w:lang w:val="ru-RU" w:eastAsia="en-US" w:bidi="ar-SA"/>
      </w:rPr>
    </w:lvl>
  </w:abstractNum>
  <w:abstractNum w:abstractNumId="29" w15:restartNumberingAfterBreak="0">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1F50700E"/>
    <w:multiLevelType w:val="hybridMultilevel"/>
    <w:tmpl w:val="0E8A3B28"/>
    <w:lvl w:ilvl="0" w:tplc="CDE2E4C0">
      <w:start w:val="1"/>
      <w:numFmt w:val="decimal"/>
      <w:lvlText w:val="%1)"/>
      <w:lvlJc w:val="left"/>
      <w:pPr>
        <w:ind w:left="67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49801960">
      <w:numFmt w:val="bullet"/>
      <w:lvlText w:val="•"/>
      <w:lvlJc w:val="left"/>
      <w:pPr>
        <w:ind w:left="1682" w:hanging="264"/>
      </w:pPr>
      <w:rPr>
        <w:rFonts w:hint="default"/>
        <w:lang w:val="ru-RU" w:eastAsia="en-US" w:bidi="ar-SA"/>
      </w:rPr>
    </w:lvl>
    <w:lvl w:ilvl="2" w:tplc="F616556A">
      <w:numFmt w:val="bullet"/>
      <w:lvlText w:val="•"/>
      <w:lvlJc w:val="left"/>
      <w:pPr>
        <w:ind w:left="2684" w:hanging="264"/>
      </w:pPr>
      <w:rPr>
        <w:rFonts w:hint="default"/>
        <w:lang w:val="ru-RU" w:eastAsia="en-US" w:bidi="ar-SA"/>
      </w:rPr>
    </w:lvl>
    <w:lvl w:ilvl="3" w:tplc="2C622A86">
      <w:numFmt w:val="bullet"/>
      <w:lvlText w:val="•"/>
      <w:lvlJc w:val="left"/>
      <w:pPr>
        <w:ind w:left="3687" w:hanging="264"/>
      </w:pPr>
      <w:rPr>
        <w:rFonts w:hint="default"/>
        <w:lang w:val="ru-RU" w:eastAsia="en-US" w:bidi="ar-SA"/>
      </w:rPr>
    </w:lvl>
    <w:lvl w:ilvl="4" w:tplc="D80AB73E">
      <w:numFmt w:val="bullet"/>
      <w:lvlText w:val="•"/>
      <w:lvlJc w:val="left"/>
      <w:pPr>
        <w:ind w:left="4689" w:hanging="264"/>
      </w:pPr>
      <w:rPr>
        <w:rFonts w:hint="default"/>
        <w:lang w:val="ru-RU" w:eastAsia="en-US" w:bidi="ar-SA"/>
      </w:rPr>
    </w:lvl>
    <w:lvl w:ilvl="5" w:tplc="48D81D10">
      <w:numFmt w:val="bullet"/>
      <w:lvlText w:val="•"/>
      <w:lvlJc w:val="left"/>
      <w:pPr>
        <w:ind w:left="5692" w:hanging="264"/>
      </w:pPr>
      <w:rPr>
        <w:rFonts w:hint="default"/>
        <w:lang w:val="ru-RU" w:eastAsia="en-US" w:bidi="ar-SA"/>
      </w:rPr>
    </w:lvl>
    <w:lvl w:ilvl="6" w:tplc="349A5D5C">
      <w:numFmt w:val="bullet"/>
      <w:lvlText w:val="•"/>
      <w:lvlJc w:val="left"/>
      <w:pPr>
        <w:ind w:left="6694" w:hanging="264"/>
      </w:pPr>
      <w:rPr>
        <w:rFonts w:hint="default"/>
        <w:lang w:val="ru-RU" w:eastAsia="en-US" w:bidi="ar-SA"/>
      </w:rPr>
    </w:lvl>
    <w:lvl w:ilvl="7" w:tplc="153CDF36">
      <w:numFmt w:val="bullet"/>
      <w:lvlText w:val="•"/>
      <w:lvlJc w:val="left"/>
      <w:pPr>
        <w:ind w:left="7696" w:hanging="264"/>
      </w:pPr>
      <w:rPr>
        <w:rFonts w:hint="default"/>
        <w:lang w:val="ru-RU" w:eastAsia="en-US" w:bidi="ar-SA"/>
      </w:rPr>
    </w:lvl>
    <w:lvl w:ilvl="8" w:tplc="DD500348">
      <w:numFmt w:val="bullet"/>
      <w:lvlText w:val="•"/>
      <w:lvlJc w:val="left"/>
      <w:pPr>
        <w:ind w:left="8699" w:hanging="264"/>
      </w:pPr>
      <w:rPr>
        <w:rFonts w:hint="default"/>
        <w:lang w:val="ru-RU" w:eastAsia="en-US" w:bidi="ar-SA"/>
      </w:rPr>
    </w:lvl>
  </w:abstractNum>
  <w:abstractNum w:abstractNumId="31" w15:restartNumberingAfterBreak="0">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15:restartNumberingAfterBreak="0">
    <w:nsid w:val="202276A2"/>
    <w:multiLevelType w:val="hybridMultilevel"/>
    <w:tmpl w:val="0AE41B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21D6187"/>
    <w:multiLevelType w:val="hybridMultilevel"/>
    <w:tmpl w:val="ED4CFB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2CF10DE"/>
    <w:multiLevelType w:val="hybridMultilevel"/>
    <w:tmpl w:val="7D0CC636"/>
    <w:lvl w:ilvl="0" w:tplc="78A48E3A">
      <w:start w:val="1"/>
      <w:numFmt w:val="decimal"/>
      <w:lvlText w:val="%1."/>
      <w:lvlJc w:val="left"/>
      <w:pPr>
        <w:ind w:left="1490" w:hanging="245"/>
      </w:pPr>
      <w:rPr>
        <w:rFonts w:ascii="Times New Roman" w:eastAsia="Times New Roman" w:hAnsi="Times New Roman" w:cs="Times New Roman" w:hint="default"/>
        <w:b/>
        <w:bCs/>
        <w:i/>
        <w:iCs/>
        <w:spacing w:val="0"/>
        <w:w w:val="100"/>
        <w:sz w:val="24"/>
        <w:szCs w:val="24"/>
        <w:lang w:val="ru-RU" w:eastAsia="en-US" w:bidi="ar-SA"/>
      </w:rPr>
    </w:lvl>
    <w:lvl w:ilvl="1" w:tplc="EA6CEFE0">
      <w:numFmt w:val="bullet"/>
      <w:lvlText w:val="•"/>
      <w:lvlJc w:val="left"/>
      <w:pPr>
        <w:ind w:left="2420" w:hanging="245"/>
      </w:pPr>
      <w:rPr>
        <w:rFonts w:hint="default"/>
        <w:lang w:val="ru-RU" w:eastAsia="en-US" w:bidi="ar-SA"/>
      </w:rPr>
    </w:lvl>
    <w:lvl w:ilvl="2" w:tplc="EEB07F00">
      <w:numFmt w:val="bullet"/>
      <w:lvlText w:val="•"/>
      <w:lvlJc w:val="left"/>
      <w:pPr>
        <w:ind w:left="3340" w:hanging="245"/>
      </w:pPr>
      <w:rPr>
        <w:rFonts w:hint="default"/>
        <w:lang w:val="ru-RU" w:eastAsia="en-US" w:bidi="ar-SA"/>
      </w:rPr>
    </w:lvl>
    <w:lvl w:ilvl="3" w:tplc="A79ECDD8">
      <w:numFmt w:val="bullet"/>
      <w:lvlText w:val="•"/>
      <w:lvlJc w:val="left"/>
      <w:pPr>
        <w:ind w:left="4261" w:hanging="245"/>
      </w:pPr>
      <w:rPr>
        <w:rFonts w:hint="default"/>
        <w:lang w:val="ru-RU" w:eastAsia="en-US" w:bidi="ar-SA"/>
      </w:rPr>
    </w:lvl>
    <w:lvl w:ilvl="4" w:tplc="7BA609CE">
      <w:numFmt w:val="bullet"/>
      <w:lvlText w:val="•"/>
      <w:lvlJc w:val="left"/>
      <w:pPr>
        <w:ind w:left="5181" w:hanging="245"/>
      </w:pPr>
      <w:rPr>
        <w:rFonts w:hint="default"/>
        <w:lang w:val="ru-RU" w:eastAsia="en-US" w:bidi="ar-SA"/>
      </w:rPr>
    </w:lvl>
    <w:lvl w:ilvl="5" w:tplc="5DC85C6E">
      <w:numFmt w:val="bullet"/>
      <w:lvlText w:val="•"/>
      <w:lvlJc w:val="left"/>
      <w:pPr>
        <w:ind w:left="6102" w:hanging="245"/>
      </w:pPr>
      <w:rPr>
        <w:rFonts w:hint="default"/>
        <w:lang w:val="ru-RU" w:eastAsia="en-US" w:bidi="ar-SA"/>
      </w:rPr>
    </w:lvl>
    <w:lvl w:ilvl="6" w:tplc="76EE101E">
      <w:numFmt w:val="bullet"/>
      <w:lvlText w:val="•"/>
      <w:lvlJc w:val="left"/>
      <w:pPr>
        <w:ind w:left="7022" w:hanging="245"/>
      </w:pPr>
      <w:rPr>
        <w:rFonts w:hint="default"/>
        <w:lang w:val="ru-RU" w:eastAsia="en-US" w:bidi="ar-SA"/>
      </w:rPr>
    </w:lvl>
    <w:lvl w:ilvl="7" w:tplc="9E6E51A6">
      <w:numFmt w:val="bullet"/>
      <w:lvlText w:val="•"/>
      <w:lvlJc w:val="left"/>
      <w:pPr>
        <w:ind w:left="7942" w:hanging="245"/>
      </w:pPr>
      <w:rPr>
        <w:rFonts w:hint="default"/>
        <w:lang w:val="ru-RU" w:eastAsia="en-US" w:bidi="ar-SA"/>
      </w:rPr>
    </w:lvl>
    <w:lvl w:ilvl="8" w:tplc="B94E788E">
      <w:numFmt w:val="bullet"/>
      <w:lvlText w:val="•"/>
      <w:lvlJc w:val="left"/>
      <w:pPr>
        <w:ind w:left="8863" w:hanging="245"/>
      </w:pPr>
      <w:rPr>
        <w:rFonts w:hint="default"/>
        <w:lang w:val="ru-RU" w:eastAsia="en-US" w:bidi="ar-SA"/>
      </w:rPr>
    </w:lvl>
  </w:abstractNum>
  <w:abstractNum w:abstractNumId="36" w15:restartNumberingAfterBreak="0">
    <w:nsid w:val="22EF5911"/>
    <w:multiLevelType w:val="hybridMultilevel"/>
    <w:tmpl w:val="46C8CF72"/>
    <w:lvl w:ilvl="0" w:tplc="0419000F">
      <w:start w:val="1"/>
      <w:numFmt w:val="decimal"/>
      <w:lvlText w:val="%1."/>
      <w:lvlJc w:val="left"/>
      <w:pPr>
        <w:ind w:left="1211"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23F05F04"/>
    <w:multiLevelType w:val="hybridMultilevel"/>
    <w:tmpl w:val="A40E1570"/>
    <w:lvl w:ilvl="0" w:tplc="020E0E6C">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3F77086"/>
    <w:multiLevelType w:val="hybridMultilevel"/>
    <w:tmpl w:val="60F03B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716322A"/>
    <w:multiLevelType w:val="hybridMultilevel"/>
    <w:tmpl w:val="027EE3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7F34BBC"/>
    <w:multiLevelType w:val="hybridMultilevel"/>
    <w:tmpl w:val="515245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302660CC"/>
    <w:multiLevelType w:val="hybridMultilevel"/>
    <w:tmpl w:val="7FA8E91A"/>
    <w:lvl w:ilvl="0" w:tplc="33B63BDE">
      <w:numFmt w:val="bullet"/>
      <w:lvlText w:val="-"/>
      <w:lvlJc w:val="left"/>
      <w:pPr>
        <w:ind w:left="679" w:hanging="207"/>
      </w:pPr>
      <w:rPr>
        <w:rFonts w:ascii="Times New Roman" w:eastAsia="Times New Roman" w:hAnsi="Times New Roman" w:cs="Times New Roman" w:hint="default"/>
        <w:b w:val="0"/>
        <w:bCs w:val="0"/>
        <w:i w:val="0"/>
        <w:iCs w:val="0"/>
        <w:spacing w:val="0"/>
        <w:w w:val="99"/>
        <w:sz w:val="24"/>
        <w:szCs w:val="24"/>
        <w:lang w:val="ru-RU" w:eastAsia="en-US" w:bidi="ar-SA"/>
      </w:rPr>
    </w:lvl>
    <w:lvl w:ilvl="1" w:tplc="452E5AEA">
      <w:numFmt w:val="bullet"/>
      <w:lvlText w:val="•"/>
      <w:lvlJc w:val="left"/>
      <w:pPr>
        <w:ind w:left="1682" w:hanging="207"/>
      </w:pPr>
      <w:rPr>
        <w:rFonts w:hint="default"/>
        <w:lang w:val="ru-RU" w:eastAsia="en-US" w:bidi="ar-SA"/>
      </w:rPr>
    </w:lvl>
    <w:lvl w:ilvl="2" w:tplc="4DE24160">
      <w:numFmt w:val="bullet"/>
      <w:lvlText w:val="•"/>
      <w:lvlJc w:val="left"/>
      <w:pPr>
        <w:ind w:left="2684" w:hanging="207"/>
      </w:pPr>
      <w:rPr>
        <w:rFonts w:hint="default"/>
        <w:lang w:val="ru-RU" w:eastAsia="en-US" w:bidi="ar-SA"/>
      </w:rPr>
    </w:lvl>
    <w:lvl w:ilvl="3" w:tplc="4C26B718">
      <w:numFmt w:val="bullet"/>
      <w:lvlText w:val="•"/>
      <w:lvlJc w:val="left"/>
      <w:pPr>
        <w:ind w:left="3687" w:hanging="207"/>
      </w:pPr>
      <w:rPr>
        <w:rFonts w:hint="default"/>
        <w:lang w:val="ru-RU" w:eastAsia="en-US" w:bidi="ar-SA"/>
      </w:rPr>
    </w:lvl>
    <w:lvl w:ilvl="4" w:tplc="B9F2F1B0">
      <w:numFmt w:val="bullet"/>
      <w:lvlText w:val="•"/>
      <w:lvlJc w:val="left"/>
      <w:pPr>
        <w:ind w:left="4689" w:hanging="207"/>
      </w:pPr>
      <w:rPr>
        <w:rFonts w:hint="default"/>
        <w:lang w:val="ru-RU" w:eastAsia="en-US" w:bidi="ar-SA"/>
      </w:rPr>
    </w:lvl>
    <w:lvl w:ilvl="5" w:tplc="A988580E">
      <w:numFmt w:val="bullet"/>
      <w:lvlText w:val="•"/>
      <w:lvlJc w:val="left"/>
      <w:pPr>
        <w:ind w:left="5692" w:hanging="207"/>
      </w:pPr>
      <w:rPr>
        <w:rFonts w:hint="default"/>
        <w:lang w:val="ru-RU" w:eastAsia="en-US" w:bidi="ar-SA"/>
      </w:rPr>
    </w:lvl>
    <w:lvl w:ilvl="6" w:tplc="6756B83C">
      <w:numFmt w:val="bullet"/>
      <w:lvlText w:val="•"/>
      <w:lvlJc w:val="left"/>
      <w:pPr>
        <w:ind w:left="6694" w:hanging="207"/>
      </w:pPr>
      <w:rPr>
        <w:rFonts w:hint="default"/>
        <w:lang w:val="ru-RU" w:eastAsia="en-US" w:bidi="ar-SA"/>
      </w:rPr>
    </w:lvl>
    <w:lvl w:ilvl="7" w:tplc="86A007BE">
      <w:numFmt w:val="bullet"/>
      <w:lvlText w:val="•"/>
      <w:lvlJc w:val="left"/>
      <w:pPr>
        <w:ind w:left="7696" w:hanging="207"/>
      </w:pPr>
      <w:rPr>
        <w:rFonts w:hint="default"/>
        <w:lang w:val="ru-RU" w:eastAsia="en-US" w:bidi="ar-SA"/>
      </w:rPr>
    </w:lvl>
    <w:lvl w:ilvl="8" w:tplc="5850511C">
      <w:numFmt w:val="bullet"/>
      <w:lvlText w:val="•"/>
      <w:lvlJc w:val="left"/>
      <w:pPr>
        <w:ind w:left="8699" w:hanging="207"/>
      </w:pPr>
      <w:rPr>
        <w:rFonts w:hint="default"/>
        <w:lang w:val="ru-RU" w:eastAsia="en-US" w:bidi="ar-SA"/>
      </w:rPr>
    </w:lvl>
  </w:abstractNum>
  <w:abstractNum w:abstractNumId="43" w15:restartNumberingAfterBreak="0">
    <w:nsid w:val="367D2682"/>
    <w:multiLevelType w:val="hybridMultilevel"/>
    <w:tmpl w:val="0A0E3918"/>
    <w:lvl w:ilvl="0" w:tplc="DA28E21E">
      <w:start w:val="1"/>
      <w:numFmt w:val="decimal"/>
      <w:lvlText w:val="%1."/>
      <w:lvlJc w:val="left"/>
      <w:pPr>
        <w:ind w:left="174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0FA23F0">
      <w:numFmt w:val="bullet"/>
      <w:lvlText w:val="•"/>
      <w:lvlJc w:val="left"/>
      <w:pPr>
        <w:ind w:left="2636" w:hanging="360"/>
      </w:pPr>
      <w:rPr>
        <w:rFonts w:hint="default"/>
        <w:lang w:val="ru-RU" w:eastAsia="en-US" w:bidi="ar-SA"/>
      </w:rPr>
    </w:lvl>
    <w:lvl w:ilvl="2" w:tplc="37204C8A">
      <w:numFmt w:val="bullet"/>
      <w:lvlText w:val="•"/>
      <w:lvlJc w:val="left"/>
      <w:pPr>
        <w:ind w:left="3532" w:hanging="360"/>
      </w:pPr>
      <w:rPr>
        <w:rFonts w:hint="default"/>
        <w:lang w:val="ru-RU" w:eastAsia="en-US" w:bidi="ar-SA"/>
      </w:rPr>
    </w:lvl>
    <w:lvl w:ilvl="3" w:tplc="A3D4A88E">
      <w:numFmt w:val="bullet"/>
      <w:lvlText w:val="•"/>
      <w:lvlJc w:val="left"/>
      <w:pPr>
        <w:ind w:left="4429" w:hanging="360"/>
      </w:pPr>
      <w:rPr>
        <w:rFonts w:hint="default"/>
        <w:lang w:val="ru-RU" w:eastAsia="en-US" w:bidi="ar-SA"/>
      </w:rPr>
    </w:lvl>
    <w:lvl w:ilvl="4" w:tplc="F410A2F0">
      <w:numFmt w:val="bullet"/>
      <w:lvlText w:val="•"/>
      <w:lvlJc w:val="left"/>
      <w:pPr>
        <w:ind w:left="5325" w:hanging="360"/>
      </w:pPr>
      <w:rPr>
        <w:rFonts w:hint="default"/>
        <w:lang w:val="ru-RU" w:eastAsia="en-US" w:bidi="ar-SA"/>
      </w:rPr>
    </w:lvl>
    <w:lvl w:ilvl="5" w:tplc="7290912E">
      <w:numFmt w:val="bullet"/>
      <w:lvlText w:val="•"/>
      <w:lvlJc w:val="left"/>
      <w:pPr>
        <w:ind w:left="6222" w:hanging="360"/>
      </w:pPr>
      <w:rPr>
        <w:rFonts w:hint="default"/>
        <w:lang w:val="ru-RU" w:eastAsia="en-US" w:bidi="ar-SA"/>
      </w:rPr>
    </w:lvl>
    <w:lvl w:ilvl="6" w:tplc="3202F05E">
      <w:numFmt w:val="bullet"/>
      <w:lvlText w:val="•"/>
      <w:lvlJc w:val="left"/>
      <w:pPr>
        <w:ind w:left="7118" w:hanging="360"/>
      </w:pPr>
      <w:rPr>
        <w:rFonts w:hint="default"/>
        <w:lang w:val="ru-RU" w:eastAsia="en-US" w:bidi="ar-SA"/>
      </w:rPr>
    </w:lvl>
    <w:lvl w:ilvl="7" w:tplc="0D2CD3A8">
      <w:numFmt w:val="bullet"/>
      <w:lvlText w:val="•"/>
      <w:lvlJc w:val="left"/>
      <w:pPr>
        <w:ind w:left="8014" w:hanging="360"/>
      </w:pPr>
      <w:rPr>
        <w:rFonts w:hint="default"/>
        <w:lang w:val="ru-RU" w:eastAsia="en-US" w:bidi="ar-SA"/>
      </w:rPr>
    </w:lvl>
    <w:lvl w:ilvl="8" w:tplc="8AD208FE">
      <w:numFmt w:val="bullet"/>
      <w:lvlText w:val="•"/>
      <w:lvlJc w:val="left"/>
      <w:pPr>
        <w:ind w:left="8911" w:hanging="360"/>
      </w:pPr>
      <w:rPr>
        <w:rFonts w:hint="default"/>
        <w:lang w:val="ru-RU" w:eastAsia="en-US" w:bidi="ar-SA"/>
      </w:rPr>
    </w:lvl>
  </w:abstractNum>
  <w:abstractNum w:abstractNumId="44" w15:restartNumberingAfterBreak="0">
    <w:nsid w:val="36995CD9"/>
    <w:multiLevelType w:val="hybridMultilevel"/>
    <w:tmpl w:val="BF5237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82947FF"/>
    <w:multiLevelType w:val="hybridMultilevel"/>
    <w:tmpl w:val="C88E74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27704A9"/>
    <w:multiLevelType w:val="hybridMultilevel"/>
    <w:tmpl w:val="053290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68202E3"/>
    <w:multiLevelType w:val="hybridMultilevel"/>
    <w:tmpl w:val="CAE66F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A6C1F1C"/>
    <w:multiLevelType w:val="hybridMultilevel"/>
    <w:tmpl w:val="D87A3B30"/>
    <w:lvl w:ilvl="0" w:tplc="C7D4A3F0">
      <w:start w:val="1"/>
      <w:numFmt w:val="decimal"/>
      <w:lvlText w:val="%1."/>
      <w:lvlJc w:val="left"/>
      <w:pPr>
        <w:ind w:left="819" w:hanging="819"/>
      </w:pPr>
      <w:rPr>
        <w:rFonts w:hint="default"/>
      </w:rPr>
    </w:lvl>
    <w:lvl w:ilvl="1" w:tplc="04190019" w:tentative="1">
      <w:start w:val="1"/>
      <w:numFmt w:val="lowerLetter"/>
      <w:lvlText w:val="%2."/>
      <w:lvlJc w:val="left"/>
      <w:pPr>
        <w:ind w:left="1213" w:hanging="360"/>
      </w:pPr>
    </w:lvl>
    <w:lvl w:ilvl="2" w:tplc="0419001B" w:tentative="1">
      <w:start w:val="1"/>
      <w:numFmt w:val="lowerRoman"/>
      <w:lvlText w:val="%3."/>
      <w:lvlJc w:val="right"/>
      <w:pPr>
        <w:ind w:left="1933" w:hanging="180"/>
      </w:pPr>
    </w:lvl>
    <w:lvl w:ilvl="3" w:tplc="0419000F" w:tentative="1">
      <w:start w:val="1"/>
      <w:numFmt w:val="decimal"/>
      <w:lvlText w:val="%4."/>
      <w:lvlJc w:val="left"/>
      <w:pPr>
        <w:ind w:left="2653" w:hanging="360"/>
      </w:pPr>
    </w:lvl>
    <w:lvl w:ilvl="4" w:tplc="04190019" w:tentative="1">
      <w:start w:val="1"/>
      <w:numFmt w:val="lowerLetter"/>
      <w:lvlText w:val="%5."/>
      <w:lvlJc w:val="left"/>
      <w:pPr>
        <w:ind w:left="3373" w:hanging="360"/>
      </w:pPr>
    </w:lvl>
    <w:lvl w:ilvl="5" w:tplc="0419001B" w:tentative="1">
      <w:start w:val="1"/>
      <w:numFmt w:val="lowerRoman"/>
      <w:lvlText w:val="%6."/>
      <w:lvlJc w:val="right"/>
      <w:pPr>
        <w:ind w:left="4093" w:hanging="180"/>
      </w:pPr>
    </w:lvl>
    <w:lvl w:ilvl="6" w:tplc="0419000F" w:tentative="1">
      <w:start w:val="1"/>
      <w:numFmt w:val="decimal"/>
      <w:lvlText w:val="%7."/>
      <w:lvlJc w:val="left"/>
      <w:pPr>
        <w:ind w:left="4813" w:hanging="360"/>
      </w:pPr>
    </w:lvl>
    <w:lvl w:ilvl="7" w:tplc="04190019" w:tentative="1">
      <w:start w:val="1"/>
      <w:numFmt w:val="lowerLetter"/>
      <w:lvlText w:val="%8."/>
      <w:lvlJc w:val="left"/>
      <w:pPr>
        <w:ind w:left="5533" w:hanging="360"/>
      </w:pPr>
    </w:lvl>
    <w:lvl w:ilvl="8" w:tplc="0419001B" w:tentative="1">
      <w:start w:val="1"/>
      <w:numFmt w:val="lowerRoman"/>
      <w:lvlText w:val="%9."/>
      <w:lvlJc w:val="right"/>
      <w:pPr>
        <w:ind w:left="6253" w:hanging="180"/>
      </w:pPr>
    </w:lvl>
  </w:abstractNum>
  <w:abstractNum w:abstractNumId="50" w15:restartNumberingAfterBreak="0">
    <w:nsid w:val="622F7738"/>
    <w:multiLevelType w:val="hybridMultilevel"/>
    <w:tmpl w:val="F6F25470"/>
    <w:lvl w:ilvl="0" w:tplc="E15052C4">
      <w:start w:val="1"/>
      <w:numFmt w:val="decimal"/>
      <w:lvlText w:val="%1)"/>
      <w:lvlJc w:val="left"/>
      <w:pPr>
        <w:ind w:left="1476"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B1F4678A">
      <w:start w:val="1"/>
      <w:numFmt w:val="decimal"/>
      <w:lvlText w:val="%2."/>
      <w:lvlJc w:val="left"/>
      <w:pPr>
        <w:ind w:left="174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6FB6F426">
      <w:numFmt w:val="bullet"/>
      <w:lvlText w:val="•"/>
      <w:lvlJc w:val="left"/>
      <w:pPr>
        <w:ind w:left="2736" w:hanging="360"/>
      </w:pPr>
      <w:rPr>
        <w:rFonts w:hint="default"/>
        <w:lang w:val="ru-RU" w:eastAsia="en-US" w:bidi="ar-SA"/>
      </w:rPr>
    </w:lvl>
    <w:lvl w:ilvl="3" w:tplc="0450CD78">
      <w:numFmt w:val="bullet"/>
      <w:lvlText w:val="•"/>
      <w:lvlJc w:val="left"/>
      <w:pPr>
        <w:ind w:left="3732" w:hanging="360"/>
      </w:pPr>
      <w:rPr>
        <w:rFonts w:hint="default"/>
        <w:lang w:val="ru-RU" w:eastAsia="en-US" w:bidi="ar-SA"/>
      </w:rPr>
    </w:lvl>
    <w:lvl w:ilvl="4" w:tplc="07A49EDA">
      <w:numFmt w:val="bullet"/>
      <w:lvlText w:val="•"/>
      <w:lvlJc w:val="left"/>
      <w:pPr>
        <w:ind w:left="4728" w:hanging="360"/>
      </w:pPr>
      <w:rPr>
        <w:rFonts w:hint="default"/>
        <w:lang w:val="ru-RU" w:eastAsia="en-US" w:bidi="ar-SA"/>
      </w:rPr>
    </w:lvl>
    <w:lvl w:ilvl="5" w:tplc="B9D221B0">
      <w:numFmt w:val="bullet"/>
      <w:lvlText w:val="•"/>
      <w:lvlJc w:val="left"/>
      <w:pPr>
        <w:ind w:left="5724" w:hanging="360"/>
      </w:pPr>
      <w:rPr>
        <w:rFonts w:hint="default"/>
        <w:lang w:val="ru-RU" w:eastAsia="en-US" w:bidi="ar-SA"/>
      </w:rPr>
    </w:lvl>
    <w:lvl w:ilvl="6" w:tplc="AD96DA72">
      <w:numFmt w:val="bullet"/>
      <w:lvlText w:val="•"/>
      <w:lvlJc w:val="left"/>
      <w:pPr>
        <w:ind w:left="6720" w:hanging="360"/>
      </w:pPr>
      <w:rPr>
        <w:rFonts w:hint="default"/>
        <w:lang w:val="ru-RU" w:eastAsia="en-US" w:bidi="ar-SA"/>
      </w:rPr>
    </w:lvl>
    <w:lvl w:ilvl="7" w:tplc="D2D00B10">
      <w:numFmt w:val="bullet"/>
      <w:lvlText w:val="•"/>
      <w:lvlJc w:val="left"/>
      <w:pPr>
        <w:ind w:left="7716" w:hanging="360"/>
      </w:pPr>
      <w:rPr>
        <w:rFonts w:hint="default"/>
        <w:lang w:val="ru-RU" w:eastAsia="en-US" w:bidi="ar-SA"/>
      </w:rPr>
    </w:lvl>
    <w:lvl w:ilvl="8" w:tplc="9EC44026">
      <w:numFmt w:val="bullet"/>
      <w:lvlText w:val="•"/>
      <w:lvlJc w:val="left"/>
      <w:pPr>
        <w:ind w:left="8712" w:hanging="360"/>
      </w:pPr>
      <w:rPr>
        <w:rFonts w:hint="default"/>
        <w:lang w:val="ru-RU" w:eastAsia="en-US" w:bidi="ar-SA"/>
      </w:rPr>
    </w:lvl>
  </w:abstractNum>
  <w:abstractNum w:abstractNumId="51" w15:restartNumberingAfterBreak="0">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65094AA1"/>
    <w:multiLevelType w:val="hybridMultilevel"/>
    <w:tmpl w:val="AB2648EA"/>
    <w:lvl w:ilvl="0" w:tplc="EFC609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6580860"/>
    <w:multiLevelType w:val="hybridMultilevel"/>
    <w:tmpl w:val="60F03B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7C42831"/>
    <w:multiLevelType w:val="hybridMultilevel"/>
    <w:tmpl w:val="0E1CC3EE"/>
    <w:lvl w:ilvl="0" w:tplc="10AAC3B0">
      <w:numFmt w:val="bullet"/>
      <w:lvlText w:val="-"/>
      <w:lvlJc w:val="left"/>
      <w:pPr>
        <w:ind w:left="679" w:hanging="155"/>
      </w:pPr>
      <w:rPr>
        <w:rFonts w:ascii="Times New Roman" w:eastAsia="Times New Roman" w:hAnsi="Times New Roman" w:cs="Times New Roman" w:hint="default"/>
        <w:b w:val="0"/>
        <w:bCs w:val="0"/>
        <w:i w:val="0"/>
        <w:iCs w:val="0"/>
        <w:spacing w:val="0"/>
        <w:w w:val="99"/>
        <w:sz w:val="24"/>
        <w:szCs w:val="24"/>
        <w:lang w:val="ru-RU" w:eastAsia="en-US" w:bidi="ar-SA"/>
      </w:rPr>
    </w:lvl>
    <w:lvl w:ilvl="1" w:tplc="B8A293EE">
      <w:numFmt w:val="bullet"/>
      <w:lvlText w:val="•"/>
      <w:lvlJc w:val="left"/>
      <w:pPr>
        <w:ind w:left="1682" w:hanging="155"/>
      </w:pPr>
      <w:rPr>
        <w:rFonts w:hint="default"/>
        <w:lang w:val="ru-RU" w:eastAsia="en-US" w:bidi="ar-SA"/>
      </w:rPr>
    </w:lvl>
    <w:lvl w:ilvl="2" w:tplc="9B36FB4A">
      <w:numFmt w:val="bullet"/>
      <w:lvlText w:val="•"/>
      <w:lvlJc w:val="left"/>
      <w:pPr>
        <w:ind w:left="2684" w:hanging="155"/>
      </w:pPr>
      <w:rPr>
        <w:rFonts w:hint="default"/>
        <w:lang w:val="ru-RU" w:eastAsia="en-US" w:bidi="ar-SA"/>
      </w:rPr>
    </w:lvl>
    <w:lvl w:ilvl="3" w:tplc="F8EAB5BA">
      <w:numFmt w:val="bullet"/>
      <w:lvlText w:val="•"/>
      <w:lvlJc w:val="left"/>
      <w:pPr>
        <w:ind w:left="3687" w:hanging="155"/>
      </w:pPr>
      <w:rPr>
        <w:rFonts w:hint="default"/>
        <w:lang w:val="ru-RU" w:eastAsia="en-US" w:bidi="ar-SA"/>
      </w:rPr>
    </w:lvl>
    <w:lvl w:ilvl="4" w:tplc="41FA9D7A">
      <w:numFmt w:val="bullet"/>
      <w:lvlText w:val="•"/>
      <w:lvlJc w:val="left"/>
      <w:pPr>
        <w:ind w:left="4689" w:hanging="155"/>
      </w:pPr>
      <w:rPr>
        <w:rFonts w:hint="default"/>
        <w:lang w:val="ru-RU" w:eastAsia="en-US" w:bidi="ar-SA"/>
      </w:rPr>
    </w:lvl>
    <w:lvl w:ilvl="5" w:tplc="BC2A1C7C">
      <w:numFmt w:val="bullet"/>
      <w:lvlText w:val="•"/>
      <w:lvlJc w:val="left"/>
      <w:pPr>
        <w:ind w:left="5692" w:hanging="155"/>
      </w:pPr>
      <w:rPr>
        <w:rFonts w:hint="default"/>
        <w:lang w:val="ru-RU" w:eastAsia="en-US" w:bidi="ar-SA"/>
      </w:rPr>
    </w:lvl>
    <w:lvl w:ilvl="6" w:tplc="3B4EA7D4">
      <w:numFmt w:val="bullet"/>
      <w:lvlText w:val="•"/>
      <w:lvlJc w:val="left"/>
      <w:pPr>
        <w:ind w:left="6694" w:hanging="155"/>
      </w:pPr>
      <w:rPr>
        <w:rFonts w:hint="default"/>
        <w:lang w:val="ru-RU" w:eastAsia="en-US" w:bidi="ar-SA"/>
      </w:rPr>
    </w:lvl>
    <w:lvl w:ilvl="7" w:tplc="005AF4DE">
      <w:numFmt w:val="bullet"/>
      <w:lvlText w:val="•"/>
      <w:lvlJc w:val="left"/>
      <w:pPr>
        <w:ind w:left="7696" w:hanging="155"/>
      </w:pPr>
      <w:rPr>
        <w:rFonts w:hint="default"/>
        <w:lang w:val="ru-RU" w:eastAsia="en-US" w:bidi="ar-SA"/>
      </w:rPr>
    </w:lvl>
    <w:lvl w:ilvl="8" w:tplc="9BD604AA">
      <w:numFmt w:val="bullet"/>
      <w:lvlText w:val="•"/>
      <w:lvlJc w:val="left"/>
      <w:pPr>
        <w:ind w:left="8699" w:hanging="155"/>
      </w:pPr>
      <w:rPr>
        <w:rFonts w:hint="default"/>
        <w:lang w:val="ru-RU" w:eastAsia="en-US" w:bidi="ar-SA"/>
      </w:rPr>
    </w:lvl>
  </w:abstractNum>
  <w:abstractNum w:abstractNumId="55" w15:restartNumberingAfterBreak="0">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6" w15:restartNumberingAfterBreak="0">
    <w:nsid w:val="6E1314DC"/>
    <w:multiLevelType w:val="hybridMultilevel"/>
    <w:tmpl w:val="2DC07C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15:restartNumberingAfterBreak="0">
    <w:nsid w:val="75482024"/>
    <w:multiLevelType w:val="hybridMultilevel"/>
    <w:tmpl w:val="66508F72"/>
    <w:lvl w:ilvl="0" w:tplc="B3C88C32">
      <w:start w:val="1"/>
      <w:numFmt w:val="decimal"/>
      <w:lvlText w:val="%1."/>
      <w:lvlJc w:val="left"/>
      <w:pPr>
        <w:ind w:left="140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E84E3B4">
      <w:numFmt w:val="bullet"/>
      <w:lvlText w:val="•"/>
      <w:lvlJc w:val="left"/>
      <w:pPr>
        <w:ind w:left="2330" w:hanging="360"/>
      </w:pPr>
      <w:rPr>
        <w:rFonts w:hint="default"/>
        <w:lang w:val="ru-RU" w:eastAsia="en-US" w:bidi="ar-SA"/>
      </w:rPr>
    </w:lvl>
    <w:lvl w:ilvl="2" w:tplc="0212C766">
      <w:numFmt w:val="bullet"/>
      <w:lvlText w:val="•"/>
      <w:lvlJc w:val="left"/>
      <w:pPr>
        <w:ind w:left="3260" w:hanging="360"/>
      </w:pPr>
      <w:rPr>
        <w:rFonts w:hint="default"/>
        <w:lang w:val="ru-RU" w:eastAsia="en-US" w:bidi="ar-SA"/>
      </w:rPr>
    </w:lvl>
    <w:lvl w:ilvl="3" w:tplc="4A34038C">
      <w:numFmt w:val="bullet"/>
      <w:lvlText w:val="•"/>
      <w:lvlJc w:val="left"/>
      <w:pPr>
        <w:ind w:left="4191" w:hanging="360"/>
      </w:pPr>
      <w:rPr>
        <w:rFonts w:hint="default"/>
        <w:lang w:val="ru-RU" w:eastAsia="en-US" w:bidi="ar-SA"/>
      </w:rPr>
    </w:lvl>
    <w:lvl w:ilvl="4" w:tplc="93AEEE9A">
      <w:numFmt w:val="bullet"/>
      <w:lvlText w:val="•"/>
      <w:lvlJc w:val="left"/>
      <w:pPr>
        <w:ind w:left="5121" w:hanging="360"/>
      </w:pPr>
      <w:rPr>
        <w:rFonts w:hint="default"/>
        <w:lang w:val="ru-RU" w:eastAsia="en-US" w:bidi="ar-SA"/>
      </w:rPr>
    </w:lvl>
    <w:lvl w:ilvl="5" w:tplc="1596680E">
      <w:numFmt w:val="bullet"/>
      <w:lvlText w:val="•"/>
      <w:lvlJc w:val="left"/>
      <w:pPr>
        <w:ind w:left="6052" w:hanging="360"/>
      </w:pPr>
      <w:rPr>
        <w:rFonts w:hint="default"/>
        <w:lang w:val="ru-RU" w:eastAsia="en-US" w:bidi="ar-SA"/>
      </w:rPr>
    </w:lvl>
    <w:lvl w:ilvl="6" w:tplc="555C052C">
      <w:numFmt w:val="bullet"/>
      <w:lvlText w:val="•"/>
      <w:lvlJc w:val="left"/>
      <w:pPr>
        <w:ind w:left="6982" w:hanging="360"/>
      </w:pPr>
      <w:rPr>
        <w:rFonts w:hint="default"/>
        <w:lang w:val="ru-RU" w:eastAsia="en-US" w:bidi="ar-SA"/>
      </w:rPr>
    </w:lvl>
    <w:lvl w:ilvl="7" w:tplc="C10A425A">
      <w:numFmt w:val="bullet"/>
      <w:lvlText w:val="•"/>
      <w:lvlJc w:val="left"/>
      <w:pPr>
        <w:ind w:left="7912" w:hanging="360"/>
      </w:pPr>
      <w:rPr>
        <w:rFonts w:hint="default"/>
        <w:lang w:val="ru-RU" w:eastAsia="en-US" w:bidi="ar-SA"/>
      </w:rPr>
    </w:lvl>
    <w:lvl w:ilvl="8" w:tplc="EA44B76C">
      <w:numFmt w:val="bullet"/>
      <w:lvlText w:val="•"/>
      <w:lvlJc w:val="left"/>
      <w:pPr>
        <w:ind w:left="8843" w:hanging="360"/>
      </w:pPr>
      <w:rPr>
        <w:rFonts w:hint="default"/>
        <w:lang w:val="ru-RU" w:eastAsia="en-US" w:bidi="ar-SA"/>
      </w:rPr>
    </w:lvl>
  </w:abstractNum>
  <w:abstractNum w:abstractNumId="58" w15:restartNumberingAfterBreak="0">
    <w:nsid w:val="79741995"/>
    <w:multiLevelType w:val="hybridMultilevel"/>
    <w:tmpl w:val="62107B9A"/>
    <w:lvl w:ilvl="0" w:tplc="3F643DE0">
      <w:start w:val="1"/>
      <w:numFmt w:val="decimal"/>
      <w:lvlText w:val="%1."/>
      <w:lvlJc w:val="left"/>
      <w:pPr>
        <w:ind w:left="174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AA6EBE6">
      <w:numFmt w:val="bullet"/>
      <w:lvlText w:val="•"/>
      <w:lvlJc w:val="left"/>
      <w:pPr>
        <w:ind w:left="2636" w:hanging="360"/>
      </w:pPr>
      <w:rPr>
        <w:rFonts w:hint="default"/>
        <w:lang w:val="ru-RU" w:eastAsia="en-US" w:bidi="ar-SA"/>
      </w:rPr>
    </w:lvl>
    <w:lvl w:ilvl="2" w:tplc="88F21466">
      <w:numFmt w:val="bullet"/>
      <w:lvlText w:val="•"/>
      <w:lvlJc w:val="left"/>
      <w:pPr>
        <w:ind w:left="3532" w:hanging="360"/>
      </w:pPr>
      <w:rPr>
        <w:rFonts w:hint="default"/>
        <w:lang w:val="ru-RU" w:eastAsia="en-US" w:bidi="ar-SA"/>
      </w:rPr>
    </w:lvl>
    <w:lvl w:ilvl="3" w:tplc="F2BCA0AE">
      <w:numFmt w:val="bullet"/>
      <w:lvlText w:val="•"/>
      <w:lvlJc w:val="left"/>
      <w:pPr>
        <w:ind w:left="4429" w:hanging="360"/>
      </w:pPr>
      <w:rPr>
        <w:rFonts w:hint="default"/>
        <w:lang w:val="ru-RU" w:eastAsia="en-US" w:bidi="ar-SA"/>
      </w:rPr>
    </w:lvl>
    <w:lvl w:ilvl="4" w:tplc="DEB67D1A">
      <w:numFmt w:val="bullet"/>
      <w:lvlText w:val="•"/>
      <w:lvlJc w:val="left"/>
      <w:pPr>
        <w:ind w:left="5325" w:hanging="360"/>
      </w:pPr>
      <w:rPr>
        <w:rFonts w:hint="default"/>
        <w:lang w:val="ru-RU" w:eastAsia="en-US" w:bidi="ar-SA"/>
      </w:rPr>
    </w:lvl>
    <w:lvl w:ilvl="5" w:tplc="C0E6C416">
      <w:numFmt w:val="bullet"/>
      <w:lvlText w:val="•"/>
      <w:lvlJc w:val="left"/>
      <w:pPr>
        <w:ind w:left="6222" w:hanging="360"/>
      </w:pPr>
      <w:rPr>
        <w:rFonts w:hint="default"/>
        <w:lang w:val="ru-RU" w:eastAsia="en-US" w:bidi="ar-SA"/>
      </w:rPr>
    </w:lvl>
    <w:lvl w:ilvl="6" w:tplc="F7A89716">
      <w:numFmt w:val="bullet"/>
      <w:lvlText w:val="•"/>
      <w:lvlJc w:val="left"/>
      <w:pPr>
        <w:ind w:left="7118" w:hanging="360"/>
      </w:pPr>
      <w:rPr>
        <w:rFonts w:hint="default"/>
        <w:lang w:val="ru-RU" w:eastAsia="en-US" w:bidi="ar-SA"/>
      </w:rPr>
    </w:lvl>
    <w:lvl w:ilvl="7" w:tplc="D702E1C8">
      <w:numFmt w:val="bullet"/>
      <w:lvlText w:val="•"/>
      <w:lvlJc w:val="left"/>
      <w:pPr>
        <w:ind w:left="8014" w:hanging="360"/>
      </w:pPr>
      <w:rPr>
        <w:rFonts w:hint="default"/>
        <w:lang w:val="ru-RU" w:eastAsia="en-US" w:bidi="ar-SA"/>
      </w:rPr>
    </w:lvl>
    <w:lvl w:ilvl="8" w:tplc="32E4D258">
      <w:numFmt w:val="bullet"/>
      <w:lvlText w:val="•"/>
      <w:lvlJc w:val="left"/>
      <w:pPr>
        <w:ind w:left="8911" w:hanging="360"/>
      </w:pPr>
      <w:rPr>
        <w:rFonts w:hint="default"/>
        <w:lang w:val="ru-RU" w:eastAsia="en-US" w:bidi="ar-SA"/>
      </w:rPr>
    </w:lvl>
  </w:abstractNum>
  <w:abstractNum w:abstractNumId="59" w15:restartNumberingAfterBreak="0">
    <w:nsid w:val="7B5A6C0E"/>
    <w:multiLevelType w:val="hybridMultilevel"/>
    <w:tmpl w:val="67E8C9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B6A88"/>
    <w:multiLevelType w:val="hybridMultilevel"/>
    <w:tmpl w:val="4B7660A8"/>
    <w:lvl w:ilvl="0" w:tplc="96CED224">
      <w:start w:val="1"/>
      <w:numFmt w:val="decimal"/>
      <w:lvlText w:val="%1."/>
      <w:lvlJc w:val="left"/>
      <w:pPr>
        <w:ind w:left="140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AA4CBB8">
      <w:numFmt w:val="bullet"/>
      <w:lvlText w:val=""/>
      <w:lvlJc w:val="left"/>
      <w:pPr>
        <w:ind w:left="1400" w:hanging="360"/>
      </w:pPr>
      <w:rPr>
        <w:rFonts w:ascii="Symbol" w:eastAsia="Symbol" w:hAnsi="Symbol" w:cs="Symbol" w:hint="default"/>
        <w:b w:val="0"/>
        <w:bCs w:val="0"/>
        <w:i w:val="0"/>
        <w:iCs w:val="0"/>
        <w:spacing w:val="0"/>
        <w:w w:val="100"/>
        <w:sz w:val="24"/>
        <w:szCs w:val="24"/>
        <w:lang w:val="ru-RU" w:eastAsia="en-US" w:bidi="ar-SA"/>
      </w:rPr>
    </w:lvl>
    <w:lvl w:ilvl="2" w:tplc="D2907354">
      <w:numFmt w:val="bullet"/>
      <w:lvlText w:val=""/>
      <w:lvlJc w:val="left"/>
      <w:pPr>
        <w:ind w:left="679" w:hanging="197"/>
      </w:pPr>
      <w:rPr>
        <w:rFonts w:ascii="Symbol" w:eastAsia="Symbol" w:hAnsi="Symbol" w:cs="Symbol" w:hint="default"/>
        <w:b w:val="0"/>
        <w:bCs w:val="0"/>
        <w:i w:val="0"/>
        <w:iCs w:val="0"/>
        <w:spacing w:val="0"/>
        <w:w w:val="100"/>
        <w:sz w:val="24"/>
        <w:szCs w:val="24"/>
        <w:lang w:val="ru-RU" w:eastAsia="en-US" w:bidi="ar-SA"/>
      </w:rPr>
    </w:lvl>
    <w:lvl w:ilvl="3" w:tplc="CCE03688">
      <w:numFmt w:val="bullet"/>
      <w:lvlText w:val="•"/>
      <w:lvlJc w:val="left"/>
      <w:pPr>
        <w:ind w:left="3467" w:hanging="197"/>
      </w:pPr>
      <w:rPr>
        <w:rFonts w:hint="default"/>
        <w:lang w:val="ru-RU" w:eastAsia="en-US" w:bidi="ar-SA"/>
      </w:rPr>
    </w:lvl>
    <w:lvl w:ilvl="4" w:tplc="7C74D12A">
      <w:numFmt w:val="bullet"/>
      <w:lvlText w:val="•"/>
      <w:lvlJc w:val="left"/>
      <w:pPr>
        <w:ind w:left="4501" w:hanging="197"/>
      </w:pPr>
      <w:rPr>
        <w:rFonts w:hint="default"/>
        <w:lang w:val="ru-RU" w:eastAsia="en-US" w:bidi="ar-SA"/>
      </w:rPr>
    </w:lvl>
    <w:lvl w:ilvl="5" w:tplc="E83C03EC">
      <w:numFmt w:val="bullet"/>
      <w:lvlText w:val="•"/>
      <w:lvlJc w:val="left"/>
      <w:pPr>
        <w:ind w:left="5535" w:hanging="197"/>
      </w:pPr>
      <w:rPr>
        <w:rFonts w:hint="default"/>
        <w:lang w:val="ru-RU" w:eastAsia="en-US" w:bidi="ar-SA"/>
      </w:rPr>
    </w:lvl>
    <w:lvl w:ilvl="6" w:tplc="D32E36E8">
      <w:numFmt w:val="bullet"/>
      <w:lvlText w:val="•"/>
      <w:lvlJc w:val="left"/>
      <w:pPr>
        <w:ind w:left="6568" w:hanging="197"/>
      </w:pPr>
      <w:rPr>
        <w:rFonts w:hint="default"/>
        <w:lang w:val="ru-RU" w:eastAsia="en-US" w:bidi="ar-SA"/>
      </w:rPr>
    </w:lvl>
    <w:lvl w:ilvl="7" w:tplc="E0689E28">
      <w:numFmt w:val="bullet"/>
      <w:lvlText w:val="•"/>
      <w:lvlJc w:val="left"/>
      <w:pPr>
        <w:ind w:left="7602" w:hanging="197"/>
      </w:pPr>
      <w:rPr>
        <w:rFonts w:hint="default"/>
        <w:lang w:val="ru-RU" w:eastAsia="en-US" w:bidi="ar-SA"/>
      </w:rPr>
    </w:lvl>
    <w:lvl w:ilvl="8" w:tplc="0B20232E">
      <w:numFmt w:val="bullet"/>
      <w:lvlText w:val="•"/>
      <w:lvlJc w:val="left"/>
      <w:pPr>
        <w:ind w:left="8636" w:hanging="197"/>
      </w:pPr>
      <w:rPr>
        <w:rFonts w:hint="default"/>
        <w:lang w:val="ru-RU" w:eastAsia="en-US" w:bidi="ar-SA"/>
      </w:rPr>
    </w:lvl>
  </w:abstractNum>
  <w:abstractNum w:abstractNumId="61" w15:restartNumberingAfterBreak="0">
    <w:nsid w:val="7F7D201A"/>
    <w:multiLevelType w:val="hybridMultilevel"/>
    <w:tmpl w:val="2DC07C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3"/>
  </w:num>
  <w:num w:numId="2">
    <w:abstractNumId w:val="31"/>
  </w:num>
  <w:num w:numId="3">
    <w:abstractNumId w:val="17"/>
  </w:num>
  <w:num w:numId="4">
    <w:abstractNumId w:val="25"/>
  </w:num>
  <w:num w:numId="5">
    <w:abstractNumId w:val="46"/>
  </w:num>
  <w:num w:numId="6">
    <w:abstractNumId w:val="55"/>
  </w:num>
  <w:num w:numId="7">
    <w:abstractNumId w:val="37"/>
  </w:num>
  <w:num w:numId="8">
    <w:abstractNumId w:val="52"/>
  </w:num>
  <w:num w:numId="9">
    <w:abstractNumId w:val="4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 w:numId="13">
    <w:abstractNumId w:val="30"/>
  </w:num>
  <w:num w:numId="14">
    <w:abstractNumId w:val="35"/>
  </w:num>
  <w:num w:numId="15">
    <w:abstractNumId w:val="57"/>
  </w:num>
  <w:num w:numId="16">
    <w:abstractNumId w:val="28"/>
  </w:num>
  <w:num w:numId="17">
    <w:abstractNumId w:val="58"/>
  </w:num>
  <w:num w:numId="18">
    <w:abstractNumId w:val="22"/>
  </w:num>
  <w:num w:numId="19">
    <w:abstractNumId w:val="43"/>
  </w:num>
  <w:num w:numId="20">
    <w:abstractNumId w:val="21"/>
  </w:num>
  <w:num w:numId="21">
    <w:abstractNumId w:val="50"/>
  </w:num>
  <w:num w:numId="22">
    <w:abstractNumId w:val="54"/>
  </w:num>
  <w:num w:numId="23">
    <w:abstractNumId w:val="42"/>
  </w:num>
  <w:num w:numId="24">
    <w:abstractNumId w:val="18"/>
  </w:num>
  <w:num w:numId="25">
    <w:abstractNumId w:val="36"/>
  </w:num>
  <w:num w:numId="26">
    <w:abstractNumId w:val="27"/>
  </w:num>
  <w:num w:numId="27">
    <w:abstractNumId w:val="47"/>
  </w:num>
  <w:num w:numId="28">
    <w:abstractNumId w:val="26"/>
  </w:num>
  <w:num w:numId="29">
    <w:abstractNumId w:val="45"/>
  </w:num>
  <w:num w:numId="30">
    <w:abstractNumId w:val="24"/>
  </w:num>
  <w:num w:numId="31">
    <w:abstractNumId w:val="34"/>
  </w:num>
  <w:num w:numId="32">
    <w:abstractNumId w:val="59"/>
  </w:num>
  <w:num w:numId="33">
    <w:abstractNumId w:val="19"/>
  </w:num>
  <w:num w:numId="34">
    <w:abstractNumId w:val="23"/>
  </w:num>
  <w:num w:numId="35">
    <w:abstractNumId w:val="48"/>
  </w:num>
  <w:num w:numId="36">
    <w:abstractNumId w:val="49"/>
  </w:num>
  <w:num w:numId="37">
    <w:abstractNumId w:val="40"/>
  </w:num>
  <w:num w:numId="38">
    <w:abstractNumId w:val="60"/>
  </w:num>
  <w:num w:numId="39">
    <w:abstractNumId w:val="56"/>
  </w:num>
  <w:num w:numId="40">
    <w:abstractNumId w:val="61"/>
  </w:num>
  <w:num w:numId="41">
    <w:abstractNumId w:val="20"/>
  </w:num>
  <w:num w:numId="42">
    <w:abstractNumId w:val="32"/>
  </w:num>
  <w:num w:numId="43">
    <w:abstractNumId w:val="39"/>
  </w:num>
  <w:num w:numId="44">
    <w:abstractNumId w:val="53"/>
  </w:num>
  <w:num w:numId="45">
    <w:abstractNumId w:val="3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807DA"/>
    <w:rsid w:val="0000715A"/>
    <w:rsid w:val="00011DB6"/>
    <w:rsid w:val="00020201"/>
    <w:rsid w:val="00023A67"/>
    <w:rsid w:val="00033658"/>
    <w:rsid w:val="00034EC1"/>
    <w:rsid w:val="00035683"/>
    <w:rsid w:val="00036B46"/>
    <w:rsid w:val="000441B9"/>
    <w:rsid w:val="00047ABD"/>
    <w:rsid w:val="00051758"/>
    <w:rsid w:val="000531D3"/>
    <w:rsid w:val="000534D3"/>
    <w:rsid w:val="0005530B"/>
    <w:rsid w:val="00057C93"/>
    <w:rsid w:val="00071271"/>
    <w:rsid w:val="00072781"/>
    <w:rsid w:val="00075B0A"/>
    <w:rsid w:val="0007763A"/>
    <w:rsid w:val="000816D7"/>
    <w:rsid w:val="000820B8"/>
    <w:rsid w:val="000A6BEB"/>
    <w:rsid w:val="000A73E2"/>
    <w:rsid w:val="000A7774"/>
    <w:rsid w:val="000B1C8A"/>
    <w:rsid w:val="000B6B96"/>
    <w:rsid w:val="000C241C"/>
    <w:rsid w:val="000C2783"/>
    <w:rsid w:val="000C323E"/>
    <w:rsid w:val="000D0675"/>
    <w:rsid w:val="000D11A6"/>
    <w:rsid w:val="000D2F0F"/>
    <w:rsid w:val="000D4C86"/>
    <w:rsid w:val="000D794E"/>
    <w:rsid w:val="000D7F47"/>
    <w:rsid w:val="000E0C39"/>
    <w:rsid w:val="000E5406"/>
    <w:rsid w:val="000F1510"/>
    <w:rsid w:val="000F3B73"/>
    <w:rsid w:val="000F511A"/>
    <w:rsid w:val="000F5470"/>
    <w:rsid w:val="00100BED"/>
    <w:rsid w:val="00103F35"/>
    <w:rsid w:val="001044CF"/>
    <w:rsid w:val="00105714"/>
    <w:rsid w:val="001127AB"/>
    <w:rsid w:val="00113BD7"/>
    <w:rsid w:val="00114799"/>
    <w:rsid w:val="001152FE"/>
    <w:rsid w:val="00115A0E"/>
    <w:rsid w:val="001176A8"/>
    <w:rsid w:val="00117D49"/>
    <w:rsid w:val="00121662"/>
    <w:rsid w:val="001269B4"/>
    <w:rsid w:val="00130353"/>
    <w:rsid w:val="0013119F"/>
    <w:rsid w:val="00135ABD"/>
    <w:rsid w:val="00141B75"/>
    <w:rsid w:val="00151072"/>
    <w:rsid w:val="00153BEB"/>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1C87"/>
    <w:rsid w:val="001827AC"/>
    <w:rsid w:val="001839E7"/>
    <w:rsid w:val="0018635E"/>
    <w:rsid w:val="00187CFD"/>
    <w:rsid w:val="00191FDF"/>
    <w:rsid w:val="001947C4"/>
    <w:rsid w:val="001A6458"/>
    <w:rsid w:val="001A6DAD"/>
    <w:rsid w:val="001B00A1"/>
    <w:rsid w:val="001B6D2D"/>
    <w:rsid w:val="001C2B07"/>
    <w:rsid w:val="001C3FEC"/>
    <w:rsid w:val="001D061C"/>
    <w:rsid w:val="001D6330"/>
    <w:rsid w:val="001E2E41"/>
    <w:rsid w:val="001E4F71"/>
    <w:rsid w:val="001E692A"/>
    <w:rsid w:val="001E7228"/>
    <w:rsid w:val="001E7F32"/>
    <w:rsid w:val="001F0684"/>
    <w:rsid w:val="001F2BA2"/>
    <w:rsid w:val="001F40E1"/>
    <w:rsid w:val="0020252A"/>
    <w:rsid w:val="00205EE8"/>
    <w:rsid w:val="00207835"/>
    <w:rsid w:val="002079D2"/>
    <w:rsid w:val="00210B64"/>
    <w:rsid w:val="00212777"/>
    <w:rsid w:val="00215473"/>
    <w:rsid w:val="00221B7A"/>
    <w:rsid w:val="00227269"/>
    <w:rsid w:val="0023640B"/>
    <w:rsid w:val="00246CCC"/>
    <w:rsid w:val="002506D2"/>
    <w:rsid w:val="00255125"/>
    <w:rsid w:val="002563ED"/>
    <w:rsid w:val="00256BD7"/>
    <w:rsid w:val="00262094"/>
    <w:rsid w:val="0026438D"/>
    <w:rsid w:val="00270E8D"/>
    <w:rsid w:val="002711D4"/>
    <w:rsid w:val="00271D91"/>
    <w:rsid w:val="0028493D"/>
    <w:rsid w:val="0028523D"/>
    <w:rsid w:val="002855C2"/>
    <w:rsid w:val="00286E04"/>
    <w:rsid w:val="00291108"/>
    <w:rsid w:val="002911F1"/>
    <w:rsid w:val="00291236"/>
    <w:rsid w:val="00295034"/>
    <w:rsid w:val="00295FCA"/>
    <w:rsid w:val="002A2ABA"/>
    <w:rsid w:val="002B6FB4"/>
    <w:rsid w:val="002C54E3"/>
    <w:rsid w:val="002C571D"/>
    <w:rsid w:val="002D14F8"/>
    <w:rsid w:val="002D2C42"/>
    <w:rsid w:val="002D2F7D"/>
    <w:rsid w:val="002D3E64"/>
    <w:rsid w:val="002D44AE"/>
    <w:rsid w:val="002D584B"/>
    <w:rsid w:val="002E5EF8"/>
    <w:rsid w:val="002F30C0"/>
    <w:rsid w:val="002F531B"/>
    <w:rsid w:val="00303230"/>
    <w:rsid w:val="00304CC1"/>
    <w:rsid w:val="00311F4B"/>
    <w:rsid w:val="00312180"/>
    <w:rsid w:val="003153FC"/>
    <w:rsid w:val="00315DEF"/>
    <w:rsid w:val="00317391"/>
    <w:rsid w:val="00320FA9"/>
    <w:rsid w:val="00323C98"/>
    <w:rsid w:val="00324015"/>
    <w:rsid w:val="00324107"/>
    <w:rsid w:val="0032753D"/>
    <w:rsid w:val="00335BE0"/>
    <w:rsid w:val="003458CB"/>
    <w:rsid w:val="00352904"/>
    <w:rsid w:val="00353B18"/>
    <w:rsid w:val="003551B5"/>
    <w:rsid w:val="003561F0"/>
    <w:rsid w:val="0036098E"/>
    <w:rsid w:val="0036168F"/>
    <w:rsid w:val="0036294D"/>
    <w:rsid w:val="003663A3"/>
    <w:rsid w:val="003672B8"/>
    <w:rsid w:val="003725DB"/>
    <w:rsid w:val="00375026"/>
    <w:rsid w:val="0038185B"/>
    <w:rsid w:val="00381BD6"/>
    <w:rsid w:val="003830E6"/>
    <w:rsid w:val="00383498"/>
    <w:rsid w:val="00386ACB"/>
    <w:rsid w:val="00387B80"/>
    <w:rsid w:val="003A05B2"/>
    <w:rsid w:val="003A1B56"/>
    <w:rsid w:val="003A2E29"/>
    <w:rsid w:val="003A4CEB"/>
    <w:rsid w:val="003A6913"/>
    <w:rsid w:val="003B1495"/>
    <w:rsid w:val="003B3374"/>
    <w:rsid w:val="003C0A25"/>
    <w:rsid w:val="003C0ECC"/>
    <w:rsid w:val="003C1492"/>
    <w:rsid w:val="003C1FB8"/>
    <w:rsid w:val="003C21EA"/>
    <w:rsid w:val="003C7B22"/>
    <w:rsid w:val="003D11EE"/>
    <w:rsid w:val="003D2346"/>
    <w:rsid w:val="003E40C1"/>
    <w:rsid w:val="003F0269"/>
    <w:rsid w:val="003F4CDB"/>
    <w:rsid w:val="003F5CF7"/>
    <w:rsid w:val="00405C9D"/>
    <w:rsid w:val="0041072C"/>
    <w:rsid w:val="00415CDC"/>
    <w:rsid w:val="00415FDB"/>
    <w:rsid w:val="004175BB"/>
    <w:rsid w:val="00423406"/>
    <w:rsid w:val="00425390"/>
    <w:rsid w:val="00430886"/>
    <w:rsid w:val="00432910"/>
    <w:rsid w:val="004333D3"/>
    <w:rsid w:val="00435BAC"/>
    <w:rsid w:val="00436080"/>
    <w:rsid w:val="00440622"/>
    <w:rsid w:val="004407ED"/>
    <w:rsid w:val="0044272F"/>
    <w:rsid w:val="00442814"/>
    <w:rsid w:val="00443A4E"/>
    <w:rsid w:val="00443FAA"/>
    <w:rsid w:val="004456C1"/>
    <w:rsid w:val="00446448"/>
    <w:rsid w:val="004479DF"/>
    <w:rsid w:val="004536C6"/>
    <w:rsid w:val="00455C7C"/>
    <w:rsid w:val="004614F3"/>
    <w:rsid w:val="00461978"/>
    <w:rsid w:val="00467690"/>
    <w:rsid w:val="004700E5"/>
    <w:rsid w:val="0047049D"/>
    <w:rsid w:val="004717B3"/>
    <w:rsid w:val="00481FAB"/>
    <w:rsid w:val="004833EC"/>
    <w:rsid w:val="00486B97"/>
    <w:rsid w:val="00486EEA"/>
    <w:rsid w:val="00494E95"/>
    <w:rsid w:val="0049615C"/>
    <w:rsid w:val="0049732E"/>
    <w:rsid w:val="004A5AF0"/>
    <w:rsid w:val="004A7EFA"/>
    <w:rsid w:val="004B56E9"/>
    <w:rsid w:val="004B6138"/>
    <w:rsid w:val="004C221D"/>
    <w:rsid w:val="004C77A3"/>
    <w:rsid w:val="004D034E"/>
    <w:rsid w:val="004D1257"/>
    <w:rsid w:val="004D6AEF"/>
    <w:rsid w:val="004E0B09"/>
    <w:rsid w:val="004E1683"/>
    <w:rsid w:val="004E1A62"/>
    <w:rsid w:val="004E32F5"/>
    <w:rsid w:val="004F2B4E"/>
    <w:rsid w:val="004F2B7E"/>
    <w:rsid w:val="004F2F0F"/>
    <w:rsid w:val="004F45C4"/>
    <w:rsid w:val="004F5E15"/>
    <w:rsid w:val="004F78C5"/>
    <w:rsid w:val="00502BBD"/>
    <w:rsid w:val="005036D6"/>
    <w:rsid w:val="0050491F"/>
    <w:rsid w:val="00510C5D"/>
    <w:rsid w:val="00515C4C"/>
    <w:rsid w:val="00522998"/>
    <w:rsid w:val="005267A4"/>
    <w:rsid w:val="00526915"/>
    <w:rsid w:val="00531049"/>
    <w:rsid w:val="00532E15"/>
    <w:rsid w:val="00533F1E"/>
    <w:rsid w:val="0053540C"/>
    <w:rsid w:val="005357EE"/>
    <w:rsid w:val="00536786"/>
    <w:rsid w:val="00537B7F"/>
    <w:rsid w:val="005404F4"/>
    <w:rsid w:val="00543785"/>
    <w:rsid w:val="005443C0"/>
    <w:rsid w:val="00544B56"/>
    <w:rsid w:val="005526FA"/>
    <w:rsid w:val="00552E87"/>
    <w:rsid w:val="0056067A"/>
    <w:rsid w:val="00564BD6"/>
    <w:rsid w:val="00567302"/>
    <w:rsid w:val="005676EA"/>
    <w:rsid w:val="00570DBD"/>
    <w:rsid w:val="0057178D"/>
    <w:rsid w:val="00572068"/>
    <w:rsid w:val="00577F07"/>
    <w:rsid w:val="005829E0"/>
    <w:rsid w:val="00583CC4"/>
    <w:rsid w:val="00583F8C"/>
    <w:rsid w:val="005937BD"/>
    <w:rsid w:val="00593D54"/>
    <w:rsid w:val="005A07D5"/>
    <w:rsid w:val="005A4950"/>
    <w:rsid w:val="005A515B"/>
    <w:rsid w:val="005A7B78"/>
    <w:rsid w:val="005B0DE1"/>
    <w:rsid w:val="005B2217"/>
    <w:rsid w:val="005B5193"/>
    <w:rsid w:val="005B70F1"/>
    <w:rsid w:val="005B7B26"/>
    <w:rsid w:val="005B7E69"/>
    <w:rsid w:val="005C178B"/>
    <w:rsid w:val="005C4426"/>
    <w:rsid w:val="005C456D"/>
    <w:rsid w:val="005C50B8"/>
    <w:rsid w:val="005D3390"/>
    <w:rsid w:val="005E09D0"/>
    <w:rsid w:val="005E3749"/>
    <w:rsid w:val="005E384E"/>
    <w:rsid w:val="005E4650"/>
    <w:rsid w:val="005E68E0"/>
    <w:rsid w:val="005E72B1"/>
    <w:rsid w:val="005F2EBB"/>
    <w:rsid w:val="005F40CC"/>
    <w:rsid w:val="005F549D"/>
    <w:rsid w:val="0060194C"/>
    <w:rsid w:val="0060418D"/>
    <w:rsid w:val="006100EF"/>
    <w:rsid w:val="0061037F"/>
    <w:rsid w:val="006124B9"/>
    <w:rsid w:val="0061332F"/>
    <w:rsid w:val="00617E52"/>
    <w:rsid w:val="0062282D"/>
    <w:rsid w:val="0062632B"/>
    <w:rsid w:val="00626341"/>
    <w:rsid w:val="006301BD"/>
    <w:rsid w:val="00631C47"/>
    <w:rsid w:val="006345D5"/>
    <w:rsid w:val="0063744F"/>
    <w:rsid w:val="00641B9D"/>
    <w:rsid w:val="00641E91"/>
    <w:rsid w:val="00644B0B"/>
    <w:rsid w:val="006521EA"/>
    <w:rsid w:val="00654534"/>
    <w:rsid w:val="00661A3D"/>
    <w:rsid w:val="006658A5"/>
    <w:rsid w:val="006703BC"/>
    <w:rsid w:val="0067131A"/>
    <w:rsid w:val="006739DF"/>
    <w:rsid w:val="00674083"/>
    <w:rsid w:val="00677EA5"/>
    <w:rsid w:val="00680C96"/>
    <w:rsid w:val="006833FA"/>
    <w:rsid w:val="00685262"/>
    <w:rsid w:val="006927FF"/>
    <w:rsid w:val="00692B07"/>
    <w:rsid w:val="006943D9"/>
    <w:rsid w:val="006A1E2A"/>
    <w:rsid w:val="006A3FEE"/>
    <w:rsid w:val="006B1DA6"/>
    <w:rsid w:val="006B20CC"/>
    <w:rsid w:val="006B32D4"/>
    <w:rsid w:val="006C01CE"/>
    <w:rsid w:val="006D358C"/>
    <w:rsid w:val="006E1691"/>
    <w:rsid w:val="006E3E18"/>
    <w:rsid w:val="006E7CCF"/>
    <w:rsid w:val="006F0788"/>
    <w:rsid w:val="006F4BA6"/>
    <w:rsid w:val="006F7F0B"/>
    <w:rsid w:val="00702D66"/>
    <w:rsid w:val="0070582F"/>
    <w:rsid w:val="007107ED"/>
    <w:rsid w:val="00710828"/>
    <w:rsid w:val="00713937"/>
    <w:rsid w:val="00715EB0"/>
    <w:rsid w:val="00715EE8"/>
    <w:rsid w:val="0072027E"/>
    <w:rsid w:val="0072306B"/>
    <w:rsid w:val="00724DED"/>
    <w:rsid w:val="007253F4"/>
    <w:rsid w:val="00725CCB"/>
    <w:rsid w:val="007316AF"/>
    <w:rsid w:val="00732DA7"/>
    <w:rsid w:val="00732DB1"/>
    <w:rsid w:val="0073498E"/>
    <w:rsid w:val="007356C2"/>
    <w:rsid w:val="00737306"/>
    <w:rsid w:val="0074002D"/>
    <w:rsid w:val="007445CC"/>
    <w:rsid w:val="007513F2"/>
    <w:rsid w:val="007514C0"/>
    <w:rsid w:val="00751629"/>
    <w:rsid w:val="00751ACA"/>
    <w:rsid w:val="007533A6"/>
    <w:rsid w:val="0075353D"/>
    <w:rsid w:val="0075420A"/>
    <w:rsid w:val="00773048"/>
    <w:rsid w:val="00773CA9"/>
    <w:rsid w:val="00776E27"/>
    <w:rsid w:val="00777C09"/>
    <w:rsid w:val="00780A73"/>
    <w:rsid w:val="00781BE4"/>
    <w:rsid w:val="00781EDC"/>
    <w:rsid w:val="0078318A"/>
    <w:rsid w:val="007918CA"/>
    <w:rsid w:val="00793AC0"/>
    <w:rsid w:val="0079547C"/>
    <w:rsid w:val="007A6D36"/>
    <w:rsid w:val="007B163E"/>
    <w:rsid w:val="007B7313"/>
    <w:rsid w:val="007B7A41"/>
    <w:rsid w:val="007C060F"/>
    <w:rsid w:val="007C1780"/>
    <w:rsid w:val="007C35D5"/>
    <w:rsid w:val="007C6E22"/>
    <w:rsid w:val="007D0421"/>
    <w:rsid w:val="007D2A5D"/>
    <w:rsid w:val="007D6F7A"/>
    <w:rsid w:val="007D7331"/>
    <w:rsid w:val="007D77ED"/>
    <w:rsid w:val="007D7E2B"/>
    <w:rsid w:val="007E017F"/>
    <w:rsid w:val="007E20E4"/>
    <w:rsid w:val="007E5556"/>
    <w:rsid w:val="007F2FDA"/>
    <w:rsid w:val="007F45D1"/>
    <w:rsid w:val="007F5452"/>
    <w:rsid w:val="0080354D"/>
    <w:rsid w:val="008053DE"/>
    <w:rsid w:val="00807CC2"/>
    <w:rsid w:val="008124A9"/>
    <w:rsid w:val="008142DD"/>
    <w:rsid w:val="00817EEE"/>
    <w:rsid w:val="008240E6"/>
    <w:rsid w:val="00824C47"/>
    <w:rsid w:val="00826608"/>
    <w:rsid w:val="008303D4"/>
    <w:rsid w:val="00831983"/>
    <w:rsid w:val="008338C8"/>
    <w:rsid w:val="0083515B"/>
    <w:rsid w:val="00835259"/>
    <w:rsid w:val="008360C6"/>
    <w:rsid w:val="00836FF4"/>
    <w:rsid w:val="00842380"/>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1FB3"/>
    <w:rsid w:val="008C5C07"/>
    <w:rsid w:val="008C6A6C"/>
    <w:rsid w:val="008C73B4"/>
    <w:rsid w:val="008D16DB"/>
    <w:rsid w:val="008D2617"/>
    <w:rsid w:val="008D6F4B"/>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2237"/>
    <w:rsid w:val="00942903"/>
    <w:rsid w:val="009461DF"/>
    <w:rsid w:val="00951E5A"/>
    <w:rsid w:val="0095508E"/>
    <w:rsid w:val="00970D16"/>
    <w:rsid w:val="00971DC5"/>
    <w:rsid w:val="0097229B"/>
    <w:rsid w:val="00972404"/>
    <w:rsid w:val="0097420C"/>
    <w:rsid w:val="009749D1"/>
    <w:rsid w:val="009834E6"/>
    <w:rsid w:val="00984137"/>
    <w:rsid w:val="00984B9A"/>
    <w:rsid w:val="009879B4"/>
    <w:rsid w:val="00990718"/>
    <w:rsid w:val="00990E14"/>
    <w:rsid w:val="00994158"/>
    <w:rsid w:val="009A00BE"/>
    <w:rsid w:val="009A1F7B"/>
    <w:rsid w:val="009A6EC0"/>
    <w:rsid w:val="009B2D69"/>
    <w:rsid w:val="009B432A"/>
    <w:rsid w:val="009B5A6E"/>
    <w:rsid w:val="009C2EC6"/>
    <w:rsid w:val="009C6A0D"/>
    <w:rsid w:val="009C6BD3"/>
    <w:rsid w:val="009C7FAB"/>
    <w:rsid w:val="009D64C1"/>
    <w:rsid w:val="009D6EB0"/>
    <w:rsid w:val="009E062F"/>
    <w:rsid w:val="009E2430"/>
    <w:rsid w:val="009E2F97"/>
    <w:rsid w:val="009E4AEA"/>
    <w:rsid w:val="009F251D"/>
    <w:rsid w:val="009F3285"/>
    <w:rsid w:val="009F5362"/>
    <w:rsid w:val="009F5841"/>
    <w:rsid w:val="009F6061"/>
    <w:rsid w:val="00A003D6"/>
    <w:rsid w:val="00A03EA6"/>
    <w:rsid w:val="00A05982"/>
    <w:rsid w:val="00A14C36"/>
    <w:rsid w:val="00A17C59"/>
    <w:rsid w:val="00A2336D"/>
    <w:rsid w:val="00A23CAA"/>
    <w:rsid w:val="00A3292C"/>
    <w:rsid w:val="00A32EED"/>
    <w:rsid w:val="00A344D1"/>
    <w:rsid w:val="00A35F0D"/>
    <w:rsid w:val="00A40A80"/>
    <w:rsid w:val="00A422A6"/>
    <w:rsid w:val="00A430B3"/>
    <w:rsid w:val="00A4372B"/>
    <w:rsid w:val="00A47A61"/>
    <w:rsid w:val="00A51ADE"/>
    <w:rsid w:val="00A51B24"/>
    <w:rsid w:val="00A53E04"/>
    <w:rsid w:val="00A54255"/>
    <w:rsid w:val="00A577E9"/>
    <w:rsid w:val="00A60852"/>
    <w:rsid w:val="00A62D52"/>
    <w:rsid w:val="00A665D0"/>
    <w:rsid w:val="00A711AF"/>
    <w:rsid w:val="00A760FE"/>
    <w:rsid w:val="00A83B15"/>
    <w:rsid w:val="00A83C6C"/>
    <w:rsid w:val="00A91833"/>
    <w:rsid w:val="00A93F33"/>
    <w:rsid w:val="00A9557B"/>
    <w:rsid w:val="00A96F52"/>
    <w:rsid w:val="00A970C8"/>
    <w:rsid w:val="00AA170F"/>
    <w:rsid w:val="00AA2B45"/>
    <w:rsid w:val="00AB2554"/>
    <w:rsid w:val="00AB2C7B"/>
    <w:rsid w:val="00AB3539"/>
    <w:rsid w:val="00AB55BC"/>
    <w:rsid w:val="00AB7086"/>
    <w:rsid w:val="00AC3A2F"/>
    <w:rsid w:val="00AC49C3"/>
    <w:rsid w:val="00AC4DC0"/>
    <w:rsid w:val="00AC521B"/>
    <w:rsid w:val="00AC58C2"/>
    <w:rsid w:val="00AC5BB2"/>
    <w:rsid w:val="00AC79AE"/>
    <w:rsid w:val="00AD2299"/>
    <w:rsid w:val="00AD6244"/>
    <w:rsid w:val="00AD73B8"/>
    <w:rsid w:val="00AE2C58"/>
    <w:rsid w:val="00AE3C4E"/>
    <w:rsid w:val="00AE3F75"/>
    <w:rsid w:val="00AE5004"/>
    <w:rsid w:val="00AE58CB"/>
    <w:rsid w:val="00AE64A6"/>
    <w:rsid w:val="00AE6E29"/>
    <w:rsid w:val="00AF299A"/>
    <w:rsid w:val="00AF3084"/>
    <w:rsid w:val="00AF3EFB"/>
    <w:rsid w:val="00B057A7"/>
    <w:rsid w:val="00B05E6E"/>
    <w:rsid w:val="00B06041"/>
    <w:rsid w:val="00B06680"/>
    <w:rsid w:val="00B1067C"/>
    <w:rsid w:val="00B146B0"/>
    <w:rsid w:val="00B14A0E"/>
    <w:rsid w:val="00B33F59"/>
    <w:rsid w:val="00B40D46"/>
    <w:rsid w:val="00B4667F"/>
    <w:rsid w:val="00B56ECC"/>
    <w:rsid w:val="00B604FA"/>
    <w:rsid w:val="00B63792"/>
    <w:rsid w:val="00B6594A"/>
    <w:rsid w:val="00B708D6"/>
    <w:rsid w:val="00B77323"/>
    <w:rsid w:val="00B80DA6"/>
    <w:rsid w:val="00B814FD"/>
    <w:rsid w:val="00B81ADB"/>
    <w:rsid w:val="00B82F90"/>
    <w:rsid w:val="00B84696"/>
    <w:rsid w:val="00B873B4"/>
    <w:rsid w:val="00B90566"/>
    <w:rsid w:val="00B909EE"/>
    <w:rsid w:val="00B95751"/>
    <w:rsid w:val="00B97BDE"/>
    <w:rsid w:val="00B97F53"/>
    <w:rsid w:val="00BA49DC"/>
    <w:rsid w:val="00BA50EA"/>
    <w:rsid w:val="00BA5339"/>
    <w:rsid w:val="00BA73A7"/>
    <w:rsid w:val="00BB02B7"/>
    <w:rsid w:val="00BB0C4E"/>
    <w:rsid w:val="00BB2057"/>
    <w:rsid w:val="00BB2327"/>
    <w:rsid w:val="00BB31F0"/>
    <w:rsid w:val="00BB44A7"/>
    <w:rsid w:val="00BB45B2"/>
    <w:rsid w:val="00BB6D26"/>
    <w:rsid w:val="00BB7D7B"/>
    <w:rsid w:val="00BC0042"/>
    <w:rsid w:val="00BC1CB8"/>
    <w:rsid w:val="00BC3F2D"/>
    <w:rsid w:val="00BC5BE0"/>
    <w:rsid w:val="00BC7B48"/>
    <w:rsid w:val="00BC7B51"/>
    <w:rsid w:val="00BD100A"/>
    <w:rsid w:val="00BE1FEB"/>
    <w:rsid w:val="00BE4BA4"/>
    <w:rsid w:val="00BE522C"/>
    <w:rsid w:val="00BF04D2"/>
    <w:rsid w:val="00BF3FA5"/>
    <w:rsid w:val="00BF4963"/>
    <w:rsid w:val="00BF6BC4"/>
    <w:rsid w:val="00BF7E3F"/>
    <w:rsid w:val="00C01513"/>
    <w:rsid w:val="00C01528"/>
    <w:rsid w:val="00C03538"/>
    <w:rsid w:val="00C13428"/>
    <w:rsid w:val="00C139D3"/>
    <w:rsid w:val="00C17C12"/>
    <w:rsid w:val="00C31E10"/>
    <w:rsid w:val="00C373E7"/>
    <w:rsid w:val="00C401DB"/>
    <w:rsid w:val="00C406B4"/>
    <w:rsid w:val="00C406B5"/>
    <w:rsid w:val="00C435B9"/>
    <w:rsid w:val="00C443DF"/>
    <w:rsid w:val="00C50270"/>
    <w:rsid w:val="00C508D6"/>
    <w:rsid w:val="00C525A5"/>
    <w:rsid w:val="00C603C0"/>
    <w:rsid w:val="00C611E0"/>
    <w:rsid w:val="00C63395"/>
    <w:rsid w:val="00C64FB7"/>
    <w:rsid w:val="00C67EBE"/>
    <w:rsid w:val="00C7071D"/>
    <w:rsid w:val="00C7103A"/>
    <w:rsid w:val="00C73CFB"/>
    <w:rsid w:val="00C76950"/>
    <w:rsid w:val="00C810D5"/>
    <w:rsid w:val="00C81208"/>
    <w:rsid w:val="00C82903"/>
    <w:rsid w:val="00C84C21"/>
    <w:rsid w:val="00C863DB"/>
    <w:rsid w:val="00C973E2"/>
    <w:rsid w:val="00CA1D9C"/>
    <w:rsid w:val="00CA459D"/>
    <w:rsid w:val="00CA613B"/>
    <w:rsid w:val="00CB43C9"/>
    <w:rsid w:val="00CB6AC8"/>
    <w:rsid w:val="00CC3957"/>
    <w:rsid w:val="00CC5A1C"/>
    <w:rsid w:val="00CD31E9"/>
    <w:rsid w:val="00CD3D20"/>
    <w:rsid w:val="00CD3FE3"/>
    <w:rsid w:val="00CD5204"/>
    <w:rsid w:val="00CD6264"/>
    <w:rsid w:val="00CD7F08"/>
    <w:rsid w:val="00CE24B9"/>
    <w:rsid w:val="00CE4221"/>
    <w:rsid w:val="00CE60CE"/>
    <w:rsid w:val="00CF06F2"/>
    <w:rsid w:val="00CF499C"/>
    <w:rsid w:val="00CF4E6D"/>
    <w:rsid w:val="00CF5124"/>
    <w:rsid w:val="00CF76CB"/>
    <w:rsid w:val="00D027C6"/>
    <w:rsid w:val="00D12A09"/>
    <w:rsid w:val="00D20070"/>
    <w:rsid w:val="00D24CD8"/>
    <w:rsid w:val="00D2559D"/>
    <w:rsid w:val="00D260C3"/>
    <w:rsid w:val="00D311F0"/>
    <w:rsid w:val="00D32648"/>
    <w:rsid w:val="00D35EEB"/>
    <w:rsid w:val="00D4792A"/>
    <w:rsid w:val="00D64836"/>
    <w:rsid w:val="00D6595A"/>
    <w:rsid w:val="00D733CC"/>
    <w:rsid w:val="00D74516"/>
    <w:rsid w:val="00D84468"/>
    <w:rsid w:val="00D84A4F"/>
    <w:rsid w:val="00D87986"/>
    <w:rsid w:val="00D907E8"/>
    <w:rsid w:val="00D924E6"/>
    <w:rsid w:val="00D93577"/>
    <w:rsid w:val="00D965EF"/>
    <w:rsid w:val="00DA054D"/>
    <w:rsid w:val="00DA214A"/>
    <w:rsid w:val="00DA228D"/>
    <w:rsid w:val="00DA3460"/>
    <w:rsid w:val="00DA60A0"/>
    <w:rsid w:val="00DA7444"/>
    <w:rsid w:val="00DB0781"/>
    <w:rsid w:val="00DB07F6"/>
    <w:rsid w:val="00DB3799"/>
    <w:rsid w:val="00DB521D"/>
    <w:rsid w:val="00DB74A6"/>
    <w:rsid w:val="00DB789B"/>
    <w:rsid w:val="00DC0C49"/>
    <w:rsid w:val="00DC208C"/>
    <w:rsid w:val="00DD257C"/>
    <w:rsid w:val="00DD7041"/>
    <w:rsid w:val="00DE0D5F"/>
    <w:rsid w:val="00DE5C47"/>
    <w:rsid w:val="00DE7D32"/>
    <w:rsid w:val="00DF0B91"/>
    <w:rsid w:val="00DF2FA4"/>
    <w:rsid w:val="00DF3A3F"/>
    <w:rsid w:val="00DF5B0F"/>
    <w:rsid w:val="00E013CA"/>
    <w:rsid w:val="00E07F52"/>
    <w:rsid w:val="00E1070E"/>
    <w:rsid w:val="00E10CD5"/>
    <w:rsid w:val="00E1409C"/>
    <w:rsid w:val="00E14555"/>
    <w:rsid w:val="00E16A93"/>
    <w:rsid w:val="00E1734F"/>
    <w:rsid w:val="00E20F29"/>
    <w:rsid w:val="00E21B47"/>
    <w:rsid w:val="00E21EB3"/>
    <w:rsid w:val="00E221DA"/>
    <w:rsid w:val="00E2222A"/>
    <w:rsid w:val="00E23830"/>
    <w:rsid w:val="00E27751"/>
    <w:rsid w:val="00E328EA"/>
    <w:rsid w:val="00E34000"/>
    <w:rsid w:val="00E362AF"/>
    <w:rsid w:val="00E437BB"/>
    <w:rsid w:val="00E43A7C"/>
    <w:rsid w:val="00E45625"/>
    <w:rsid w:val="00E46AB8"/>
    <w:rsid w:val="00E47B51"/>
    <w:rsid w:val="00E50436"/>
    <w:rsid w:val="00E52FBA"/>
    <w:rsid w:val="00E61065"/>
    <w:rsid w:val="00E622D1"/>
    <w:rsid w:val="00E663E8"/>
    <w:rsid w:val="00E676E2"/>
    <w:rsid w:val="00E73D20"/>
    <w:rsid w:val="00E74455"/>
    <w:rsid w:val="00E767B4"/>
    <w:rsid w:val="00E807DA"/>
    <w:rsid w:val="00E81701"/>
    <w:rsid w:val="00E84028"/>
    <w:rsid w:val="00E86C7E"/>
    <w:rsid w:val="00E87D5C"/>
    <w:rsid w:val="00E9039B"/>
    <w:rsid w:val="00E91912"/>
    <w:rsid w:val="00E94D0B"/>
    <w:rsid w:val="00EA1056"/>
    <w:rsid w:val="00EA1B2F"/>
    <w:rsid w:val="00EA513E"/>
    <w:rsid w:val="00EA62E4"/>
    <w:rsid w:val="00EA7358"/>
    <w:rsid w:val="00EA7DBB"/>
    <w:rsid w:val="00EB0CCE"/>
    <w:rsid w:val="00EB3AAB"/>
    <w:rsid w:val="00EB531B"/>
    <w:rsid w:val="00EB6004"/>
    <w:rsid w:val="00EC1F96"/>
    <w:rsid w:val="00EC24C2"/>
    <w:rsid w:val="00EC33AE"/>
    <w:rsid w:val="00EC47BD"/>
    <w:rsid w:val="00EC6164"/>
    <w:rsid w:val="00EC75D7"/>
    <w:rsid w:val="00ED0431"/>
    <w:rsid w:val="00ED14AC"/>
    <w:rsid w:val="00ED3059"/>
    <w:rsid w:val="00ED46BF"/>
    <w:rsid w:val="00ED5E48"/>
    <w:rsid w:val="00ED749F"/>
    <w:rsid w:val="00EE5DA2"/>
    <w:rsid w:val="00F01015"/>
    <w:rsid w:val="00F02945"/>
    <w:rsid w:val="00F02FA8"/>
    <w:rsid w:val="00F03087"/>
    <w:rsid w:val="00F0476A"/>
    <w:rsid w:val="00F06C03"/>
    <w:rsid w:val="00F10FCC"/>
    <w:rsid w:val="00F130FB"/>
    <w:rsid w:val="00F16AAA"/>
    <w:rsid w:val="00F228B5"/>
    <w:rsid w:val="00F2293E"/>
    <w:rsid w:val="00F2744D"/>
    <w:rsid w:val="00F30E8F"/>
    <w:rsid w:val="00F31398"/>
    <w:rsid w:val="00F31850"/>
    <w:rsid w:val="00F33DBD"/>
    <w:rsid w:val="00F34DB7"/>
    <w:rsid w:val="00F3591D"/>
    <w:rsid w:val="00F408AB"/>
    <w:rsid w:val="00F42D70"/>
    <w:rsid w:val="00F43BBB"/>
    <w:rsid w:val="00F43FE9"/>
    <w:rsid w:val="00F501F2"/>
    <w:rsid w:val="00F5152F"/>
    <w:rsid w:val="00F5482B"/>
    <w:rsid w:val="00F623B6"/>
    <w:rsid w:val="00F63865"/>
    <w:rsid w:val="00F65B26"/>
    <w:rsid w:val="00F6649C"/>
    <w:rsid w:val="00F66667"/>
    <w:rsid w:val="00F672C5"/>
    <w:rsid w:val="00F673FE"/>
    <w:rsid w:val="00F70599"/>
    <w:rsid w:val="00F7196E"/>
    <w:rsid w:val="00F734DA"/>
    <w:rsid w:val="00F77627"/>
    <w:rsid w:val="00F80704"/>
    <w:rsid w:val="00F85A8C"/>
    <w:rsid w:val="00F85FA3"/>
    <w:rsid w:val="00FA0A8F"/>
    <w:rsid w:val="00FA2756"/>
    <w:rsid w:val="00FA303E"/>
    <w:rsid w:val="00FA3BE7"/>
    <w:rsid w:val="00FA6D66"/>
    <w:rsid w:val="00FB0132"/>
    <w:rsid w:val="00FB195D"/>
    <w:rsid w:val="00FB3FBB"/>
    <w:rsid w:val="00FC265E"/>
    <w:rsid w:val="00FC2CF7"/>
    <w:rsid w:val="00FC6163"/>
    <w:rsid w:val="00FD00C1"/>
    <w:rsid w:val="00FD086F"/>
    <w:rsid w:val="00FD2627"/>
    <w:rsid w:val="00FD5E71"/>
    <w:rsid w:val="00FD7753"/>
    <w:rsid w:val="00FE57DF"/>
    <w:rsid w:val="00FE711D"/>
    <w:rsid w:val="00FF3CC4"/>
    <w:rsid w:val="00FF6B1A"/>
    <w:rsid w:val="00FF6B9E"/>
    <w:rsid w:val="00FF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
    <o:shapelayout v:ext="edit">
      <o:idmap v:ext="edit" data="1"/>
    </o:shapelayout>
  </w:shapeDefaults>
  <w:decimalSymbol w:val=","/>
  <w:listSeparator w:val=";"/>
  <w14:docId w14:val="239AEB54"/>
  <w15:docId w15:val="{6B5504DE-ED69-4024-A0B7-8606AC320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uiPriority w:val="1"/>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1"/>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uiPriority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uiPriority w:val="1"/>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uiPriority w:val="9"/>
    <w:rsid w:val="00034EC1"/>
    <w:rPr>
      <w:rFonts w:ascii="Calibri" w:eastAsia="Arial Unicode MS" w:hAnsi="Calibri" w:cs="Arial"/>
      <w:b/>
      <w:bCs/>
      <w:i/>
      <w:color w:val="00000A"/>
      <w:kern w:val="1"/>
      <w:sz w:val="28"/>
      <w:szCs w:val="28"/>
      <w:lang w:val="ru-RU" w:eastAsia="ru-RU" w:bidi="ar-SA"/>
    </w:rPr>
  </w:style>
  <w:style w:type="character" w:styleId="a3">
    <w:name w:val="footnote reference"/>
    <w:uiPriority w:val="99"/>
    <w:rsid w:val="0036168F"/>
    <w:rPr>
      <w:vertAlign w:val="superscript"/>
    </w:rPr>
  </w:style>
  <w:style w:type="paragraph" w:customStyle="1" w:styleId="14TexstOSNOVA1012">
    <w:name w:val="14TexstOSNOVA_10/12"/>
    <w:basedOn w:val="a"/>
    <w:uiPriority w:val="99"/>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uiPriority w:val="99"/>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uiPriority w:val="99"/>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uiPriority w:val="99"/>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iPriority w:val="39"/>
    <w:unhideWhenUsed/>
    <w:rsid w:val="0036168F"/>
  </w:style>
  <w:style w:type="paragraph" w:styleId="31">
    <w:name w:val="toc 3"/>
    <w:basedOn w:val="a"/>
    <w:next w:val="a"/>
    <w:autoRedefine/>
    <w:uiPriority w:val="39"/>
    <w:unhideWhenUsed/>
    <w:rsid w:val="008053DE"/>
    <w:pPr>
      <w:tabs>
        <w:tab w:val="right" w:leader="dot" w:pos="9628"/>
      </w:tabs>
      <w:ind w:firstLine="426"/>
      <w:jc w:val="both"/>
    </w:pPr>
  </w:style>
  <w:style w:type="character" w:styleId="a6">
    <w:name w:val="Hyperlink"/>
    <w:uiPriority w:val="99"/>
    <w:unhideWhenUsed/>
    <w:rsid w:val="0036168F"/>
    <w:rPr>
      <w:color w:val="0000FF"/>
      <w:u w:val="single"/>
    </w:rPr>
  </w:style>
  <w:style w:type="paragraph" w:styleId="21">
    <w:name w:val="toc 2"/>
    <w:basedOn w:val="a"/>
    <w:next w:val="a"/>
    <w:autoRedefine/>
    <w:uiPriority w:val="39"/>
    <w:unhideWhenUsed/>
    <w:rsid w:val="0036168F"/>
    <w:pPr>
      <w:ind w:left="220"/>
    </w:pPr>
  </w:style>
  <w:style w:type="paragraph" w:customStyle="1" w:styleId="p4">
    <w:name w:val="p4"/>
    <w:basedOn w:val="a"/>
    <w:uiPriority w:val="99"/>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uiPriority w:val="1"/>
    <w:unhideWhenUsed/>
    <w:qFormat/>
    <w:rsid w:val="0036168F"/>
    <w:pPr>
      <w:spacing w:after="120"/>
    </w:pPr>
  </w:style>
  <w:style w:type="character" w:customStyle="1" w:styleId="a8">
    <w:name w:val="Основной текст Знак"/>
    <w:aliases w:val=" Знак Знак Знак1"/>
    <w:link w:val="a7"/>
    <w:uiPriority w:val="1"/>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uiPriority w:val="99"/>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uiPriority w:val="34"/>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uiPriority w:val="99"/>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iPriority w:val="99"/>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uiPriority w:val="99"/>
    <w:rsid w:val="00034EC1"/>
    <w:rPr>
      <w:rFonts w:ascii="Calibri" w:eastAsia="Arial Unicode MS" w:hAnsi="Calibri"/>
      <w:color w:val="00000A"/>
      <w:kern w:val="1"/>
      <w:sz w:val="22"/>
      <w:szCs w:val="22"/>
      <w:lang w:eastAsia="en-US" w:bidi="ar-SA"/>
    </w:rPr>
  </w:style>
  <w:style w:type="paragraph" w:customStyle="1" w:styleId="ConsPlusNormal">
    <w:name w:val="ConsPlusNormal"/>
    <w:uiPriority w:val="99"/>
    <w:rsid w:val="00F16AAA"/>
    <w:pPr>
      <w:widowControl w:val="0"/>
      <w:autoSpaceDE w:val="0"/>
      <w:autoSpaceDN w:val="0"/>
      <w:adjustRightInd w:val="0"/>
    </w:pPr>
    <w:rPr>
      <w:rFonts w:ascii="Arial" w:eastAsia="Calibri" w:hAnsi="Arial" w:cs="Arial"/>
    </w:rPr>
  </w:style>
  <w:style w:type="paragraph" w:styleId="ad">
    <w:name w:val="Normal (Web)"/>
    <w:basedOn w:val="a"/>
    <w:uiPriority w:val="99"/>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uiPriority w:val="99"/>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uiPriority w:val="99"/>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link w:val="af0"/>
    <w:uiPriority w:val="99"/>
    <w:rsid w:val="00F16AAA"/>
    <w:pPr>
      <w:spacing w:after="120"/>
      <w:ind w:left="283"/>
    </w:pPr>
  </w:style>
  <w:style w:type="character" w:customStyle="1" w:styleId="af0">
    <w:name w:val="Основной текст с отступом Знак"/>
    <w:aliases w:val=" Знак Знак1"/>
    <w:basedOn w:val="a0"/>
    <w:link w:val="af"/>
    <w:uiPriority w:val="99"/>
    <w:rsid w:val="00990E14"/>
    <w:rPr>
      <w:rFonts w:ascii="Calibri" w:eastAsia="Arial Unicode MS" w:hAnsi="Calibri" w:cs="Calibri"/>
      <w:color w:val="00000A"/>
      <w:kern w:val="1"/>
      <w:sz w:val="22"/>
      <w:szCs w:val="22"/>
      <w:lang w:eastAsia="en-US"/>
    </w:r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uiPriority w:val="99"/>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1">
    <w:name w:val="Буллит"/>
    <w:basedOn w:val="a9"/>
    <w:uiPriority w:val="9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2">
    <w:name w:val="Сноска"/>
    <w:basedOn w:val="a9"/>
    <w:uiPriority w:val="99"/>
    <w:rsid w:val="001602EA"/>
    <w:pPr>
      <w:spacing w:line="174" w:lineRule="atLeast"/>
    </w:pPr>
    <w:rPr>
      <w:sz w:val="17"/>
      <w:szCs w:val="17"/>
    </w:rPr>
  </w:style>
  <w:style w:type="paragraph" w:customStyle="1" w:styleId="af3">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4">
    <w:name w:val="А ОСН ТЕКСТ Знак Знак"/>
    <w:basedOn w:val="a"/>
    <w:link w:val="af5"/>
    <w:rsid w:val="001602EA"/>
    <w:pPr>
      <w:suppressAutoHyphens w:val="0"/>
      <w:spacing w:after="0" w:line="360" w:lineRule="auto"/>
      <w:ind w:firstLine="454"/>
      <w:jc w:val="both"/>
    </w:pPr>
    <w:rPr>
      <w:caps/>
      <w:color w:val="000000"/>
      <w:sz w:val="28"/>
      <w:lang w:eastAsia="ru-RU"/>
    </w:rPr>
  </w:style>
  <w:style w:type="character" w:customStyle="1" w:styleId="af5">
    <w:name w:val="А ОСН ТЕКСТ Знак Знак Знак"/>
    <w:link w:val="af4"/>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6">
    <w:name w:val="А_основной Знак Знак"/>
    <w:basedOn w:val="a"/>
    <w:link w:val="af7"/>
    <w:rsid w:val="001602EA"/>
    <w:pPr>
      <w:suppressAutoHyphens w:val="0"/>
      <w:spacing w:after="0" w:line="360" w:lineRule="auto"/>
      <w:ind w:firstLine="454"/>
      <w:jc w:val="both"/>
    </w:pPr>
    <w:rPr>
      <w:sz w:val="28"/>
    </w:rPr>
  </w:style>
  <w:style w:type="character" w:customStyle="1" w:styleId="af7">
    <w:name w:val="А_основной Знак Знак Знак"/>
    <w:link w:val="af6"/>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8">
    <w:name w:val="No Spacing"/>
    <w:uiPriority w:val="1"/>
    <w:qFormat/>
    <w:rsid w:val="00FA303E"/>
    <w:rPr>
      <w:rFonts w:ascii="Calibri" w:eastAsia="Calibri" w:hAnsi="Calibri"/>
      <w:sz w:val="22"/>
      <w:szCs w:val="22"/>
      <w:lang w:eastAsia="en-US"/>
    </w:rPr>
  </w:style>
  <w:style w:type="paragraph" w:customStyle="1" w:styleId="af9">
    <w:name w:val="А_основной Знак"/>
    <w:basedOn w:val="a"/>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a">
    <w:name w:val="А_основной Знак Знак"/>
    <w:basedOn w:val="a"/>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uiPriority w:val="99"/>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uiPriority w:val="99"/>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uiPriority w:val="99"/>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uiPriority w:val="99"/>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uiPriority w:val="99"/>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uiPriority w:val="99"/>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uiPriority w:val="99"/>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uiPriority w:val="99"/>
    <w:rsid w:val="003A1B56"/>
    <w:rPr>
      <w:rFonts w:ascii="Calibri" w:eastAsia="Arial Unicode MS" w:hAnsi="Calibri" w:cs="Calibri"/>
      <w:color w:val="00000A"/>
      <w:kern w:val="1"/>
      <w:sz w:val="22"/>
      <w:szCs w:val="22"/>
      <w:lang w:val="ru-RU" w:eastAsia="en-US" w:bidi="ar-SA"/>
    </w:rPr>
  </w:style>
  <w:style w:type="paragraph" w:styleId="afb">
    <w:name w:val="header"/>
    <w:aliases w:val="Header Char"/>
    <w:basedOn w:val="a"/>
    <w:link w:val="afc"/>
    <w:uiPriority w:val="99"/>
    <w:unhideWhenUsed/>
    <w:rsid w:val="00C13428"/>
    <w:pPr>
      <w:tabs>
        <w:tab w:val="center" w:pos="4677"/>
        <w:tab w:val="right" w:pos="9355"/>
      </w:tabs>
    </w:pPr>
  </w:style>
  <w:style w:type="character" w:customStyle="1" w:styleId="afc">
    <w:name w:val="Верхний колонтитул Знак"/>
    <w:aliases w:val="Header Char Знак"/>
    <w:basedOn w:val="a0"/>
    <w:link w:val="afb"/>
    <w:uiPriority w:val="99"/>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d">
    <w:name w:val="А ОСН ТЕКСТ"/>
    <w:basedOn w:val="a"/>
    <w:uiPriority w:val="99"/>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uiPriority w:val="99"/>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uiPriority w:val="99"/>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uiPriority w:val="99"/>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link w:val="27"/>
    <w:uiPriority w:val="99"/>
    <w:rsid w:val="00641B9D"/>
    <w:pPr>
      <w:spacing w:after="120" w:line="480" w:lineRule="auto"/>
    </w:pPr>
  </w:style>
  <w:style w:type="character" w:customStyle="1" w:styleId="27">
    <w:name w:val="Основной текст 2 Знак"/>
    <w:basedOn w:val="a0"/>
    <w:link w:val="26"/>
    <w:uiPriority w:val="99"/>
    <w:rsid w:val="00990E14"/>
    <w:rPr>
      <w:rFonts w:ascii="Calibri" w:eastAsia="Arial Unicode MS" w:hAnsi="Calibri" w:cs="Calibri"/>
      <w:color w:val="00000A"/>
      <w:kern w:val="1"/>
      <w:sz w:val="22"/>
      <w:szCs w:val="22"/>
      <w:lang w:eastAsia="en-US"/>
    </w:r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e">
    <w:name w:val="Абзац"/>
    <w:basedOn w:val="a"/>
    <w:uiPriority w:val="99"/>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uiPriority w:val="99"/>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8">
    <w:name w:val="Заг 2"/>
    <w:basedOn w:val="a"/>
    <w:uiPriority w:val="99"/>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uiPriority w:val="99"/>
    <w:rsid w:val="00034EC1"/>
    <w:pPr>
      <w:suppressAutoHyphens w:val="0"/>
      <w:ind w:left="720"/>
    </w:pPr>
    <w:rPr>
      <w:rFonts w:eastAsia="Times New Roman"/>
      <w:color w:val="auto"/>
      <w:kern w:val="0"/>
    </w:rPr>
  </w:style>
  <w:style w:type="paragraph" w:customStyle="1" w:styleId="aff">
    <w:name w:val="Таблица"/>
    <w:basedOn w:val="a9"/>
    <w:uiPriority w:val="9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uiPriority w:val="99"/>
    <w:rsid w:val="00034EC1"/>
    <w:pPr>
      <w:suppressAutoHyphens w:val="0"/>
      <w:spacing w:after="120" w:line="360" w:lineRule="auto"/>
      <w:jc w:val="both"/>
    </w:pPr>
    <w:rPr>
      <w:sz w:val="16"/>
      <w:szCs w:val="16"/>
    </w:rPr>
  </w:style>
  <w:style w:type="character" w:customStyle="1" w:styleId="34">
    <w:name w:val="Основной текст 3 Знак"/>
    <w:basedOn w:val="a0"/>
    <w:link w:val="33"/>
    <w:uiPriority w:val="99"/>
    <w:rsid w:val="00034EC1"/>
    <w:rPr>
      <w:rFonts w:ascii="Calibri" w:eastAsia="Arial Unicode MS" w:hAnsi="Calibri" w:cs="Calibri"/>
      <w:color w:val="00000A"/>
      <w:kern w:val="1"/>
      <w:sz w:val="16"/>
      <w:szCs w:val="16"/>
      <w:lang w:val="ru-RU" w:eastAsia="en-US" w:bidi="ar-SA"/>
    </w:rPr>
  </w:style>
  <w:style w:type="paragraph" w:customStyle="1" w:styleId="29">
    <w:name w:val="Абзац списка2"/>
    <w:basedOn w:val="a"/>
    <w:uiPriority w:val="99"/>
    <w:rsid w:val="00034EC1"/>
    <w:pPr>
      <w:suppressAutoHyphens w:val="0"/>
      <w:ind w:left="720"/>
    </w:pPr>
    <w:rPr>
      <w:rFonts w:eastAsia="Calibri"/>
      <w:color w:val="auto"/>
      <w:kern w:val="0"/>
    </w:rPr>
  </w:style>
  <w:style w:type="paragraph" w:styleId="HTML">
    <w:name w:val="HTML Preformatted"/>
    <w:basedOn w:val="a"/>
    <w:link w:val="HTML0"/>
    <w:uiPriority w:val="99"/>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uiPriority w:val="99"/>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0">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1">
    <w:name w:val="Основной текст + Курсив"/>
    <w:rsid w:val="00034EC1"/>
    <w:rPr>
      <w:rFonts w:ascii="Times New Roman" w:hAnsi="Times New Roman"/>
      <w:i/>
      <w:spacing w:val="0"/>
      <w:sz w:val="17"/>
      <w:shd w:val="clear" w:color="auto" w:fill="FFFFFF"/>
    </w:rPr>
  </w:style>
  <w:style w:type="paragraph" w:customStyle="1" w:styleId="2a">
    <w:name w:val="Основной текст (2)"/>
    <w:basedOn w:val="a"/>
    <w:uiPriority w:val="99"/>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uiPriority w:val="99"/>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2">
    <w:name w:val="Текст выноски Знак"/>
    <w:basedOn w:val="a0"/>
    <w:link w:val="aff3"/>
    <w:uiPriority w:val="99"/>
    <w:rsid w:val="00034EC1"/>
    <w:rPr>
      <w:rFonts w:ascii="Tahoma" w:hAnsi="Tahoma" w:cs="Tahoma"/>
      <w:color w:val="00000A"/>
      <w:kern w:val="1"/>
      <w:sz w:val="16"/>
      <w:szCs w:val="16"/>
      <w:lang w:val="ru-RU" w:eastAsia="en-US" w:bidi="ar-SA"/>
    </w:rPr>
  </w:style>
  <w:style w:type="paragraph" w:styleId="aff3">
    <w:name w:val="Balloon Text"/>
    <w:basedOn w:val="a"/>
    <w:link w:val="aff2"/>
    <w:uiPriority w:val="99"/>
    <w:semiHidden/>
    <w:rsid w:val="00034EC1"/>
    <w:pPr>
      <w:spacing w:after="0" w:line="240" w:lineRule="auto"/>
    </w:pPr>
    <w:rPr>
      <w:rFonts w:ascii="Tahoma" w:hAnsi="Tahoma" w:cs="Tahoma"/>
      <w:sz w:val="16"/>
      <w:szCs w:val="16"/>
    </w:rPr>
  </w:style>
  <w:style w:type="character" w:customStyle="1" w:styleId="aff4">
    <w:name w:val="Текст концевой сноски Знак"/>
    <w:basedOn w:val="a0"/>
    <w:link w:val="aff5"/>
    <w:uiPriority w:val="99"/>
    <w:semiHidden/>
    <w:rsid w:val="00034EC1"/>
    <w:rPr>
      <w:rFonts w:ascii="Calibri" w:hAnsi="Calibri" w:cs="Calibri"/>
      <w:color w:val="00000A"/>
      <w:kern w:val="1"/>
      <w:sz w:val="22"/>
      <w:szCs w:val="22"/>
      <w:lang w:val="ru-RU" w:eastAsia="en-US" w:bidi="ar-SA"/>
    </w:rPr>
  </w:style>
  <w:style w:type="paragraph" w:styleId="aff5">
    <w:name w:val="endnote text"/>
    <w:basedOn w:val="a"/>
    <w:link w:val="aff4"/>
    <w:uiPriority w:val="99"/>
    <w:semiHidden/>
    <w:rsid w:val="00034EC1"/>
  </w:style>
  <w:style w:type="paragraph" w:customStyle="1" w:styleId="17">
    <w:name w:val="Без интервала1"/>
    <w:uiPriority w:val="99"/>
    <w:rsid w:val="00034EC1"/>
    <w:rPr>
      <w:rFonts w:ascii="Calibri" w:eastAsia="Calibri" w:hAnsi="Calibri" w:cs="Calibri"/>
      <w:sz w:val="22"/>
      <w:szCs w:val="22"/>
      <w:lang w:eastAsia="en-US"/>
    </w:rPr>
  </w:style>
  <w:style w:type="paragraph" w:customStyle="1" w:styleId="aff6">
    <w:name w:val="Базовый"/>
    <w:uiPriority w:val="99"/>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uiPriority w:val="99"/>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uiPriority w:val="99"/>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uiPriority w:val="99"/>
    <w:rsid w:val="00034EC1"/>
    <w:pPr>
      <w:suppressAutoHyphens w:val="0"/>
      <w:spacing w:after="0" w:line="240" w:lineRule="auto"/>
    </w:pPr>
    <w:rPr>
      <w:rFonts w:eastAsia="Times New Roman"/>
      <w:sz w:val="24"/>
      <w:szCs w:val="24"/>
      <w:lang w:eastAsia="ru-RU"/>
    </w:rPr>
  </w:style>
  <w:style w:type="character" w:styleId="aff7">
    <w:name w:val="Emphasis"/>
    <w:basedOn w:val="a0"/>
    <w:uiPriority w:val="20"/>
    <w:qFormat/>
    <w:rsid w:val="00034EC1"/>
    <w:rPr>
      <w:rFonts w:cs="Times New Roman"/>
      <w:i/>
      <w:iCs/>
    </w:rPr>
  </w:style>
  <w:style w:type="paragraph" w:customStyle="1" w:styleId="Heading">
    <w:name w:val="Heading"/>
    <w:uiPriority w:val="99"/>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uiPriority w:val="99"/>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uiPriority w:val="99"/>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uiPriority w:val="99"/>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uiPriority w:val="99"/>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uiPriority w:val="99"/>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uiPriority w:val="99"/>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uiPriority w:val="99"/>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8">
    <w:name w:val="Подзаголовок Знак"/>
    <w:basedOn w:val="a0"/>
    <w:uiPriority w:val="11"/>
    <w:rsid w:val="00034EC1"/>
    <w:rPr>
      <w:rFonts w:ascii="Arial" w:hAnsi="Arial" w:cs="Arial"/>
      <w:i/>
      <w:iCs/>
      <w:sz w:val="28"/>
      <w:szCs w:val="28"/>
    </w:rPr>
  </w:style>
  <w:style w:type="character" w:customStyle="1" w:styleId="aff9">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a">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b">
    <w:name w:val="Привязка сноски"/>
    <w:rsid w:val="00034EC1"/>
    <w:rPr>
      <w:vertAlign w:val="superscript"/>
    </w:rPr>
  </w:style>
  <w:style w:type="character" w:customStyle="1" w:styleId="affc">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d">
    <w:name w:val="Символы концевой сноски"/>
    <w:rsid w:val="00034EC1"/>
  </w:style>
  <w:style w:type="paragraph" w:customStyle="1" w:styleId="19">
    <w:name w:val="Заголовок1"/>
    <w:basedOn w:val="a"/>
    <w:next w:val="a7"/>
    <w:uiPriority w:val="99"/>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a">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uiPriority w:val="99"/>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1"/>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Заголовок Знак"/>
    <w:basedOn w:val="a0"/>
    <w:link w:val="afff"/>
    <w:uiPriority w:val="1"/>
    <w:rsid w:val="00034EC1"/>
    <w:rPr>
      <w:rFonts w:ascii="Calibri" w:eastAsia="Arial Unicode MS" w:hAnsi="Calibri" w:cs="Calibri"/>
      <w:i/>
      <w:iCs/>
      <w:color w:val="00000A"/>
      <w:kern w:val="1"/>
      <w:sz w:val="24"/>
      <w:szCs w:val="24"/>
      <w:lang w:val="de-DE" w:eastAsia="fa-IR" w:bidi="fa-IR"/>
    </w:rPr>
  </w:style>
  <w:style w:type="paragraph" w:customStyle="1" w:styleId="1b">
    <w:name w:val="Указатель1"/>
    <w:basedOn w:val="a"/>
    <w:uiPriority w:val="99"/>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uiPriority w:val="99"/>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c"/>
    <w:uiPriority w:val="11"/>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c">
    <w:name w:val="Подзаголовок Знак1"/>
    <w:basedOn w:val="a0"/>
    <w:link w:val="afff2"/>
    <w:uiPriority w:val="11"/>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uiPriority w:val="99"/>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uiPriority w:val="99"/>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d">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uiPriority w:val="99"/>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uiPriority w:val="99"/>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uiPriority w:val="99"/>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e">
    <w:name w:val="Текст сноски Знак1"/>
    <w:basedOn w:val="a0"/>
    <w:uiPriority w:val="99"/>
    <w:rsid w:val="00034EC1"/>
    <w:rPr>
      <w:rFonts w:ascii="Times New Roman" w:hAnsi="Times New Roman" w:cs="Times New Roman"/>
      <w:color w:val="00000A"/>
      <w:sz w:val="20"/>
      <w:szCs w:val="20"/>
      <w:lang w:val="de-DE" w:eastAsia="fa-IR" w:bidi="fa-IR"/>
    </w:rPr>
  </w:style>
  <w:style w:type="character" w:customStyle="1" w:styleId="1f">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0">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uiPriority w:val="99"/>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uiPriority w:val="99"/>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uiPriority w:val="99"/>
    <w:rsid w:val="00034EC1"/>
    <w:pPr>
      <w:suppressAutoHyphens w:val="0"/>
      <w:ind w:left="720"/>
    </w:pPr>
    <w:rPr>
      <w:rFonts w:eastAsia="Times New Roman" w:cs="Times New Roman"/>
      <w:color w:val="auto"/>
      <w:kern w:val="0"/>
    </w:rPr>
  </w:style>
  <w:style w:type="paragraph" w:customStyle="1" w:styleId="p7">
    <w:name w:val="p7"/>
    <w:basedOn w:val="a"/>
    <w:uiPriority w:val="99"/>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uiPriority w:val="99"/>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uiPriority w:val="99"/>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uiPriority w:val="99"/>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 w:type="table" w:styleId="afff5">
    <w:name w:val="Table Grid"/>
    <w:basedOn w:val="a1"/>
    <w:uiPriority w:val="59"/>
    <w:rsid w:val="000D06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3c34">
    <w:name w:val="c33 c34"/>
    <w:basedOn w:val="a"/>
    <w:rsid w:val="00153BE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2">
    <w:name w:val="c2"/>
    <w:basedOn w:val="a0"/>
    <w:rsid w:val="00153BEB"/>
  </w:style>
  <w:style w:type="character" w:customStyle="1" w:styleId="c14c29">
    <w:name w:val="c14 c29"/>
    <w:basedOn w:val="a0"/>
    <w:rsid w:val="00153BEB"/>
  </w:style>
  <w:style w:type="paragraph" w:customStyle="1" w:styleId="c28">
    <w:name w:val="c28"/>
    <w:basedOn w:val="a"/>
    <w:rsid w:val="00153BE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14">
    <w:name w:val="c14"/>
    <w:basedOn w:val="a0"/>
    <w:rsid w:val="00153BEB"/>
  </w:style>
  <w:style w:type="paragraph" w:customStyle="1" w:styleId="c26">
    <w:name w:val="c26"/>
    <w:basedOn w:val="a"/>
    <w:rsid w:val="00153BE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c32">
    <w:name w:val="c32"/>
    <w:basedOn w:val="a"/>
    <w:rsid w:val="00153BE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2c16">
    <w:name w:val="c2 c16"/>
    <w:basedOn w:val="a0"/>
    <w:rsid w:val="00153BEB"/>
  </w:style>
  <w:style w:type="paragraph" w:customStyle="1" w:styleId="c33c34c78">
    <w:name w:val="c33 c34 c78"/>
    <w:basedOn w:val="a"/>
    <w:rsid w:val="00153BE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c34c78c80">
    <w:name w:val="c34 c78 c80"/>
    <w:basedOn w:val="a"/>
    <w:rsid w:val="00153BE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ff6">
    <w:name w:val="FollowedHyperlink"/>
    <w:basedOn w:val="a0"/>
    <w:uiPriority w:val="99"/>
    <w:semiHidden/>
    <w:unhideWhenUsed/>
    <w:rsid w:val="00990E14"/>
    <w:rPr>
      <w:rFonts w:ascii="Times New Roman" w:hAnsi="Times New Roman" w:cs="Times New Roman" w:hint="default"/>
      <w:color w:val="800080"/>
      <w:u w:val="single"/>
    </w:rPr>
  </w:style>
  <w:style w:type="character" w:styleId="afff7">
    <w:name w:val="Strong"/>
    <w:basedOn w:val="a0"/>
    <w:uiPriority w:val="22"/>
    <w:qFormat/>
    <w:rsid w:val="00990E14"/>
    <w:rPr>
      <w:rFonts w:ascii="Times New Roman" w:hAnsi="Times New Roman" w:cs="Times New Roman" w:hint="default"/>
      <w:b/>
      <w:bCs w:val="0"/>
    </w:rPr>
  </w:style>
  <w:style w:type="paragraph" w:styleId="afff8">
    <w:name w:val="annotation text"/>
    <w:basedOn w:val="a"/>
    <w:link w:val="afff9"/>
    <w:uiPriority w:val="99"/>
    <w:semiHidden/>
    <w:unhideWhenUsed/>
    <w:rsid w:val="00990E14"/>
    <w:pPr>
      <w:autoSpaceDN w:val="0"/>
      <w:spacing w:line="240" w:lineRule="auto"/>
    </w:pPr>
    <w:rPr>
      <w:kern w:val="2"/>
      <w:sz w:val="20"/>
      <w:szCs w:val="20"/>
    </w:rPr>
  </w:style>
  <w:style w:type="character" w:customStyle="1" w:styleId="afff9">
    <w:name w:val="Текст примечания Знак"/>
    <w:basedOn w:val="a0"/>
    <w:link w:val="afff8"/>
    <w:uiPriority w:val="99"/>
    <w:semiHidden/>
    <w:rsid w:val="00990E14"/>
    <w:rPr>
      <w:rFonts w:ascii="Calibri" w:eastAsia="Arial Unicode MS" w:hAnsi="Calibri" w:cs="Calibri"/>
      <w:color w:val="00000A"/>
      <w:kern w:val="2"/>
      <w:lang w:eastAsia="en-US"/>
    </w:rPr>
  </w:style>
  <w:style w:type="paragraph" w:styleId="afffa">
    <w:name w:val="annotation subject"/>
    <w:basedOn w:val="afff8"/>
    <w:next w:val="afff8"/>
    <w:link w:val="afffb"/>
    <w:uiPriority w:val="99"/>
    <w:semiHidden/>
    <w:unhideWhenUsed/>
    <w:rsid w:val="00990E14"/>
    <w:rPr>
      <w:b/>
      <w:bCs/>
    </w:rPr>
  </w:style>
  <w:style w:type="character" w:customStyle="1" w:styleId="afffb">
    <w:name w:val="Тема примечания Знак"/>
    <w:basedOn w:val="afff9"/>
    <w:link w:val="afffa"/>
    <w:uiPriority w:val="99"/>
    <w:semiHidden/>
    <w:rsid w:val="00990E14"/>
    <w:rPr>
      <w:rFonts w:ascii="Calibri" w:eastAsia="Arial Unicode MS" w:hAnsi="Calibri" w:cs="Calibri"/>
      <w:b/>
      <w:bCs/>
      <w:color w:val="00000A"/>
      <w:kern w:val="2"/>
      <w:lang w:eastAsia="en-US"/>
    </w:rPr>
  </w:style>
  <w:style w:type="paragraph" w:customStyle="1" w:styleId="1f1">
    <w:name w:val="Название1"/>
    <w:basedOn w:val="a"/>
    <w:uiPriority w:val="99"/>
    <w:rsid w:val="00990E14"/>
    <w:pPr>
      <w:suppressLineNumbers/>
      <w:autoSpaceDN w:val="0"/>
      <w:spacing w:before="120" w:after="120"/>
    </w:pPr>
    <w:rPr>
      <w:rFonts w:cs="Mangal"/>
      <w:i/>
      <w:iCs/>
      <w:kern w:val="2"/>
      <w:sz w:val="24"/>
      <w:szCs w:val="24"/>
      <w:lang w:eastAsia="ar-SA"/>
    </w:rPr>
  </w:style>
  <w:style w:type="paragraph" w:customStyle="1" w:styleId="2b">
    <w:name w:val="Указатель2"/>
    <w:basedOn w:val="a"/>
    <w:uiPriority w:val="99"/>
    <w:rsid w:val="00990E14"/>
    <w:pPr>
      <w:suppressLineNumbers/>
      <w:autoSpaceDN w:val="0"/>
    </w:pPr>
    <w:rPr>
      <w:rFonts w:cs="Mangal"/>
      <w:kern w:val="2"/>
      <w:lang w:eastAsia="ar-SA"/>
    </w:rPr>
  </w:style>
  <w:style w:type="paragraph" w:customStyle="1" w:styleId="WW-">
    <w:name w:val="WW-Базовый"/>
    <w:uiPriority w:val="99"/>
    <w:rsid w:val="00990E14"/>
    <w:pPr>
      <w:tabs>
        <w:tab w:val="left" w:pos="709"/>
      </w:tabs>
      <w:suppressAutoHyphens/>
      <w:autoSpaceDN w:val="0"/>
      <w:spacing w:line="100" w:lineRule="atLeast"/>
    </w:pPr>
    <w:rPr>
      <w:rFonts w:ascii="Arial" w:eastAsia="Arial Unicode MS" w:hAnsi="Arial" w:cs="Mangal"/>
      <w:color w:val="00000A"/>
      <w:szCs w:val="24"/>
      <w:lang w:eastAsia="hi-IN" w:bidi="hi-IN"/>
    </w:rPr>
  </w:style>
  <w:style w:type="paragraph" w:customStyle="1" w:styleId="WW-0">
    <w:name w:val="WW-Сноска"/>
    <w:basedOn w:val="a9"/>
    <w:uiPriority w:val="99"/>
    <w:rsid w:val="00990E14"/>
    <w:pPr>
      <w:autoSpaceDN/>
      <w:adjustRightInd/>
      <w:spacing w:line="174" w:lineRule="atLeast"/>
      <w:textAlignment w:val="auto"/>
    </w:pPr>
    <w:rPr>
      <w:kern w:val="2"/>
      <w:sz w:val="17"/>
      <w:szCs w:val="17"/>
      <w:lang w:eastAsia="ar-SA"/>
    </w:rPr>
  </w:style>
  <w:style w:type="paragraph" w:customStyle="1" w:styleId="afffc">
    <w:name w:val="Осн_текст"/>
    <w:basedOn w:val="a"/>
    <w:uiPriority w:val="99"/>
    <w:rsid w:val="00990E14"/>
    <w:pPr>
      <w:suppressAutoHyphens w:val="0"/>
      <w:autoSpaceDN w:val="0"/>
      <w:spacing w:after="0" w:line="360" w:lineRule="auto"/>
      <w:ind w:firstLine="737"/>
      <w:jc w:val="both"/>
    </w:pPr>
    <w:rPr>
      <w:rFonts w:ascii="Courier New" w:eastAsia="Times New Roman" w:hAnsi="Courier New" w:cs="Courier New"/>
      <w:color w:val="auto"/>
      <w:spacing w:val="-14"/>
      <w:kern w:val="2"/>
      <w:sz w:val="28"/>
      <w:szCs w:val="24"/>
      <w:lang w:eastAsia="ar-SA"/>
    </w:rPr>
  </w:style>
  <w:style w:type="paragraph" w:customStyle="1" w:styleId="2c">
    <w:name w:val="??? 2"/>
    <w:basedOn w:val="a"/>
    <w:uiPriority w:val="99"/>
    <w:rsid w:val="00990E14"/>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kern w:val="2"/>
      <w:sz w:val="26"/>
      <w:szCs w:val="20"/>
      <w:lang w:eastAsia="ar-SA"/>
    </w:rPr>
  </w:style>
  <w:style w:type="paragraph" w:customStyle="1" w:styleId="afffd">
    <w:name w:val="??????? (???)"/>
    <w:basedOn w:val="a"/>
    <w:uiPriority w:val="99"/>
    <w:rsid w:val="00990E14"/>
    <w:pPr>
      <w:widowControl w:val="0"/>
      <w:suppressAutoHyphens w:val="0"/>
      <w:overflowPunct w:val="0"/>
      <w:autoSpaceDE w:val="0"/>
      <w:spacing w:before="130" w:after="130" w:line="360" w:lineRule="auto"/>
    </w:pPr>
    <w:rPr>
      <w:rFonts w:ascii="Times New Roman" w:eastAsia="Times New Roman" w:hAnsi="Times New Roman" w:cs="Times New Roman"/>
      <w:color w:val="000000"/>
      <w:kern w:val="2"/>
      <w:sz w:val="24"/>
      <w:szCs w:val="20"/>
      <w:lang w:eastAsia="ar-SA"/>
    </w:rPr>
  </w:style>
  <w:style w:type="paragraph" w:customStyle="1" w:styleId="afffe">
    <w:name w:val="????? ??????"/>
    <w:basedOn w:val="a"/>
    <w:uiPriority w:val="99"/>
    <w:rsid w:val="00990E14"/>
    <w:pPr>
      <w:widowControl w:val="0"/>
      <w:suppressAutoHyphens w:val="0"/>
      <w:overflowPunct w:val="0"/>
      <w:autoSpaceDE w:val="0"/>
      <w:spacing w:after="0" w:line="240" w:lineRule="auto"/>
      <w:ind w:left="720"/>
    </w:pPr>
    <w:rPr>
      <w:rFonts w:ascii="Times New Roman" w:eastAsia="Times New Roman" w:hAnsi="Times New Roman" w:cs="Times New Roman"/>
      <w:color w:val="000000"/>
      <w:kern w:val="2"/>
      <w:sz w:val="24"/>
      <w:szCs w:val="20"/>
      <w:lang w:eastAsia="ar-SA"/>
    </w:rPr>
  </w:style>
  <w:style w:type="paragraph" w:customStyle="1" w:styleId="affff">
    <w:name w:val="Заголовок таблицы"/>
    <w:basedOn w:val="afff1"/>
    <w:uiPriority w:val="99"/>
    <w:rsid w:val="00990E14"/>
    <w:pPr>
      <w:autoSpaceDN w:val="0"/>
      <w:jc w:val="center"/>
      <w:textAlignment w:val="auto"/>
    </w:pPr>
    <w:rPr>
      <w:rFonts w:eastAsia="Times New Roman"/>
      <w:b/>
      <w:bCs/>
      <w:kern w:val="2"/>
    </w:rPr>
  </w:style>
  <w:style w:type="character" w:styleId="affff0">
    <w:name w:val="line number"/>
    <w:basedOn w:val="a0"/>
    <w:uiPriority w:val="99"/>
    <w:semiHidden/>
    <w:unhideWhenUsed/>
    <w:rsid w:val="00990E14"/>
    <w:rPr>
      <w:rFonts w:ascii="Times New Roman" w:hAnsi="Times New Roman" w:cs="Times New Roman" w:hint="default"/>
    </w:rPr>
  </w:style>
  <w:style w:type="character" w:styleId="affff1">
    <w:name w:val="endnote reference"/>
    <w:basedOn w:val="a0"/>
    <w:uiPriority w:val="99"/>
    <w:semiHidden/>
    <w:unhideWhenUsed/>
    <w:rsid w:val="00990E14"/>
    <w:rPr>
      <w:rFonts w:ascii="Times New Roman" w:hAnsi="Times New Roman" w:cs="Times New Roman" w:hint="default"/>
      <w:vertAlign w:val="superscript"/>
    </w:rPr>
  </w:style>
  <w:style w:type="character" w:styleId="affff2">
    <w:name w:val="Placeholder Text"/>
    <w:basedOn w:val="a0"/>
    <w:uiPriority w:val="99"/>
    <w:semiHidden/>
    <w:rsid w:val="00990E14"/>
    <w:rPr>
      <w:rFonts w:ascii="Times New Roman" w:hAnsi="Times New Roman" w:cs="Times New Roman" w:hint="default"/>
      <w:color w:val="808080"/>
    </w:rPr>
  </w:style>
  <w:style w:type="character" w:customStyle="1" w:styleId="WW8Num1z0">
    <w:name w:val="WW8Num1z0"/>
    <w:rsid w:val="00990E14"/>
  </w:style>
  <w:style w:type="character" w:customStyle="1" w:styleId="WW8Num2z0">
    <w:name w:val="WW8Num2z0"/>
    <w:rsid w:val="00990E14"/>
  </w:style>
  <w:style w:type="character" w:customStyle="1" w:styleId="WW8Num2z1">
    <w:name w:val="WW8Num2z1"/>
    <w:rsid w:val="00990E14"/>
  </w:style>
  <w:style w:type="character" w:customStyle="1" w:styleId="WW8Num3z0">
    <w:name w:val="WW8Num3z0"/>
    <w:rsid w:val="00990E14"/>
    <w:rPr>
      <w:rFonts w:ascii="Symbol" w:hAnsi="Symbol" w:hint="default"/>
    </w:rPr>
  </w:style>
  <w:style w:type="character" w:customStyle="1" w:styleId="WW8Num3z1">
    <w:name w:val="WW8Num3z1"/>
    <w:rsid w:val="00990E14"/>
    <w:rPr>
      <w:rFonts w:ascii="Courier New" w:hAnsi="Courier New" w:cs="Courier New" w:hint="default"/>
    </w:rPr>
  </w:style>
  <w:style w:type="character" w:customStyle="1" w:styleId="WW8Num3z2">
    <w:name w:val="WW8Num3z2"/>
    <w:rsid w:val="00990E14"/>
    <w:rPr>
      <w:rFonts w:ascii="Wingdings" w:hAnsi="Wingdings" w:hint="default"/>
    </w:rPr>
  </w:style>
  <w:style w:type="character" w:customStyle="1" w:styleId="WW8Num4z0">
    <w:name w:val="WW8Num4z0"/>
    <w:rsid w:val="00990E14"/>
    <w:rPr>
      <w:rFonts w:ascii="Symbol" w:hAnsi="Symbol" w:hint="default"/>
    </w:rPr>
  </w:style>
  <w:style w:type="character" w:customStyle="1" w:styleId="WW8Num4z1">
    <w:name w:val="WW8Num4z1"/>
    <w:rsid w:val="00990E14"/>
    <w:rPr>
      <w:rFonts w:ascii="Courier New" w:hAnsi="Courier New" w:cs="Courier New" w:hint="default"/>
    </w:rPr>
  </w:style>
  <w:style w:type="character" w:customStyle="1" w:styleId="WW8Num4z2">
    <w:name w:val="WW8Num4z2"/>
    <w:rsid w:val="00990E14"/>
    <w:rPr>
      <w:rFonts w:ascii="Wingdings" w:hAnsi="Wingdings" w:hint="default"/>
    </w:rPr>
  </w:style>
  <w:style w:type="character" w:customStyle="1" w:styleId="WW8Num5z0">
    <w:name w:val="WW8Num5z0"/>
    <w:rsid w:val="00990E14"/>
    <w:rPr>
      <w:rFonts w:ascii="Symbol" w:hAnsi="Symbol" w:hint="default"/>
    </w:rPr>
  </w:style>
  <w:style w:type="character" w:customStyle="1" w:styleId="WW8Num5z1">
    <w:name w:val="WW8Num5z1"/>
    <w:rsid w:val="00990E14"/>
    <w:rPr>
      <w:rFonts w:ascii="Courier New" w:hAnsi="Courier New" w:cs="Courier New" w:hint="default"/>
    </w:rPr>
  </w:style>
  <w:style w:type="character" w:customStyle="1" w:styleId="WW8Num5z2">
    <w:name w:val="WW8Num5z2"/>
    <w:rsid w:val="00990E14"/>
    <w:rPr>
      <w:rFonts w:ascii="Wingdings" w:hAnsi="Wingdings" w:hint="default"/>
    </w:rPr>
  </w:style>
  <w:style w:type="character" w:customStyle="1" w:styleId="WW8Num6z0">
    <w:name w:val="WW8Num6z0"/>
    <w:rsid w:val="00990E14"/>
  </w:style>
  <w:style w:type="character" w:customStyle="1" w:styleId="WW8Num7z0">
    <w:name w:val="WW8Num7z0"/>
    <w:rsid w:val="00990E14"/>
    <w:rPr>
      <w:rFonts w:ascii="Symbol" w:hAnsi="Symbol" w:hint="default"/>
    </w:rPr>
  </w:style>
  <w:style w:type="character" w:customStyle="1" w:styleId="WW8Num7z1">
    <w:name w:val="WW8Num7z1"/>
    <w:rsid w:val="00990E14"/>
    <w:rPr>
      <w:rFonts w:ascii="Courier New" w:hAnsi="Courier New" w:cs="Courier New" w:hint="default"/>
    </w:rPr>
  </w:style>
  <w:style w:type="character" w:customStyle="1" w:styleId="WW8Num7z2">
    <w:name w:val="WW8Num7z2"/>
    <w:rsid w:val="00990E14"/>
    <w:rPr>
      <w:rFonts w:ascii="Wingdings" w:hAnsi="Wingdings" w:hint="default"/>
    </w:rPr>
  </w:style>
  <w:style w:type="character" w:customStyle="1" w:styleId="WW8Num8z0">
    <w:name w:val="WW8Num8z0"/>
    <w:rsid w:val="00990E14"/>
  </w:style>
  <w:style w:type="character" w:customStyle="1" w:styleId="WW8Num8z1">
    <w:name w:val="WW8Num8z1"/>
    <w:rsid w:val="00990E14"/>
    <w:rPr>
      <w:rFonts w:ascii="Courier New" w:hAnsi="Courier New" w:cs="Courier New" w:hint="default"/>
    </w:rPr>
  </w:style>
  <w:style w:type="character" w:customStyle="1" w:styleId="WW8Num8z2">
    <w:name w:val="WW8Num8z2"/>
    <w:rsid w:val="00990E14"/>
    <w:rPr>
      <w:rFonts w:ascii="Wingdings" w:hAnsi="Wingdings" w:hint="default"/>
    </w:rPr>
  </w:style>
  <w:style w:type="character" w:customStyle="1" w:styleId="WW8Num8z3">
    <w:name w:val="WW8Num8z3"/>
    <w:rsid w:val="00990E14"/>
    <w:rPr>
      <w:rFonts w:ascii="Symbol" w:hAnsi="Symbol" w:hint="default"/>
    </w:rPr>
  </w:style>
  <w:style w:type="character" w:customStyle="1" w:styleId="WW8Num9z0">
    <w:name w:val="WW8Num9z0"/>
    <w:rsid w:val="00990E14"/>
    <w:rPr>
      <w:rFonts w:ascii="Symbol" w:hAnsi="Symbol" w:hint="default"/>
    </w:rPr>
  </w:style>
  <w:style w:type="character" w:customStyle="1" w:styleId="WW8Num9z1">
    <w:name w:val="WW8Num9z1"/>
    <w:rsid w:val="00990E14"/>
    <w:rPr>
      <w:rFonts w:ascii="Courier New" w:hAnsi="Courier New" w:cs="Courier New" w:hint="default"/>
    </w:rPr>
  </w:style>
  <w:style w:type="character" w:customStyle="1" w:styleId="WW8Num9z2">
    <w:name w:val="WW8Num9z2"/>
    <w:rsid w:val="00990E14"/>
    <w:rPr>
      <w:rFonts w:ascii="Wingdings" w:hAnsi="Wingdings" w:hint="default"/>
    </w:rPr>
  </w:style>
  <w:style w:type="character" w:customStyle="1" w:styleId="WW8Num10z0">
    <w:name w:val="WW8Num10z0"/>
    <w:rsid w:val="00990E14"/>
    <w:rPr>
      <w:rFonts w:ascii="Symbol" w:hAnsi="Symbol" w:hint="default"/>
    </w:rPr>
  </w:style>
  <w:style w:type="character" w:customStyle="1" w:styleId="WW8Num10z1">
    <w:name w:val="WW8Num10z1"/>
    <w:rsid w:val="00990E14"/>
    <w:rPr>
      <w:rFonts w:ascii="Courier New" w:hAnsi="Courier New" w:cs="Courier New" w:hint="default"/>
    </w:rPr>
  </w:style>
  <w:style w:type="character" w:customStyle="1" w:styleId="WW8Num10z2">
    <w:name w:val="WW8Num10z2"/>
    <w:rsid w:val="00990E14"/>
    <w:rPr>
      <w:rFonts w:ascii="Wingdings" w:hAnsi="Wingdings" w:hint="default"/>
    </w:rPr>
  </w:style>
  <w:style w:type="character" w:customStyle="1" w:styleId="WW8Num11z0">
    <w:name w:val="WW8Num11z0"/>
    <w:rsid w:val="00990E14"/>
    <w:rPr>
      <w:rFonts w:ascii="Symbol" w:hAnsi="Symbol" w:hint="default"/>
    </w:rPr>
  </w:style>
  <w:style w:type="character" w:customStyle="1" w:styleId="WW8Num11z1">
    <w:name w:val="WW8Num11z1"/>
    <w:rsid w:val="00990E14"/>
    <w:rPr>
      <w:rFonts w:ascii="Courier New" w:hAnsi="Courier New" w:cs="Courier New" w:hint="default"/>
    </w:rPr>
  </w:style>
  <w:style w:type="character" w:customStyle="1" w:styleId="WW8Num11z2">
    <w:name w:val="WW8Num11z2"/>
    <w:rsid w:val="00990E14"/>
    <w:rPr>
      <w:rFonts w:ascii="Wingdings" w:hAnsi="Wingdings" w:hint="default"/>
    </w:rPr>
  </w:style>
  <w:style w:type="character" w:customStyle="1" w:styleId="WW8Num12z0">
    <w:name w:val="WW8Num12z0"/>
    <w:rsid w:val="00990E14"/>
    <w:rPr>
      <w:rFonts w:ascii="Symbol" w:hAnsi="Symbol" w:hint="default"/>
    </w:rPr>
  </w:style>
  <w:style w:type="character" w:customStyle="1" w:styleId="WW8Num12z1">
    <w:name w:val="WW8Num12z1"/>
    <w:rsid w:val="00990E14"/>
    <w:rPr>
      <w:rFonts w:ascii="Courier New" w:hAnsi="Courier New" w:cs="Courier New" w:hint="default"/>
    </w:rPr>
  </w:style>
  <w:style w:type="character" w:customStyle="1" w:styleId="WW8Num12z2">
    <w:name w:val="WW8Num12z2"/>
    <w:rsid w:val="00990E14"/>
    <w:rPr>
      <w:rFonts w:ascii="Wingdings" w:hAnsi="Wingdings" w:hint="default"/>
    </w:rPr>
  </w:style>
  <w:style w:type="character" w:customStyle="1" w:styleId="WW8Num13z0">
    <w:name w:val="WW8Num13z0"/>
    <w:rsid w:val="00990E14"/>
    <w:rPr>
      <w:rFonts w:ascii="Wingdings" w:hAnsi="Wingdings" w:hint="default"/>
    </w:rPr>
  </w:style>
  <w:style w:type="character" w:customStyle="1" w:styleId="WW8Num13z1">
    <w:name w:val="WW8Num13z1"/>
    <w:rsid w:val="00990E14"/>
    <w:rPr>
      <w:rFonts w:ascii="Courier New" w:hAnsi="Courier New" w:cs="Courier New" w:hint="default"/>
    </w:rPr>
  </w:style>
  <w:style w:type="character" w:customStyle="1" w:styleId="WW8Num13z3">
    <w:name w:val="WW8Num13z3"/>
    <w:rsid w:val="00990E14"/>
    <w:rPr>
      <w:rFonts w:ascii="Symbol" w:hAnsi="Symbol" w:hint="default"/>
    </w:rPr>
  </w:style>
  <w:style w:type="character" w:customStyle="1" w:styleId="WW8Num14z0">
    <w:name w:val="WW8Num14z0"/>
    <w:rsid w:val="00990E14"/>
    <w:rPr>
      <w:rFonts w:ascii="Symbol" w:hAnsi="Symbol" w:hint="default"/>
    </w:rPr>
  </w:style>
  <w:style w:type="character" w:customStyle="1" w:styleId="WW8Num14z1">
    <w:name w:val="WW8Num14z1"/>
    <w:rsid w:val="00990E14"/>
    <w:rPr>
      <w:rFonts w:ascii="Courier New" w:hAnsi="Courier New" w:cs="Courier New" w:hint="default"/>
    </w:rPr>
  </w:style>
  <w:style w:type="character" w:customStyle="1" w:styleId="WW8Num14z2">
    <w:name w:val="WW8Num14z2"/>
    <w:rsid w:val="00990E14"/>
    <w:rPr>
      <w:rFonts w:ascii="Wingdings" w:hAnsi="Wingdings" w:hint="default"/>
    </w:rPr>
  </w:style>
  <w:style w:type="character" w:customStyle="1" w:styleId="WW8Num15z0">
    <w:name w:val="WW8Num15z0"/>
    <w:rsid w:val="00990E14"/>
    <w:rPr>
      <w:rFonts w:ascii="Symbol" w:hAnsi="Symbol" w:hint="default"/>
    </w:rPr>
  </w:style>
  <w:style w:type="character" w:customStyle="1" w:styleId="WW8Num15z1">
    <w:name w:val="WW8Num15z1"/>
    <w:rsid w:val="00990E14"/>
    <w:rPr>
      <w:rFonts w:ascii="Courier New" w:hAnsi="Courier New" w:cs="Courier New" w:hint="default"/>
    </w:rPr>
  </w:style>
  <w:style w:type="character" w:customStyle="1" w:styleId="WW8Num15z2">
    <w:name w:val="WW8Num15z2"/>
    <w:rsid w:val="00990E14"/>
    <w:rPr>
      <w:rFonts w:ascii="Wingdings" w:hAnsi="Wingdings" w:hint="default"/>
    </w:rPr>
  </w:style>
  <w:style w:type="character" w:customStyle="1" w:styleId="WW8Num16z0">
    <w:name w:val="WW8Num16z0"/>
    <w:rsid w:val="00990E14"/>
    <w:rPr>
      <w:rFonts w:ascii="Symbol" w:hAnsi="Symbol" w:hint="default"/>
    </w:rPr>
  </w:style>
  <w:style w:type="character" w:customStyle="1" w:styleId="WW8Num16z1">
    <w:name w:val="WW8Num16z1"/>
    <w:rsid w:val="00990E14"/>
    <w:rPr>
      <w:rFonts w:ascii="Courier New" w:hAnsi="Courier New" w:cs="Courier New" w:hint="default"/>
    </w:rPr>
  </w:style>
  <w:style w:type="character" w:customStyle="1" w:styleId="WW8Num16z2">
    <w:name w:val="WW8Num16z2"/>
    <w:rsid w:val="00990E14"/>
    <w:rPr>
      <w:rFonts w:ascii="Wingdings" w:hAnsi="Wingdings" w:hint="default"/>
    </w:rPr>
  </w:style>
  <w:style w:type="character" w:customStyle="1" w:styleId="WW8Num17z0">
    <w:name w:val="WW8Num17z0"/>
    <w:rsid w:val="00990E14"/>
    <w:rPr>
      <w:rFonts w:ascii="Symbol" w:hAnsi="Symbol" w:hint="default"/>
      <w:sz w:val="28"/>
    </w:rPr>
  </w:style>
  <w:style w:type="character" w:customStyle="1" w:styleId="WW8Num17z1">
    <w:name w:val="WW8Num17z1"/>
    <w:rsid w:val="00990E14"/>
    <w:rPr>
      <w:rFonts w:ascii="Courier New" w:hAnsi="Courier New" w:cs="Courier New" w:hint="default"/>
    </w:rPr>
  </w:style>
  <w:style w:type="character" w:customStyle="1" w:styleId="WW8Num17z2">
    <w:name w:val="WW8Num17z2"/>
    <w:rsid w:val="00990E14"/>
    <w:rPr>
      <w:rFonts w:ascii="Wingdings" w:hAnsi="Wingdings" w:hint="default"/>
    </w:rPr>
  </w:style>
  <w:style w:type="character" w:customStyle="1" w:styleId="WW8Num18z0">
    <w:name w:val="WW8Num18z0"/>
    <w:rsid w:val="00990E14"/>
    <w:rPr>
      <w:rFonts w:ascii="Symbol" w:hAnsi="Symbol" w:hint="default"/>
    </w:rPr>
  </w:style>
  <w:style w:type="character" w:customStyle="1" w:styleId="WW8Num18z1">
    <w:name w:val="WW8Num18z1"/>
    <w:rsid w:val="00990E14"/>
    <w:rPr>
      <w:rFonts w:ascii="Courier New" w:hAnsi="Courier New" w:cs="Courier New" w:hint="default"/>
    </w:rPr>
  </w:style>
  <w:style w:type="character" w:customStyle="1" w:styleId="WW8Num18z2">
    <w:name w:val="WW8Num18z2"/>
    <w:rsid w:val="00990E14"/>
    <w:rPr>
      <w:rFonts w:ascii="Wingdings" w:hAnsi="Wingdings" w:hint="default"/>
    </w:rPr>
  </w:style>
  <w:style w:type="character" w:customStyle="1" w:styleId="WW8Num19z0">
    <w:name w:val="WW8Num19z0"/>
    <w:rsid w:val="00990E14"/>
    <w:rPr>
      <w:rFonts w:ascii="Symbol" w:hAnsi="Symbol" w:hint="default"/>
    </w:rPr>
  </w:style>
  <w:style w:type="character" w:customStyle="1" w:styleId="WW8Num19z1">
    <w:name w:val="WW8Num19z1"/>
    <w:rsid w:val="00990E14"/>
    <w:rPr>
      <w:rFonts w:ascii="Courier New" w:hAnsi="Courier New" w:cs="Courier New" w:hint="default"/>
    </w:rPr>
  </w:style>
  <w:style w:type="character" w:customStyle="1" w:styleId="WW8Num19z2">
    <w:name w:val="WW8Num19z2"/>
    <w:rsid w:val="00990E14"/>
    <w:rPr>
      <w:rFonts w:ascii="Wingdings" w:hAnsi="Wingdings" w:hint="default"/>
    </w:rPr>
  </w:style>
  <w:style w:type="character" w:customStyle="1" w:styleId="WW8Num20z0">
    <w:name w:val="WW8Num20z0"/>
    <w:rsid w:val="00990E14"/>
    <w:rPr>
      <w:rFonts w:ascii="Symbol" w:hAnsi="Symbol" w:hint="default"/>
    </w:rPr>
  </w:style>
  <w:style w:type="character" w:customStyle="1" w:styleId="WW8Num20z1">
    <w:name w:val="WW8Num20z1"/>
    <w:rsid w:val="00990E14"/>
    <w:rPr>
      <w:rFonts w:ascii="Courier New" w:hAnsi="Courier New" w:cs="Courier New" w:hint="default"/>
    </w:rPr>
  </w:style>
  <w:style w:type="character" w:customStyle="1" w:styleId="WW8Num20z2">
    <w:name w:val="WW8Num20z2"/>
    <w:rsid w:val="00990E14"/>
    <w:rPr>
      <w:rFonts w:ascii="Wingdings" w:hAnsi="Wingdings" w:hint="default"/>
    </w:rPr>
  </w:style>
  <w:style w:type="character" w:customStyle="1" w:styleId="WW8Num21z0">
    <w:name w:val="WW8Num21z0"/>
    <w:rsid w:val="00990E14"/>
    <w:rPr>
      <w:rFonts w:ascii="Symbol" w:hAnsi="Symbol" w:hint="default"/>
    </w:rPr>
  </w:style>
  <w:style w:type="character" w:customStyle="1" w:styleId="WW8Num21z1">
    <w:name w:val="WW8Num21z1"/>
    <w:rsid w:val="00990E14"/>
    <w:rPr>
      <w:rFonts w:ascii="Courier New" w:hAnsi="Courier New" w:cs="Courier New" w:hint="default"/>
    </w:rPr>
  </w:style>
  <w:style w:type="character" w:customStyle="1" w:styleId="WW8Num21z2">
    <w:name w:val="WW8Num21z2"/>
    <w:rsid w:val="00990E14"/>
    <w:rPr>
      <w:rFonts w:ascii="Wingdings" w:hAnsi="Wingdings" w:hint="default"/>
    </w:rPr>
  </w:style>
  <w:style w:type="character" w:customStyle="1" w:styleId="WW8Num22z0">
    <w:name w:val="WW8Num22z0"/>
    <w:rsid w:val="00990E14"/>
  </w:style>
  <w:style w:type="character" w:customStyle="1" w:styleId="WW8Num23z0">
    <w:name w:val="WW8Num23z0"/>
    <w:rsid w:val="00990E14"/>
    <w:rPr>
      <w:rFonts w:ascii="Symbol" w:hAnsi="Symbol" w:hint="default"/>
    </w:rPr>
  </w:style>
  <w:style w:type="character" w:customStyle="1" w:styleId="WW8Num23z1">
    <w:name w:val="WW8Num23z1"/>
    <w:rsid w:val="00990E14"/>
    <w:rPr>
      <w:rFonts w:ascii="Courier New" w:hAnsi="Courier New" w:cs="Courier New" w:hint="default"/>
    </w:rPr>
  </w:style>
  <w:style w:type="character" w:customStyle="1" w:styleId="WW8Num23z2">
    <w:name w:val="WW8Num23z2"/>
    <w:rsid w:val="00990E14"/>
    <w:rPr>
      <w:rFonts w:ascii="Wingdings" w:hAnsi="Wingdings" w:hint="default"/>
    </w:rPr>
  </w:style>
  <w:style w:type="character" w:customStyle="1" w:styleId="WW8Num24z0">
    <w:name w:val="WW8Num24z0"/>
    <w:rsid w:val="00990E14"/>
  </w:style>
  <w:style w:type="character" w:customStyle="1" w:styleId="WW8Num25z0">
    <w:name w:val="WW8Num25z0"/>
    <w:rsid w:val="00990E14"/>
    <w:rPr>
      <w:rFonts w:ascii="Symbol" w:hAnsi="Symbol" w:hint="default"/>
    </w:rPr>
  </w:style>
  <w:style w:type="character" w:customStyle="1" w:styleId="WW8Num25z1">
    <w:name w:val="WW8Num25z1"/>
    <w:rsid w:val="00990E14"/>
    <w:rPr>
      <w:rFonts w:ascii="Courier New" w:hAnsi="Courier New" w:cs="Courier New" w:hint="default"/>
    </w:rPr>
  </w:style>
  <w:style w:type="character" w:customStyle="1" w:styleId="WW8Num25z2">
    <w:name w:val="WW8Num25z2"/>
    <w:rsid w:val="00990E14"/>
    <w:rPr>
      <w:rFonts w:ascii="Wingdings" w:hAnsi="Wingdings" w:hint="default"/>
    </w:rPr>
  </w:style>
  <w:style w:type="character" w:customStyle="1" w:styleId="WW8Num26z0">
    <w:name w:val="WW8Num26z0"/>
    <w:rsid w:val="00990E14"/>
    <w:rPr>
      <w:rFonts w:ascii="Symbol" w:hAnsi="Symbol" w:hint="default"/>
      <w:sz w:val="28"/>
    </w:rPr>
  </w:style>
  <w:style w:type="character" w:customStyle="1" w:styleId="WW8Num26z1">
    <w:name w:val="WW8Num26z1"/>
    <w:rsid w:val="00990E14"/>
    <w:rPr>
      <w:rFonts w:ascii="Courier New" w:hAnsi="Courier New" w:cs="Courier New" w:hint="default"/>
    </w:rPr>
  </w:style>
  <w:style w:type="character" w:customStyle="1" w:styleId="WW8Num26z2">
    <w:name w:val="WW8Num26z2"/>
    <w:rsid w:val="00990E14"/>
    <w:rPr>
      <w:rFonts w:ascii="Wingdings" w:hAnsi="Wingdings" w:hint="default"/>
    </w:rPr>
  </w:style>
  <w:style w:type="character" w:customStyle="1" w:styleId="WW8Num27z0">
    <w:name w:val="WW8Num27z0"/>
    <w:rsid w:val="00990E14"/>
    <w:rPr>
      <w:rFonts w:ascii="Symbol" w:hAnsi="Symbol" w:hint="default"/>
    </w:rPr>
  </w:style>
  <w:style w:type="character" w:customStyle="1" w:styleId="WW8Num27z1">
    <w:name w:val="WW8Num27z1"/>
    <w:rsid w:val="00990E14"/>
    <w:rPr>
      <w:rFonts w:ascii="Courier New" w:hAnsi="Courier New" w:cs="Courier New" w:hint="default"/>
    </w:rPr>
  </w:style>
  <w:style w:type="character" w:customStyle="1" w:styleId="WW8Num27z2">
    <w:name w:val="WW8Num27z2"/>
    <w:rsid w:val="00990E14"/>
    <w:rPr>
      <w:rFonts w:ascii="Wingdings" w:hAnsi="Wingdings" w:hint="default"/>
    </w:rPr>
  </w:style>
  <w:style w:type="character" w:customStyle="1" w:styleId="WW8Num28z0">
    <w:name w:val="WW8Num28z0"/>
    <w:rsid w:val="00990E14"/>
    <w:rPr>
      <w:rFonts w:ascii="Symbol" w:hAnsi="Symbol" w:hint="default"/>
    </w:rPr>
  </w:style>
  <w:style w:type="character" w:customStyle="1" w:styleId="WW8Num28z1">
    <w:name w:val="WW8Num28z1"/>
    <w:rsid w:val="00990E14"/>
    <w:rPr>
      <w:rFonts w:ascii="Courier New" w:hAnsi="Courier New" w:cs="Courier New" w:hint="default"/>
    </w:rPr>
  </w:style>
  <w:style w:type="character" w:customStyle="1" w:styleId="WW8Num28z2">
    <w:name w:val="WW8Num28z2"/>
    <w:rsid w:val="00990E14"/>
    <w:rPr>
      <w:rFonts w:ascii="Wingdings" w:hAnsi="Wingdings" w:hint="default"/>
    </w:rPr>
  </w:style>
  <w:style w:type="character" w:customStyle="1" w:styleId="WW8Num29z0">
    <w:name w:val="WW8Num29z0"/>
    <w:rsid w:val="00990E14"/>
    <w:rPr>
      <w:rFonts w:ascii="Symbol" w:hAnsi="Symbol" w:hint="default"/>
    </w:rPr>
  </w:style>
  <w:style w:type="character" w:customStyle="1" w:styleId="WW8Num29z1">
    <w:name w:val="WW8Num29z1"/>
    <w:rsid w:val="00990E14"/>
    <w:rPr>
      <w:rFonts w:ascii="Courier New" w:hAnsi="Courier New" w:cs="Courier New" w:hint="default"/>
    </w:rPr>
  </w:style>
  <w:style w:type="character" w:customStyle="1" w:styleId="WW8Num29z2">
    <w:name w:val="WW8Num29z2"/>
    <w:rsid w:val="00990E14"/>
    <w:rPr>
      <w:rFonts w:ascii="Wingdings" w:hAnsi="Wingdings" w:hint="default"/>
    </w:rPr>
  </w:style>
  <w:style w:type="character" w:customStyle="1" w:styleId="WW8Num30z0">
    <w:name w:val="WW8Num30z0"/>
    <w:rsid w:val="00990E14"/>
    <w:rPr>
      <w:rFonts w:ascii="Symbol" w:hAnsi="Symbol" w:hint="default"/>
    </w:rPr>
  </w:style>
  <w:style w:type="character" w:customStyle="1" w:styleId="WW8Num30z1">
    <w:name w:val="WW8Num30z1"/>
    <w:rsid w:val="00990E14"/>
    <w:rPr>
      <w:rFonts w:ascii="Courier New" w:hAnsi="Courier New" w:cs="Courier New" w:hint="default"/>
    </w:rPr>
  </w:style>
  <w:style w:type="character" w:customStyle="1" w:styleId="WW8Num30z2">
    <w:name w:val="WW8Num30z2"/>
    <w:rsid w:val="00990E14"/>
    <w:rPr>
      <w:rFonts w:ascii="Wingdings" w:hAnsi="Wingdings" w:hint="default"/>
    </w:rPr>
  </w:style>
  <w:style w:type="character" w:customStyle="1" w:styleId="WW8Num31z0">
    <w:name w:val="WW8Num31z0"/>
    <w:rsid w:val="00990E14"/>
    <w:rPr>
      <w:rFonts w:ascii="Symbol" w:hAnsi="Symbol" w:hint="default"/>
      <w:color w:val="auto"/>
      <w:kern w:val="2"/>
      <w:sz w:val="28"/>
    </w:rPr>
  </w:style>
  <w:style w:type="character" w:customStyle="1" w:styleId="WW8Num31z1">
    <w:name w:val="WW8Num31z1"/>
    <w:rsid w:val="00990E14"/>
    <w:rPr>
      <w:rFonts w:ascii="Courier New" w:hAnsi="Courier New" w:cs="Courier New" w:hint="default"/>
      <w:sz w:val="20"/>
    </w:rPr>
  </w:style>
  <w:style w:type="character" w:customStyle="1" w:styleId="WW8Num31z2">
    <w:name w:val="WW8Num31z2"/>
    <w:rsid w:val="00990E14"/>
    <w:rPr>
      <w:rFonts w:ascii="Wingdings" w:hAnsi="Wingdings" w:hint="default"/>
      <w:sz w:val="20"/>
    </w:rPr>
  </w:style>
  <w:style w:type="character" w:customStyle="1" w:styleId="WW8Num32z0">
    <w:name w:val="WW8Num32z0"/>
    <w:rsid w:val="00990E14"/>
  </w:style>
  <w:style w:type="character" w:customStyle="1" w:styleId="WW8Num33z0">
    <w:name w:val="WW8Num33z0"/>
    <w:rsid w:val="00990E14"/>
    <w:rPr>
      <w:rFonts w:ascii="Symbol" w:hAnsi="Symbol" w:hint="default"/>
    </w:rPr>
  </w:style>
  <w:style w:type="character" w:customStyle="1" w:styleId="WW8Num33z1">
    <w:name w:val="WW8Num33z1"/>
    <w:rsid w:val="00990E14"/>
    <w:rPr>
      <w:rFonts w:ascii="Courier New" w:hAnsi="Courier New" w:cs="Courier New" w:hint="default"/>
    </w:rPr>
  </w:style>
  <w:style w:type="character" w:customStyle="1" w:styleId="WW8Num33z2">
    <w:name w:val="WW8Num33z2"/>
    <w:rsid w:val="00990E14"/>
    <w:rPr>
      <w:rFonts w:ascii="Wingdings" w:hAnsi="Wingdings" w:hint="default"/>
    </w:rPr>
  </w:style>
  <w:style w:type="character" w:customStyle="1" w:styleId="WW8Num34z0">
    <w:name w:val="WW8Num34z0"/>
    <w:rsid w:val="00990E14"/>
    <w:rPr>
      <w:rFonts w:ascii="Symbol" w:hAnsi="Symbol" w:hint="default"/>
    </w:rPr>
  </w:style>
  <w:style w:type="character" w:customStyle="1" w:styleId="WW8Num34z1">
    <w:name w:val="WW8Num34z1"/>
    <w:rsid w:val="00990E14"/>
    <w:rPr>
      <w:rFonts w:ascii="Courier New" w:hAnsi="Courier New" w:cs="Courier New" w:hint="default"/>
    </w:rPr>
  </w:style>
  <w:style w:type="character" w:customStyle="1" w:styleId="WW8Num34z2">
    <w:name w:val="WW8Num34z2"/>
    <w:rsid w:val="00990E14"/>
    <w:rPr>
      <w:rFonts w:ascii="Wingdings" w:hAnsi="Wingdings" w:hint="default"/>
    </w:rPr>
  </w:style>
  <w:style w:type="character" w:customStyle="1" w:styleId="WW8Num35z0">
    <w:name w:val="WW8Num35z0"/>
    <w:rsid w:val="00990E14"/>
    <w:rPr>
      <w:rFonts w:ascii="Symbol" w:hAnsi="Symbol" w:hint="default"/>
    </w:rPr>
  </w:style>
  <w:style w:type="character" w:customStyle="1" w:styleId="WW8Num35z1">
    <w:name w:val="WW8Num35z1"/>
    <w:rsid w:val="00990E14"/>
    <w:rPr>
      <w:rFonts w:ascii="Courier New" w:hAnsi="Courier New" w:cs="Courier New" w:hint="default"/>
    </w:rPr>
  </w:style>
  <w:style w:type="character" w:customStyle="1" w:styleId="WW8Num35z2">
    <w:name w:val="WW8Num35z2"/>
    <w:rsid w:val="00990E14"/>
    <w:rPr>
      <w:rFonts w:ascii="Wingdings" w:hAnsi="Wingdings" w:hint="default"/>
    </w:rPr>
  </w:style>
  <w:style w:type="character" w:customStyle="1" w:styleId="WW8Num36z0">
    <w:name w:val="WW8Num36z0"/>
    <w:rsid w:val="00990E14"/>
    <w:rPr>
      <w:rFonts w:ascii="Symbol" w:hAnsi="Symbol" w:hint="default"/>
    </w:rPr>
  </w:style>
  <w:style w:type="character" w:customStyle="1" w:styleId="WW8Num36z1">
    <w:name w:val="WW8Num36z1"/>
    <w:rsid w:val="00990E14"/>
    <w:rPr>
      <w:rFonts w:ascii="Courier New" w:hAnsi="Courier New" w:cs="Courier New" w:hint="default"/>
    </w:rPr>
  </w:style>
  <w:style w:type="character" w:customStyle="1" w:styleId="WW8Num36z2">
    <w:name w:val="WW8Num36z2"/>
    <w:rsid w:val="00990E14"/>
    <w:rPr>
      <w:rFonts w:ascii="Wingdings" w:hAnsi="Wingdings" w:hint="default"/>
    </w:rPr>
  </w:style>
  <w:style w:type="character" w:customStyle="1" w:styleId="WW8Num37z0">
    <w:name w:val="WW8Num37z0"/>
    <w:rsid w:val="00990E14"/>
    <w:rPr>
      <w:rFonts w:ascii="Symbol" w:hAnsi="Symbol" w:hint="default"/>
    </w:rPr>
  </w:style>
  <w:style w:type="character" w:customStyle="1" w:styleId="WW8Num37z1">
    <w:name w:val="WW8Num37z1"/>
    <w:rsid w:val="00990E14"/>
    <w:rPr>
      <w:rFonts w:ascii="Courier New" w:hAnsi="Courier New" w:cs="Courier New" w:hint="default"/>
    </w:rPr>
  </w:style>
  <w:style w:type="character" w:customStyle="1" w:styleId="WW8Num37z2">
    <w:name w:val="WW8Num37z2"/>
    <w:rsid w:val="00990E14"/>
    <w:rPr>
      <w:rFonts w:ascii="Wingdings" w:hAnsi="Wingdings" w:hint="default"/>
    </w:rPr>
  </w:style>
  <w:style w:type="character" w:customStyle="1" w:styleId="WW8Num38z0">
    <w:name w:val="WW8Num38z0"/>
    <w:rsid w:val="00990E14"/>
    <w:rPr>
      <w:rFonts w:ascii="Symbol" w:hAnsi="Symbol" w:hint="default"/>
    </w:rPr>
  </w:style>
  <w:style w:type="character" w:customStyle="1" w:styleId="WW8Num38z1">
    <w:name w:val="WW8Num38z1"/>
    <w:rsid w:val="00990E14"/>
    <w:rPr>
      <w:rFonts w:ascii="Courier New" w:hAnsi="Courier New" w:cs="Courier New" w:hint="default"/>
    </w:rPr>
  </w:style>
  <w:style w:type="character" w:customStyle="1" w:styleId="WW8Num38z2">
    <w:name w:val="WW8Num38z2"/>
    <w:rsid w:val="00990E14"/>
    <w:rPr>
      <w:rFonts w:ascii="Wingdings" w:hAnsi="Wingdings" w:hint="default"/>
    </w:rPr>
  </w:style>
  <w:style w:type="character" w:customStyle="1" w:styleId="WW8Num39z0">
    <w:name w:val="WW8Num39z0"/>
    <w:rsid w:val="00990E14"/>
    <w:rPr>
      <w:rFonts w:ascii="Symbol" w:hAnsi="Symbol" w:hint="default"/>
    </w:rPr>
  </w:style>
  <w:style w:type="character" w:customStyle="1" w:styleId="WW8Num39z2">
    <w:name w:val="WW8Num39z2"/>
    <w:rsid w:val="00990E14"/>
    <w:rPr>
      <w:rFonts w:ascii="Wingdings" w:hAnsi="Wingdings" w:hint="default"/>
    </w:rPr>
  </w:style>
  <w:style w:type="character" w:customStyle="1" w:styleId="WW8Num40z0">
    <w:name w:val="WW8Num40z0"/>
    <w:rsid w:val="00990E14"/>
    <w:rPr>
      <w:rFonts w:ascii="Symbol" w:hAnsi="Symbol" w:hint="default"/>
      <w:color w:val="auto"/>
      <w:sz w:val="28"/>
    </w:rPr>
  </w:style>
  <w:style w:type="character" w:customStyle="1" w:styleId="WW8Num40z1">
    <w:name w:val="WW8Num40z1"/>
    <w:rsid w:val="00990E14"/>
    <w:rPr>
      <w:rFonts w:ascii="Courier New" w:hAnsi="Courier New" w:cs="Courier New" w:hint="default"/>
    </w:rPr>
  </w:style>
  <w:style w:type="character" w:customStyle="1" w:styleId="WW8Num40z2">
    <w:name w:val="WW8Num40z2"/>
    <w:rsid w:val="00990E14"/>
    <w:rPr>
      <w:rFonts w:ascii="Wingdings" w:hAnsi="Wingdings" w:hint="default"/>
    </w:rPr>
  </w:style>
  <w:style w:type="character" w:customStyle="1" w:styleId="WW8Num41z0">
    <w:name w:val="WW8Num41z0"/>
    <w:rsid w:val="00990E14"/>
    <w:rPr>
      <w:rFonts w:ascii="Times New Roman" w:hAnsi="Times New Roman" w:cs="Times New Roman" w:hint="default"/>
    </w:rPr>
  </w:style>
  <w:style w:type="character" w:customStyle="1" w:styleId="WW8Num42z0">
    <w:name w:val="WW8Num42z0"/>
    <w:rsid w:val="00990E14"/>
    <w:rPr>
      <w:rFonts w:ascii="Symbol" w:hAnsi="Symbol" w:hint="default"/>
    </w:rPr>
  </w:style>
  <w:style w:type="character" w:customStyle="1" w:styleId="WW8Num42z1">
    <w:name w:val="WW8Num42z1"/>
    <w:rsid w:val="00990E14"/>
    <w:rPr>
      <w:rFonts w:ascii="Courier New" w:hAnsi="Courier New" w:cs="Courier New" w:hint="default"/>
    </w:rPr>
  </w:style>
  <w:style w:type="character" w:customStyle="1" w:styleId="WW8Num42z2">
    <w:name w:val="WW8Num42z2"/>
    <w:rsid w:val="00990E14"/>
    <w:rPr>
      <w:rFonts w:ascii="Wingdings" w:hAnsi="Wingdings" w:hint="default"/>
    </w:rPr>
  </w:style>
  <w:style w:type="character" w:customStyle="1" w:styleId="WW8Num43z0">
    <w:name w:val="WW8Num43z0"/>
    <w:rsid w:val="00990E14"/>
    <w:rPr>
      <w:rFonts w:ascii="Symbol" w:hAnsi="Symbol" w:hint="default"/>
    </w:rPr>
  </w:style>
  <w:style w:type="character" w:customStyle="1" w:styleId="WW8Num43z1">
    <w:name w:val="WW8Num43z1"/>
    <w:rsid w:val="00990E14"/>
    <w:rPr>
      <w:rFonts w:ascii="Courier New" w:hAnsi="Courier New" w:cs="Courier New" w:hint="default"/>
    </w:rPr>
  </w:style>
  <w:style w:type="character" w:customStyle="1" w:styleId="WW8Num43z2">
    <w:name w:val="WW8Num43z2"/>
    <w:rsid w:val="00990E14"/>
    <w:rPr>
      <w:rFonts w:ascii="Wingdings" w:hAnsi="Wingdings" w:hint="default"/>
    </w:rPr>
  </w:style>
  <w:style w:type="character" w:customStyle="1" w:styleId="WW8Num44z0">
    <w:name w:val="WW8Num44z0"/>
    <w:rsid w:val="00990E14"/>
  </w:style>
  <w:style w:type="character" w:customStyle="1" w:styleId="WW8Num45z0">
    <w:name w:val="WW8Num45z0"/>
    <w:rsid w:val="00990E14"/>
  </w:style>
  <w:style w:type="character" w:customStyle="1" w:styleId="WW8Num45z1">
    <w:name w:val="WW8Num45z1"/>
    <w:rsid w:val="00990E14"/>
    <w:rPr>
      <w:rFonts w:ascii="Courier New" w:hAnsi="Courier New" w:cs="Courier New" w:hint="default"/>
    </w:rPr>
  </w:style>
  <w:style w:type="character" w:customStyle="1" w:styleId="WW8Num45z2">
    <w:name w:val="WW8Num45z2"/>
    <w:rsid w:val="00990E14"/>
    <w:rPr>
      <w:rFonts w:ascii="Wingdings" w:hAnsi="Wingdings" w:hint="default"/>
    </w:rPr>
  </w:style>
  <w:style w:type="character" w:customStyle="1" w:styleId="WW8Num45z3">
    <w:name w:val="WW8Num45z3"/>
    <w:rsid w:val="00990E14"/>
    <w:rPr>
      <w:rFonts w:ascii="Symbol" w:hAnsi="Symbol" w:hint="default"/>
    </w:rPr>
  </w:style>
  <w:style w:type="character" w:customStyle="1" w:styleId="WW8Num46z0">
    <w:name w:val="WW8Num46z0"/>
    <w:rsid w:val="00990E14"/>
  </w:style>
  <w:style w:type="character" w:customStyle="1" w:styleId="WW8Num46z1">
    <w:name w:val="WW8Num46z1"/>
    <w:rsid w:val="00990E14"/>
  </w:style>
  <w:style w:type="character" w:customStyle="1" w:styleId="WW8Num47z0">
    <w:name w:val="WW8Num47z0"/>
    <w:rsid w:val="00990E14"/>
    <w:rPr>
      <w:rFonts w:ascii="Symbol" w:hAnsi="Symbol" w:hint="default"/>
    </w:rPr>
  </w:style>
  <w:style w:type="character" w:customStyle="1" w:styleId="WW8Num47z1">
    <w:name w:val="WW8Num47z1"/>
    <w:rsid w:val="00990E14"/>
    <w:rPr>
      <w:rFonts w:ascii="Courier New" w:hAnsi="Courier New" w:cs="Courier New" w:hint="default"/>
    </w:rPr>
  </w:style>
  <w:style w:type="character" w:customStyle="1" w:styleId="WW8Num47z2">
    <w:name w:val="WW8Num47z2"/>
    <w:rsid w:val="00990E14"/>
    <w:rPr>
      <w:rFonts w:ascii="Wingdings" w:hAnsi="Wingdings" w:hint="default"/>
    </w:rPr>
  </w:style>
  <w:style w:type="character" w:customStyle="1" w:styleId="WW8Num48z0">
    <w:name w:val="WW8Num48z0"/>
    <w:rsid w:val="00990E14"/>
  </w:style>
  <w:style w:type="character" w:customStyle="1" w:styleId="WW8Num49z0">
    <w:name w:val="WW8Num49z0"/>
    <w:rsid w:val="00990E14"/>
    <w:rPr>
      <w:rFonts w:ascii="Symbol" w:hAnsi="Symbol" w:hint="default"/>
    </w:rPr>
  </w:style>
  <w:style w:type="character" w:customStyle="1" w:styleId="WW8Num49z1">
    <w:name w:val="WW8Num49z1"/>
    <w:rsid w:val="00990E14"/>
    <w:rPr>
      <w:rFonts w:ascii="Courier New" w:hAnsi="Courier New" w:cs="Courier New" w:hint="default"/>
    </w:rPr>
  </w:style>
  <w:style w:type="character" w:customStyle="1" w:styleId="WW8Num49z2">
    <w:name w:val="WW8Num49z2"/>
    <w:rsid w:val="00990E14"/>
    <w:rPr>
      <w:rFonts w:ascii="Wingdings" w:hAnsi="Wingdings" w:hint="default"/>
    </w:rPr>
  </w:style>
  <w:style w:type="character" w:customStyle="1" w:styleId="WW8Num50z0">
    <w:name w:val="WW8Num50z0"/>
    <w:rsid w:val="00990E14"/>
    <w:rPr>
      <w:rFonts w:ascii="Symbol" w:hAnsi="Symbol" w:hint="default"/>
    </w:rPr>
  </w:style>
  <w:style w:type="character" w:customStyle="1" w:styleId="WW8Num50z1">
    <w:name w:val="WW8Num50z1"/>
    <w:rsid w:val="00990E14"/>
    <w:rPr>
      <w:rFonts w:ascii="Courier New" w:hAnsi="Courier New" w:cs="Courier New" w:hint="default"/>
    </w:rPr>
  </w:style>
  <w:style w:type="character" w:customStyle="1" w:styleId="WW8Num50z2">
    <w:name w:val="WW8Num50z2"/>
    <w:rsid w:val="00990E14"/>
    <w:rPr>
      <w:rFonts w:ascii="Wingdings" w:hAnsi="Wingdings" w:hint="default"/>
    </w:rPr>
  </w:style>
  <w:style w:type="character" w:customStyle="1" w:styleId="WW8Num51z0">
    <w:name w:val="WW8Num51z0"/>
    <w:rsid w:val="00990E14"/>
  </w:style>
  <w:style w:type="character" w:customStyle="1" w:styleId="WW8Num52z0">
    <w:name w:val="WW8Num52z0"/>
    <w:rsid w:val="00990E14"/>
    <w:rPr>
      <w:rFonts w:ascii="Symbol" w:hAnsi="Symbol" w:hint="default"/>
    </w:rPr>
  </w:style>
  <w:style w:type="character" w:customStyle="1" w:styleId="WW8Num52z1">
    <w:name w:val="WW8Num52z1"/>
    <w:rsid w:val="00990E14"/>
    <w:rPr>
      <w:rFonts w:ascii="Courier New" w:hAnsi="Courier New" w:cs="Courier New" w:hint="default"/>
    </w:rPr>
  </w:style>
  <w:style w:type="character" w:customStyle="1" w:styleId="WW8Num52z2">
    <w:name w:val="WW8Num52z2"/>
    <w:rsid w:val="00990E14"/>
    <w:rPr>
      <w:rFonts w:ascii="Wingdings" w:hAnsi="Wingdings" w:hint="default"/>
    </w:rPr>
  </w:style>
  <w:style w:type="character" w:customStyle="1" w:styleId="WW8Num53z0">
    <w:name w:val="WW8Num53z0"/>
    <w:rsid w:val="00990E14"/>
    <w:rPr>
      <w:rFonts w:ascii="Symbol" w:hAnsi="Symbol" w:hint="default"/>
    </w:rPr>
  </w:style>
  <w:style w:type="character" w:customStyle="1" w:styleId="WW8Num53z1">
    <w:name w:val="WW8Num53z1"/>
    <w:rsid w:val="00990E14"/>
    <w:rPr>
      <w:rFonts w:ascii="Courier New" w:hAnsi="Courier New" w:cs="Courier New" w:hint="default"/>
    </w:rPr>
  </w:style>
  <w:style w:type="character" w:customStyle="1" w:styleId="WW8Num53z2">
    <w:name w:val="WW8Num53z2"/>
    <w:rsid w:val="00990E14"/>
    <w:rPr>
      <w:rFonts w:ascii="Wingdings" w:hAnsi="Wingdings" w:hint="default"/>
    </w:rPr>
  </w:style>
  <w:style w:type="character" w:customStyle="1" w:styleId="WW8Num54z0">
    <w:name w:val="WW8Num54z0"/>
    <w:rsid w:val="00990E14"/>
    <w:rPr>
      <w:rFonts w:ascii="Symbol" w:hAnsi="Symbol" w:hint="default"/>
    </w:rPr>
  </w:style>
  <w:style w:type="character" w:customStyle="1" w:styleId="WW8Num54z1">
    <w:name w:val="WW8Num54z1"/>
    <w:rsid w:val="00990E14"/>
    <w:rPr>
      <w:rFonts w:ascii="Courier New" w:hAnsi="Courier New" w:cs="Courier New" w:hint="default"/>
    </w:rPr>
  </w:style>
  <w:style w:type="character" w:customStyle="1" w:styleId="WW8Num54z2">
    <w:name w:val="WW8Num54z2"/>
    <w:rsid w:val="00990E14"/>
    <w:rPr>
      <w:rFonts w:ascii="Wingdings" w:hAnsi="Wingdings" w:hint="default"/>
    </w:rPr>
  </w:style>
  <w:style w:type="character" w:customStyle="1" w:styleId="WW8Num55z0">
    <w:name w:val="WW8Num55z0"/>
    <w:rsid w:val="00990E14"/>
    <w:rPr>
      <w:rFonts w:ascii="Symbol" w:hAnsi="Symbol" w:hint="default"/>
    </w:rPr>
  </w:style>
  <w:style w:type="character" w:customStyle="1" w:styleId="WW8Num55z1">
    <w:name w:val="WW8Num55z1"/>
    <w:rsid w:val="00990E14"/>
    <w:rPr>
      <w:rFonts w:ascii="Courier New" w:hAnsi="Courier New" w:cs="Courier New" w:hint="default"/>
    </w:rPr>
  </w:style>
  <w:style w:type="character" w:customStyle="1" w:styleId="WW8Num55z2">
    <w:name w:val="WW8Num55z2"/>
    <w:rsid w:val="00990E14"/>
    <w:rPr>
      <w:rFonts w:ascii="Wingdings" w:hAnsi="Wingdings" w:hint="default"/>
    </w:rPr>
  </w:style>
  <w:style w:type="character" w:customStyle="1" w:styleId="WW8Num56z0">
    <w:name w:val="WW8Num56z0"/>
    <w:rsid w:val="00990E14"/>
    <w:rPr>
      <w:rFonts w:ascii="Times New Roman" w:hAnsi="Times New Roman" w:cs="Times New Roman" w:hint="default"/>
    </w:rPr>
  </w:style>
  <w:style w:type="character" w:customStyle="1" w:styleId="WW8Num56z1">
    <w:name w:val="WW8Num56z1"/>
    <w:rsid w:val="00990E14"/>
    <w:rPr>
      <w:rFonts w:ascii="Courier New" w:hAnsi="Courier New" w:cs="Courier New" w:hint="default"/>
    </w:rPr>
  </w:style>
  <w:style w:type="character" w:customStyle="1" w:styleId="WW8Num56z2">
    <w:name w:val="WW8Num56z2"/>
    <w:rsid w:val="00990E14"/>
    <w:rPr>
      <w:rFonts w:ascii="Wingdings" w:hAnsi="Wingdings" w:hint="default"/>
    </w:rPr>
  </w:style>
  <w:style w:type="character" w:customStyle="1" w:styleId="WW8Num56z3">
    <w:name w:val="WW8Num56z3"/>
    <w:rsid w:val="00990E14"/>
    <w:rPr>
      <w:rFonts w:ascii="Symbol" w:hAnsi="Symbol" w:hint="default"/>
    </w:rPr>
  </w:style>
  <w:style w:type="character" w:customStyle="1" w:styleId="WW8Num57z0">
    <w:name w:val="WW8Num57z0"/>
    <w:rsid w:val="00990E14"/>
    <w:rPr>
      <w:rFonts w:ascii="Symbol" w:hAnsi="Symbol" w:hint="default"/>
    </w:rPr>
  </w:style>
  <w:style w:type="character" w:customStyle="1" w:styleId="WW8Num57z1">
    <w:name w:val="WW8Num57z1"/>
    <w:rsid w:val="00990E14"/>
    <w:rPr>
      <w:rFonts w:ascii="Courier New" w:hAnsi="Courier New" w:cs="Courier New" w:hint="default"/>
    </w:rPr>
  </w:style>
  <w:style w:type="character" w:customStyle="1" w:styleId="WW8Num57z2">
    <w:name w:val="WW8Num57z2"/>
    <w:rsid w:val="00990E14"/>
    <w:rPr>
      <w:rFonts w:ascii="Wingdings" w:hAnsi="Wingdings" w:hint="default"/>
    </w:rPr>
  </w:style>
  <w:style w:type="character" w:customStyle="1" w:styleId="WW8Num58z0">
    <w:name w:val="WW8Num58z0"/>
    <w:rsid w:val="00990E14"/>
    <w:rPr>
      <w:rFonts w:ascii="Symbol" w:hAnsi="Symbol" w:hint="default"/>
    </w:rPr>
  </w:style>
  <w:style w:type="character" w:customStyle="1" w:styleId="WW8Num58z1">
    <w:name w:val="WW8Num58z1"/>
    <w:rsid w:val="00990E14"/>
    <w:rPr>
      <w:rFonts w:ascii="Courier New" w:hAnsi="Courier New" w:cs="Courier New" w:hint="default"/>
    </w:rPr>
  </w:style>
  <w:style w:type="character" w:customStyle="1" w:styleId="WW8Num58z2">
    <w:name w:val="WW8Num58z2"/>
    <w:rsid w:val="00990E14"/>
    <w:rPr>
      <w:rFonts w:ascii="Wingdings" w:hAnsi="Wingdings" w:hint="default"/>
    </w:rPr>
  </w:style>
  <w:style w:type="character" w:customStyle="1" w:styleId="WW8Num59z0">
    <w:name w:val="WW8Num59z0"/>
    <w:rsid w:val="00990E14"/>
    <w:rPr>
      <w:rFonts w:ascii="Symbol" w:hAnsi="Symbol" w:hint="default"/>
    </w:rPr>
  </w:style>
  <w:style w:type="character" w:customStyle="1" w:styleId="WW8Num59z1">
    <w:name w:val="WW8Num59z1"/>
    <w:rsid w:val="00990E14"/>
    <w:rPr>
      <w:rFonts w:ascii="Courier New" w:hAnsi="Courier New" w:cs="Courier New" w:hint="default"/>
    </w:rPr>
  </w:style>
  <w:style w:type="character" w:customStyle="1" w:styleId="WW8Num59z2">
    <w:name w:val="WW8Num59z2"/>
    <w:rsid w:val="00990E14"/>
    <w:rPr>
      <w:rFonts w:ascii="Wingdings" w:hAnsi="Wingdings" w:hint="default"/>
    </w:rPr>
  </w:style>
  <w:style w:type="character" w:customStyle="1" w:styleId="WW8Num60z0">
    <w:name w:val="WW8Num60z0"/>
    <w:rsid w:val="00990E14"/>
    <w:rPr>
      <w:rFonts w:ascii="Symbol" w:hAnsi="Symbol" w:hint="default"/>
    </w:rPr>
  </w:style>
  <w:style w:type="character" w:customStyle="1" w:styleId="WW8Num60z1">
    <w:name w:val="WW8Num60z1"/>
    <w:rsid w:val="00990E14"/>
    <w:rPr>
      <w:rFonts w:ascii="Courier New" w:hAnsi="Courier New" w:cs="Courier New" w:hint="default"/>
    </w:rPr>
  </w:style>
  <w:style w:type="character" w:customStyle="1" w:styleId="WW8Num60z2">
    <w:name w:val="WW8Num60z2"/>
    <w:rsid w:val="00990E14"/>
    <w:rPr>
      <w:rFonts w:ascii="Wingdings" w:hAnsi="Wingdings" w:hint="default"/>
    </w:rPr>
  </w:style>
  <w:style w:type="character" w:customStyle="1" w:styleId="WW8Num61z0">
    <w:name w:val="WW8Num61z0"/>
    <w:rsid w:val="00990E14"/>
    <w:rPr>
      <w:rFonts w:ascii="Symbol" w:hAnsi="Symbol" w:hint="default"/>
    </w:rPr>
  </w:style>
  <w:style w:type="character" w:customStyle="1" w:styleId="WW8Num61z1">
    <w:name w:val="WW8Num61z1"/>
    <w:rsid w:val="00990E14"/>
    <w:rPr>
      <w:rFonts w:ascii="Courier New" w:hAnsi="Courier New" w:cs="Courier New" w:hint="default"/>
    </w:rPr>
  </w:style>
  <w:style w:type="character" w:customStyle="1" w:styleId="WW8Num61z2">
    <w:name w:val="WW8Num61z2"/>
    <w:rsid w:val="00990E14"/>
    <w:rPr>
      <w:rFonts w:ascii="Wingdings" w:hAnsi="Wingdings" w:hint="default"/>
    </w:rPr>
  </w:style>
  <w:style w:type="character" w:customStyle="1" w:styleId="WW8Num62z0">
    <w:name w:val="WW8Num62z0"/>
    <w:rsid w:val="00990E14"/>
    <w:rPr>
      <w:rFonts w:ascii="Times New Roman" w:hAnsi="Times New Roman" w:cs="Times New Roman" w:hint="default"/>
      <w:color w:val="44423F"/>
      <w:w w:val="132"/>
      <w:sz w:val="22"/>
    </w:rPr>
  </w:style>
  <w:style w:type="character" w:customStyle="1" w:styleId="WW8Num62z1">
    <w:name w:val="WW8Num62z1"/>
    <w:rsid w:val="00990E14"/>
  </w:style>
  <w:style w:type="character" w:customStyle="1" w:styleId="WW8Num62z2">
    <w:name w:val="WW8Num62z2"/>
    <w:rsid w:val="00990E14"/>
  </w:style>
  <w:style w:type="character" w:customStyle="1" w:styleId="WW8Num62z3">
    <w:name w:val="WW8Num62z3"/>
    <w:rsid w:val="00990E14"/>
  </w:style>
  <w:style w:type="character" w:customStyle="1" w:styleId="WW8Num62z4">
    <w:name w:val="WW8Num62z4"/>
    <w:rsid w:val="00990E14"/>
  </w:style>
  <w:style w:type="character" w:customStyle="1" w:styleId="WW8Num62z5">
    <w:name w:val="WW8Num62z5"/>
    <w:rsid w:val="00990E14"/>
  </w:style>
  <w:style w:type="character" w:customStyle="1" w:styleId="WW8Num62z6">
    <w:name w:val="WW8Num62z6"/>
    <w:rsid w:val="00990E14"/>
  </w:style>
  <w:style w:type="character" w:customStyle="1" w:styleId="WW8Num62z7">
    <w:name w:val="WW8Num62z7"/>
    <w:rsid w:val="00990E14"/>
  </w:style>
  <w:style w:type="character" w:customStyle="1" w:styleId="WW8Num62z8">
    <w:name w:val="WW8Num62z8"/>
    <w:rsid w:val="00990E14"/>
  </w:style>
  <w:style w:type="character" w:customStyle="1" w:styleId="WW8Num63z0">
    <w:name w:val="WW8Num63z0"/>
    <w:rsid w:val="00990E14"/>
    <w:rPr>
      <w:rFonts w:ascii="Symbol" w:hAnsi="Symbol" w:hint="default"/>
    </w:rPr>
  </w:style>
  <w:style w:type="character" w:customStyle="1" w:styleId="WW8Num63z1">
    <w:name w:val="WW8Num63z1"/>
    <w:rsid w:val="00990E14"/>
    <w:rPr>
      <w:rFonts w:ascii="Courier New" w:hAnsi="Courier New" w:cs="Courier New" w:hint="default"/>
    </w:rPr>
  </w:style>
  <w:style w:type="character" w:customStyle="1" w:styleId="WW8Num63z2">
    <w:name w:val="WW8Num63z2"/>
    <w:rsid w:val="00990E14"/>
    <w:rPr>
      <w:rFonts w:ascii="Wingdings" w:hAnsi="Wingdings" w:hint="default"/>
    </w:rPr>
  </w:style>
  <w:style w:type="character" w:customStyle="1" w:styleId="WW8Num64z0">
    <w:name w:val="WW8Num64z0"/>
    <w:rsid w:val="00990E14"/>
    <w:rPr>
      <w:rFonts w:ascii="Symbol" w:hAnsi="Symbol" w:hint="default"/>
    </w:rPr>
  </w:style>
  <w:style w:type="character" w:customStyle="1" w:styleId="WW8Num64z1">
    <w:name w:val="WW8Num64z1"/>
    <w:rsid w:val="00990E14"/>
    <w:rPr>
      <w:rFonts w:ascii="Courier New" w:hAnsi="Courier New" w:cs="Courier New" w:hint="default"/>
    </w:rPr>
  </w:style>
  <w:style w:type="character" w:customStyle="1" w:styleId="WW8Num64z2">
    <w:name w:val="WW8Num64z2"/>
    <w:rsid w:val="00990E14"/>
    <w:rPr>
      <w:rFonts w:ascii="Wingdings" w:hAnsi="Wingdings" w:hint="default"/>
    </w:rPr>
  </w:style>
  <w:style w:type="character" w:customStyle="1" w:styleId="WW8Num65z0">
    <w:name w:val="WW8Num65z0"/>
    <w:rsid w:val="00990E14"/>
    <w:rPr>
      <w:rFonts w:ascii="Symbol" w:hAnsi="Symbol" w:hint="default"/>
    </w:rPr>
  </w:style>
  <w:style w:type="character" w:customStyle="1" w:styleId="WW8Num65z1">
    <w:name w:val="WW8Num65z1"/>
    <w:rsid w:val="00990E14"/>
    <w:rPr>
      <w:rFonts w:ascii="Courier New" w:hAnsi="Courier New" w:cs="Courier New" w:hint="default"/>
    </w:rPr>
  </w:style>
  <w:style w:type="character" w:customStyle="1" w:styleId="WW8Num65z2">
    <w:name w:val="WW8Num65z2"/>
    <w:rsid w:val="00990E14"/>
    <w:rPr>
      <w:rFonts w:ascii="Wingdings" w:hAnsi="Wingdings" w:hint="default"/>
    </w:rPr>
  </w:style>
  <w:style w:type="character" w:customStyle="1" w:styleId="WW8Num66z0">
    <w:name w:val="WW8Num66z0"/>
    <w:rsid w:val="00990E14"/>
  </w:style>
  <w:style w:type="character" w:customStyle="1" w:styleId="WW8Num66z1">
    <w:name w:val="WW8Num66z1"/>
    <w:rsid w:val="00990E14"/>
  </w:style>
  <w:style w:type="character" w:customStyle="1" w:styleId="WW8Num67z0">
    <w:name w:val="WW8Num67z0"/>
    <w:rsid w:val="00990E14"/>
    <w:rPr>
      <w:rFonts w:ascii="Symbol" w:hAnsi="Symbol" w:hint="default"/>
    </w:rPr>
  </w:style>
  <w:style w:type="character" w:customStyle="1" w:styleId="WW8Num67z1">
    <w:name w:val="WW8Num67z1"/>
    <w:rsid w:val="00990E14"/>
    <w:rPr>
      <w:rFonts w:ascii="Courier New" w:hAnsi="Courier New" w:cs="Courier New" w:hint="default"/>
    </w:rPr>
  </w:style>
  <w:style w:type="character" w:customStyle="1" w:styleId="WW8Num67z2">
    <w:name w:val="WW8Num67z2"/>
    <w:rsid w:val="00990E14"/>
    <w:rPr>
      <w:rFonts w:ascii="Wingdings" w:hAnsi="Wingdings" w:hint="default"/>
    </w:rPr>
  </w:style>
  <w:style w:type="character" w:customStyle="1" w:styleId="WW8Num68z0">
    <w:name w:val="WW8Num68z0"/>
    <w:rsid w:val="00990E14"/>
    <w:rPr>
      <w:rFonts w:ascii="Symbol" w:hAnsi="Symbol" w:hint="default"/>
    </w:rPr>
  </w:style>
  <w:style w:type="character" w:customStyle="1" w:styleId="WW8Num68z1">
    <w:name w:val="WW8Num68z1"/>
    <w:rsid w:val="00990E14"/>
    <w:rPr>
      <w:rFonts w:ascii="Courier New" w:hAnsi="Courier New" w:cs="Courier New" w:hint="default"/>
    </w:rPr>
  </w:style>
  <w:style w:type="character" w:customStyle="1" w:styleId="WW8Num68z2">
    <w:name w:val="WW8Num68z2"/>
    <w:rsid w:val="00990E14"/>
    <w:rPr>
      <w:rFonts w:ascii="Wingdings" w:hAnsi="Wingdings" w:hint="default"/>
    </w:rPr>
  </w:style>
  <w:style w:type="character" w:customStyle="1" w:styleId="WW8Num69z0">
    <w:name w:val="WW8Num69z0"/>
    <w:rsid w:val="00990E14"/>
    <w:rPr>
      <w:rFonts w:ascii="Symbol" w:hAnsi="Symbol" w:hint="default"/>
    </w:rPr>
  </w:style>
  <w:style w:type="character" w:customStyle="1" w:styleId="WW8Num69z1">
    <w:name w:val="WW8Num69z1"/>
    <w:rsid w:val="00990E14"/>
    <w:rPr>
      <w:rFonts w:ascii="Courier New" w:hAnsi="Courier New" w:cs="Courier New" w:hint="default"/>
    </w:rPr>
  </w:style>
  <w:style w:type="character" w:customStyle="1" w:styleId="WW8Num69z2">
    <w:name w:val="WW8Num69z2"/>
    <w:rsid w:val="00990E14"/>
    <w:rPr>
      <w:rFonts w:ascii="Wingdings" w:hAnsi="Wingdings" w:hint="default"/>
    </w:rPr>
  </w:style>
  <w:style w:type="character" w:customStyle="1" w:styleId="WW8Num70z0">
    <w:name w:val="WW8Num70z0"/>
    <w:rsid w:val="00990E14"/>
    <w:rPr>
      <w:rFonts w:ascii="Symbol" w:hAnsi="Symbol" w:hint="default"/>
    </w:rPr>
  </w:style>
  <w:style w:type="character" w:customStyle="1" w:styleId="WW8Num70z1">
    <w:name w:val="WW8Num70z1"/>
    <w:rsid w:val="00990E14"/>
    <w:rPr>
      <w:rFonts w:ascii="Courier New" w:hAnsi="Courier New" w:cs="Courier New" w:hint="default"/>
    </w:rPr>
  </w:style>
  <w:style w:type="character" w:customStyle="1" w:styleId="WW8Num70z2">
    <w:name w:val="WW8Num70z2"/>
    <w:rsid w:val="00990E14"/>
    <w:rPr>
      <w:rFonts w:ascii="Wingdings" w:hAnsi="Wingdings" w:hint="default"/>
    </w:rPr>
  </w:style>
  <w:style w:type="character" w:customStyle="1" w:styleId="WW8Num71z0">
    <w:name w:val="WW8Num71z0"/>
    <w:rsid w:val="00990E14"/>
    <w:rPr>
      <w:rFonts w:ascii="Symbol" w:hAnsi="Symbol" w:hint="default"/>
    </w:rPr>
  </w:style>
  <w:style w:type="character" w:customStyle="1" w:styleId="WW8Num71z1">
    <w:name w:val="WW8Num71z1"/>
    <w:rsid w:val="00990E14"/>
    <w:rPr>
      <w:rFonts w:ascii="Courier New" w:hAnsi="Courier New" w:cs="Courier New" w:hint="default"/>
    </w:rPr>
  </w:style>
  <w:style w:type="character" w:customStyle="1" w:styleId="WW8Num71z2">
    <w:name w:val="WW8Num71z2"/>
    <w:rsid w:val="00990E14"/>
    <w:rPr>
      <w:rFonts w:ascii="Wingdings" w:hAnsi="Wingdings" w:hint="default"/>
    </w:rPr>
  </w:style>
  <w:style w:type="character" w:customStyle="1" w:styleId="WW8Num72z0">
    <w:name w:val="WW8Num72z0"/>
    <w:rsid w:val="00990E14"/>
    <w:rPr>
      <w:rFonts w:ascii="Symbol" w:hAnsi="Symbol" w:hint="default"/>
    </w:rPr>
  </w:style>
  <w:style w:type="character" w:customStyle="1" w:styleId="WW8Num72z1">
    <w:name w:val="WW8Num72z1"/>
    <w:rsid w:val="00990E14"/>
    <w:rPr>
      <w:rFonts w:ascii="Courier New" w:hAnsi="Courier New" w:cs="Courier New" w:hint="default"/>
    </w:rPr>
  </w:style>
  <w:style w:type="character" w:customStyle="1" w:styleId="WW8Num72z2">
    <w:name w:val="WW8Num72z2"/>
    <w:rsid w:val="00990E14"/>
    <w:rPr>
      <w:rFonts w:ascii="Wingdings" w:hAnsi="Wingdings" w:hint="default"/>
    </w:rPr>
  </w:style>
  <w:style w:type="character" w:customStyle="1" w:styleId="WW8Num73z0">
    <w:name w:val="WW8Num73z0"/>
    <w:rsid w:val="00990E14"/>
    <w:rPr>
      <w:rFonts w:ascii="Symbol" w:hAnsi="Symbol" w:hint="default"/>
    </w:rPr>
  </w:style>
  <w:style w:type="character" w:customStyle="1" w:styleId="WW8Num73z1">
    <w:name w:val="WW8Num73z1"/>
    <w:rsid w:val="00990E14"/>
    <w:rPr>
      <w:rFonts w:ascii="Courier New" w:hAnsi="Courier New" w:cs="Courier New" w:hint="default"/>
    </w:rPr>
  </w:style>
  <w:style w:type="character" w:customStyle="1" w:styleId="WW8Num73z2">
    <w:name w:val="WW8Num73z2"/>
    <w:rsid w:val="00990E14"/>
    <w:rPr>
      <w:rFonts w:ascii="Wingdings" w:hAnsi="Wingdings" w:hint="default"/>
    </w:rPr>
  </w:style>
  <w:style w:type="character" w:customStyle="1" w:styleId="WW8Num74z0">
    <w:name w:val="WW8Num74z0"/>
    <w:rsid w:val="00990E14"/>
    <w:rPr>
      <w:rFonts w:ascii="Symbol" w:hAnsi="Symbol" w:hint="default"/>
    </w:rPr>
  </w:style>
  <w:style w:type="character" w:customStyle="1" w:styleId="WW8Num74z1">
    <w:name w:val="WW8Num74z1"/>
    <w:rsid w:val="00990E14"/>
    <w:rPr>
      <w:rFonts w:ascii="Courier New" w:hAnsi="Courier New" w:cs="Courier New" w:hint="default"/>
    </w:rPr>
  </w:style>
  <w:style w:type="character" w:customStyle="1" w:styleId="WW8Num74z2">
    <w:name w:val="WW8Num74z2"/>
    <w:rsid w:val="00990E14"/>
    <w:rPr>
      <w:rFonts w:ascii="Wingdings" w:hAnsi="Wingdings" w:hint="default"/>
    </w:rPr>
  </w:style>
  <w:style w:type="character" w:customStyle="1" w:styleId="WW8Num75z0">
    <w:name w:val="WW8Num75z0"/>
    <w:rsid w:val="00990E14"/>
    <w:rPr>
      <w:rFonts w:ascii="Symbol" w:hAnsi="Symbol" w:hint="default"/>
    </w:rPr>
  </w:style>
  <w:style w:type="character" w:customStyle="1" w:styleId="WW8Num75z1">
    <w:name w:val="WW8Num75z1"/>
    <w:rsid w:val="00990E14"/>
    <w:rPr>
      <w:rFonts w:ascii="Courier New" w:hAnsi="Courier New" w:cs="Courier New" w:hint="default"/>
    </w:rPr>
  </w:style>
  <w:style w:type="character" w:customStyle="1" w:styleId="WW8Num75z2">
    <w:name w:val="WW8Num75z2"/>
    <w:rsid w:val="00990E14"/>
    <w:rPr>
      <w:rFonts w:ascii="Wingdings" w:hAnsi="Wingdings" w:hint="default"/>
    </w:rPr>
  </w:style>
  <w:style w:type="character" w:customStyle="1" w:styleId="WW8Num76z0">
    <w:name w:val="WW8Num76z0"/>
    <w:rsid w:val="00990E14"/>
    <w:rPr>
      <w:rFonts w:ascii="Symbol" w:hAnsi="Symbol" w:hint="default"/>
    </w:rPr>
  </w:style>
  <w:style w:type="character" w:customStyle="1" w:styleId="WW8Num76z1">
    <w:name w:val="WW8Num76z1"/>
    <w:rsid w:val="00990E14"/>
    <w:rPr>
      <w:rFonts w:ascii="Courier New" w:hAnsi="Courier New" w:cs="Courier New" w:hint="default"/>
    </w:rPr>
  </w:style>
  <w:style w:type="character" w:customStyle="1" w:styleId="WW8Num76z2">
    <w:name w:val="WW8Num76z2"/>
    <w:rsid w:val="00990E14"/>
    <w:rPr>
      <w:rFonts w:ascii="Wingdings" w:hAnsi="Wingdings" w:hint="default"/>
    </w:rPr>
  </w:style>
  <w:style w:type="character" w:customStyle="1" w:styleId="WW8Num77z0">
    <w:name w:val="WW8Num77z0"/>
    <w:rsid w:val="00990E14"/>
    <w:rPr>
      <w:rFonts w:ascii="Symbol" w:hAnsi="Symbol" w:hint="default"/>
    </w:rPr>
  </w:style>
  <w:style w:type="character" w:customStyle="1" w:styleId="WW8Num77z1">
    <w:name w:val="WW8Num77z1"/>
    <w:rsid w:val="00990E14"/>
    <w:rPr>
      <w:rFonts w:ascii="Courier New" w:hAnsi="Courier New" w:cs="Courier New" w:hint="default"/>
    </w:rPr>
  </w:style>
  <w:style w:type="character" w:customStyle="1" w:styleId="WW8Num77z2">
    <w:name w:val="WW8Num77z2"/>
    <w:rsid w:val="00990E14"/>
    <w:rPr>
      <w:rFonts w:ascii="Wingdings" w:hAnsi="Wingdings" w:hint="default"/>
    </w:rPr>
  </w:style>
  <w:style w:type="character" w:customStyle="1" w:styleId="WW8Num78z0">
    <w:name w:val="WW8Num78z0"/>
    <w:rsid w:val="00990E14"/>
    <w:rPr>
      <w:rFonts w:ascii="Symbol" w:hAnsi="Symbol" w:hint="default"/>
    </w:rPr>
  </w:style>
  <w:style w:type="character" w:customStyle="1" w:styleId="WW8Num78z1">
    <w:name w:val="WW8Num78z1"/>
    <w:rsid w:val="00990E14"/>
    <w:rPr>
      <w:rFonts w:ascii="Courier New" w:hAnsi="Courier New" w:cs="Courier New" w:hint="default"/>
    </w:rPr>
  </w:style>
  <w:style w:type="character" w:customStyle="1" w:styleId="WW8Num78z2">
    <w:name w:val="WW8Num78z2"/>
    <w:rsid w:val="00990E14"/>
    <w:rPr>
      <w:rFonts w:ascii="Wingdings" w:hAnsi="Wingdings" w:hint="default"/>
    </w:rPr>
  </w:style>
  <w:style w:type="character" w:customStyle="1" w:styleId="WW8Num79z0">
    <w:name w:val="WW8Num79z0"/>
    <w:rsid w:val="00990E14"/>
    <w:rPr>
      <w:rFonts w:ascii="Symbol" w:hAnsi="Symbol" w:hint="default"/>
      <w:sz w:val="28"/>
      <w:shd w:val="clear" w:color="auto" w:fill="FFFFFF"/>
    </w:rPr>
  </w:style>
  <w:style w:type="character" w:customStyle="1" w:styleId="WW8Num79z1">
    <w:name w:val="WW8Num79z1"/>
    <w:rsid w:val="00990E14"/>
    <w:rPr>
      <w:rFonts w:ascii="Courier New" w:hAnsi="Courier New" w:cs="Courier New" w:hint="default"/>
    </w:rPr>
  </w:style>
  <w:style w:type="character" w:customStyle="1" w:styleId="WW8Num79z2">
    <w:name w:val="WW8Num79z2"/>
    <w:rsid w:val="00990E14"/>
    <w:rPr>
      <w:rFonts w:ascii="Wingdings" w:hAnsi="Wingdings" w:hint="default"/>
    </w:rPr>
  </w:style>
  <w:style w:type="character" w:customStyle="1" w:styleId="WW8Num80z0">
    <w:name w:val="WW8Num80z0"/>
    <w:rsid w:val="00990E14"/>
    <w:rPr>
      <w:rFonts w:ascii="Symbol" w:hAnsi="Symbol" w:hint="default"/>
    </w:rPr>
  </w:style>
  <w:style w:type="character" w:customStyle="1" w:styleId="WW8Num80z1">
    <w:name w:val="WW8Num80z1"/>
    <w:rsid w:val="00990E14"/>
    <w:rPr>
      <w:rFonts w:ascii="Courier New" w:hAnsi="Courier New" w:cs="Courier New" w:hint="default"/>
    </w:rPr>
  </w:style>
  <w:style w:type="character" w:customStyle="1" w:styleId="WW8Num80z2">
    <w:name w:val="WW8Num80z2"/>
    <w:rsid w:val="00990E14"/>
    <w:rPr>
      <w:rFonts w:ascii="Wingdings" w:hAnsi="Wingdings" w:hint="default"/>
    </w:rPr>
  </w:style>
  <w:style w:type="character" w:customStyle="1" w:styleId="WW8Num81z0">
    <w:name w:val="WW8Num81z0"/>
    <w:rsid w:val="00990E14"/>
    <w:rPr>
      <w:rFonts w:ascii="Symbol" w:hAnsi="Symbol" w:hint="default"/>
      <w:sz w:val="28"/>
    </w:rPr>
  </w:style>
  <w:style w:type="character" w:customStyle="1" w:styleId="WW8Num81z1">
    <w:name w:val="WW8Num81z1"/>
    <w:rsid w:val="00990E14"/>
    <w:rPr>
      <w:rFonts w:ascii="Courier New" w:hAnsi="Courier New" w:cs="Courier New" w:hint="default"/>
    </w:rPr>
  </w:style>
  <w:style w:type="character" w:customStyle="1" w:styleId="WW8Num81z2">
    <w:name w:val="WW8Num81z2"/>
    <w:rsid w:val="00990E14"/>
    <w:rPr>
      <w:rFonts w:ascii="Wingdings" w:hAnsi="Wingdings" w:hint="default"/>
    </w:rPr>
  </w:style>
  <w:style w:type="character" w:customStyle="1" w:styleId="WW8Num82z0">
    <w:name w:val="WW8Num82z0"/>
    <w:rsid w:val="00990E14"/>
    <w:rPr>
      <w:rFonts w:ascii="Symbol" w:hAnsi="Symbol" w:hint="default"/>
    </w:rPr>
  </w:style>
  <w:style w:type="character" w:customStyle="1" w:styleId="WW8Num82z1">
    <w:name w:val="WW8Num82z1"/>
    <w:rsid w:val="00990E14"/>
    <w:rPr>
      <w:rFonts w:ascii="Courier New" w:hAnsi="Courier New" w:cs="Courier New" w:hint="default"/>
    </w:rPr>
  </w:style>
  <w:style w:type="character" w:customStyle="1" w:styleId="WW8Num82z2">
    <w:name w:val="WW8Num82z2"/>
    <w:rsid w:val="00990E14"/>
    <w:rPr>
      <w:rFonts w:ascii="Wingdings" w:hAnsi="Wingdings" w:hint="default"/>
    </w:rPr>
  </w:style>
  <w:style w:type="character" w:customStyle="1" w:styleId="WW8Num83z0">
    <w:name w:val="WW8Num83z0"/>
    <w:rsid w:val="00990E14"/>
    <w:rPr>
      <w:rFonts w:ascii="Symbol" w:hAnsi="Symbol" w:hint="default"/>
    </w:rPr>
  </w:style>
  <w:style w:type="character" w:customStyle="1" w:styleId="WW8Num83z1">
    <w:name w:val="WW8Num83z1"/>
    <w:rsid w:val="00990E14"/>
    <w:rPr>
      <w:rFonts w:ascii="Courier New" w:hAnsi="Courier New" w:cs="Courier New" w:hint="default"/>
    </w:rPr>
  </w:style>
  <w:style w:type="character" w:customStyle="1" w:styleId="WW8Num83z2">
    <w:name w:val="WW8Num83z2"/>
    <w:rsid w:val="00990E14"/>
    <w:rPr>
      <w:rFonts w:ascii="Wingdings" w:hAnsi="Wingdings" w:hint="default"/>
    </w:rPr>
  </w:style>
  <w:style w:type="character" w:customStyle="1" w:styleId="WW8Num84z0">
    <w:name w:val="WW8Num84z0"/>
    <w:rsid w:val="00990E14"/>
    <w:rPr>
      <w:rFonts w:ascii="Symbol" w:hAnsi="Symbol" w:hint="default"/>
    </w:rPr>
  </w:style>
  <w:style w:type="character" w:customStyle="1" w:styleId="WW8Num84z1">
    <w:name w:val="WW8Num84z1"/>
    <w:rsid w:val="00990E14"/>
    <w:rPr>
      <w:rFonts w:ascii="Courier New" w:hAnsi="Courier New" w:cs="Courier New" w:hint="default"/>
    </w:rPr>
  </w:style>
  <w:style w:type="character" w:customStyle="1" w:styleId="WW8Num84z2">
    <w:name w:val="WW8Num84z2"/>
    <w:rsid w:val="00990E14"/>
    <w:rPr>
      <w:rFonts w:ascii="Wingdings" w:hAnsi="Wingdings" w:hint="default"/>
    </w:rPr>
  </w:style>
  <w:style w:type="character" w:customStyle="1" w:styleId="WW8Num85z0">
    <w:name w:val="WW8Num85z0"/>
    <w:rsid w:val="00990E14"/>
    <w:rPr>
      <w:rFonts w:ascii="Symbol" w:hAnsi="Symbol" w:hint="default"/>
    </w:rPr>
  </w:style>
  <w:style w:type="character" w:customStyle="1" w:styleId="WW8Num86z0">
    <w:name w:val="WW8Num86z0"/>
    <w:rsid w:val="00990E14"/>
    <w:rPr>
      <w:rFonts w:ascii="Symbol" w:hAnsi="Symbol" w:hint="default"/>
    </w:rPr>
  </w:style>
  <w:style w:type="character" w:customStyle="1" w:styleId="WW8Num86z1">
    <w:name w:val="WW8Num86z1"/>
    <w:rsid w:val="00990E14"/>
    <w:rPr>
      <w:rFonts w:ascii="Courier New" w:hAnsi="Courier New" w:cs="Courier New" w:hint="default"/>
    </w:rPr>
  </w:style>
  <w:style w:type="character" w:customStyle="1" w:styleId="WW8Num86z2">
    <w:name w:val="WW8Num86z2"/>
    <w:rsid w:val="00990E14"/>
    <w:rPr>
      <w:rFonts w:ascii="Wingdings" w:hAnsi="Wingdings" w:hint="default"/>
    </w:rPr>
  </w:style>
  <w:style w:type="character" w:customStyle="1" w:styleId="WW8Num87z0">
    <w:name w:val="WW8Num87z0"/>
    <w:rsid w:val="00990E14"/>
    <w:rPr>
      <w:rFonts w:ascii="Symbol" w:hAnsi="Symbol" w:hint="default"/>
    </w:rPr>
  </w:style>
  <w:style w:type="character" w:customStyle="1" w:styleId="WW8Num87z1">
    <w:name w:val="WW8Num87z1"/>
    <w:rsid w:val="00990E14"/>
    <w:rPr>
      <w:rFonts w:ascii="Courier New" w:hAnsi="Courier New" w:cs="Courier New" w:hint="default"/>
    </w:rPr>
  </w:style>
  <w:style w:type="character" w:customStyle="1" w:styleId="WW8Num87z2">
    <w:name w:val="WW8Num87z2"/>
    <w:rsid w:val="00990E14"/>
    <w:rPr>
      <w:rFonts w:ascii="Wingdings" w:hAnsi="Wingdings" w:hint="default"/>
    </w:rPr>
  </w:style>
  <w:style w:type="character" w:customStyle="1" w:styleId="WW8Num88z0">
    <w:name w:val="WW8Num88z0"/>
    <w:rsid w:val="00990E14"/>
    <w:rPr>
      <w:color w:val="auto"/>
      <w:kern w:val="2"/>
      <w:sz w:val="28"/>
    </w:rPr>
  </w:style>
  <w:style w:type="character" w:customStyle="1" w:styleId="WW8Num88z1">
    <w:name w:val="WW8Num88z1"/>
    <w:rsid w:val="00990E14"/>
    <w:rPr>
      <w:rFonts w:ascii="Courier New" w:hAnsi="Courier New" w:cs="Courier New" w:hint="default"/>
    </w:rPr>
  </w:style>
  <w:style w:type="character" w:customStyle="1" w:styleId="WW8Num88z2">
    <w:name w:val="WW8Num88z2"/>
    <w:rsid w:val="00990E14"/>
    <w:rPr>
      <w:rFonts w:ascii="Wingdings" w:hAnsi="Wingdings" w:hint="default"/>
    </w:rPr>
  </w:style>
  <w:style w:type="character" w:customStyle="1" w:styleId="WW8Num88z3">
    <w:name w:val="WW8Num88z3"/>
    <w:rsid w:val="00990E14"/>
    <w:rPr>
      <w:rFonts w:ascii="Symbol" w:hAnsi="Symbol" w:hint="default"/>
    </w:rPr>
  </w:style>
  <w:style w:type="character" w:customStyle="1" w:styleId="WW8Num89z0">
    <w:name w:val="WW8Num89z0"/>
    <w:rsid w:val="00990E14"/>
    <w:rPr>
      <w:rFonts w:ascii="Symbol" w:hAnsi="Symbol" w:hint="default"/>
    </w:rPr>
  </w:style>
  <w:style w:type="character" w:customStyle="1" w:styleId="WW8Num89z1">
    <w:name w:val="WW8Num89z1"/>
    <w:rsid w:val="00990E14"/>
    <w:rPr>
      <w:rFonts w:ascii="Courier New" w:hAnsi="Courier New" w:cs="Courier New" w:hint="default"/>
    </w:rPr>
  </w:style>
  <w:style w:type="character" w:customStyle="1" w:styleId="WW8Num89z2">
    <w:name w:val="WW8Num89z2"/>
    <w:rsid w:val="00990E14"/>
    <w:rPr>
      <w:rFonts w:ascii="Wingdings" w:hAnsi="Wingdings" w:hint="default"/>
    </w:rPr>
  </w:style>
  <w:style w:type="character" w:customStyle="1" w:styleId="WW8Num90z0">
    <w:name w:val="WW8Num90z0"/>
    <w:rsid w:val="00990E14"/>
    <w:rPr>
      <w:rFonts w:ascii="Symbol" w:hAnsi="Symbol" w:hint="default"/>
    </w:rPr>
  </w:style>
  <w:style w:type="character" w:customStyle="1" w:styleId="WW8Num90z1">
    <w:name w:val="WW8Num90z1"/>
    <w:rsid w:val="00990E14"/>
    <w:rPr>
      <w:rFonts w:ascii="Courier New" w:hAnsi="Courier New" w:cs="Courier New" w:hint="default"/>
    </w:rPr>
  </w:style>
  <w:style w:type="character" w:customStyle="1" w:styleId="WW8Num90z2">
    <w:name w:val="WW8Num90z2"/>
    <w:rsid w:val="00990E14"/>
    <w:rPr>
      <w:rFonts w:ascii="Wingdings" w:hAnsi="Wingdings" w:hint="default"/>
    </w:rPr>
  </w:style>
  <w:style w:type="character" w:customStyle="1" w:styleId="WW8NumSt80z0">
    <w:name w:val="WW8NumSt80z0"/>
    <w:rsid w:val="00990E14"/>
    <w:rPr>
      <w:rFonts w:ascii="Times New Roman" w:hAnsi="Times New Roman" w:cs="Times New Roman" w:hint="default"/>
    </w:rPr>
  </w:style>
  <w:style w:type="character" w:customStyle="1" w:styleId="WW8NumSt84z0">
    <w:name w:val="WW8NumSt84z0"/>
    <w:rsid w:val="00990E14"/>
    <w:rPr>
      <w:rFonts w:ascii="Times New Roman" w:hAnsi="Times New Roman" w:cs="Times New Roman" w:hint="default"/>
    </w:rPr>
  </w:style>
  <w:style w:type="character" w:customStyle="1" w:styleId="WW-1">
    <w:name w:val="WW-Символ сноски"/>
    <w:rsid w:val="00990E14"/>
    <w:rPr>
      <w:vertAlign w:val="superscript"/>
    </w:rPr>
  </w:style>
  <w:style w:type="character" w:customStyle="1" w:styleId="BodyText3Char">
    <w:name w:val="Body Text 3 Char"/>
    <w:rsid w:val="00990E14"/>
    <w:rPr>
      <w:rFonts w:ascii="Calibri" w:hAnsi="Calibri" w:cs="Calibri" w:hint="default"/>
      <w:sz w:val="16"/>
    </w:rPr>
  </w:style>
  <w:style w:type="character" w:customStyle="1" w:styleId="HTMLPreformattedChar">
    <w:name w:val="HTML Preformatted Char"/>
    <w:rsid w:val="00990E14"/>
    <w:rPr>
      <w:rFonts w:ascii="Courier New" w:hAnsi="Courier New" w:cs="Courier New" w:hint="default"/>
      <w:sz w:val="20"/>
    </w:rPr>
  </w:style>
  <w:style w:type="character" w:customStyle="1" w:styleId="affff3">
    <w:name w:val="А ОСН ТЕКСТ Знак"/>
    <w:rsid w:val="00990E14"/>
    <w:rPr>
      <w:rFonts w:ascii="Times New Roman" w:eastAsia="Arial Unicode MS" w:hAnsi="Times New Roman" w:cs="Times New Roman" w:hint="default"/>
      <w:caps/>
      <w:color w:val="000000"/>
      <w:kern w:val="2"/>
      <w:sz w:val="28"/>
    </w:rPr>
  </w:style>
  <w:style w:type="character" w:customStyle="1" w:styleId="BalloonTextChar">
    <w:name w:val="Balloon Text Char"/>
    <w:rsid w:val="00990E14"/>
    <w:rPr>
      <w:rFonts w:ascii="Tahoma" w:eastAsia="Arial Unicode MS" w:hAnsi="Tahoma" w:cs="Tahoma" w:hint="default"/>
      <w:color w:val="00000A"/>
      <w:kern w:val="2"/>
      <w:sz w:val="16"/>
    </w:rPr>
  </w:style>
  <w:style w:type="character" w:customStyle="1" w:styleId="BalloonTextChar1">
    <w:name w:val="Balloon Text Char1"/>
    <w:rsid w:val="00990E14"/>
    <w:rPr>
      <w:rFonts w:ascii="Times New Roman" w:eastAsia="Arial Unicode MS" w:hAnsi="Times New Roman" w:cs="Times New Roman" w:hint="default"/>
      <w:color w:val="00000A"/>
      <w:kern w:val="2"/>
      <w:sz w:val="2"/>
    </w:rPr>
  </w:style>
  <w:style w:type="character" w:customStyle="1" w:styleId="BalloonTextChar17">
    <w:name w:val="Balloon Text Char17"/>
    <w:rsid w:val="00990E14"/>
    <w:rPr>
      <w:rFonts w:ascii="Times New Roman" w:eastAsia="Arial Unicode MS" w:hAnsi="Times New Roman" w:cs="Times New Roman" w:hint="default"/>
      <w:color w:val="00000A"/>
      <w:kern w:val="2"/>
      <w:sz w:val="2"/>
    </w:rPr>
  </w:style>
  <w:style w:type="character" w:customStyle="1" w:styleId="BalloonTextChar16">
    <w:name w:val="Balloon Text Char16"/>
    <w:rsid w:val="00990E14"/>
    <w:rPr>
      <w:rFonts w:ascii="Times New Roman" w:eastAsia="Arial Unicode MS" w:hAnsi="Times New Roman" w:cs="Times New Roman" w:hint="default"/>
      <w:color w:val="00000A"/>
      <w:kern w:val="2"/>
      <w:sz w:val="2"/>
    </w:rPr>
  </w:style>
  <w:style w:type="character" w:customStyle="1" w:styleId="BalloonTextChar15">
    <w:name w:val="Balloon Text Char15"/>
    <w:rsid w:val="00990E14"/>
    <w:rPr>
      <w:rFonts w:ascii="Times New Roman" w:eastAsia="Arial Unicode MS" w:hAnsi="Times New Roman" w:cs="Times New Roman" w:hint="default"/>
      <w:color w:val="00000A"/>
      <w:kern w:val="2"/>
      <w:sz w:val="2"/>
    </w:rPr>
  </w:style>
  <w:style w:type="character" w:customStyle="1" w:styleId="BalloonTextChar14">
    <w:name w:val="Balloon Text Char14"/>
    <w:rsid w:val="00990E14"/>
    <w:rPr>
      <w:rFonts w:ascii="Times New Roman" w:eastAsia="Arial Unicode MS" w:hAnsi="Times New Roman" w:cs="Times New Roman" w:hint="default"/>
      <w:color w:val="00000A"/>
      <w:kern w:val="2"/>
      <w:sz w:val="2"/>
    </w:rPr>
  </w:style>
  <w:style w:type="character" w:customStyle="1" w:styleId="BalloonTextChar13">
    <w:name w:val="Balloon Text Char13"/>
    <w:rsid w:val="00990E14"/>
    <w:rPr>
      <w:rFonts w:ascii="Times New Roman" w:eastAsia="Arial Unicode MS" w:hAnsi="Times New Roman" w:cs="Times New Roman" w:hint="default"/>
      <w:color w:val="00000A"/>
      <w:kern w:val="2"/>
      <w:sz w:val="2"/>
    </w:rPr>
  </w:style>
  <w:style w:type="character" w:customStyle="1" w:styleId="BalloonTextChar12">
    <w:name w:val="Balloon Text Char12"/>
    <w:rsid w:val="00990E14"/>
    <w:rPr>
      <w:rFonts w:ascii="Times New Roman" w:eastAsia="Arial Unicode MS" w:hAnsi="Times New Roman" w:cs="Times New Roman" w:hint="default"/>
      <w:color w:val="00000A"/>
      <w:kern w:val="2"/>
      <w:sz w:val="2"/>
    </w:rPr>
  </w:style>
  <w:style w:type="character" w:customStyle="1" w:styleId="BalloonTextChar11">
    <w:name w:val="Balloon Text Char11"/>
    <w:rsid w:val="00990E14"/>
    <w:rPr>
      <w:rFonts w:ascii="Times New Roman" w:eastAsia="Arial Unicode MS" w:hAnsi="Times New Roman" w:cs="Times New Roman" w:hint="default"/>
      <w:color w:val="00000A"/>
      <w:kern w:val="2"/>
      <w:sz w:val="2"/>
    </w:rPr>
  </w:style>
  <w:style w:type="character" w:customStyle="1" w:styleId="EndnoteTextChar">
    <w:name w:val="Endnote Text Char"/>
    <w:rsid w:val="00990E14"/>
    <w:rPr>
      <w:rFonts w:ascii="Calibri" w:eastAsia="Arial Unicode MS" w:hAnsi="Calibri" w:cs="Calibri" w:hint="default"/>
      <w:color w:val="00000A"/>
      <w:kern w:val="2"/>
      <w:sz w:val="20"/>
    </w:rPr>
  </w:style>
  <w:style w:type="character" w:customStyle="1" w:styleId="EndnoteTextChar1">
    <w:name w:val="Endnote Text Char1"/>
    <w:rsid w:val="00990E14"/>
    <w:rPr>
      <w:rFonts w:ascii="Arial Unicode MS" w:eastAsia="Arial Unicode MS" w:hAnsi="Arial Unicode MS" w:cs="Arial Unicode MS" w:hint="eastAsia"/>
      <w:color w:val="00000A"/>
      <w:kern w:val="2"/>
    </w:rPr>
  </w:style>
  <w:style w:type="character" w:customStyle="1" w:styleId="EndnoteTextChar17">
    <w:name w:val="Endnote Text Char17"/>
    <w:rsid w:val="00990E14"/>
    <w:rPr>
      <w:rFonts w:ascii="Arial Unicode MS" w:eastAsia="Arial Unicode MS" w:hAnsi="Arial Unicode MS" w:cs="Arial Unicode MS" w:hint="eastAsia"/>
      <w:color w:val="00000A"/>
      <w:kern w:val="2"/>
    </w:rPr>
  </w:style>
  <w:style w:type="character" w:customStyle="1" w:styleId="EndnoteTextChar16">
    <w:name w:val="Endnote Text Char16"/>
    <w:rsid w:val="00990E14"/>
    <w:rPr>
      <w:rFonts w:ascii="Arial Unicode MS" w:eastAsia="Arial Unicode MS" w:hAnsi="Arial Unicode MS" w:cs="Arial Unicode MS" w:hint="eastAsia"/>
      <w:color w:val="00000A"/>
      <w:kern w:val="2"/>
    </w:rPr>
  </w:style>
  <w:style w:type="character" w:customStyle="1" w:styleId="EndnoteTextChar15">
    <w:name w:val="Endnote Text Char15"/>
    <w:rsid w:val="00990E14"/>
    <w:rPr>
      <w:rFonts w:ascii="Arial Unicode MS" w:eastAsia="Arial Unicode MS" w:hAnsi="Arial Unicode MS" w:cs="Arial Unicode MS" w:hint="eastAsia"/>
      <w:color w:val="00000A"/>
      <w:kern w:val="2"/>
    </w:rPr>
  </w:style>
  <w:style w:type="character" w:customStyle="1" w:styleId="EndnoteTextChar14">
    <w:name w:val="Endnote Text Char14"/>
    <w:rsid w:val="00990E14"/>
    <w:rPr>
      <w:rFonts w:ascii="Arial Unicode MS" w:eastAsia="Arial Unicode MS" w:hAnsi="Arial Unicode MS" w:cs="Arial Unicode MS" w:hint="eastAsia"/>
      <w:color w:val="00000A"/>
      <w:kern w:val="2"/>
    </w:rPr>
  </w:style>
  <w:style w:type="character" w:customStyle="1" w:styleId="EndnoteTextChar13">
    <w:name w:val="Endnote Text Char13"/>
    <w:rsid w:val="00990E14"/>
    <w:rPr>
      <w:rFonts w:ascii="Arial Unicode MS" w:eastAsia="Arial Unicode MS" w:hAnsi="Arial Unicode MS" w:cs="Arial Unicode MS" w:hint="eastAsia"/>
      <w:color w:val="00000A"/>
      <w:kern w:val="2"/>
    </w:rPr>
  </w:style>
  <w:style w:type="character" w:customStyle="1" w:styleId="EndnoteTextChar12">
    <w:name w:val="Endnote Text Char12"/>
    <w:rsid w:val="00990E14"/>
    <w:rPr>
      <w:rFonts w:ascii="Arial Unicode MS" w:eastAsia="Arial Unicode MS" w:hAnsi="Arial Unicode MS" w:cs="Arial Unicode MS" w:hint="eastAsia"/>
      <w:color w:val="00000A"/>
      <w:kern w:val="2"/>
    </w:rPr>
  </w:style>
  <w:style w:type="character" w:customStyle="1" w:styleId="EndnoteTextChar11">
    <w:name w:val="Endnote Text Char11"/>
    <w:rsid w:val="00990E14"/>
    <w:rPr>
      <w:rFonts w:ascii="Arial Unicode MS" w:eastAsia="Arial Unicode MS" w:hAnsi="Arial Unicode MS" w:cs="Arial Unicode MS" w:hint="eastAsia"/>
      <w:color w:val="00000A"/>
      <w:kern w:val="2"/>
    </w:rPr>
  </w:style>
  <w:style w:type="character" w:customStyle="1" w:styleId="FooterChar">
    <w:name w:val="Footer Char"/>
    <w:rsid w:val="00990E14"/>
    <w:rPr>
      <w:rFonts w:ascii="Calibri" w:eastAsia="Arial Unicode MS" w:hAnsi="Calibri" w:cs="Calibri" w:hint="default"/>
      <w:color w:val="00000A"/>
      <w:kern w:val="2"/>
    </w:rPr>
  </w:style>
  <w:style w:type="character" w:customStyle="1" w:styleId="WW--">
    <w:name w:val="WW-Интернет-ссылка"/>
    <w:rsid w:val="00990E14"/>
    <w:rPr>
      <w:color w:val="0000FF"/>
      <w:u w:val="single"/>
      <w:lang w:val="uz-Cyrl-UZ"/>
    </w:rPr>
  </w:style>
  <w:style w:type="character" w:customStyle="1" w:styleId="TitleChar">
    <w:name w:val="Title Char"/>
    <w:rsid w:val="00990E14"/>
    <w:rPr>
      <w:rFonts w:ascii="Times New Roman" w:hAnsi="Times New Roman" w:cs="Times New Roman" w:hint="default"/>
      <w:i/>
      <w:iCs w:val="0"/>
      <w:color w:val="00000A"/>
      <w:sz w:val="24"/>
      <w:lang w:val="de-DE" w:eastAsia="fa-IR" w:bidi="fa-IR"/>
    </w:rPr>
  </w:style>
  <w:style w:type="character" w:customStyle="1" w:styleId="SubtitleChar">
    <w:name w:val="Subtitle Char"/>
    <w:rsid w:val="00990E14"/>
    <w:rPr>
      <w:rFonts w:ascii="Arial" w:hAnsi="Arial" w:cs="Arial" w:hint="default"/>
      <w:i/>
      <w:iCs w:val="0"/>
      <w:color w:val="00000A"/>
      <w:sz w:val="28"/>
      <w:lang w:val="de-DE" w:eastAsia="fa-IR" w:bidi="fa-IR"/>
    </w:rPr>
  </w:style>
  <w:style w:type="character" w:customStyle="1" w:styleId="WW-2">
    <w:name w:val="WW-Символы концевой сноски"/>
    <w:rsid w:val="00990E14"/>
  </w:style>
  <w:style w:type="character" w:customStyle="1" w:styleId="affff4">
    <w:name w:val="Осн_текст Знак"/>
    <w:rsid w:val="00990E14"/>
    <w:rPr>
      <w:rFonts w:ascii="Courier New" w:hAnsi="Courier New" w:cs="Courier New" w:hint="default"/>
      <w:spacing w:val="-14"/>
      <w:sz w:val="24"/>
    </w:rPr>
  </w:style>
  <w:style w:type="paragraph" w:styleId="40">
    <w:name w:val="toc 4"/>
    <w:basedOn w:val="a"/>
    <w:next w:val="a"/>
    <w:autoRedefine/>
    <w:uiPriority w:val="39"/>
    <w:semiHidden/>
    <w:unhideWhenUsed/>
    <w:rsid w:val="005C456D"/>
    <w:pPr>
      <w:spacing w:after="100"/>
      <w:ind w:left="660"/>
    </w:pPr>
  </w:style>
  <w:style w:type="paragraph" w:customStyle="1" w:styleId="TableParagraph">
    <w:name w:val="Table Paragraph"/>
    <w:basedOn w:val="a"/>
    <w:uiPriority w:val="1"/>
    <w:qFormat/>
    <w:rsid w:val="002C54E3"/>
    <w:pPr>
      <w:widowControl w:val="0"/>
      <w:suppressAutoHyphens w:val="0"/>
      <w:autoSpaceDE w:val="0"/>
      <w:autoSpaceDN w:val="0"/>
      <w:spacing w:after="0" w:line="240" w:lineRule="auto"/>
      <w:ind w:left="110"/>
    </w:pPr>
    <w:rPr>
      <w:rFonts w:ascii="Times New Roman" w:eastAsia="Times New Roman" w:hAnsi="Times New Roman" w:cs="Times New Roman"/>
      <w:color w:val="auto"/>
      <w:kern w:val="0"/>
    </w:rPr>
  </w:style>
  <w:style w:type="numbering" w:customStyle="1" w:styleId="1f2">
    <w:name w:val="Нет списка1"/>
    <w:next w:val="a2"/>
    <w:uiPriority w:val="99"/>
    <w:semiHidden/>
    <w:unhideWhenUsed/>
    <w:rsid w:val="005E3749"/>
  </w:style>
  <w:style w:type="paragraph" w:customStyle="1" w:styleId="1f3">
    <w:name w:val="Обычный1"/>
    <w:rsid w:val="005E3749"/>
    <w:pPr>
      <w:widowControl w:val="0"/>
      <w:suppressAutoHyphens/>
    </w:pPr>
    <w:rPr>
      <w:rFonts w:eastAsia="SimSun" w:cs="Tahoma"/>
      <w:color w:val="00000A"/>
      <w:sz w:val="24"/>
      <w:szCs w:val="24"/>
      <w:lang w:val="en-US" w:eastAsia="zh-CN"/>
    </w:rPr>
  </w:style>
  <w:style w:type="table" w:customStyle="1" w:styleId="1f4">
    <w:name w:val="Сетка таблицы1"/>
    <w:basedOn w:val="a1"/>
    <w:next w:val="afff5"/>
    <w:uiPriority w:val="59"/>
    <w:rsid w:val="005E3749"/>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1"/>
    <w:next w:val="afff5"/>
    <w:uiPriority w:val="59"/>
    <w:rsid w:val="005E37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405433">
      <w:bodyDiv w:val="1"/>
      <w:marLeft w:val="0"/>
      <w:marRight w:val="0"/>
      <w:marTop w:val="0"/>
      <w:marBottom w:val="0"/>
      <w:divBdr>
        <w:top w:val="none" w:sz="0" w:space="0" w:color="auto"/>
        <w:left w:val="none" w:sz="0" w:space="0" w:color="auto"/>
        <w:bottom w:val="none" w:sz="0" w:space="0" w:color="auto"/>
        <w:right w:val="none" w:sz="0" w:space="0" w:color="auto"/>
      </w:divBdr>
    </w:div>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Другая 1">
      <a:dk1>
        <a:sysClr val="windowText" lastClr="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994C9-B742-463A-A830-60AF4F0AC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1536</TotalTime>
  <Pages>1</Pages>
  <Words>72653</Words>
  <Characters>414127</Characters>
  <Application>Microsoft Office Word</Application>
  <DocSecurity>0</DocSecurity>
  <Lines>3451</Lines>
  <Paragraphs>971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485809</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 </cp:lastModifiedBy>
  <cp:revision>81</cp:revision>
  <cp:lastPrinted>2024-10-10T12:29:00Z</cp:lastPrinted>
  <dcterms:created xsi:type="dcterms:W3CDTF">2015-12-29T08:48:00Z</dcterms:created>
  <dcterms:modified xsi:type="dcterms:W3CDTF">2024-10-10T12:31:00Z</dcterms:modified>
</cp:coreProperties>
</file>