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181" w:rsidRPr="00BD16E6" w:rsidRDefault="00BD16E6" w:rsidP="00C77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16E6">
        <w:rPr>
          <w:rFonts w:ascii="Times New Roman" w:hAnsi="Times New Roman" w:cs="Times New Roman"/>
          <w:sz w:val="28"/>
          <w:szCs w:val="28"/>
        </w:rPr>
        <w:t>Протокол №1</w:t>
      </w:r>
    </w:p>
    <w:p w:rsidR="00BD16E6" w:rsidRDefault="00BD16E6" w:rsidP="00C77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16E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</w:t>
      </w:r>
    </w:p>
    <w:p w:rsidR="00BD16E6" w:rsidRDefault="00D8280D" w:rsidP="00BD16E6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января 2023</w:t>
      </w:r>
    </w:p>
    <w:p w:rsidR="00BD16E6" w:rsidRDefault="00BD16E6" w:rsidP="00450D5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D16E6" w:rsidRDefault="00BD16E6" w:rsidP="00450D51">
      <w:pPr>
        <w:spacing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BD16E6" w:rsidRDefault="00BD16E6" w:rsidP="00450D51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</w:t>
      </w:r>
      <w:r w:rsidR="008042DE">
        <w:rPr>
          <w:rFonts w:ascii="Times New Roman" w:hAnsi="Times New Roman" w:cs="Times New Roman"/>
          <w:sz w:val="28"/>
          <w:szCs w:val="28"/>
        </w:rPr>
        <w:t xml:space="preserve"> решений Комиссии, принятых на заседании в 4 квартале 2022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3B02">
        <w:rPr>
          <w:rFonts w:ascii="Times New Roman" w:hAnsi="Times New Roman" w:cs="Times New Roman"/>
          <w:sz w:val="28"/>
          <w:szCs w:val="28"/>
        </w:rPr>
        <w:t xml:space="preserve"> (Работник 1)</w:t>
      </w:r>
    </w:p>
    <w:p w:rsidR="00BD16E6" w:rsidRDefault="0034568A" w:rsidP="00450D5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 мероприятий организа</w:t>
      </w:r>
      <w:r w:rsidR="00E6298A">
        <w:rPr>
          <w:rFonts w:ascii="Times New Roman" w:hAnsi="Times New Roman" w:cs="Times New Roman"/>
          <w:sz w:val="28"/>
          <w:szCs w:val="28"/>
        </w:rPr>
        <w:t>ции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за 2022 год, ознакомление с Планам работы шк</w:t>
      </w:r>
      <w:r w:rsidR="00E6298A">
        <w:rPr>
          <w:rFonts w:ascii="Times New Roman" w:hAnsi="Times New Roman" w:cs="Times New Roman"/>
          <w:sz w:val="28"/>
          <w:szCs w:val="28"/>
        </w:rPr>
        <w:t>олы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107C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73B02">
        <w:rPr>
          <w:rFonts w:ascii="Times New Roman" w:hAnsi="Times New Roman" w:cs="Times New Roman"/>
          <w:sz w:val="28"/>
          <w:szCs w:val="28"/>
        </w:rPr>
        <w:t>Работник 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68A" w:rsidRDefault="0034568A" w:rsidP="00450D5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в ГБОУ СО «Михайловска школа-интернат» в 4 квартале 2022 года (</w:t>
      </w:r>
      <w:r w:rsidR="00F73B02">
        <w:rPr>
          <w:rFonts w:ascii="Times New Roman" w:hAnsi="Times New Roman" w:cs="Times New Roman"/>
          <w:sz w:val="28"/>
          <w:szCs w:val="28"/>
        </w:rPr>
        <w:t>Работник 3)</w:t>
      </w:r>
    </w:p>
    <w:p w:rsidR="00107CC5" w:rsidRDefault="0034568A" w:rsidP="00450D5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 осуществлении контроля за размещением заказов на поставку товаров, выполнение работ, оказание услуг в </w:t>
      </w:r>
      <w:r>
        <w:rPr>
          <w:rFonts w:ascii="Times New Roman" w:hAnsi="Times New Roman" w:cs="Times New Roman"/>
          <w:sz w:val="28"/>
          <w:szCs w:val="28"/>
        </w:rPr>
        <w:tab/>
        <w:t>ГБОУ СО «Михайловская школа-интернат». (</w:t>
      </w:r>
      <w:r w:rsidR="00F73B02">
        <w:rPr>
          <w:rFonts w:ascii="Times New Roman" w:hAnsi="Times New Roman" w:cs="Times New Roman"/>
          <w:sz w:val="28"/>
          <w:szCs w:val="28"/>
        </w:rPr>
        <w:t>Работник 4)</w:t>
      </w:r>
    </w:p>
    <w:p w:rsidR="00107CC5" w:rsidRDefault="00107CC5" w:rsidP="00450D5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изменений законодательства по вопросам </w:t>
      </w:r>
      <w:r w:rsidR="0034568A">
        <w:rPr>
          <w:rFonts w:ascii="Times New Roman" w:hAnsi="Times New Roman" w:cs="Times New Roman"/>
          <w:sz w:val="28"/>
          <w:szCs w:val="28"/>
        </w:rPr>
        <w:t>противодействия коррупции за 2022</w:t>
      </w:r>
      <w:r>
        <w:rPr>
          <w:rFonts w:ascii="Times New Roman" w:hAnsi="Times New Roman" w:cs="Times New Roman"/>
          <w:sz w:val="28"/>
          <w:szCs w:val="28"/>
        </w:rPr>
        <w:t xml:space="preserve"> год (</w:t>
      </w:r>
      <w:r w:rsidR="00F73B02">
        <w:rPr>
          <w:rFonts w:ascii="Times New Roman" w:hAnsi="Times New Roman" w:cs="Times New Roman"/>
          <w:sz w:val="28"/>
          <w:szCs w:val="28"/>
        </w:rPr>
        <w:t>Работник 5).</w:t>
      </w:r>
    </w:p>
    <w:p w:rsidR="00600AA0" w:rsidRDefault="00600AA0" w:rsidP="00450D51">
      <w:pPr>
        <w:jc w:val="both"/>
      </w:pPr>
    </w:p>
    <w:p w:rsidR="00524FFF" w:rsidRDefault="00524FFF" w:rsidP="00450D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524FFF" w:rsidRDefault="00E6298A" w:rsidP="00450D51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Комиссии, принятые</w:t>
      </w:r>
      <w:r w:rsidR="00196311">
        <w:rPr>
          <w:rFonts w:ascii="Times New Roman" w:hAnsi="Times New Roman" w:cs="Times New Roman"/>
          <w:sz w:val="28"/>
          <w:szCs w:val="28"/>
        </w:rPr>
        <w:t xml:space="preserve"> на заседании в 4 квартале 2022 года, признать выполненными в полном объеме</w:t>
      </w:r>
      <w:r w:rsidR="00524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0FF" w:rsidRDefault="00F73B02" w:rsidP="00450D51">
      <w:pPr>
        <w:pStyle w:val="a3"/>
        <w:numPr>
          <w:ilvl w:val="0"/>
          <w:numId w:val="2"/>
        </w:num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1</w:t>
      </w:r>
      <w:r w:rsidR="005160FF">
        <w:rPr>
          <w:rFonts w:ascii="Times New Roman" w:hAnsi="Times New Roman" w:cs="Times New Roman"/>
          <w:sz w:val="28"/>
          <w:szCs w:val="28"/>
        </w:rPr>
        <w:t>, заместителю директора, ответственному за профилактику и противодействие коррупции, предоставить отчет за первый квартал 2023 года на следующем заседании комиссии. План работы школы по противодействию коррупции на 2023 год принять к обязательному исполнению. Конт</w:t>
      </w:r>
      <w:r>
        <w:rPr>
          <w:rFonts w:ascii="Times New Roman" w:hAnsi="Times New Roman" w:cs="Times New Roman"/>
          <w:sz w:val="28"/>
          <w:szCs w:val="28"/>
        </w:rPr>
        <w:t>роль исполнения за Работник 2.</w:t>
      </w:r>
      <w:r w:rsidR="005160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60FF" w:rsidRDefault="00F73B02" w:rsidP="00450D51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3</w:t>
      </w:r>
      <w:r w:rsidR="005160FF">
        <w:rPr>
          <w:rFonts w:ascii="Times New Roman" w:hAnsi="Times New Roman" w:cs="Times New Roman"/>
          <w:sz w:val="28"/>
          <w:szCs w:val="28"/>
        </w:rPr>
        <w:t xml:space="preserve"> главному бухгалтеру, отчет о контроле </w:t>
      </w:r>
      <w:r w:rsidR="00E6298A">
        <w:rPr>
          <w:rFonts w:ascii="Times New Roman" w:hAnsi="Times New Roman" w:cs="Times New Roman"/>
          <w:sz w:val="28"/>
          <w:szCs w:val="28"/>
        </w:rPr>
        <w:t>за финансово-хозяйственной деятельностью</w:t>
      </w:r>
      <w:r w:rsidR="00043C75">
        <w:rPr>
          <w:rFonts w:ascii="Times New Roman" w:hAnsi="Times New Roman" w:cs="Times New Roman"/>
          <w:sz w:val="28"/>
          <w:szCs w:val="28"/>
        </w:rPr>
        <w:t xml:space="preserve"> </w:t>
      </w:r>
      <w:r w:rsidR="00D61898">
        <w:rPr>
          <w:rFonts w:ascii="Times New Roman" w:hAnsi="Times New Roman" w:cs="Times New Roman"/>
          <w:sz w:val="28"/>
          <w:szCs w:val="28"/>
        </w:rPr>
        <w:t>о</w:t>
      </w:r>
      <w:r w:rsidR="005160FF">
        <w:rPr>
          <w:rFonts w:ascii="Times New Roman" w:hAnsi="Times New Roman" w:cs="Times New Roman"/>
          <w:sz w:val="28"/>
          <w:szCs w:val="28"/>
        </w:rPr>
        <w:t>тчет за 1 квартал 2023 года</w:t>
      </w:r>
      <w:r w:rsidR="00E6298A">
        <w:rPr>
          <w:rFonts w:ascii="Times New Roman" w:hAnsi="Times New Roman" w:cs="Times New Roman"/>
          <w:sz w:val="28"/>
          <w:szCs w:val="28"/>
        </w:rPr>
        <w:t xml:space="preserve"> предоставить на следующем заседании комиссии.</w:t>
      </w:r>
      <w:r w:rsidR="005160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3C75" w:rsidRDefault="00F73B02" w:rsidP="00450D51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4</w:t>
      </w:r>
      <w:r w:rsidR="00043C75">
        <w:rPr>
          <w:rFonts w:ascii="Times New Roman" w:hAnsi="Times New Roman" w:cs="Times New Roman"/>
          <w:sz w:val="28"/>
          <w:szCs w:val="28"/>
        </w:rPr>
        <w:t xml:space="preserve"> бухгалтеру, отчет об осуществлении контроля за </w:t>
      </w:r>
      <w:r w:rsidR="002B595A">
        <w:rPr>
          <w:rFonts w:ascii="Times New Roman" w:hAnsi="Times New Roman" w:cs="Times New Roman"/>
          <w:sz w:val="28"/>
          <w:szCs w:val="28"/>
        </w:rPr>
        <w:t>размещением заказов</w:t>
      </w:r>
      <w:r w:rsidR="00043C75">
        <w:rPr>
          <w:rFonts w:ascii="Times New Roman" w:hAnsi="Times New Roman" w:cs="Times New Roman"/>
          <w:sz w:val="28"/>
          <w:szCs w:val="28"/>
        </w:rPr>
        <w:t xml:space="preserve"> на поставку товаров, выполнение работ, оказание услуг в 1 квартале 2023 года предоставить на следующем заседании комиссии.</w:t>
      </w:r>
    </w:p>
    <w:p w:rsidR="00EE201F" w:rsidRDefault="00043C75" w:rsidP="00450D51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всех родственных связей вести на заседании комиссии по противодействию коррупции в соответствии с рекомендациями Министерства образования и молодежной политики Свердловской области, изложенными в письме от 26.01.2023 №02-01-82/1007.   </w:t>
      </w:r>
    </w:p>
    <w:p w:rsidR="00600AA0" w:rsidRDefault="00600AA0" w:rsidP="00600AA0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600AA0" w:rsidRDefault="00600AA0" w:rsidP="00600AA0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F73B02" w:rsidRDefault="00F73B02" w:rsidP="00600AA0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F73B02" w:rsidRDefault="00F73B02" w:rsidP="00600AA0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201F" w:rsidRPr="00EE201F" w:rsidRDefault="00600AA0" w:rsidP="00196311">
      <w:pPr>
        <w:pStyle w:val="a3"/>
        <w:spacing w:after="120"/>
        <w:ind w:left="1068" w:hanging="35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EE201F" w:rsidRPr="00EE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349BF"/>
    <w:multiLevelType w:val="hybridMultilevel"/>
    <w:tmpl w:val="850C9632"/>
    <w:lvl w:ilvl="0" w:tplc="B7605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401B3A"/>
    <w:multiLevelType w:val="hybridMultilevel"/>
    <w:tmpl w:val="B25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E6"/>
    <w:rsid w:val="00043C75"/>
    <w:rsid w:val="0006700C"/>
    <w:rsid w:val="000C7CD0"/>
    <w:rsid w:val="000F796D"/>
    <w:rsid w:val="00107CC5"/>
    <w:rsid w:val="00196311"/>
    <w:rsid w:val="002B595A"/>
    <w:rsid w:val="0034568A"/>
    <w:rsid w:val="00386F74"/>
    <w:rsid w:val="00414DF5"/>
    <w:rsid w:val="0044769C"/>
    <w:rsid w:val="00450D51"/>
    <w:rsid w:val="004C12FF"/>
    <w:rsid w:val="004C3356"/>
    <w:rsid w:val="005160FF"/>
    <w:rsid w:val="00521060"/>
    <w:rsid w:val="00524FFF"/>
    <w:rsid w:val="00561362"/>
    <w:rsid w:val="005F7D68"/>
    <w:rsid w:val="00600AA0"/>
    <w:rsid w:val="006A71F1"/>
    <w:rsid w:val="008042DE"/>
    <w:rsid w:val="00A8428E"/>
    <w:rsid w:val="00BD16E6"/>
    <w:rsid w:val="00C77974"/>
    <w:rsid w:val="00CE22AD"/>
    <w:rsid w:val="00D61898"/>
    <w:rsid w:val="00D8280D"/>
    <w:rsid w:val="00D8692B"/>
    <w:rsid w:val="00E2148D"/>
    <w:rsid w:val="00E6298A"/>
    <w:rsid w:val="00EE201F"/>
    <w:rsid w:val="00F73B02"/>
    <w:rsid w:val="00F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C4141"/>
  <w15:chartTrackingRefBased/>
  <w15:docId w15:val="{3FA7EFC0-CA70-4945-8D18-78E7BA49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6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7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7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982D-35D0-4F9E-A129-3B2A249E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Попова</dc:creator>
  <cp:keywords/>
  <dc:description/>
  <cp:lastModifiedBy>Анастасия Попова</cp:lastModifiedBy>
  <cp:revision>11</cp:revision>
  <cp:lastPrinted>2023-02-09T10:06:00Z</cp:lastPrinted>
  <dcterms:created xsi:type="dcterms:W3CDTF">2022-05-11T08:49:00Z</dcterms:created>
  <dcterms:modified xsi:type="dcterms:W3CDTF">2023-10-27T03:10:00Z</dcterms:modified>
</cp:coreProperties>
</file>