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189" w:rsidRDefault="000A4189" w:rsidP="00F9711C">
      <w:pPr>
        <w:spacing w:line="276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</w:t>
      </w:r>
      <w:r w:rsidR="00F9711C">
        <w:rPr>
          <w:sz w:val="28"/>
          <w:szCs w:val="28"/>
        </w:rPr>
        <w:t xml:space="preserve"> и молодежной политики</w:t>
      </w:r>
    </w:p>
    <w:p w:rsidR="000A4189" w:rsidRDefault="000A4189" w:rsidP="00F9711C">
      <w:pPr>
        <w:spacing w:line="276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Свердловской области</w:t>
      </w:r>
    </w:p>
    <w:p w:rsidR="000A4189" w:rsidRDefault="000A4189" w:rsidP="00F9711C">
      <w:pPr>
        <w:spacing w:line="276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казённое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0A4189" w:rsidRDefault="000A4189" w:rsidP="00F9711C">
      <w:pPr>
        <w:spacing w:line="276" w:lineRule="auto"/>
        <w:ind w:right="-1"/>
        <w:jc w:val="center"/>
      </w:pPr>
    </w:p>
    <w:p w:rsidR="000A4189" w:rsidRDefault="000A4189" w:rsidP="00F9711C">
      <w:pPr>
        <w:spacing w:line="276" w:lineRule="auto"/>
        <w:ind w:right="-1"/>
        <w:jc w:val="center"/>
      </w:pPr>
    </w:p>
    <w:p w:rsidR="000A4189" w:rsidRDefault="000A4189" w:rsidP="00F9711C">
      <w:pPr>
        <w:spacing w:line="276" w:lineRule="auto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0A4189" w:rsidRDefault="000C5A54" w:rsidP="00F9711C">
      <w:pPr>
        <w:spacing w:line="276" w:lineRule="auto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Директор ГБ</w:t>
      </w:r>
      <w:r w:rsidR="000A4189">
        <w:rPr>
          <w:sz w:val="28"/>
          <w:szCs w:val="28"/>
        </w:rPr>
        <w:t>ОУ СО</w:t>
      </w:r>
    </w:p>
    <w:p w:rsidR="000A4189" w:rsidRDefault="000A4189" w:rsidP="00F9711C">
      <w:pPr>
        <w:spacing w:line="276" w:lineRule="auto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«Михайловская школа-интернат»</w:t>
      </w:r>
    </w:p>
    <w:p w:rsidR="000A4189" w:rsidRDefault="000A4189" w:rsidP="00F9711C">
      <w:pPr>
        <w:tabs>
          <w:tab w:val="center" w:pos="5386"/>
          <w:tab w:val="right" w:pos="10772"/>
        </w:tabs>
        <w:spacing w:line="276" w:lineRule="auto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__________</w:t>
      </w:r>
      <w:proofErr w:type="spellStart"/>
      <w:r>
        <w:rPr>
          <w:sz w:val="28"/>
          <w:szCs w:val="28"/>
        </w:rPr>
        <w:t>И.В.Николаева</w:t>
      </w:r>
      <w:proofErr w:type="spellEnd"/>
    </w:p>
    <w:p w:rsidR="000A4189" w:rsidRDefault="000A4189" w:rsidP="00F9711C">
      <w:pPr>
        <w:spacing w:line="276" w:lineRule="auto"/>
        <w:ind w:right="-1"/>
        <w:jc w:val="right"/>
        <w:rPr>
          <w:sz w:val="28"/>
          <w:szCs w:val="28"/>
        </w:rPr>
      </w:pPr>
    </w:p>
    <w:p w:rsidR="000A4189" w:rsidRDefault="000A4189" w:rsidP="00F9711C">
      <w:pPr>
        <w:spacing w:line="276" w:lineRule="auto"/>
        <w:ind w:right="-1"/>
        <w:rPr>
          <w:sz w:val="28"/>
          <w:szCs w:val="28"/>
        </w:rPr>
      </w:pPr>
    </w:p>
    <w:p w:rsidR="000A4189" w:rsidRDefault="000A4189" w:rsidP="00F9711C">
      <w:pPr>
        <w:spacing w:line="276" w:lineRule="auto"/>
        <w:ind w:right="-1"/>
        <w:jc w:val="both"/>
        <w:rPr>
          <w:sz w:val="28"/>
          <w:szCs w:val="28"/>
        </w:rPr>
      </w:pPr>
    </w:p>
    <w:p w:rsidR="005B7B3D" w:rsidRDefault="005B7B3D" w:rsidP="005B7B3D">
      <w:pPr>
        <w:spacing w:line="276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>
        <w:rPr>
          <w:bCs/>
          <w:sz w:val="28"/>
          <w:szCs w:val="28"/>
        </w:rPr>
        <w:t>по предмету «Физическая культура» 1-4 классы</w:t>
      </w:r>
    </w:p>
    <w:p w:rsidR="000A4189" w:rsidRPr="000C5A54" w:rsidRDefault="005B7B3D" w:rsidP="005B7B3D">
      <w:pPr>
        <w:spacing w:line="276" w:lineRule="auto"/>
        <w:ind w:right="-1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составлена на основе адаптированной основной общеобразовательной </w:t>
      </w:r>
      <w:proofErr w:type="gramStart"/>
      <w:r>
        <w:rPr>
          <w:sz w:val="28"/>
          <w:szCs w:val="28"/>
        </w:rPr>
        <w:t>программы</w:t>
      </w:r>
      <w:r w:rsidR="005E5D9E">
        <w:rPr>
          <w:sz w:val="28"/>
          <w:szCs w:val="28"/>
        </w:rPr>
        <w:t xml:space="preserve"> </w:t>
      </w:r>
      <w:r w:rsidR="005E5D9E" w:rsidRPr="005E5D9E">
        <w:rPr>
          <w:sz w:val="28"/>
          <w:szCs w:val="28"/>
        </w:rPr>
        <w:t xml:space="preserve"> с</w:t>
      </w:r>
      <w:proofErr w:type="gramEnd"/>
      <w:r w:rsidR="005E5D9E" w:rsidRPr="005E5D9E">
        <w:rPr>
          <w:sz w:val="28"/>
          <w:szCs w:val="28"/>
        </w:rPr>
        <w:t xml:space="preserve"> расстройствами аутистического спектра</w:t>
      </w:r>
      <w:bookmarkStart w:id="0" w:name="_GoBack"/>
      <w:bookmarkEnd w:id="0"/>
    </w:p>
    <w:p w:rsidR="000A4189" w:rsidRPr="000C5A54" w:rsidRDefault="000A4189" w:rsidP="00F9711C">
      <w:pPr>
        <w:ind w:right="-1"/>
        <w:jc w:val="center"/>
        <w:rPr>
          <w:color w:val="FF0000"/>
          <w:sz w:val="28"/>
          <w:szCs w:val="28"/>
        </w:rPr>
      </w:pPr>
    </w:p>
    <w:p w:rsidR="000A4189" w:rsidRPr="000C5A54" w:rsidRDefault="000A4189" w:rsidP="00F9711C">
      <w:pPr>
        <w:ind w:right="-1"/>
        <w:jc w:val="center"/>
        <w:rPr>
          <w:b/>
          <w:color w:val="FF0000"/>
          <w:sz w:val="28"/>
          <w:szCs w:val="28"/>
        </w:rPr>
      </w:pPr>
    </w:p>
    <w:p w:rsidR="000A4189" w:rsidRDefault="000A4189" w:rsidP="00F9711C">
      <w:pPr>
        <w:spacing w:line="276" w:lineRule="auto"/>
        <w:ind w:right="-1"/>
        <w:jc w:val="center"/>
        <w:rPr>
          <w:sz w:val="28"/>
          <w:szCs w:val="28"/>
        </w:rPr>
      </w:pPr>
    </w:p>
    <w:p w:rsidR="000A4189" w:rsidRDefault="000A4189" w:rsidP="00F9711C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Рассмотрено на МО</w:t>
      </w:r>
    </w:p>
    <w:p w:rsidR="000A4189" w:rsidRDefault="000A4189" w:rsidP="00F9711C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Руководитель МО:</w:t>
      </w:r>
    </w:p>
    <w:p w:rsidR="000A4189" w:rsidRDefault="000A4189" w:rsidP="00F9711C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_____</w:t>
      </w:r>
      <w:proofErr w:type="gramStart"/>
      <w:r>
        <w:rPr>
          <w:sz w:val="28"/>
          <w:szCs w:val="28"/>
        </w:rPr>
        <w:t xml:space="preserve">_( </w:t>
      </w:r>
      <w:r w:rsidR="00445772">
        <w:rPr>
          <w:sz w:val="28"/>
          <w:szCs w:val="28"/>
        </w:rPr>
        <w:t>Нуреева</w:t>
      </w:r>
      <w:proofErr w:type="gramEnd"/>
      <w:r w:rsidR="00445772">
        <w:rPr>
          <w:sz w:val="28"/>
          <w:szCs w:val="28"/>
        </w:rPr>
        <w:t xml:space="preserve"> </w:t>
      </w:r>
      <w:r w:rsidR="00192100">
        <w:rPr>
          <w:sz w:val="28"/>
          <w:szCs w:val="28"/>
        </w:rPr>
        <w:t>М.М.</w:t>
      </w:r>
      <w:r>
        <w:rPr>
          <w:sz w:val="28"/>
          <w:szCs w:val="28"/>
        </w:rPr>
        <w:t>)</w:t>
      </w:r>
    </w:p>
    <w:p w:rsidR="000A4189" w:rsidRDefault="000A4189" w:rsidP="00F9711C">
      <w:pPr>
        <w:spacing w:line="276" w:lineRule="auto"/>
        <w:ind w:right="-1"/>
        <w:jc w:val="center"/>
        <w:rPr>
          <w:sz w:val="28"/>
          <w:szCs w:val="28"/>
        </w:rPr>
      </w:pPr>
    </w:p>
    <w:p w:rsidR="000A4189" w:rsidRDefault="000A4189" w:rsidP="00F9711C">
      <w:pPr>
        <w:spacing w:line="276" w:lineRule="auto"/>
        <w:ind w:right="-1"/>
        <w:jc w:val="center"/>
        <w:rPr>
          <w:sz w:val="28"/>
          <w:szCs w:val="28"/>
        </w:rPr>
      </w:pPr>
    </w:p>
    <w:p w:rsidR="000A4189" w:rsidRDefault="000A4189" w:rsidP="00F9711C">
      <w:pPr>
        <w:spacing w:line="276" w:lineRule="auto"/>
        <w:ind w:right="-1"/>
        <w:rPr>
          <w:sz w:val="28"/>
          <w:szCs w:val="28"/>
        </w:rPr>
      </w:pPr>
    </w:p>
    <w:p w:rsidR="000A4189" w:rsidRDefault="000A4189" w:rsidP="00F9711C">
      <w:pPr>
        <w:spacing w:line="276" w:lineRule="auto"/>
        <w:ind w:right="-1"/>
        <w:jc w:val="right"/>
        <w:rPr>
          <w:sz w:val="28"/>
          <w:szCs w:val="28"/>
        </w:rPr>
      </w:pPr>
    </w:p>
    <w:p w:rsidR="000A4189" w:rsidRDefault="000A4189" w:rsidP="00F9711C">
      <w:pPr>
        <w:spacing w:line="276" w:lineRule="auto"/>
        <w:ind w:right="-1"/>
        <w:jc w:val="right"/>
        <w:rPr>
          <w:sz w:val="28"/>
          <w:szCs w:val="28"/>
        </w:rPr>
      </w:pPr>
    </w:p>
    <w:p w:rsidR="000A4189" w:rsidRDefault="000A4189" w:rsidP="00F9711C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Составитель: </w:t>
      </w:r>
    </w:p>
    <w:p w:rsidR="000A4189" w:rsidRDefault="000A4189" w:rsidP="00F9711C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Учитель Захаров И.А.</w:t>
      </w:r>
    </w:p>
    <w:p w:rsidR="000A4189" w:rsidRDefault="000A4189" w:rsidP="00F9711C">
      <w:pPr>
        <w:spacing w:line="276" w:lineRule="auto"/>
        <w:ind w:right="-1"/>
        <w:rPr>
          <w:sz w:val="28"/>
          <w:szCs w:val="28"/>
        </w:rPr>
      </w:pPr>
      <w:proofErr w:type="gramStart"/>
      <w:r>
        <w:rPr>
          <w:sz w:val="28"/>
          <w:szCs w:val="28"/>
        </w:rPr>
        <w:t>первая  квалификационная</w:t>
      </w:r>
      <w:proofErr w:type="gramEnd"/>
      <w:r>
        <w:rPr>
          <w:sz w:val="28"/>
          <w:szCs w:val="28"/>
        </w:rPr>
        <w:t xml:space="preserve"> категория</w:t>
      </w:r>
    </w:p>
    <w:p w:rsidR="000A4189" w:rsidRDefault="000A4189" w:rsidP="00F9711C">
      <w:pPr>
        <w:spacing w:line="276" w:lineRule="auto"/>
        <w:ind w:right="-1"/>
        <w:rPr>
          <w:sz w:val="28"/>
          <w:szCs w:val="28"/>
        </w:rPr>
      </w:pPr>
    </w:p>
    <w:p w:rsidR="000A4189" w:rsidRDefault="000A4189" w:rsidP="00F9711C">
      <w:pPr>
        <w:ind w:right="-1"/>
        <w:rPr>
          <w:b/>
          <w:sz w:val="28"/>
          <w:szCs w:val="28"/>
        </w:rPr>
      </w:pPr>
    </w:p>
    <w:p w:rsidR="000A4189" w:rsidRDefault="000A4189" w:rsidP="00F9711C">
      <w:pPr>
        <w:ind w:right="-1"/>
        <w:rPr>
          <w:b/>
          <w:sz w:val="28"/>
          <w:szCs w:val="28"/>
        </w:rPr>
      </w:pPr>
    </w:p>
    <w:p w:rsidR="000A4189" w:rsidRPr="00F47CE6" w:rsidRDefault="000A4189" w:rsidP="00F9711C">
      <w:pPr>
        <w:spacing w:line="276" w:lineRule="auto"/>
        <w:ind w:right="-1"/>
        <w:jc w:val="center"/>
        <w:rPr>
          <w:b/>
          <w:sz w:val="28"/>
          <w:szCs w:val="28"/>
        </w:rPr>
      </w:pPr>
    </w:p>
    <w:p w:rsidR="000A4189" w:rsidRDefault="000A4189" w:rsidP="00F9711C"/>
    <w:p w:rsidR="000A4189" w:rsidRDefault="000A4189" w:rsidP="00F9711C">
      <w:pPr>
        <w:jc w:val="center"/>
        <w:rPr>
          <w:sz w:val="28"/>
          <w:szCs w:val="28"/>
        </w:rPr>
        <w:sectPr w:rsidR="000A4189" w:rsidSect="00F9711C">
          <w:pgSz w:w="11906" w:h="16838"/>
          <w:pgMar w:top="1134" w:right="726" w:bottom="1134" w:left="1134" w:header="708" w:footer="708" w:gutter="0"/>
          <w:cols w:space="708"/>
          <w:docGrid w:linePitch="360"/>
        </w:sectPr>
      </w:pPr>
    </w:p>
    <w:p w:rsidR="000A4189" w:rsidRPr="00AE767B" w:rsidRDefault="000A4189" w:rsidP="00F9711C">
      <w:pPr>
        <w:jc w:val="center"/>
      </w:pPr>
      <w:r w:rsidRPr="00AE767B">
        <w:lastRenderedPageBreak/>
        <w:t>Структура рабочей программы</w:t>
      </w:r>
    </w:p>
    <w:p w:rsidR="000A4189" w:rsidRPr="00AE767B" w:rsidRDefault="000A4189" w:rsidP="00F9711C">
      <w:pPr>
        <w:jc w:val="both"/>
      </w:pPr>
    </w:p>
    <w:p w:rsidR="000A4189" w:rsidRPr="00AE767B" w:rsidRDefault="000A4189" w:rsidP="00F9711C">
      <w:pPr>
        <w:numPr>
          <w:ilvl w:val="0"/>
          <w:numId w:val="1"/>
        </w:numPr>
        <w:ind w:left="0"/>
        <w:jc w:val="both"/>
      </w:pPr>
      <w:r w:rsidRPr="00AE767B">
        <w:t xml:space="preserve">Пояснительная записка к </w:t>
      </w:r>
      <w:r w:rsidR="00AE767B">
        <w:t>рабочей программе</w:t>
      </w:r>
    </w:p>
    <w:p w:rsidR="000A4189" w:rsidRPr="00AE767B" w:rsidRDefault="000A4189" w:rsidP="00F9711C">
      <w:pPr>
        <w:numPr>
          <w:ilvl w:val="1"/>
          <w:numId w:val="1"/>
        </w:numPr>
        <w:ind w:left="0"/>
        <w:jc w:val="both"/>
      </w:pPr>
      <w:r w:rsidRPr="00AE767B">
        <w:t>Нормативные документы, лежащие в основе предмета</w:t>
      </w:r>
    </w:p>
    <w:p w:rsidR="000A4189" w:rsidRPr="00AE767B" w:rsidRDefault="000A4189" w:rsidP="00F9711C">
      <w:pPr>
        <w:numPr>
          <w:ilvl w:val="1"/>
          <w:numId w:val="1"/>
        </w:numPr>
        <w:ind w:left="0"/>
        <w:jc w:val="both"/>
      </w:pPr>
      <w:r w:rsidRPr="00AE767B">
        <w:t>Цель и задачи предмета</w:t>
      </w:r>
    </w:p>
    <w:p w:rsidR="000A4189" w:rsidRPr="00AE767B" w:rsidRDefault="000A4189" w:rsidP="00F9711C">
      <w:pPr>
        <w:numPr>
          <w:ilvl w:val="1"/>
          <w:numId w:val="1"/>
        </w:numPr>
        <w:ind w:left="0"/>
        <w:jc w:val="both"/>
      </w:pPr>
      <w:r w:rsidRPr="00AE767B">
        <w:t>Сведения о контингенте обучающихся</w:t>
      </w:r>
    </w:p>
    <w:p w:rsidR="000A4189" w:rsidRPr="00AE767B" w:rsidRDefault="00AE767B" w:rsidP="00F9711C">
      <w:pPr>
        <w:numPr>
          <w:ilvl w:val="1"/>
          <w:numId w:val="1"/>
        </w:numPr>
        <w:ind w:left="0"/>
        <w:jc w:val="both"/>
      </w:pPr>
      <w:r>
        <w:t>Условия реализации программы</w:t>
      </w:r>
    </w:p>
    <w:p w:rsidR="000A4189" w:rsidRPr="00AE767B" w:rsidRDefault="000A4189" w:rsidP="00F9711C">
      <w:pPr>
        <w:numPr>
          <w:ilvl w:val="0"/>
          <w:numId w:val="1"/>
        </w:numPr>
        <w:ind w:left="0"/>
        <w:jc w:val="both"/>
      </w:pPr>
      <w:r w:rsidRPr="00AE767B">
        <w:t>Кален</w:t>
      </w:r>
      <w:r w:rsidR="00AE767B">
        <w:t>дарно-тематическое планирование</w:t>
      </w:r>
    </w:p>
    <w:p w:rsidR="000A4189" w:rsidRPr="00AE767B" w:rsidRDefault="000A4189" w:rsidP="00F9711C">
      <w:pPr>
        <w:numPr>
          <w:ilvl w:val="0"/>
          <w:numId w:val="1"/>
        </w:numPr>
        <w:ind w:left="0"/>
        <w:jc w:val="both"/>
      </w:pPr>
      <w:r w:rsidRPr="00AE767B">
        <w:t>Содержание предмета</w:t>
      </w:r>
    </w:p>
    <w:p w:rsidR="000A4189" w:rsidRDefault="000A4189" w:rsidP="00F9711C">
      <w:pPr>
        <w:numPr>
          <w:ilvl w:val="0"/>
          <w:numId w:val="1"/>
        </w:numPr>
        <w:ind w:left="0"/>
        <w:jc w:val="both"/>
      </w:pPr>
      <w:r w:rsidRPr="00AE767B">
        <w:t xml:space="preserve">Критерии оценивания знаний, умений, навыков </w:t>
      </w:r>
      <w:r w:rsidR="00AE767B">
        <w:t>обучающихся</w:t>
      </w:r>
    </w:p>
    <w:p w:rsidR="00AE767B" w:rsidRPr="00AE767B" w:rsidRDefault="00AE767B" w:rsidP="00F9711C">
      <w:pPr>
        <w:numPr>
          <w:ilvl w:val="0"/>
          <w:numId w:val="1"/>
        </w:numPr>
        <w:ind w:left="0"/>
        <w:jc w:val="both"/>
      </w:pPr>
      <w:r>
        <w:t>Годовой график проверочных, практических работ</w:t>
      </w:r>
    </w:p>
    <w:p w:rsidR="000A4189" w:rsidRPr="00AE767B" w:rsidRDefault="00AE767B" w:rsidP="00F9711C">
      <w:pPr>
        <w:numPr>
          <w:ilvl w:val="0"/>
          <w:numId w:val="1"/>
        </w:numPr>
        <w:ind w:left="0"/>
        <w:jc w:val="both"/>
      </w:pPr>
      <w:r>
        <w:t>Циклограмма проведения уроков</w:t>
      </w:r>
    </w:p>
    <w:p w:rsidR="000A4189" w:rsidRPr="00AE767B" w:rsidRDefault="000A4189" w:rsidP="00F9711C">
      <w:pPr>
        <w:numPr>
          <w:ilvl w:val="0"/>
          <w:numId w:val="1"/>
        </w:numPr>
        <w:ind w:left="0"/>
        <w:jc w:val="both"/>
      </w:pPr>
      <w:r w:rsidRPr="00AE767B">
        <w:t>Список литературы для учителя и обучающихся</w:t>
      </w:r>
    </w:p>
    <w:p w:rsidR="000A4189" w:rsidRPr="006769FB" w:rsidRDefault="000A4189" w:rsidP="00F9711C">
      <w:pPr>
        <w:jc w:val="both"/>
        <w:rPr>
          <w:sz w:val="28"/>
          <w:szCs w:val="28"/>
        </w:rPr>
      </w:pPr>
    </w:p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E0331F" w:rsidRDefault="00E0331F" w:rsidP="00F9711C"/>
    <w:p w:rsidR="00E0331F" w:rsidRDefault="00E0331F" w:rsidP="00F9711C"/>
    <w:p w:rsidR="00E0331F" w:rsidRDefault="00E0331F" w:rsidP="00F9711C"/>
    <w:p w:rsidR="00E0331F" w:rsidRDefault="00E0331F" w:rsidP="00F9711C"/>
    <w:p w:rsidR="000A4189" w:rsidRDefault="000A4189" w:rsidP="00F9711C"/>
    <w:p w:rsidR="00F9711C" w:rsidRDefault="00F9711C" w:rsidP="00F9711C"/>
    <w:p w:rsidR="000A4189" w:rsidRPr="00EC76C4" w:rsidRDefault="000A4189" w:rsidP="00F9711C">
      <w:pPr>
        <w:numPr>
          <w:ilvl w:val="0"/>
          <w:numId w:val="2"/>
        </w:numPr>
        <w:ind w:left="0"/>
        <w:jc w:val="center"/>
        <w:rPr>
          <w:sz w:val="28"/>
          <w:szCs w:val="28"/>
        </w:rPr>
      </w:pPr>
      <w:r w:rsidRPr="00EC76C4">
        <w:rPr>
          <w:sz w:val="28"/>
          <w:szCs w:val="28"/>
        </w:rPr>
        <w:lastRenderedPageBreak/>
        <w:t>Пояснительная записка</w:t>
      </w:r>
    </w:p>
    <w:p w:rsidR="000A4189" w:rsidRPr="00661889" w:rsidRDefault="000A4189" w:rsidP="00F9711C">
      <w:pPr>
        <w:jc w:val="both"/>
        <w:rPr>
          <w:sz w:val="28"/>
          <w:szCs w:val="28"/>
        </w:rPr>
      </w:pPr>
    </w:p>
    <w:p w:rsidR="000A4189" w:rsidRPr="00661889" w:rsidRDefault="000A4189" w:rsidP="00F9711C">
      <w:pPr>
        <w:ind w:firstLine="708"/>
        <w:jc w:val="both"/>
        <w:rPr>
          <w:sz w:val="28"/>
          <w:szCs w:val="28"/>
        </w:rPr>
      </w:pPr>
      <w:r w:rsidRPr="00661889">
        <w:rPr>
          <w:sz w:val="28"/>
          <w:szCs w:val="28"/>
        </w:rPr>
        <w:t>Физическое воспитание</w:t>
      </w:r>
      <w:r>
        <w:rPr>
          <w:sz w:val="28"/>
          <w:szCs w:val="28"/>
        </w:rPr>
        <w:t xml:space="preserve"> </w:t>
      </w:r>
      <w:r w:rsidRPr="00661889">
        <w:rPr>
          <w:sz w:val="28"/>
          <w:szCs w:val="28"/>
        </w:rPr>
        <w:t>- неотъемлемая часть комплексной системы учебно-воспитательной работы. Оно направленно на решение об</w:t>
      </w:r>
      <w:r>
        <w:rPr>
          <w:sz w:val="28"/>
          <w:szCs w:val="28"/>
        </w:rPr>
        <w:t xml:space="preserve">разовательных, </w:t>
      </w:r>
      <w:proofErr w:type="gramStart"/>
      <w:r>
        <w:rPr>
          <w:sz w:val="28"/>
          <w:szCs w:val="28"/>
        </w:rPr>
        <w:t>воспитательных  к</w:t>
      </w:r>
      <w:r w:rsidRPr="00661889">
        <w:rPr>
          <w:sz w:val="28"/>
          <w:szCs w:val="28"/>
        </w:rPr>
        <w:t>оррекционно</w:t>
      </w:r>
      <w:proofErr w:type="gramEnd"/>
      <w:r w:rsidRPr="00661889">
        <w:rPr>
          <w:sz w:val="28"/>
          <w:szCs w:val="28"/>
        </w:rPr>
        <w:t>-компенсаторных и лечебно-оздоровительных задач.</w:t>
      </w:r>
    </w:p>
    <w:p w:rsidR="000A4189" w:rsidRPr="00661889" w:rsidRDefault="000A4189" w:rsidP="00F9711C">
      <w:pPr>
        <w:ind w:firstLine="708"/>
        <w:jc w:val="both"/>
        <w:rPr>
          <w:sz w:val="28"/>
          <w:szCs w:val="28"/>
        </w:rPr>
      </w:pPr>
      <w:r w:rsidRPr="00661889">
        <w:rPr>
          <w:sz w:val="28"/>
          <w:szCs w:val="28"/>
        </w:rPr>
        <w:t>Физическое воспитание осуществляется в тесной связи с умственным, нравственным, и занимает одно из ве</w:t>
      </w:r>
      <w:r>
        <w:rPr>
          <w:sz w:val="28"/>
          <w:szCs w:val="28"/>
        </w:rPr>
        <w:t>дущих мест в подготовке обучающихся</w:t>
      </w:r>
      <w:r w:rsidRPr="00661889">
        <w:rPr>
          <w:sz w:val="28"/>
          <w:szCs w:val="28"/>
        </w:rPr>
        <w:t xml:space="preserve"> с нарушением интеллекта к самостоятельной жизни и производственному труду. Физическое воспитание способствует формированию положительных личностных качеств, является одним из средств успешно социальной интеграции детей в общество.</w:t>
      </w:r>
    </w:p>
    <w:p w:rsidR="000A4189" w:rsidRPr="00661889" w:rsidRDefault="000A4189" w:rsidP="00F9711C">
      <w:pPr>
        <w:ind w:firstLine="708"/>
        <w:jc w:val="both"/>
        <w:rPr>
          <w:sz w:val="28"/>
          <w:szCs w:val="28"/>
        </w:rPr>
      </w:pPr>
      <w:r w:rsidRPr="00661889">
        <w:rPr>
          <w:sz w:val="28"/>
          <w:szCs w:val="28"/>
        </w:rPr>
        <w:t>Основные идей построения учебно-воспитательного процесса</w:t>
      </w:r>
    </w:p>
    <w:p w:rsidR="000A4189" w:rsidRPr="00661889" w:rsidRDefault="000A4189" w:rsidP="00F9711C">
      <w:pPr>
        <w:jc w:val="both"/>
        <w:rPr>
          <w:sz w:val="28"/>
          <w:szCs w:val="28"/>
        </w:rPr>
      </w:pPr>
      <w:r w:rsidRPr="00661889">
        <w:rPr>
          <w:sz w:val="28"/>
          <w:szCs w:val="28"/>
        </w:rPr>
        <w:t>по физической культуре.</w:t>
      </w:r>
    </w:p>
    <w:p w:rsidR="000A4189" w:rsidRPr="00661889" w:rsidRDefault="000A4189" w:rsidP="00F971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661889">
        <w:rPr>
          <w:sz w:val="28"/>
          <w:szCs w:val="28"/>
        </w:rPr>
        <w:t xml:space="preserve">спешное построение учебно-воспитательного процесса по физической культуре в школе возможно при осуществлении деятельности на основе таких принципов, как личностный и деятельный подходы, </w:t>
      </w:r>
      <w:proofErr w:type="spellStart"/>
      <w:r w:rsidRPr="00661889">
        <w:rPr>
          <w:sz w:val="28"/>
          <w:szCs w:val="28"/>
        </w:rPr>
        <w:t>гуманизации</w:t>
      </w:r>
      <w:proofErr w:type="spellEnd"/>
      <w:r w:rsidRPr="00661889">
        <w:rPr>
          <w:sz w:val="28"/>
          <w:szCs w:val="28"/>
        </w:rPr>
        <w:t xml:space="preserve"> и демократизации учебно-воспитательного процесса, применение в практике совершенных психолого-физиологических теорий обучения, воспитание развитие личности.</w:t>
      </w:r>
    </w:p>
    <w:p w:rsidR="000A4189" w:rsidRPr="00661889" w:rsidRDefault="000A4189" w:rsidP="00F9711C">
      <w:pPr>
        <w:ind w:firstLine="708"/>
        <w:jc w:val="both"/>
        <w:rPr>
          <w:sz w:val="28"/>
          <w:szCs w:val="28"/>
        </w:rPr>
      </w:pPr>
      <w:r w:rsidRPr="00661889">
        <w:rPr>
          <w:sz w:val="28"/>
          <w:szCs w:val="28"/>
        </w:rPr>
        <w:t>Суть демократизации в преодолении единообразия содержания, форм и методов физического воспитания.</w:t>
      </w:r>
    </w:p>
    <w:p w:rsidR="000A4189" w:rsidRPr="00661889" w:rsidRDefault="000A4189" w:rsidP="00F9711C">
      <w:pPr>
        <w:ind w:firstLine="708"/>
        <w:jc w:val="both"/>
        <w:rPr>
          <w:sz w:val="28"/>
          <w:szCs w:val="28"/>
        </w:rPr>
      </w:pPr>
      <w:r w:rsidRPr="00661889">
        <w:rPr>
          <w:sz w:val="28"/>
          <w:szCs w:val="28"/>
        </w:rPr>
        <w:t xml:space="preserve">Демократизация в педагогическом процессе заключается в том, чтобы обеспечить всем и каждому </w:t>
      </w:r>
      <w:r>
        <w:rPr>
          <w:sz w:val="28"/>
          <w:szCs w:val="28"/>
        </w:rPr>
        <w:t xml:space="preserve">обучающемуся </w:t>
      </w:r>
      <w:r w:rsidRPr="00661889">
        <w:rPr>
          <w:sz w:val="28"/>
          <w:szCs w:val="28"/>
        </w:rPr>
        <w:t xml:space="preserve">одинаковый доступ к основным средствам физической культуры. </w:t>
      </w:r>
      <w:proofErr w:type="spellStart"/>
      <w:r w:rsidRPr="00661889">
        <w:rPr>
          <w:sz w:val="28"/>
          <w:szCs w:val="28"/>
        </w:rPr>
        <w:t>Гуманизация</w:t>
      </w:r>
      <w:proofErr w:type="spellEnd"/>
      <w:r w:rsidRPr="00661889">
        <w:rPr>
          <w:sz w:val="28"/>
          <w:szCs w:val="28"/>
        </w:rPr>
        <w:t xml:space="preserve"> учебно-воспитательного процесса заключается в учете индивидуальных способностей каждого</w:t>
      </w:r>
      <w:r w:rsidRPr="00CA3F82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 w:rsidRPr="00661889">
        <w:rPr>
          <w:sz w:val="28"/>
          <w:szCs w:val="28"/>
        </w:rPr>
        <w:t xml:space="preserve">. Принципы демократизации и </w:t>
      </w:r>
      <w:proofErr w:type="spellStart"/>
      <w:r w:rsidRPr="00661889">
        <w:rPr>
          <w:sz w:val="28"/>
          <w:szCs w:val="28"/>
        </w:rPr>
        <w:t>гуманизации</w:t>
      </w:r>
      <w:proofErr w:type="spellEnd"/>
      <w:r w:rsidRPr="00661889">
        <w:rPr>
          <w:sz w:val="28"/>
          <w:szCs w:val="28"/>
        </w:rPr>
        <w:t xml:space="preserve"> в педагогическом процессе реализуется на основе педагогики сотрудничества. Основные идеи педагогики </w:t>
      </w:r>
      <w:proofErr w:type="spellStart"/>
      <w:r w:rsidRPr="00661889">
        <w:rPr>
          <w:sz w:val="28"/>
          <w:szCs w:val="28"/>
        </w:rPr>
        <w:t>сотрудничесва</w:t>
      </w:r>
      <w:proofErr w:type="spellEnd"/>
      <w:r w:rsidRPr="00661889">
        <w:rPr>
          <w:sz w:val="28"/>
          <w:szCs w:val="28"/>
        </w:rPr>
        <w:t xml:space="preserve"> заключается в следующих положениях:</w:t>
      </w:r>
    </w:p>
    <w:p w:rsidR="000A4189" w:rsidRPr="00661889" w:rsidRDefault="000A4189" w:rsidP="00F9711C">
      <w:pPr>
        <w:jc w:val="both"/>
        <w:rPr>
          <w:sz w:val="28"/>
          <w:szCs w:val="28"/>
        </w:rPr>
      </w:pPr>
      <w:r w:rsidRPr="00661889">
        <w:rPr>
          <w:sz w:val="28"/>
          <w:szCs w:val="28"/>
        </w:rPr>
        <w:t xml:space="preserve">- исключение методов принуждения к учению и </w:t>
      </w:r>
      <w:proofErr w:type="gramStart"/>
      <w:r w:rsidRPr="00661889">
        <w:rPr>
          <w:sz w:val="28"/>
          <w:szCs w:val="28"/>
        </w:rPr>
        <w:t>применению только таких методов</w:t>
      </w:r>
      <w:proofErr w:type="gramEnd"/>
      <w:r w:rsidRPr="00661889">
        <w:rPr>
          <w:sz w:val="28"/>
          <w:szCs w:val="28"/>
        </w:rPr>
        <w:t xml:space="preserve"> которые «</w:t>
      </w:r>
      <w:proofErr w:type="spellStart"/>
      <w:r w:rsidRPr="00661889">
        <w:rPr>
          <w:sz w:val="28"/>
          <w:szCs w:val="28"/>
        </w:rPr>
        <w:t>влючают</w:t>
      </w:r>
      <w:proofErr w:type="spellEnd"/>
      <w:r w:rsidRPr="00661889">
        <w:rPr>
          <w:sz w:val="28"/>
          <w:szCs w:val="28"/>
        </w:rPr>
        <w:t xml:space="preserve">» </w:t>
      </w:r>
      <w:r>
        <w:rPr>
          <w:sz w:val="28"/>
          <w:szCs w:val="28"/>
        </w:rPr>
        <w:t>обучающихся в</w:t>
      </w:r>
      <w:r w:rsidRPr="00661889">
        <w:rPr>
          <w:sz w:val="28"/>
          <w:szCs w:val="28"/>
        </w:rPr>
        <w:t xml:space="preserve"> проце</w:t>
      </w:r>
      <w:r>
        <w:rPr>
          <w:sz w:val="28"/>
          <w:szCs w:val="28"/>
        </w:rPr>
        <w:t>сс овладения физической культурой</w:t>
      </w:r>
      <w:r w:rsidRPr="00661889">
        <w:rPr>
          <w:sz w:val="28"/>
          <w:szCs w:val="28"/>
        </w:rPr>
        <w:t>, вызывают радость;</w:t>
      </w:r>
    </w:p>
    <w:p w:rsidR="000A4189" w:rsidRPr="00661889" w:rsidRDefault="000A4189" w:rsidP="00F9711C">
      <w:pPr>
        <w:jc w:val="both"/>
        <w:rPr>
          <w:sz w:val="28"/>
          <w:szCs w:val="28"/>
        </w:rPr>
      </w:pPr>
      <w:r w:rsidRPr="00661889">
        <w:rPr>
          <w:sz w:val="28"/>
          <w:szCs w:val="28"/>
        </w:rPr>
        <w:t>- «трудная цель», заключается в постепенном развитии волевых качеств, повышающая личную ответственность и веру в возможность преодоления трудностей;</w:t>
      </w:r>
    </w:p>
    <w:p w:rsidR="000A4189" w:rsidRPr="00661889" w:rsidRDefault="000A4189" w:rsidP="00F9711C">
      <w:pPr>
        <w:jc w:val="both"/>
        <w:rPr>
          <w:sz w:val="28"/>
          <w:szCs w:val="28"/>
        </w:rPr>
      </w:pPr>
      <w:r w:rsidRPr="00661889">
        <w:rPr>
          <w:sz w:val="28"/>
          <w:szCs w:val="28"/>
        </w:rPr>
        <w:t xml:space="preserve">- «опора», позволяющая любому </w:t>
      </w:r>
      <w:r>
        <w:rPr>
          <w:sz w:val="28"/>
          <w:szCs w:val="28"/>
        </w:rPr>
        <w:t>обучающемуся</w:t>
      </w:r>
      <w:r w:rsidRPr="00661889">
        <w:rPr>
          <w:sz w:val="28"/>
          <w:szCs w:val="28"/>
        </w:rPr>
        <w:t xml:space="preserve"> последовательно продвигаться в ученики;</w:t>
      </w:r>
    </w:p>
    <w:p w:rsidR="000A4189" w:rsidRPr="00661889" w:rsidRDefault="000A4189" w:rsidP="00F9711C">
      <w:pPr>
        <w:jc w:val="both"/>
        <w:rPr>
          <w:sz w:val="28"/>
          <w:szCs w:val="28"/>
        </w:rPr>
      </w:pPr>
      <w:r w:rsidRPr="00661889">
        <w:rPr>
          <w:sz w:val="28"/>
          <w:szCs w:val="28"/>
        </w:rPr>
        <w:t xml:space="preserve">-«опережение», заключается в ускоренном развитии сильных, наиболее способных в данном виде двигательной активности </w:t>
      </w:r>
      <w:r>
        <w:rPr>
          <w:sz w:val="28"/>
          <w:szCs w:val="28"/>
        </w:rPr>
        <w:t>обучающихся</w:t>
      </w:r>
      <w:r w:rsidRPr="00661889">
        <w:rPr>
          <w:sz w:val="28"/>
          <w:szCs w:val="28"/>
        </w:rPr>
        <w:t>;</w:t>
      </w:r>
    </w:p>
    <w:p w:rsidR="000A4189" w:rsidRPr="00661889" w:rsidRDefault="000A4189" w:rsidP="00F9711C">
      <w:pPr>
        <w:jc w:val="both"/>
        <w:rPr>
          <w:sz w:val="28"/>
          <w:szCs w:val="28"/>
        </w:rPr>
      </w:pPr>
      <w:r w:rsidRPr="00661889">
        <w:rPr>
          <w:sz w:val="28"/>
          <w:szCs w:val="28"/>
        </w:rPr>
        <w:t>- формы контроля, основные подходы к оценке успева</w:t>
      </w:r>
      <w:r>
        <w:rPr>
          <w:sz w:val="28"/>
          <w:szCs w:val="28"/>
        </w:rPr>
        <w:t xml:space="preserve">емости, которые «настроенные» </w:t>
      </w:r>
      <w:r w:rsidRPr="00661889">
        <w:rPr>
          <w:sz w:val="28"/>
          <w:szCs w:val="28"/>
        </w:rPr>
        <w:t>на учение без принуждения.</w:t>
      </w:r>
    </w:p>
    <w:p w:rsidR="000A4189" w:rsidRDefault="000A4189" w:rsidP="00F9711C">
      <w:pPr>
        <w:jc w:val="both"/>
        <w:rPr>
          <w:sz w:val="28"/>
          <w:szCs w:val="28"/>
        </w:rPr>
      </w:pPr>
    </w:p>
    <w:p w:rsidR="000A4189" w:rsidRDefault="000A4189" w:rsidP="00F9711C">
      <w:pPr>
        <w:jc w:val="both"/>
        <w:rPr>
          <w:sz w:val="28"/>
          <w:szCs w:val="28"/>
        </w:rPr>
      </w:pPr>
    </w:p>
    <w:p w:rsidR="000A4189" w:rsidRDefault="000A4189" w:rsidP="00F9711C">
      <w:pPr>
        <w:jc w:val="both"/>
        <w:rPr>
          <w:sz w:val="28"/>
          <w:szCs w:val="28"/>
        </w:rPr>
      </w:pPr>
    </w:p>
    <w:p w:rsidR="00F9711C" w:rsidRPr="00661889" w:rsidRDefault="00F9711C" w:rsidP="00F9711C">
      <w:pPr>
        <w:jc w:val="both"/>
        <w:rPr>
          <w:sz w:val="28"/>
          <w:szCs w:val="28"/>
        </w:rPr>
      </w:pPr>
    </w:p>
    <w:p w:rsidR="000A4189" w:rsidRDefault="000A4189" w:rsidP="00F971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Нормативно-</w:t>
      </w:r>
      <w:proofErr w:type="gramStart"/>
      <w:r>
        <w:rPr>
          <w:sz w:val="28"/>
          <w:szCs w:val="28"/>
        </w:rPr>
        <w:t>правовые  документы</w:t>
      </w:r>
      <w:proofErr w:type="gramEnd"/>
      <w:r>
        <w:rPr>
          <w:sz w:val="28"/>
          <w:szCs w:val="28"/>
        </w:rPr>
        <w:t>,  лежащие в  основе  курса.</w:t>
      </w:r>
    </w:p>
    <w:p w:rsidR="000A4189" w:rsidRDefault="000A4189" w:rsidP="00F971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Закон   РФ   </w:t>
      </w:r>
      <w:proofErr w:type="gramStart"/>
      <w:r>
        <w:rPr>
          <w:sz w:val="28"/>
          <w:szCs w:val="28"/>
        </w:rPr>
        <w:t>от  29</w:t>
      </w:r>
      <w:proofErr w:type="gramEnd"/>
      <w:r>
        <w:rPr>
          <w:sz w:val="28"/>
          <w:szCs w:val="28"/>
        </w:rPr>
        <w:t xml:space="preserve">  декабря 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  № 273-ФЗ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Об  образовании  в  Российской  Федерации».  </w:t>
      </w:r>
    </w:p>
    <w:p w:rsidR="000A4189" w:rsidRDefault="000A4189" w:rsidP="00F971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Закон  Свердловской  области  от  15  июля  2013  года  №78-ОЗ  «Об  образовании  в  Свердловской  области».</w:t>
      </w:r>
    </w:p>
    <w:p w:rsidR="000A4189" w:rsidRDefault="000C5A54" w:rsidP="00F971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Устав  ГБ</w:t>
      </w:r>
      <w:r w:rsidR="000A4189">
        <w:rPr>
          <w:sz w:val="28"/>
          <w:szCs w:val="28"/>
        </w:rPr>
        <w:t>ОУ  СО  «Михайловская школа - интернат».</w:t>
      </w:r>
    </w:p>
    <w:p w:rsidR="000A4189" w:rsidRDefault="000A4189" w:rsidP="00F971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 Адаптированная основная  общеобразовательная  програ</w:t>
      </w:r>
      <w:r w:rsidR="000C5A54">
        <w:rPr>
          <w:sz w:val="28"/>
          <w:szCs w:val="28"/>
        </w:rPr>
        <w:t>мма  ГБ</w:t>
      </w:r>
      <w:r>
        <w:rPr>
          <w:sz w:val="28"/>
          <w:szCs w:val="28"/>
        </w:rPr>
        <w:t>ОУ  СО  «Михайловская  школа - интернат».</w:t>
      </w:r>
    </w:p>
    <w:p w:rsidR="000A4189" w:rsidRDefault="000C5A54" w:rsidP="00F971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 Учебный  план  ГБ</w:t>
      </w:r>
      <w:r w:rsidR="000A4189">
        <w:rPr>
          <w:sz w:val="28"/>
          <w:szCs w:val="28"/>
        </w:rPr>
        <w:t>ОУ  СО  «Михайловская школа - интернат».</w:t>
      </w:r>
    </w:p>
    <w:p w:rsidR="000A4189" w:rsidRDefault="000A4189" w:rsidP="00F9711C">
      <w:pPr>
        <w:jc w:val="both"/>
      </w:pPr>
    </w:p>
    <w:p w:rsidR="000A4189" w:rsidRPr="00C3708C" w:rsidRDefault="000A4189" w:rsidP="00F9711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A4189" w:rsidRPr="00C3708C" w:rsidRDefault="000A4189" w:rsidP="00F9711C">
      <w:pPr>
        <w:jc w:val="both"/>
        <w:rPr>
          <w:b/>
          <w:sz w:val="32"/>
          <w:szCs w:val="32"/>
        </w:rPr>
      </w:pPr>
    </w:p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F9711C" w:rsidRDefault="00F9711C" w:rsidP="00F9711C"/>
    <w:p w:rsidR="00F9711C" w:rsidRDefault="00F9711C" w:rsidP="00F9711C"/>
    <w:p w:rsidR="00F9711C" w:rsidRDefault="00F9711C" w:rsidP="00F9711C"/>
    <w:p w:rsidR="000A4189" w:rsidRDefault="000A4189" w:rsidP="00F9711C"/>
    <w:p w:rsidR="000A4189" w:rsidRDefault="000A4189" w:rsidP="00F9711C"/>
    <w:p w:rsidR="000A4189" w:rsidRDefault="000A4189" w:rsidP="00F9711C">
      <w:pPr>
        <w:jc w:val="center"/>
        <w:rPr>
          <w:sz w:val="28"/>
          <w:szCs w:val="28"/>
        </w:rPr>
      </w:pPr>
      <w:r w:rsidRPr="0002499F">
        <w:rPr>
          <w:sz w:val="28"/>
          <w:szCs w:val="28"/>
        </w:rPr>
        <w:lastRenderedPageBreak/>
        <w:t>Цель и задачи предмета</w:t>
      </w:r>
    </w:p>
    <w:p w:rsidR="000A4189" w:rsidRPr="0002499F" w:rsidRDefault="000A4189" w:rsidP="00F9711C">
      <w:pPr>
        <w:jc w:val="center"/>
        <w:rPr>
          <w:sz w:val="28"/>
          <w:szCs w:val="28"/>
        </w:rPr>
      </w:pPr>
    </w:p>
    <w:p w:rsidR="000A4189" w:rsidRPr="00160C65" w:rsidRDefault="000A4189" w:rsidP="00F9711C">
      <w:pPr>
        <w:ind w:right="-1" w:firstLine="708"/>
        <w:jc w:val="both"/>
        <w:rPr>
          <w:sz w:val="28"/>
          <w:szCs w:val="28"/>
        </w:rPr>
      </w:pPr>
      <w:r w:rsidRPr="00160C65">
        <w:rPr>
          <w:sz w:val="28"/>
          <w:szCs w:val="28"/>
        </w:rPr>
        <w:t>Физическое воспитание – процесс организации оздоровительной и познавательной деятельности детей, направленной на развитие физических сил и здоровья, выработку гигиенических навыков и здорового образа жизни.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Цель: укрепление здоровья детей, закаливание организма, профилактика заболеваний, коррекция физических недостатков детей с нарушением интеллекта.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Задачи: 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- развитие основных двигательных умении и навыков (обеспечение правильного физического развития, укрепление здоровья, закаливания, повышение работоспособности);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- воспитание интереса к занятиям физической культурой;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- формирования знаний в области здоровья, гигиены, спорта;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- коррекция основных физических недостатков;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- воспитание физических навыков</w:t>
      </w:r>
      <w:r w:rsidR="000C5A54">
        <w:rPr>
          <w:sz w:val="28"/>
          <w:szCs w:val="28"/>
        </w:rPr>
        <w:t xml:space="preserve"> </w:t>
      </w:r>
      <w:r w:rsidRPr="00160C65">
        <w:rPr>
          <w:sz w:val="28"/>
          <w:szCs w:val="28"/>
        </w:rPr>
        <w:t>(сила, выносливость, и др.);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- коррекция крупной и мелкой моторики.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  Содержание: 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 - укрепление здоровья и содействие нормальному физическому развитию организма путем проведения оздоровительных, лечебных, профилактических мероприятий;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 - овладение системой знаний, умений, и навыков по физическому воспитанию;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 - формирование умений выполнять санитарно-гигиенические нормы и правила, соблюдать охранительно- педагогический режим в школе.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   Формы физического воспитания в коррекционной школе.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Уроки.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Уроки физической культуры.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Уроки ритмики.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Физкультурные мероприятия в режиме дня.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Утренние и вечерни прогулки.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Подвижные игры на воздухе.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Утренняя гимнастика.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Гигиенические занятия.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Лечебная физкультура.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Физическое воспитание во внеурочное время.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Физкультурные минутки.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Физкультурные паузы.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Физкультурно-массовая работа в школе.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Физкультурные кружки.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Спортивные секции.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Спортивные соревнования.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Оздоровительные мероприятия, направленные на охрану укрепление здоровья детей и подростков.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lastRenderedPageBreak/>
        <w:t xml:space="preserve">  - Текущее медицинское обслуживание и соблюдение санитарно-гигиенических норм.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- Рациональный распорядок дня, обеспечивающий режим оздоровительных мероприятии.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- Соотношение физических нагрузок, труда и отдыха.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- Закаливающие процедуры, занятия физкультурой, спортом, туризмом в экологически благоприятной среде.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- Формирование у детей и подростков понятий о здоровом образе жизни.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>Условия успешности организации работы по физическому воспитанию: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</w:p>
    <w:p w:rsidR="000A4189" w:rsidRPr="00160C65" w:rsidRDefault="000A4189" w:rsidP="00F9711C">
      <w:pPr>
        <w:jc w:val="both"/>
        <w:rPr>
          <w:sz w:val="28"/>
          <w:szCs w:val="28"/>
        </w:rPr>
      </w:pP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- Соответствие содержания и методов педагогического воздействия двигательным функциональным возможностям детей.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- Учет тяжести и характера двигательных нарушений школьников, особенности формирования двигательной сферы, возрастных и половых различий учащихся.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- Необходимость осмысления и выполнения учащимися словесной инструкции.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 - Совершенствование познавательной деятельности детей средствами физической культуры.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 - Осуществление системного подхода к реализации коррекционных задач: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         - сочетание коррекции двигательных нарушений;</w:t>
      </w:r>
    </w:p>
    <w:p w:rsidR="000A4189" w:rsidRPr="00160C65" w:rsidRDefault="000A4189" w:rsidP="00F9711C">
      <w:pPr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         - формирование двигательной сферы;</w:t>
      </w:r>
    </w:p>
    <w:p w:rsidR="000A4189" w:rsidRPr="00160C65" w:rsidRDefault="000A4189" w:rsidP="00F9711C">
      <w:pPr>
        <w:tabs>
          <w:tab w:val="left" w:pos="975"/>
        </w:tabs>
        <w:jc w:val="both"/>
        <w:rPr>
          <w:sz w:val="28"/>
          <w:szCs w:val="28"/>
        </w:rPr>
      </w:pPr>
      <w:r w:rsidRPr="00160C65">
        <w:rPr>
          <w:sz w:val="28"/>
          <w:szCs w:val="28"/>
        </w:rPr>
        <w:t xml:space="preserve">           -  развитие средствами физической культуры ВПФ.</w:t>
      </w:r>
    </w:p>
    <w:p w:rsidR="000A4189" w:rsidRPr="00160C65" w:rsidRDefault="000A4189" w:rsidP="00F9711C">
      <w:pPr>
        <w:jc w:val="center"/>
        <w:rPr>
          <w:sz w:val="28"/>
          <w:szCs w:val="28"/>
        </w:rPr>
      </w:pPr>
    </w:p>
    <w:p w:rsidR="000A4189" w:rsidRPr="00160C65" w:rsidRDefault="000A4189" w:rsidP="00F9711C">
      <w:pPr>
        <w:jc w:val="center"/>
        <w:rPr>
          <w:sz w:val="28"/>
          <w:szCs w:val="28"/>
        </w:rPr>
      </w:pPr>
    </w:p>
    <w:p w:rsidR="000A4189" w:rsidRPr="00160C65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>
      <w:pPr>
        <w:jc w:val="center"/>
        <w:rPr>
          <w:sz w:val="28"/>
          <w:szCs w:val="28"/>
        </w:rPr>
      </w:pPr>
    </w:p>
    <w:p w:rsidR="000A4189" w:rsidRPr="00D04964" w:rsidRDefault="000A4189" w:rsidP="00F9711C">
      <w:pPr>
        <w:jc w:val="center"/>
        <w:rPr>
          <w:sz w:val="28"/>
          <w:szCs w:val="28"/>
        </w:rPr>
      </w:pPr>
      <w:r w:rsidRPr="00D04964">
        <w:rPr>
          <w:sz w:val="28"/>
          <w:szCs w:val="28"/>
        </w:rPr>
        <w:lastRenderedPageBreak/>
        <w:t>Сведения о контингенте</w:t>
      </w:r>
      <w:r>
        <w:rPr>
          <w:sz w:val="28"/>
          <w:szCs w:val="28"/>
        </w:rPr>
        <w:t xml:space="preserve"> обучающихся</w:t>
      </w:r>
    </w:p>
    <w:p w:rsidR="000A4189" w:rsidRPr="00D04964" w:rsidRDefault="000A4189" w:rsidP="00F9711C">
      <w:pPr>
        <w:jc w:val="both"/>
        <w:rPr>
          <w:sz w:val="32"/>
          <w:szCs w:val="32"/>
        </w:rPr>
      </w:pP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Четвертая группа.</w:t>
      </w:r>
      <w:r w:rsidRPr="00D04964">
        <w:t xml:space="preserve"> 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1.Не способен к выполнению действий, движений по образцу.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2.Не понимает инструкции учителя.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 xml:space="preserve">3.Не способен переключаться 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без сигнала учителя.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4.Выполняет, но не в соответствии с музыкальным сопровождением.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5.Не способен выполнять упражнения на координацию самостоятельно, только с помощью учителя.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Третья группа.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1. Требует наглядного показа действий.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2. Понимает инструкцию с применением наглядности.</w:t>
      </w:r>
    </w:p>
    <w:p w:rsidR="000A4189" w:rsidRPr="00D04964" w:rsidRDefault="000A4189" w:rsidP="00F9711C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04964">
        <w:rPr>
          <w:sz w:val="28"/>
          <w:szCs w:val="28"/>
        </w:rPr>
        <w:t>Переключаемость после временной паузы, самостоятельно без сигнала учителя.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4. Выполняет при командной помощи, под счет.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5. Способен выполнять упражнения синхронно с показом учителя.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Вторая группа.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1. Выполнение действий и движений с частичным показом, в различном темпе.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2. Понимает инструкцию после неоднократного повторения.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3. Переключается при начале выполнения действий.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4. Справляется с основными движениями под музыку, действует в соответствии с изменением ритма музыки.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5. Способен выполнять в зеркальном отражении, с правильной координацией рук и ног.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Первая группа.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1. Выполнение действий и движений по памяти.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2. Понимает и выполняет.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3. Способен переключаться без задержки.</w:t>
      </w:r>
    </w:p>
    <w:p w:rsidR="000A4189" w:rsidRPr="00D04964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4. Выполнение движений под музыку не вызывает трудностей.</w:t>
      </w:r>
    </w:p>
    <w:p w:rsidR="000A4189" w:rsidRDefault="000A4189" w:rsidP="00F9711C">
      <w:pPr>
        <w:rPr>
          <w:sz w:val="28"/>
          <w:szCs w:val="28"/>
        </w:rPr>
      </w:pPr>
      <w:r w:rsidRPr="00D04964">
        <w:rPr>
          <w:sz w:val="28"/>
          <w:szCs w:val="28"/>
        </w:rPr>
        <w:t>5. Для выполнения упражнений достаточно словесной инструкции</w:t>
      </w: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>
      <w:pPr>
        <w:rPr>
          <w:sz w:val="28"/>
          <w:szCs w:val="28"/>
        </w:rPr>
      </w:pPr>
    </w:p>
    <w:p w:rsidR="000A4189" w:rsidRDefault="000A4189" w:rsidP="00F9711C"/>
    <w:p w:rsidR="000A4189" w:rsidRDefault="000A4189" w:rsidP="00F9711C"/>
    <w:p w:rsidR="000A4189" w:rsidRDefault="000A4189" w:rsidP="00F9711C"/>
    <w:p w:rsidR="000A4189" w:rsidRPr="00036BA3" w:rsidRDefault="000A4189" w:rsidP="00F9711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Условия реализации программы</w:t>
      </w:r>
    </w:p>
    <w:p w:rsidR="000A4189" w:rsidRPr="00CF79AC" w:rsidRDefault="000A4189" w:rsidP="00F9711C">
      <w:pPr>
        <w:jc w:val="right"/>
        <w:rPr>
          <w:sz w:val="28"/>
          <w:szCs w:val="28"/>
        </w:rPr>
      </w:pPr>
    </w:p>
    <w:p w:rsidR="000A4189" w:rsidRPr="00CF79AC" w:rsidRDefault="000A4189" w:rsidP="00F9711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6105"/>
      </w:tblGrid>
      <w:tr w:rsidR="000A4189" w:rsidRPr="006000A7" w:rsidTr="00CC3807">
        <w:tc>
          <w:tcPr>
            <w:tcW w:w="4068" w:type="dxa"/>
          </w:tcPr>
          <w:p w:rsidR="000A4189" w:rsidRPr="006000A7" w:rsidRDefault="000A4189" w:rsidP="00F9711C">
            <w:pPr>
              <w:jc w:val="center"/>
            </w:pPr>
            <w:r w:rsidRPr="006000A7">
              <w:t>Наименование</w:t>
            </w:r>
          </w:p>
        </w:tc>
        <w:tc>
          <w:tcPr>
            <w:tcW w:w="6105" w:type="dxa"/>
          </w:tcPr>
          <w:p w:rsidR="000A4189" w:rsidRPr="006000A7" w:rsidRDefault="000A4189" w:rsidP="00F9711C">
            <w:pPr>
              <w:jc w:val="center"/>
            </w:pPr>
            <w:r w:rsidRPr="006000A7">
              <w:t>Количество</w:t>
            </w:r>
          </w:p>
        </w:tc>
      </w:tr>
      <w:tr w:rsidR="000A4189" w:rsidRPr="00186676" w:rsidTr="00CC3807">
        <w:trPr>
          <w:trHeight w:val="9708"/>
        </w:trPr>
        <w:tc>
          <w:tcPr>
            <w:tcW w:w="4068" w:type="dxa"/>
          </w:tcPr>
          <w:p w:rsidR="000A4189" w:rsidRPr="00186676" w:rsidRDefault="000A4189" w:rsidP="00F9711C">
            <w:pPr>
              <w:rPr>
                <w:color w:val="FF0000"/>
              </w:rPr>
            </w:pPr>
          </w:p>
          <w:p w:rsidR="000A4189" w:rsidRPr="00186676" w:rsidRDefault="000A4189" w:rsidP="00F9711C">
            <w:pPr>
              <w:numPr>
                <w:ilvl w:val="0"/>
                <w:numId w:val="3"/>
              </w:numPr>
              <w:ind w:left="0"/>
              <w:rPr>
                <w:color w:val="FF0000"/>
              </w:rPr>
            </w:pPr>
            <w:r w:rsidRPr="00186676">
              <w:rPr>
                <w:color w:val="FF0000"/>
              </w:rPr>
              <w:t>Спортивный зал</w:t>
            </w:r>
          </w:p>
          <w:p w:rsidR="000A4189" w:rsidRPr="00186676" w:rsidRDefault="000A4189" w:rsidP="00F9711C">
            <w:pPr>
              <w:numPr>
                <w:ilvl w:val="0"/>
                <w:numId w:val="3"/>
              </w:numPr>
              <w:ind w:left="0"/>
              <w:rPr>
                <w:color w:val="FF0000"/>
              </w:rPr>
            </w:pPr>
            <w:r w:rsidRPr="00186676">
              <w:rPr>
                <w:color w:val="FF0000"/>
              </w:rPr>
              <w:t>Волейбольная сетка</w:t>
            </w:r>
          </w:p>
          <w:p w:rsidR="000A4189" w:rsidRPr="00186676" w:rsidRDefault="000A4189" w:rsidP="00F9711C">
            <w:pPr>
              <w:numPr>
                <w:ilvl w:val="0"/>
                <w:numId w:val="3"/>
              </w:numPr>
              <w:ind w:left="0"/>
              <w:rPr>
                <w:color w:val="FF0000"/>
              </w:rPr>
            </w:pPr>
            <w:r w:rsidRPr="00186676">
              <w:rPr>
                <w:color w:val="FF0000"/>
              </w:rPr>
              <w:t>Волейбольные мячи</w:t>
            </w:r>
          </w:p>
          <w:p w:rsidR="000A4189" w:rsidRPr="00186676" w:rsidRDefault="000A4189" w:rsidP="00F9711C">
            <w:pPr>
              <w:numPr>
                <w:ilvl w:val="0"/>
                <w:numId w:val="3"/>
              </w:numPr>
              <w:ind w:left="0"/>
              <w:rPr>
                <w:color w:val="FF0000"/>
              </w:rPr>
            </w:pPr>
            <w:r w:rsidRPr="00186676">
              <w:rPr>
                <w:color w:val="FF0000"/>
              </w:rPr>
              <w:t>Баскетбольные мячи</w:t>
            </w:r>
          </w:p>
          <w:p w:rsidR="000A4189" w:rsidRPr="00186676" w:rsidRDefault="000A4189" w:rsidP="00F9711C">
            <w:pPr>
              <w:numPr>
                <w:ilvl w:val="0"/>
                <w:numId w:val="3"/>
              </w:numPr>
              <w:ind w:left="0"/>
              <w:rPr>
                <w:color w:val="FF0000"/>
              </w:rPr>
            </w:pPr>
            <w:r w:rsidRPr="00186676">
              <w:rPr>
                <w:color w:val="FF0000"/>
              </w:rPr>
              <w:t>Футбольные мячи</w:t>
            </w:r>
          </w:p>
          <w:p w:rsidR="000A4189" w:rsidRPr="00186676" w:rsidRDefault="000A4189" w:rsidP="00F9711C">
            <w:pPr>
              <w:numPr>
                <w:ilvl w:val="0"/>
                <w:numId w:val="3"/>
              </w:numPr>
              <w:ind w:left="0"/>
              <w:rPr>
                <w:color w:val="FF0000"/>
              </w:rPr>
            </w:pPr>
            <w:r w:rsidRPr="00186676">
              <w:rPr>
                <w:color w:val="FF0000"/>
              </w:rPr>
              <w:t>Обручи</w:t>
            </w:r>
          </w:p>
          <w:p w:rsidR="000A4189" w:rsidRPr="00186676" w:rsidRDefault="000A4189" w:rsidP="00F9711C">
            <w:pPr>
              <w:numPr>
                <w:ilvl w:val="0"/>
                <w:numId w:val="3"/>
              </w:numPr>
              <w:ind w:left="0"/>
              <w:rPr>
                <w:color w:val="FF0000"/>
              </w:rPr>
            </w:pPr>
            <w:r w:rsidRPr="00186676">
              <w:rPr>
                <w:color w:val="FF0000"/>
              </w:rPr>
              <w:t>Скакалки</w:t>
            </w:r>
          </w:p>
          <w:p w:rsidR="000A4189" w:rsidRPr="00186676" w:rsidRDefault="000A4189" w:rsidP="00F9711C">
            <w:pPr>
              <w:numPr>
                <w:ilvl w:val="0"/>
                <w:numId w:val="3"/>
              </w:numPr>
              <w:ind w:left="0"/>
              <w:rPr>
                <w:color w:val="FF0000"/>
              </w:rPr>
            </w:pPr>
            <w:r w:rsidRPr="00186676">
              <w:rPr>
                <w:color w:val="FF0000"/>
              </w:rPr>
              <w:t>Гимнастический мат</w:t>
            </w:r>
          </w:p>
          <w:p w:rsidR="000A4189" w:rsidRPr="00186676" w:rsidRDefault="000A4189" w:rsidP="00F9711C">
            <w:pPr>
              <w:numPr>
                <w:ilvl w:val="0"/>
                <w:numId w:val="3"/>
              </w:numPr>
              <w:ind w:left="0"/>
              <w:rPr>
                <w:color w:val="FF0000"/>
              </w:rPr>
            </w:pPr>
            <w:r w:rsidRPr="00186676">
              <w:rPr>
                <w:color w:val="FF0000"/>
              </w:rPr>
              <w:t>Гимнастические скамейки</w:t>
            </w:r>
          </w:p>
          <w:p w:rsidR="000A4189" w:rsidRPr="00186676" w:rsidRDefault="000A4189" w:rsidP="00F9711C">
            <w:pPr>
              <w:rPr>
                <w:color w:val="FF0000"/>
              </w:rPr>
            </w:pPr>
            <w:r w:rsidRPr="00186676">
              <w:rPr>
                <w:color w:val="FF0000"/>
              </w:rPr>
              <w:t>13. Гимнастические палки.</w:t>
            </w:r>
          </w:p>
          <w:p w:rsidR="000A4189" w:rsidRPr="00186676" w:rsidRDefault="000A4189" w:rsidP="00F9711C">
            <w:pPr>
              <w:rPr>
                <w:color w:val="FF0000"/>
              </w:rPr>
            </w:pPr>
            <w:r w:rsidRPr="00186676">
              <w:rPr>
                <w:color w:val="FF0000"/>
              </w:rPr>
              <w:t>14. Лыжи</w:t>
            </w:r>
          </w:p>
          <w:p w:rsidR="000A4189" w:rsidRPr="00186676" w:rsidRDefault="000A4189" w:rsidP="00F9711C">
            <w:pPr>
              <w:rPr>
                <w:color w:val="FF0000"/>
              </w:rPr>
            </w:pPr>
            <w:r w:rsidRPr="00186676">
              <w:rPr>
                <w:color w:val="FF0000"/>
              </w:rPr>
              <w:t>15. Лыжные палки</w:t>
            </w:r>
          </w:p>
          <w:p w:rsidR="000A4189" w:rsidRPr="00186676" w:rsidRDefault="000A4189" w:rsidP="00F9711C">
            <w:pPr>
              <w:rPr>
                <w:color w:val="FF0000"/>
              </w:rPr>
            </w:pPr>
            <w:r w:rsidRPr="00186676">
              <w:rPr>
                <w:color w:val="FF0000"/>
              </w:rPr>
              <w:t>16. Лыжные ботинки.</w:t>
            </w:r>
          </w:p>
          <w:p w:rsidR="000A4189" w:rsidRPr="00186676" w:rsidRDefault="000A4189" w:rsidP="00F9711C">
            <w:pPr>
              <w:rPr>
                <w:color w:val="FF0000"/>
              </w:rPr>
            </w:pPr>
            <w:r w:rsidRPr="00186676">
              <w:rPr>
                <w:color w:val="FF0000"/>
              </w:rPr>
              <w:t xml:space="preserve">20. </w:t>
            </w:r>
            <w:proofErr w:type="spellStart"/>
            <w:r w:rsidRPr="00186676">
              <w:rPr>
                <w:color w:val="FF0000"/>
              </w:rPr>
              <w:t>Дартс</w:t>
            </w:r>
            <w:proofErr w:type="spellEnd"/>
          </w:p>
          <w:p w:rsidR="000A4189" w:rsidRPr="00186676" w:rsidRDefault="000A4189" w:rsidP="00F9711C">
            <w:pPr>
              <w:rPr>
                <w:color w:val="FF0000"/>
              </w:rPr>
            </w:pPr>
            <w:r w:rsidRPr="00186676">
              <w:rPr>
                <w:color w:val="FF0000"/>
              </w:rPr>
              <w:t>21. Снегоступы</w:t>
            </w:r>
          </w:p>
          <w:p w:rsidR="000A4189" w:rsidRPr="00186676" w:rsidRDefault="000A4189" w:rsidP="00F9711C">
            <w:pPr>
              <w:rPr>
                <w:color w:val="FF0000"/>
              </w:rPr>
            </w:pPr>
            <w:r w:rsidRPr="00186676">
              <w:rPr>
                <w:color w:val="FF0000"/>
              </w:rPr>
              <w:t>22. Бадминтон</w:t>
            </w:r>
          </w:p>
          <w:p w:rsidR="000A4189" w:rsidRPr="00186676" w:rsidRDefault="000A4189" w:rsidP="00F9711C">
            <w:pPr>
              <w:rPr>
                <w:color w:val="FF0000"/>
              </w:rPr>
            </w:pPr>
            <w:r w:rsidRPr="00186676">
              <w:rPr>
                <w:color w:val="FF0000"/>
              </w:rPr>
              <w:t>23. Сетка баскетбольная</w:t>
            </w:r>
          </w:p>
          <w:p w:rsidR="000A4189" w:rsidRPr="00186676" w:rsidRDefault="000A4189" w:rsidP="00F9711C">
            <w:pPr>
              <w:rPr>
                <w:color w:val="FF0000"/>
              </w:rPr>
            </w:pPr>
            <w:r w:rsidRPr="00186676">
              <w:rPr>
                <w:color w:val="FF0000"/>
              </w:rPr>
              <w:t>2425. Перчатки боксерские</w:t>
            </w:r>
          </w:p>
          <w:p w:rsidR="000A4189" w:rsidRPr="00186676" w:rsidRDefault="000A4189" w:rsidP="00F9711C">
            <w:pPr>
              <w:rPr>
                <w:color w:val="FF0000"/>
              </w:rPr>
            </w:pPr>
            <w:r w:rsidRPr="00186676">
              <w:rPr>
                <w:color w:val="FF0000"/>
              </w:rPr>
              <w:t>27. Кегли</w:t>
            </w:r>
          </w:p>
          <w:p w:rsidR="000A4189" w:rsidRPr="00186676" w:rsidRDefault="000A4189" w:rsidP="00F9711C">
            <w:pPr>
              <w:rPr>
                <w:color w:val="FF0000"/>
              </w:rPr>
            </w:pPr>
          </w:p>
          <w:p w:rsidR="000A4189" w:rsidRPr="00186676" w:rsidRDefault="000A4189" w:rsidP="00F9711C">
            <w:pPr>
              <w:rPr>
                <w:color w:val="FF0000"/>
              </w:rPr>
            </w:pPr>
          </w:p>
          <w:p w:rsidR="000A4189" w:rsidRPr="00186676" w:rsidRDefault="000A4189" w:rsidP="00F9711C">
            <w:pPr>
              <w:jc w:val="center"/>
              <w:rPr>
                <w:color w:val="FF0000"/>
              </w:rPr>
            </w:pPr>
          </w:p>
          <w:p w:rsidR="000A4189" w:rsidRPr="00186676" w:rsidRDefault="000A4189" w:rsidP="00F9711C">
            <w:pPr>
              <w:jc w:val="center"/>
              <w:rPr>
                <w:color w:val="FF0000"/>
              </w:rPr>
            </w:pPr>
          </w:p>
        </w:tc>
        <w:tc>
          <w:tcPr>
            <w:tcW w:w="6105" w:type="dxa"/>
          </w:tcPr>
          <w:p w:rsidR="000A4189" w:rsidRPr="00186676" w:rsidRDefault="000A4189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</w:p>
          <w:p w:rsidR="000A4189" w:rsidRDefault="000C5A54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  <w:p w:rsidR="000C5A54" w:rsidRDefault="000C5A54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  <w:p w:rsidR="000C5A54" w:rsidRDefault="00E0331F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  <w:p w:rsidR="000C5A54" w:rsidRDefault="000C5A54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  <w:p w:rsidR="000C5A54" w:rsidRDefault="000C5A54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  <w:p w:rsidR="000C5A54" w:rsidRDefault="000C5A54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  <w:p w:rsidR="000C5A54" w:rsidRDefault="000C5A54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  <w:p w:rsidR="000C5A54" w:rsidRDefault="00E0331F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  <w:p w:rsidR="000C5A54" w:rsidRDefault="000C5A54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  <w:p w:rsidR="000C5A54" w:rsidRDefault="000C5A54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  <w:p w:rsidR="000C5A54" w:rsidRDefault="00E0331F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  <w:p w:rsidR="000C5A54" w:rsidRDefault="00E0331F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  <w:p w:rsidR="000C5A54" w:rsidRDefault="000C5A54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</w:p>
          <w:p w:rsidR="000C5A54" w:rsidRDefault="000C5A54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  <w:p w:rsidR="000C5A54" w:rsidRDefault="00E0331F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  <w:p w:rsidR="000C5A54" w:rsidRDefault="00E0331F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  <w:p w:rsidR="000C5A54" w:rsidRDefault="000C5A54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  <w:p w:rsidR="000C5A54" w:rsidRDefault="000C5A54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  <w:p w:rsidR="000C5A54" w:rsidRPr="00186676" w:rsidRDefault="000C5A54" w:rsidP="000C5A54">
            <w:pPr>
              <w:tabs>
                <w:tab w:val="left" w:pos="2100"/>
              </w:tabs>
              <w:jc w:val="center"/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</w:tr>
    </w:tbl>
    <w:p w:rsidR="000A4189" w:rsidRPr="00186676" w:rsidRDefault="000A4189" w:rsidP="00F9711C">
      <w:pPr>
        <w:jc w:val="center"/>
        <w:rPr>
          <w:color w:val="FF0000"/>
        </w:rPr>
      </w:pPr>
    </w:p>
    <w:p w:rsidR="000A4189" w:rsidRPr="00186676" w:rsidRDefault="000A4189" w:rsidP="00F9711C">
      <w:pPr>
        <w:rPr>
          <w:color w:val="FF0000"/>
        </w:rPr>
      </w:pPr>
    </w:p>
    <w:p w:rsidR="000A4189" w:rsidRPr="00186676" w:rsidRDefault="000A4189" w:rsidP="00F9711C">
      <w:pPr>
        <w:rPr>
          <w:color w:val="FF0000"/>
        </w:rPr>
      </w:pPr>
    </w:p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7E11F2" w:rsidRDefault="007E11F2" w:rsidP="00F9711C"/>
    <w:p w:rsidR="007E11F2" w:rsidRPr="007E11F2" w:rsidRDefault="007E11F2" w:rsidP="00F9711C">
      <w:pPr>
        <w:jc w:val="center"/>
        <w:rPr>
          <w:sz w:val="28"/>
          <w:szCs w:val="28"/>
          <w:lang w:eastAsia="en-US"/>
        </w:rPr>
      </w:pPr>
      <w:r w:rsidRPr="007E11F2">
        <w:rPr>
          <w:sz w:val="28"/>
          <w:szCs w:val="28"/>
          <w:lang w:eastAsia="en-US"/>
        </w:rPr>
        <w:lastRenderedPageBreak/>
        <w:t>Календарно-тематическое планирование по предмету «Физич</w:t>
      </w:r>
      <w:r w:rsidR="000C5A54">
        <w:rPr>
          <w:sz w:val="28"/>
          <w:szCs w:val="28"/>
          <w:lang w:eastAsia="en-US"/>
        </w:rPr>
        <w:t>еская культура» в 1-2  классе ГБ</w:t>
      </w:r>
      <w:r w:rsidRPr="007E11F2">
        <w:rPr>
          <w:sz w:val="28"/>
          <w:szCs w:val="28"/>
          <w:lang w:eastAsia="en-US"/>
        </w:rPr>
        <w:t>ОУ СО «М</w:t>
      </w:r>
      <w:r w:rsidR="000C5A54">
        <w:rPr>
          <w:sz w:val="28"/>
          <w:szCs w:val="28"/>
          <w:lang w:eastAsia="en-US"/>
        </w:rPr>
        <w:t>ихайловская школа-интернат» 2022-2023</w:t>
      </w:r>
      <w:r w:rsidRPr="007E11F2">
        <w:rPr>
          <w:sz w:val="28"/>
          <w:szCs w:val="28"/>
          <w:lang w:eastAsia="en-US"/>
        </w:rPr>
        <w:t xml:space="preserve"> учебный год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6512"/>
        <w:gridCol w:w="1701"/>
        <w:gridCol w:w="1417"/>
      </w:tblGrid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№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Количество</w:t>
            </w:r>
          </w:p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Дата</w:t>
            </w: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 xml:space="preserve">Правила поведения в физкультурном зале            </w:t>
            </w:r>
            <w:r w:rsidRPr="007E11F2">
              <w:rPr>
                <w:lang w:val="en-US" w:eastAsia="en-US"/>
              </w:rPr>
              <w:t>I</w:t>
            </w:r>
            <w:r w:rsidRPr="007E11F2">
              <w:rPr>
                <w:lang w:eastAsia="en-US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Понятия о правильной осанке, беге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Значение утренней зарядки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Основная стойка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Построение в шеренгу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Построение в колонну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Размыкание на вытянутые руки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Повороты по ориентирам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Выполнение строевых команд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10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Основные положения и движения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11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Остановка на месте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12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Сочетание движения ног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13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Дыхательные упражнения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14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Стойка на носках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15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Комплекс упражнений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16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Комплекс упражнений: с гимнастическими палками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17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Комплекс упражнений: с флажками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18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Комплекс упражнений: с обручами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19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Комплекс упражнений: с мячами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20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Группировка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21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Перекаты в положении лежа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22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Передвижения на четвереньках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24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proofErr w:type="spellStart"/>
            <w:r w:rsidRPr="007E11F2">
              <w:rPr>
                <w:lang w:eastAsia="en-US"/>
              </w:rPr>
              <w:t>Подлезание</w:t>
            </w:r>
            <w:proofErr w:type="spellEnd"/>
            <w:r w:rsidRPr="007E11F2">
              <w:rPr>
                <w:lang w:eastAsia="en-US"/>
              </w:rPr>
              <w:t xml:space="preserve"> под </w:t>
            </w:r>
            <w:proofErr w:type="spellStart"/>
            <w:r w:rsidRPr="007E11F2">
              <w:rPr>
                <w:lang w:eastAsia="en-US"/>
              </w:rPr>
              <w:t>препядствие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25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Упор в положении присед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26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 xml:space="preserve">Ходьба по коридору шириной 20 см                      </w:t>
            </w:r>
            <w:r w:rsidRPr="007E11F2">
              <w:rPr>
                <w:lang w:val="en-US" w:eastAsia="en-US"/>
              </w:rPr>
              <w:t>II</w:t>
            </w:r>
            <w:r w:rsidRPr="007E11F2">
              <w:rPr>
                <w:lang w:eastAsia="en-US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27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Ходьба по заданным направлениям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28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Ходьба с сохранением правильной осанки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29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Медленный бег в колонне за учителем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30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Чередование бега с ходьбой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31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Прыжки в длину с места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32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Упражнения на правильный захват мяча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33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Броски и ловля мяча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34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Метание малого мяча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35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Уменьшение, увеличение 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36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Строевые упражнения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37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Совершенствование строевых упражнений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38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Сгибание пальцев в кулак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39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Разгибание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40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Сведение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41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Разведение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42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Сгибание и разгибание кисти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43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Движение рук в стороны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44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Упражнения для мышц туловища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45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Одевание лыж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46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Ступающий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47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proofErr w:type="spellStart"/>
            <w:r w:rsidRPr="007E11F2">
              <w:rPr>
                <w:lang w:eastAsia="en-US"/>
              </w:rPr>
              <w:t>Бесшажный</w:t>
            </w:r>
            <w:proofErr w:type="spellEnd"/>
            <w:r w:rsidRPr="007E11F2">
              <w:rPr>
                <w:lang w:eastAsia="en-US"/>
              </w:rPr>
              <w:t xml:space="preserve"> ход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lastRenderedPageBreak/>
              <w:t>48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Прохождение 200 метров пройденными ходами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49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 xml:space="preserve">«Дровосеки» - наклон туловища вперед              </w:t>
            </w:r>
            <w:r w:rsidRPr="007E11F2">
              <w:rPr>
                <w:lang w:val="en-US" w:eastAsia="en-US"/>
              </w:rPr>
              <w:t>III</w:t>
            </w:r>
            <w:r w:rsidRPr="007E11F2">
              <w:rPr>
                <w:lang w:eastAsia="en-US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50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«Маятник» - наклоны туловища вперед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51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«Косим траву» - повороты туловища в сторону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52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Поднимание согнутой ноги вперед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53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proofErr w:type="spellStart"/>
            <w:r w:rsidRPr="007E11F2">
              <w:rPr>
                <w:lang w:eastAsia="en-US"/>
              </w:rPr>
              <w:t>Полуприсед</w:t>
            </w:r>
            <w:proofErr w:type="spellEnd"/>
            <w:r w:rsidRPr="007E11F2">
              <w:rPr>
                <w:lang w:eastAsia="en-US"/>
              </w:rPr>
              <w:t xml:space="preserve"> на полной ступне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54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 xml:space="preserve">Совершенствование </w:t>
            </w:r>
            <w:proofErr w:type="spellStart"/>
            <w:r w:rsidRPr="007E11F2">
              <w:rPr>
                <w:lang w:eastAsia="en-US"/>
              </w:rPr>
              <w:t>полуприседа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55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Сгибание и разгибание стоп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56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Одевание лыжных ботинок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57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Подготовка к уроку по лыжным гонкам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58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Одевание лыж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59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proofErr w:type="spellStart"/>
            <w:r w:rsidRPr="007E11F2">
              <w:rPr>
                <w:lang w:eastAsia="en-US"/>
              </w:rPr>
              <w:t>Бесшажный</w:t>
            </w:r>
            <w:proofErr w:type="spellEnd"/>
            <w:r w:rsidRPr="007E11F2">
              <w:rPr>
                <w:lang w:eastAsia="en-US"/>
              </w:rPr>
              <w:t xml:space="preserve">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60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 xml:space="preserve">Закрепить </w:t>
            </w:r>
            <w:proofErr w:type="spellStart"/>
            <w:r w:rsidRPr="007E11F2">
              <w:rPr>
                <w:lang w:eastAsia="en-US"/>
              </w:rPr>
              <w:t>бесшажный</w:t>
            </w:r>
            <w:proofErr w:type="spellEnd"/>
            <w:r w:rsidRPr="007E11F2">
              <w:rPr>
                <w:lang w:eastAsia="en-US"/>
              </w:rPr>
              <w:t xml:space="preserve">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61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Учить подъему в горку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62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Совершенствовать подъем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63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Учить спуск с горки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64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Совершенствовать спуск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rPr>
          <w:trHeight w:val="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65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Повороты на месте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66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Совершенствовать повороты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67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Прохождение дистанции 500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68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Закрепить прохождение дистанции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69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Общеразвивающие упражнения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70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Закрепить 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71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Круговая тренировка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72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Разучить игры «салки»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73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Закрепить игру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74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Совершенствовать игру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75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Игра «вышибалы»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76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 xml:space="preserve">Закрепить игру                                                      </w:t>
            </w:r>
            <w:r w:rsidRPr="007E11F2">
              <w:rPr>
                <w:lang w:val="en-US" w:eastAsia="en-US"/>
              </w:rPr>
              <w:t>IV</w:t>
            </w:r>
            <w:r w:rsidRPr="007E11F2">
              <w:rPr>
                <w:lang w:eastAsia="en-US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77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Совершенствовать игру</w:t>
            </w:r>
          </w:p>
        </w:tc>
        <w:tc>
          <w:tcPr>
            <w:tcW w:w="1701" w:type="dxa"/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78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Подпрыгивание на месте на двух ногах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79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Спрыгивание с высоты 10 – 20 см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80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Переноска предметов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81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Броски, ловля, метание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82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Правильный захват мяча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83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Перекладывание мяча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rPr>
          <w:trHeight w:val="1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84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Катание мяча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85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Подбрасывание мяча вверх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86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Передача мячей в шеренге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87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Поднимание рук с флажками вверх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88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Движение скрещенных рук с флажками вверх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89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Игра «пойдешь гулять»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90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Закрепить игру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91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Совершенствовать игру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rPr>
          <w:trHeight w:val="1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92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Переноска предметов с одного места на другое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93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Игра «поезд»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94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Закрепить игру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95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Совершенствовать игру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96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 xml:space="preserve">Лаза вверх и вниз по гимнастической скамейке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97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proofErr w:type="spellStart"/>
            <w:r w:rsidRPr="007E11F2">
              <w:rPr>
                <w:lang w:eastAsia="en-US"/>
              </w:rPr>
              <w:t>Подлезание</w:t>
            </w:r>
            <w:proofErr w:type="spellEnd"/>
            <w:r w:rsidRPr="007E11F2">
              <w:rPr>
                <w:lang w:eastAsia="en-US"/>
              </w:rPr>
              <w:t xml:space="preserve"> под шнур высотой 50 см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lastRenderedPageBreak/>
              <w:t>98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Игра возьми «возьми флажок»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99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Совершенствовать игру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100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Прыжки через скамейку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  <w:tr w:rsidR="007E11F2" w:rsidRPr="007E11F2" w:rsidTr="007E11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101</w:t>
            </w:r>
          </w:p>
        </w:tc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Подведение итогов за год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1F2" w:rsidRPr="007E11F2" w:rsidRDefault="007E11F2" w:rsidP="00F9711C">
            <w:r w:rsidRPr="007E11F2"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1F2" w:rsidRPr="007E11F2" w:rsidRDefault="007E11F2" w:rsidP="00F9711C"/>
        </w:tc>
      </w:tr>
    </w:tbl>
    <w:p w:rsidR="007E11F2" w:rsidRDefault="007E11F2" w:rsidP="00F9711C">
      <w:pPr>
        <w:spacing w:line="276" w:lineRule="auto"/>
        <w:rPr>
          <w:lang w:eastAsia="en-US"/>
        </w:rPr>
      </w:pPr>
    </w:p>
    <w:p w:rsidR="00FD185D" w:rsidRDefault="00FD185D" w:rsidP="00F9711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Календарно-тематическое планирование по предмету «Фи</w:t>
      </w:r>
      <w:r w:rsidR="000C5A54">
        <w:rPr>
          <w:sz w:val="28"/>
          <w:szCs w:val="28"/>
        </w:rPr>
        <w:t>зическая культура» в 3 классе ГБ</w:t>
      </w:r>
      <w:r>
        <w:rPr>
          <w:sz w:val="28"/>
          <w:szCs w:val="28"/>
        </w:rPr>
        <w:t>ОУ СО «М</w:t>
      </w:r>
      <w:r w:rsidR="000C5A54">
        <w:rPr>
          <w:sz w:val="28"/>
          <w:szCs w:val="28"/>
        </w:rPr>
        <w:t>ихайловская школа-интернат» 2022-2023</w:t>
      </w:r>
      <w:r>
        <w:rPr>
          <w:sz w:val="28"/>
          <w:szCs w:val="28"/>
        </w:rPr>
        <w:t xml:space="preserve"> учебный год</w:t>
      </w:r>
    </w:p>
    <w:p w:rsidR="00FD185D" w:rsidRDefault="00FD185D" w:rsidP="00F9711C"/>
    <w:tbl>
      <w:tblPr>
        <w:tblW w:w="10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521"/>
        <w:gridCol w:w="1701"/>
        <w:gridCol w:w="1423"/>
      </w:tblGrid>
      <w:tr w:rsidR="00FD185D" w:rsidTr="00FD1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jc w:val="center"/>
              <w:rPr>
                <w:lang w:eastAsia="en-US"/>
              </w:rPr>
            </w:pPr>
            <w: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jc w:val="center"/>
              <w:rPr>
                <w:lang w:eastAsia="en-US"/>
              </w:rPr>
            </w:pPr>
            <w:r>
              <w:t>Наименование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jc w:val="center"/>
              <w:rPr>
                <w:lang w:eastAsia="en-US"/>
              </w:rPr>
            </w:pPr>
            <w:r>
              <w:t>Количество часов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jc w:val="center"/>
              <w:rPr>
                <w:lang w:eastAsia="en-US"/>
              </w:rPr>
            </w:pPr>
            <w:r>
              <w:t>Дата</w:t>
            </w: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Правила поведения в физкультурном зале, на спортивной площадке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Подготовка спортивной формы к занятиям, переодевание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Название снарядов и гимнастических элементов, понятие о правильной осанке, ходьбе, беге, метании, прыжках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Значение утренней зарядки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Правила безопасности при занятиях физическими упражнениями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Построение в колонну, шеренгу по инструкции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Закрепить построение в колонну, шеренгу по инструкции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Повороты на месте (направо, налево) под счет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Закрепить повороты на месте (направо, налево) под счет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Размыкание и смыкание приставными шагами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Совершенствовать размыкание и смыкание приставными шагами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Перестроение из колонны по одному в колонну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Закрепить перестроение из колонны по одному в колонну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Перестроение из колонны по два через середину зала в движении с поворотом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Совершенствовать перестроение из колонны по два через середину зала в движении с поворотом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Выполнение команды: «Шире шаг!», «Реже шаг!».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Основные положения и движения рук, ног, туловища, головы, выполняемые на месте и в движении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Закрепить основные положения и движения рук, ног, туловища, головы, выполняемые на месте и в движении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Сочетание движений ног, туловища с одноименными и разноименными движениями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Совершенствовать сочетание движений ног, туловища с одноименными и разноименными движениями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Дыхательные упражнения для формирования правильной осанки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Закрепить дыхательные упражнения для формирования правильной осанки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Упражнения для формирования правильной осанки. Стойка на носках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Закрепить упражнения для формирования правильной осанки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Стойка на носках                                                    </w:t>
            </w:r>
            <w:r>
              <w:rPr>
                <w:lang w:val="en-US"/>
              </w:rPr>
              <w:t>II</w:t>
            </w:r>
            <w:r w:rsidRPr="00FD185D">
              <w:t xml:space="preserve"> </w:t>
            </w:r>
            <w:r>
              <w:t>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Простые комплексы общеразвивающих и корригирующих </w:t>
            </w:r>
            <w:r>
              <w:lastRenderedPageBreak/>
              <w:t>упражнений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lastRenderedPageBreak/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Совершенствовать простые комплексы общеразвивающих и корригирующих упражнений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Комплексы упражнений с гимнастическими палками, флажками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Комплексы упражнений с малыми обручами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Комплексы упражнений с большими и малыми мячами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Закрепить комплексы упражнений с большими и малыми мячами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Комплексы упражнений со скакалками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Комплексы упражнений с набивными мячами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Перекаты в группировке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Закрепить перекаты в группировке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Из положения, лежа на спине «мостик». 2-3 кувырка вперед (строго индивидуально)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Совершенствовать из положения, лежа на спине «мостик» 2-3 кувырка вперед (строго индивидуально)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Лазанье по гимнастической стенке вверх и вниз разноименным способом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Лазанье по гимнастической стенке вверх и вниз одноименным способом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D1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Лазанье по наклонной гимнастической скамейке в сторону с приставными шагами с опорой на стопы и кисти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proofErr w:type="spellStart"/>
            <w:r>
              <w:t>Пролезание</w:t>
            </w:r>
            <w:proofErr w:type="spellEnd"/>
            <w:r>
              <w:t xml:space="preserve"> сквозь гимнастические обручи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Закрепить </w:t>
            </w:r>
            <w:proofErr w:type="spellStart"/>
            <w:r>
              <w:t>пролезание</w:t>
            </w:r>
            <w:proofErr w:type="spellEnd"/>
            <w:r>
              <w:t xml:space="preserve"> сквозь гимнастические обручи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Вис на гимнастической стенке на согнутых руках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Упор на гимнастическом бревне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Закрепить упор на гимнастическом бревне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Упор на гимнастической скамейке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Закрепить упор на гимнастической скамейке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Упор на гимнастическом козле                           </w:t>
            </w: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Подготовка к уроку по лыжным гонкам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Одевание лыж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proofErr w:type="spellStart"/>
            <w:r>
              <w:t>Бесшажный</w:t>
            </w:r>
            <w:proofErr w:type="spellEnd"/>
            <w:r>
              <w:t xml:space="preserve">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Закрепить </w:t>
            </w:r>
            <w:proofErr w:type="spellStart"/>
            <w:r>
              <w:t>бесшажный</w:t>
            </w:r>
            <w:proofErr w:type="spellEnd"/>
            <w:r>
              <w:t xml:space="preserve">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Учить подъему в горку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Совершенствовать подъем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Учить спуск с горки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Совершенствовать спуск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Повороты на месте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Совершенствовать повороты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Прохождение дистанции 500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Закрепить прохождение дистанции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Совершенствовать прохождение дистанции 500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Игры на лыжах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Эстафета на лыжах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Совершенствовать упор на гимнастическом козле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Ходьба по гимнастической скамейке с перешагиванием через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Техника безопасности в лыжных гонках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Подбор спортивного инвентаря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lastRenderedPageBreak/>
              <w:t>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Построение с лыжами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Ступающий лыжный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Закрепить ступающий лыжный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Совершенствовать ступающий лыжный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proofErr w:type="spellStart"/>
            <w:r>
              <w:t>Бесшажный</w:t>
            </w:r>
            <w:proofErr w:type="spellEnd"/>
            <w:r>
              <w:t xml:space="preserve">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Закрепить </w:t>
            </w:r>
            <w:proofErr w:type="spellStart"/>
            <w:r>
              <w:t>бесшажный</w:t>
            </w:r>
            <w:proofErr w:type="spellEnd"/>
            <w:r>
              <w:t xml:space="preserve">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Совершенствовать </w:t>
            </w:r>
            <w:proofErr w:type="spellStart"/>
            <w:r>
              <w:t>бесшажный</w:t>
            </w:r>
            <w:proofErr w:type="spellEnd"/>
            <w:r>
              <w:t xml:space="preserve">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proofErr w:type="spellStart"/>
            <w:r>
              <w:t>Подьем</w:t>
            </w:r>
            <w:proofErr w:type="spellEnd"/>
            <w:r>
              <w:t xml:space="preserve"> лесенкой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Закрепить </w:t>
            </w:r>
            <w:proofErr w:type="spellStart"/>
            <w:r>
              <w:t>подьем</w:t>
            </w:r>
            <w:proofErr w:type="spellEnd"/>
            <w:r>
              <w:t xml:space="preserve"> лесенкой                                 </w:t>
            </w:r>
            <w:r>
              <w:rPr>
                <w:lang w:val="en-US"/>
              </w:rPr>
              <w:t>IV</w:t>
            </w:r>
            <w:r w:rsidRPr="00FD185D">
              <w:t xml:space="preserve"> </w:t>
            </w:r>
            <w:r>
              <w:t>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Совершенствовать </w:t>
            </w:r>
            <w:proofErr w:type="spellStart"/>
            <w:r>
              <w:t>подьем</w:t>
            </w:r>
            <w:proofErr w:type="spellEnd"/>
            <w:r>
              <w:t xml:space="preserve"> лесенкой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Спуск в основной стойке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Повороты переступанием на месте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Закрепить повороты переступанием на месте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Совершенствовать повороты переступанием на месте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Попеременный </w:t>
            </w:r>
            <w:proofErr w:type="spellStart"/>
            <w:r>
              <w:t>двухшажный</w:t>
            </w:r>
            <w:proofErr w:type="spellEnd"/>
            <w:r>
              <w:t xml:space="preserve">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Закрепить попеременный </w:t>
            </w:r>
            <w:proofErr w:type="spellStart"/>
            <w:r>
              <w:t>двухшажный</w:t>
            </w:r>
            <w:proofErr w:type="spellEnd"/>
            <w:r>
              <w:t xml:space="preserve">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Совершенствовать попеременный </w:t>
            </w:r>
            <w:proofErr w:type="spellStart"/>
            <w:r>
              <w:t>двухшажный</w:t>
            </w:r>
            <w:proofErr w:type="spellEnd"/>
            <w:r>
              <w:t xml:space="preserve"> 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Прохождение дистанции 1000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 xml:space="preserve">Закрепить прохождение дистанции 1000 метров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Совершенствовать прохождение дистанции 1000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Игры на лыжах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Игры на лыжах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Ходьба по рейке гимнастической скамейки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Ходьба по гимнастической скамейке с доставанием предметов с пола в положении приседа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Стойка на одной ноге, другая в сторону, вперед, назад с различными положениями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Подготовка к выполнению опорных прыжков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Прыжок боком через гимнастическую скамейку с опорой на руки.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Прыжок в глубину из положения приседа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proofErr w:type="spellStart"/>
            <w:r>
              <w:t>соверватьшенство</w:t>
            </w:r>
            <w:proofErr w:type="spellEnd"/>
            <w:r>
              <w:t xml:space="preserve"> ходьбу в различном темпе, с выполнениями упражнений для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Ходьба с контролем и без контроля 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Понятие «высокий старт»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Медленный бег до 3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  <w:tr w:rsidR="00FD185D" w:rsidTr="00F971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100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Бег в чередованием с ходьбой до 100м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5D" w:rsidRDefault="00FD185D" w:rsidP="00F9711C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D" w:rsidRDefault="00FD185D" w:rsidP="00F9711C">
            <w:pPr>
              <w:rPr>
                <w:lang w:eastAsia="en-US"/>
              </w:rPr>
            </w:pPr>
          </w:p>
        </w:tc>
      </w:tr>
    </w:tbl>
    <w:p w:rsidR="00FD185D" w:rsidRDefault="00FD185D" w:rsidP="00F9711C">
      <w:pPr>
        <w:rPr>
          <w:lang w:eastAsia="en-US"/>
        </w:rPr>
      </w:pPr>
    </w:p>
    <w:p w:rsidR="00FD185D" w:rsidRPr="007E11F2" w:rsidRDefault="00FD185D" w:rsidP="00F9711C">
      <w:pPr>
        <w:spacing w:line="276" w:lineRule="auto"/>
        <w:rPr>
          <w:lang w:eastAsia="en-US"/>
        </w:rPr>
      </w:pPr>
    </w:p>
    <w:p w:rsidR="007E11F2" w:rsidRPr="007E11F2" w:rsidRDefault="007E11F2" w:rsidP="00F9711C">
      <w:pPr>
        <w:jc w:val="center"/>
        <w:rPr>
          <w:sz w:val="28"/>
          <w:szCs w:val="28"/>
          <w:lang w:eastAsia="en-US"/>
        </w:rPr>
      </w:pPr>
      <w:r w:rsidRPr="007E11F2">
        <w:rPr>
          <w:sz w:val="28"/>
          <w:szCs w:val="28"/>
          <w:lang w:eastAsia="en-US"/>
        </w:rPr>
        <w:t>Календарно-тематическое планирование по предмету «Фи</w:t>
      </w:r>
      <w:r w:rsidR="000C5A54">
        <w:rPr>
          <w:sz w:val="28"/>
          <w:szCs w:val="28"/>
          <w:lang w:eastAsia="en-US"/>
        </w:rPr>
        <w:t>зическая культура» в 4 классе ГБ</w:t>
      </w:r>
      <w:r w:rsidRPr="007E11F2">
        <w:rPr>
          <w:sz w:val="28"/>
          <w:szCs w:val="28"/>
          <w:lang w:eastAsia="en-US"/>
        </w:rPr>
        <w:t>ОУ СО «М</w:t>
      </w:r>
      <w:r w:rsidR="000C5A54">
        <w:rPr>
          <w:sz w:val="28"/>
          <w:szCs w:val="28"/>
          <w:lang w:eastAsia="en-US"/>
        </w:rPr>
        <w:t>ихайловская школа-интернат» 2022-2023</w:t>
      </w:r>
      <w:r w:rsidRPr="007E11F2">
        <w:rPr>
          <w:sz w:val="28"/>
          <w:szCs w:val="28"/>
          <w:lang w:eastAsia="en-US"/>
        </w:rPr>
        <w:t xml:space="preserve"> учебный год</w:t>
      </w:r>
    </w:p>
    <w:p w:rsidR="007E11F2" w:rsidRPr="007E11F2" w:rsidRDefault="007E11F2" w:rsidP="00F9711C">
      <w:pPr>
        <w:jc w:val="center"/>
        <w:rPr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6513"/>
        <w:gridCol w:w="1701"/>
        <w:gridCol w:w="1416"/>
      </w:tblGrid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Количество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Дата</w:t>
            </w: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 xml:space="preserve">Вводное занятие                                                           </w:t>
            </w:r>
            <w:r w:rsidRPr="007E11F2">
              <w:rPr>
                <w:lang w:val="en-US" w:eastAsia="en-US"/>
              </w:rPr>
              <w:t>I</w:t>
            </w:r>
            <w:r w:rsidRPr="007E11F2">
              <w:rPr>
                <w:lang w:eastAsia="en-US"/>
              </w:rPr>
              <w:t xml:space="preserve"> четверть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Правила поведения в на спорт площадке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Подготовка спортивной формы к занятиям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proofErr w:type="spellStart"/>
            <w:r w:rsidRPr="007E11F2">
              <w:rPr>
                <w:lang w:eastAsia="en-US"/>
              </w:rPr>
              <w:t>Павильное</w:t>
            </w:r>
            <w:proofErr w:type="spellEnd"/>
            <w:r w:rsidRPr="007E11F2">
              <w:rPr>
                <w:lang w:eastAsia="en-US"/>
              </w:rPr>
              <w:t xml:space="preserve"> дыхание в ходьбе с имитацией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Название снарядов в гимнастическом зале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proofErr w:type="spellStart"/>
            <w:r w:rsidRPr="007E11F2">
              <w:rPr>
                <w:lang w:eastAsia="en-US"/>
              </w:rPr>
              <w:lastRenderedPageBreak/>
              <w:t>Павильное</w:t>
            </w:r>
            <w:proofErr w:type="spellEnd"/>
            <w:r w:rsidRPr="007E11F2">
              <w:rPr>
                <w:lang w:eastAsia="en-US"/>
              </w:rPr>
              <w:t xml:space="preserve"> дыхание в ходьбе с имитацией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Значение утренней зарядки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Поочередное сгибание пальцев в кулак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Правила безопасности на уроках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Поочередное разгибание пальцев сжатых в кулак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Основная стойка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Поочередное разгибание пальцев сжатых в кулак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Сдача рапорта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Противопоставление большого пальца остальным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Расчет на «первый – второй»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Выделение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Перестроение из одной шеренги в две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Круговые движения кистью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Перестроение из одной шеренги в две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Положение рук; вперед, вверх, в стороны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Перестроение из колонны по одному, по три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Положение рук; вперед, вверх, в стороны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Перестроение из колонны по одному, по три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Положение рук; пред грудью, за голову, к плечам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Перестроение из колонны по одному, по три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Помахивание руками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Основные положения и движения рук, ног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Помахивание руками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Сочетание движения ног, туловища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Наклон вперед с поворотами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Дыхательные упражнения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Наклоны в стороны «насос»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Простые комплексы общеразвивающих упражнений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Движение прямой ногой в разные стороны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Комплекс упражнений с гимнастическими палками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Дыхательные упражнения по подражанию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Комплекс упражнений с малыми обручами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Дыхательные упражнения по подражанию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Комплекс упражнений с разными мячами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Дыхательные упражнения по подражанию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Комплекс упражнений со скакалками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Основные положения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Комплекс упражнений с набивными мячами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Противопоставления пальцев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Кувырок назад, комбинация из кувырков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Наклоны и повороты туловища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Кувырок назад, комбинация из кувырков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Взмах ногой вперед назад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 xml:space="preserve">«Мостик» с помощью учителя                                  </w:t>
            </w:r>
            <w:r w:rsidRPr="007E11F2">
              <w:rPr>
                <w:lang w:val="en-US" w:eastAsia="en-US"/>
              </w:rPr>
              <w:t>II</w:t>
            </w:r>
            <w:r w:rsidRPr="007E11F2">
              <w:rPr>
                <w:lang w:eastAsia="en-US"/>
              </w:rPr>
              <w:t xml:space="preserve"> четверть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Взмах ногой вперед назад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Лазанье по гимнастической стенке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Поочередное поднимание ног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Лазанье по гимнастической стенке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В положение лежа поднимание головы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Лазанье по канату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proofErr w:type="spellStart"/>
            <w:r w:rsidRPr="007E11F2">
              <w:rPr>
                <w:lang w:eastAsia="en-US"/>
              </w:rPr>
              <w:t>Прогибание</w:t>
            </w:r>
            <w:proofErr w:type="spellEnd"/>
            <w:r w:rsidRPr="007E11F2">
              <w:rPr>
                <w:lang w:eastAsia="en-US"/>
              </w:rPr>
              <w:t xml:space="preserve"> и выгибание спины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lastRenderedPageBreak/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Лазанье по канату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Упражнение на формирование осанки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proofErr w:type="spellStart"/>
            <w:r w:rsidRPr="007E11F2">
              <w:rPr>
                <w:lang w:eastAsia="en-US"/>
              </w:rPr>
              <w:t>Перелезание</w:t>
            </w:r>
            <w:proofErr w:type="spellEnd"/>
            <w:r w:rsidRPr="007E11F2">
              <w:rPr>
                <w:lang w:eastAsia="en-US"/>
              </w:rPr>
              <w:t xml:space="preserve"> через бревно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Ритмические упражнения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proofErr w:type="spellStart"/>
            <w:r w:rsidRPr="007E11F2">
              <w:rPr>
                <w:lang w:eastAsia="en-US"/>
              </w:rPr>
              <w:t>Перелезание</w:t>
            </w:r>
            <w:proofErr w:type="spellEnd"/>
            <w:r w:rsidRPr="007E11F2">
              <w:rPr>
                <w:lang w:eastAsia="en-US"/>
              </w:rPr>
              <w:t xml:space="preserve"> через коня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Ритмические упражнения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proofErr w:type="spellStart"/>
            <w:r w:rsidRPr="007E11F2">
              <w:rPr>
                <w:lang w:eastAsia="en-US"/>
              </w:rPr>
              <w:t>Перелезание</w:t>
            </w:r>
            <w:proofErr w:type="spellEnd"/>
            <w:r w:rsidRPr="007E11F2">
              <w:rPr>
                <w:lang w:eastAsia="en-US"/>
              </w:rPr>
              <w:t xml:space="preserve"> через коня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Ритмические упражнения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proofErr w:type="spellStart"/>
            <w:r w:rsidRPr="007E11F2">
              <w:rPr>
                <w:lang w:eastAsia="en-US"/>
              </w:rPr>
              <w:t>Перелезание</w:t>
            </w:r>
            <w:proofErr w:type="spellEnd"/>
            <w:r w:rsidRPr="007E11F2">
              <w:rPr>
                <w:lang w:eastAsia="en-US"/>
              </w:rPr>
              <w:t xml:space="preserve"> через коня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Ритмические упражнения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proofErr w:type="spellStart"/>
            <w:r w:rsidRPr="007E11F2">
              <w:rPr>
                <w:lang w:eastAsia="en-US"/>
              </w:rPr>
              <w:t>Перелезание</w:t>
            </w:r>
            <w:proofErr w:type="spellEnd"/>
            <w:r w:rsidRPr="007E11F2">
              <w:rPr>
                <w:lang w:eastAsia="en-US"/>
              </w:rPr>
              <w:t xml:space="preserve"> через коня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Прикладные упражнения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Вис на рейке гимнастической стенки на время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Прикладные упражнения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Вис на канате с раскачиванием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Построения, перестроения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Подтягивание в висе на канате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Построения, перестроения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Ходьба по накладной доске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Ходьба с остановками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Расхождение вдвоем поворотом при встрече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Ходьба с остановками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Расхождение вдвоем на гимнастической скамейке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Ходьба с перешагиванием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Равновесие «ласточка»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Ходьба с перешагиванием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Ходьба по гимнастическому бревну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Переход от бега к быстрой ходьбе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Ходьба по гимнастическому бревну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Переход от бега к быстрой ходьбе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Опорный прыжок через гимнастического козла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Бег в играх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Опорный прыжок через гимнастического козла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Бег в играх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Опорный прыжок через гимнастического козла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Бег в играх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Опорный прыжок через гимнастического козла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на одной ноге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Опорный прыжок через гимнастического козла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на одной ноге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 xml:space="preserve">Опорный прыжок через гимнастического козла  </w:t>
            </w:r>
            <w:r w:rsidRPr="007E11F2">
              <w:rPr>
                <w:lang w:val="en-US" w:eastAsia="en-US"/>
              </w:rPr>
              <w:t>III</w:t>
            </w:r>
            <w:r w:rsidRPr="007E11F2">
              <w:rPr>
                <w:lang w:eastAsia="en-US"/>
              </w:rPr>
              <w:t xml:space="preserve"> четверть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на двух ногах на месте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Опорный прыжок через гимнастического козла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на двух ногах на месте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Ходьба в приседе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с одной ноги на две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Сочетание различных видов ходьбы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с одной ноги на две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Бег. Понятие нижний старт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в глубину с двух ног на две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Быстрый бег на месте до 10 секунд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lastRenderedPageBreak/>
              <w:t>Прыжки в глубину с двух ног на две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Челночный бег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на двух ногах с продвижением вперед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Челночный бег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на двух ногах с продвижением вперед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Бег с преодолением препятствий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Упражнения с удержанием мяча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Понятие эстафета (круговая)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Упражнения с удержанием мяча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Катание мяча между расставленными предметами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Эстафета. Расстояние 5-15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с ноги на ногу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Катание мяча между расставленными предметами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в высоту способом перешагивания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Катание мяча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в длину с разбега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Передача большого мяча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в длину с разбега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Передача большого мяча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мячей в цель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Передача большого мяча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мячей в цель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Передача большого мяча в колонне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мячей на дальность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Передача большого мяча в колонне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мячей на дальность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Передача большого мяча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Построение в шеренгу, в колонну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малого мяча с места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Построение в колонну с изменением места построения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малого мяча с места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Ходьба по ориентирам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малого мяча с места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Бег по начерченным на полу ориентирам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малого мяча с места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Ходьба по двум гимнастическим скамейкам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Броски мяча в сторону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Ходьба по двум гимнастическим скамейкам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Броски мяча в сторону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в высоту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Броски мяча в сторону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Прыжки в высоту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Броски мяча в сторону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Броски мяча в стену с отскоком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мяча в «корзину» стоящую на полу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Ходьба на месте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мяча в «корзину» стоящую на полу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 xml:space="preserve">Ходьба в колонне приставными шагами               </w:t>
            </w:r>
            <w:r w:rsidRPr="007E11F2">
              <w:rPr>
                <w:lang w:val="en-US" w:eastAsia="en-US"/>
              </w:rPr>
              <w:t>IV</w:t>
            </w:r>
            <w:r w:rsidRPr="007E11F2">
              <w:rPr>
                <w:lang w:eastAsia="en-US"/>
              </w:rPr>
              <w:t xml:space="preserve"> четверть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мяча в «корзину» стоящую на полу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Подвижная игра «Музыкальные змейки»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мяча в «корзину» стоящую на полу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lastRenderedPageBreak/>
              <w:t>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Подвижная игра «Найди предмет»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Держание палки двумя руками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Общеразвивающая игра «Светофор»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Держание палки двумя руками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Общеразвивающая игра «Запрещенное движение»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Держание палки двумя руками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Общеразвивающая игра «Фигуры»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Держание палки двумя руками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Игра «Кто обгонит»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Выполнение различных исходных положений с палкой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Игра «Пустое место»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Выполнение различных исходных положений с палкой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Игра «Бездомный заяц»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Выполнение различных исходных положений с палкой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Игра «Волк во рву»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Выполнение различных исходных положений с палкой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Игра «Два Мороза»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Поднимание палки с пола и опускание её на пол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Игра «Подвижная цель»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Поднимание палки с пола и опускание её на пол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Игра «Обгони мяч»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Переноска гимнастических палок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Игра «Пионербол», ознакомление с правилами игры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Переноска гимнастических палок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Передача мяча руками, ловля его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Переноска гимнастического мата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Передача мяча руками, ловля его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Переноска гимнастического мата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Передача мяча руками, ловля его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мяча в цель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Игра «Пионербол»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Метание мяча в цель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Бег 200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Бег 400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Бег 600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Бег 800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  <w:tr w:rsidR="007E11F2" w:rsidRPr="007E11F2" w:rsidTr="007E1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100</w:t>
            </w:r>
          </w:p>
          <w:p w:rsidR="007E11F2" w:rsidRPr="007E11F2" w:rsidRDefault="007E11F2" w:rsidP="00F9711C">
            <w:pPr>
              <w:rPr>
                <w:lang w:eastAsia="en-US"/>
              </w:rPr>
            </w:pPr>
            <w:r w:rsidRPr="007E11F2">
              <w:rPr>
                <w:lang w:eastAsia="en-US"/>
              </w:rPr>
              <w:t>101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Бег 1000 метров</w:t>
            </w:r>
          </w:p>
          <w:p w:rsidR="007E11F2" w:rsidRPr="007E11F2" w:rsidRDefault="007E11F2" w:rsidP="00F9711C">
            <w:pPr>
              <w:jc w:val="both"/>
              <w:rPr>
                <w:lang w:eastAsia="en-US"/>
              </w:rPr>
            </w:pPr>
            <w:r w:rsidRPr="007E11F2">
              <w:rPr>
                <w:lang w:eastAsia="en-US"/>
              </w:rPr>
              <w:t>Бег 1000 на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  <w:r w:rsidRPr="007E11F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F2" w:rsidRPr="007E11F2" w:rsidRDefault="007E11F2" w:rsidP="00F9711C">
            <w:pPr>
              <w:jc w:val="center"/>
              <w:rPr>
                <w:lang w:eastAsia="en-US"/>
              </w:rPr>
            </w:pPr>
          </w:p>
        </w:tc>
      </w:tr>
    </w:tbl>
    <w:p w:rsidR="007E11F2" w:rsidRPr="007E11F2" w:rsidRDefault="007E11F2" w:rsidP="00F9711C">
      <w:pPr>
        <w:rPr>
          <w:lang w:eastAsia="en-US"/>
        </w:rPr>
      </w:pPr>
    </w:p>
    <w:p w:rsidR="007E11F2" w:rsidRPr="007E11F2" w:rsidRDefault="007E11F2" w:rsidP="00F9711C">
      <w:pPr>
        <w:spacing w:line="276" w:lineRule="auto"/>
        <w:rPr>
          <w:lang w:eastAsia="en-US"/>
        </w:rPr>
      </w:pPr>
    </w:p>
    <w:p w:rsidR="007E11F2" w:rsidRPr="007E11F2" w:rsidRDefault="007E11F2" w:rsidP="00F9711C">
      <w:pPr>
        <w:spacing w:line="276" w:lineRule="auto"/>
        <w:rPr>
          <w:lang w:eastAsia="en-US"/>
        </w:rPr>
      </w:pPr>
    </w:p>
    <w:p w:rsidR="007E11F2" w:rsidRPr="007E11F2" w:rsidRDefault="007E11F2" w:rsidP="00F9711C">
      <w:pPr>
        <w:spacing w:line="276" w:lineRule="auto"/>
        <w:rPr>
          <w:lang w:eastAsia="en-US"/>
        </w:rPr>
      </w:pPr>
    </w:p>
    <w:p w:rsidR="007E11F2" w:rsidRDefault="007E11F2" w:rsidP="00F9711C">
      <w:pPr>
        <w:spacing w:line="276" w:lineRule="auto"/>
        <w:rPr>
          <w:lang w:eastAsia="en-US"/>
        </w:rPr>
      </w:pPr>
    </w:p>
    <w:p w:rsidR="00F9711C" w:rsidRDefault="00F9711C" w:rsidP="00F9711C">
      <w:pPr>
        <w:spacing w:line="276" w:lineRule="auto"/>
        <w:rPr>
          <w:lang w:eastAsia="en-US"/>
        </w:rPr>
      </w:pPr>
    </w:p>
    <w:p w:rsidR="00F9711C" w:rsidRDefault="00F9711C" w:rsidP="00F9711C">
      <w:pPr>
        <w:spacing w:line="276" w:lineRule="auto"/>
        <w:rPr>
          <w:lang w:eastAsia="en-US"/>
        </w:rPr>
      </w:pPr>
    </w:p>
    <w:p w:rsidR="00F9711C" w:rsidRDefault="00F9711C" w:rsidP="00F9711C">
      <w:pPr>
        <w:spacing w:line="276" w:lineRule="auto"/>
        <w:rPr>
          <w:lang w:eastAsia="en-US"/>
        </w:rPr>
      </w:pPr>
    </w:p>
    <w:p w:rsidR="00F9711C" w:rsidRPr="007E11F2" w:rsidRDefault="00F9711C" w:rsidP="00F9711C">
      <w:pPr>
        <w:spacing w:line="276" w:lineRule="auto"/>
        <w:rPr>
          <w:lang w:eastAsia="en-US"/>
        </w:rPr>
      </w:pPr>
    </w:p>
    <w:p w:rsidR="007E11F2" w:rsidRPr="007E11F2" w:rsidRDefault="007E11F2" w:rsidP="00F9711C">
      <w:pPr>
        <w:spacing w:line="276" w:lineRule="auto"/>
        <w:rPr>
          <w:lang w:eastAsia="en-US"/>
        </w:rPr>
      </w:pPr>
    </w:p>
    <w:p w:rsidR="007E11F2" w:rsidRDefault="007E11F2" w:rsidP="00F9711C"/>
    <w:p w:rsidR="00CC3807" w:rsidRDefault="00CC3807" w:rsidP="00F9711C">
      <w:pPr>
        <w:widowControl w:val="0"/>
        <w:rPr>
          <w:bCs/>
          <w:snapToGrid w:val="0"/>
          <w:sz w:val="28"/>
          <w:szCs w:val="28"/>
        </w:rPr>
      </w:pPr>
    </w:p>
    <w:p w:rsidR="000A4189" w:rsidRPr="00CC3807" w:rsidRDefault="00CC3807" w:rsidP="00F9711C">
      <w:pPr>
        <w:widowControl w:val="0"/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3</w:t>
      </w:r>
      <w:r w:rsidR="000A4189" w:rsidRPr="00CC3807">
        <w:rPr>
          <w:snapToGrid w:val="0"/>
          <w:sz w:val="28"/>
          <w:szCs w:val="28"/>
        </w:rPr>
        <w:t>.Содержание курса</w:t>
      </w:r>
    </w:p>
    <w:p w:rsidR="000A4189" w:rsidRPr="00CC3807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  <w:lang w:val="en-US"/>
        </w:rPr>
        <w:t>I</w:t>
      </w:r>
      <w:r w:rsidRPr="000A4189">
        <w:rPr>
          <w:snapToGrid w:val="0"/>
          <w:sz w:val="28"/>
          <w:szCs w:val="28"/>
        </w:rPr>
        <w:t xml:space="preserve"> класс .</w:t>
      </w:r>
    </w:p>
    <w:p w:rsidR="000A4189" w:rsidRPr="000A4189" w:rsidRDefault="000A4189" w:rsidP="00F9711C">
      <w:pPr>
        <w:widowControl w:val="0"/>
        <w:ind w:firstLine="284"/>
        <w:rPr>
          <w:iCs/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Общеразвивающие и корригирующие упражнения.</w:t>
      </w:r>
    </w:p>
    <w:p w:rsidR="000A4189" w:rsidRPr="000A4189" w:rsidRDefault="000A4189" w:rsidP="00F9711C">
      <w:pPr>
        <w:widowControl w:val="0"/>
        <w:ind w:firstLine="284"/>
        <w:rPr>
          <w:iCs/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Дыхательные упражнения.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Дыхательные упражнения по подражанию.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«Понюхать цветок» – вдох через нос. «Согреть руки» – хо – хо- хо – выдох через рот. «Остудить воду» – ф-ф –фу – выдох.</w:t>
      </w:r>
    </w:p>
    <w:p w:rsidR="000A4189" w:rsidRPr="000A4189" w:rsidRDefault="000A4189" w:rsidP="00F9711C">
      <w:pPr>
        <w:widowControl w:val="0"/>
        <w:ind w:firstLine="284"/>
        <w:rPr>
          <w:iCs/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Основные положения и движения (по подражанию).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 xml:space="preserve">Упражнения для мышц шеи. Наклоны головы вперед, назад с произнесением звуков- «да, да, да». Наклоны головы в стороны с произнесением звуков  «ай, </w:t>
      </w:r>
      <w:proofErr w:type="spellStart"/>
      <w:r w:rsidRPr="000A4189">
        <w:rPr>
          <w:snapToGrid w:val="0"/>
          <w:sz w:val="28"/>
          <w:szCs w:val="28"/>
        </w:rPr>
        <w:t>яй</w:t>
      </w:r>
      <w:proofErr w:type="spellEnd"/>
      <w:r w:rsidRPr="000A4189">
        <w:rPr>
          <w:snapToGrid w:val="0"/>
          <w:sz w:val="28"/>
          <w:szCs w:val="28"/>
        </w:rPr>
        <w:t xml:space="preserve">, </w:t>
      </w:r>
      <w:proofErr w:type="spellStart"/>
      <w:r w:rsidRPr="000A4189">
        <w:rPr>
          <w:snapToGrid w:val="0"/>
          <w:sz w:val="28"/>
          <w:szCs w:val="28"/>
        </w:rPr>
        <w:t>яй</w:t>
      </w:r>
      <w:proofErr w:type="spellEnd"/>
      <w:r w:rsidRPr="000A4189">
        <w:rPr>
          <w:snapToGrid w:val="0"/>
          <w:sz w:val="28"/>
          <w:szCs w:val="28"/>
        </w:rPr>
        <w:t>».Повороты    головы в стороны с произведением звуков  «нет, нет».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Сгибание пальцев в кулак и разгибание. Сведение и разведение пальцев. Сгибание и разгибание кисти. Повороты кисти ладонью кверху и книзу. Расслабление кисти – «стряхнули воду». Движение рук: вперед, в стороны, вверх, вниз, на пояс, к плечам, хлопки вверху, внизу, сгибание  и разгибание рук в локтевых суставах.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Упражнения для мышц, туловища. «Дровосеки» – наклоны туловища вперед. «Маятник» - наклоны туловища в стороны. «Косим траву» – повороты туловища с маховым движением рук. Поднимание согнутой ноги вперед. Полуприседание на полной ступне. Сгибание и разгибание стоп (сидя на гимнастической скамейке).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 xml:space="preserve">Упражнения для формирования правильной осанки.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 xml:space="preserve">Принятие правильной осанки стоя и сидя с помощью учителя. Стойка у вертикальной плоскости с правильной осанкой до 5 сек.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Ритмические упражнения. </w:t>
      </w:r>
      <w:proofErr w:type="spellStart"/>
      <w:r w:rsidRPr="000A4189">
        <w:rPr>
          <w:snapToGrid w:val="0"/>
          <w:sz w:val="28"/>
          <w:szCs w:val="28"/>
        </w:rPr>
        <w:t>Прохлопывание</w:t>
      </w:r>
      <w:proofErr w:type="spellEnd"/>
      <w:r w:rsidRPr="000A4189">
        <w:rPr>
          <w:snapToGrid w:val="0"/>
          <w:sz w:val="28"/>
          <w:szCs w:val="28"/>
        </w:rPr>
        <w:t xml:space="preserve"> учащимися  показанного учителем ритма в разном темпе: два равномерных  хлопка в медленном темпе, тоже  в быстром темпе. Ходьба  под хлопки или звучание бубна.</w:t>
      </w:r>
    </w:p>
    <w:p w:rsidR="000A4189" w:rsidRPr="000A4189" w:rsidRDefault="000A4189" w:rsidP="00F9711C">
      <w:pPr>
        <w:widowControl w:val="0"/>
        <w:ind w:firstLine="284"/>
        <w:rPr>
          <w:iCs/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Прикладные упражнения.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Построения и перестроения.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Построение в колонну  по одному с помощью учителя.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Выполнение движений по командам с учителем: «Встать!», «Сесть!», «Пошли!»,  «Побежали!», «Остановились!», «Повернулись!». Построение в колонну в нарисованных кружках.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Ходьба и бег. </w:t>
      </w:r>
      <w:r w:rsidRPr="000A4189">
        <w:rPr>
          <w:snapToGrid w:val="0"/>
          <w:sz w:val="28"/>
          <w:szCs w:val="28"/>
        </w:rPr>
        <w:t>Ходьба небольшими группами и всей группой (без построения в колонну). Ходьба по залу, касаясь рукой стены. Ходьба по линии, начерченной на полу. Ходьба друг  за другом обычным шагом с соблюдением интервала (не натыкаясь друг на друга). Ходьба в колонне по одному, взявшись за руки. Свободный бег. Бег на носках.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Прыжки. </w:t>
      </w:r>
      <w:r w:rsidRPr="000A4189">
        <w:rPr>
          <w:snapToGrid w:val="0"/>
          <w:sz w:val="28"/>
          <w:szCs w:val="28"/>
        </w:rPr>
        <w:t>Подпрыгивание на месте на двух ногах. Спрыгивание с высоты 10-</w:t>
      </w:r>
      <w:smartTag w:uri="urn:schemas-microsoft-com:office:smarttags" w:element="metricconverter">
        <w:smartTagPr>
          <w:attr w:name="ProductID" w:val="20 см"/>
        </w:smartTagPr>
        <w:r w:rsidRPr="000A4189">
          <w:rPr>
            <w:snapToGrid w:val="0"/>
            <w:sz w:val="28"/>
            <w:szCs w:val="28"/>
          </w:rPr>
          <w:t xml:space="preserve">20 </w:t>
        </w:r>
        <w:proofErr w:type="spellStart"/>
        <w:r w:rsidRPr="000A4189">
          <w:rPr>
            <w:snapToGrid w:val="0"/>
            <w:sz w:val="28"/>
            <w:szCs w:val="28"/>
          </w:rPr>
          <w:t>см</w:t>
        </w:r>
      </w:smartTag>
      <w:r w:rsidRPr="000A4189">
        <w:rPr>
          <w:snapToGrid w:val="0"/>
          <w:sz w:val="28"/>
          <w:szCs w:val="28"/>
        </w:rPr>
        <w:t>.Броски</w:t>
      </w:r>
      <w:proofErr w:type="spellEnd"/>
      <w:r w:rsidRPr="000A4189">
        <w:rPr>
          <w:snapToGrid w:val="0"/>
          <w:sz w:val="28"/>
          <w:szCs w:val="28"/>
        </w:rPr>
        <w:t xml:space="preserve">, ловля, метание, передача предметов и переноска груза. Правильный захват различных по величине и форме предметов одной и двумя руками. Правильный захват мяча руками. Перекладывание мяча с одного места на другое. Выполнение основных движений с удержанием мяча. Катание мяча от ребенка к учителю и от учителя к ребенку. Подбрасывание мяча вверх. Передача мячей, флажков, палок в шеренге. Поднимание рук с флажками вперед, вверх, в сторону, </w:t>
      </w:r>
      <w:r w:rsidRPr="000A4189">
        <w:rPr>
          <w:snapToGrid w:val="0"/>
          <w:sz w:val="28"/>
          <w:szCs w:val="28"/>
        </w:rPr>
        <w:lastRenderedPageBreak/>
        <w:t>опускание вниз. Движения скрещенных рук с флажками вверху, внизу, помахивание флажками. Перекладывание флажков из одной руки в другую перед собой над головой. Переноска мяча, гимнастической палки, флажков с одного места на другое.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Лазанье и </w:t>
      </w:r>
      <w:proofErr w:type="spellStart"/>
      <w:r w:rsidRPr="000A4189">
        <w:rPr>
          <w:iCs/>
          <w:snapToGrid w:val="0"/>
          <w:sz w:val="28"/>
          <w:szCs w:val="28"/>
        </w:rPr>
        <w:t>перелезание</w:t>
      </w:r>
      <w:proofErr w:type="spellEnd"/>
      <w:r w:rsidRPr="000A4189">
        <w:rPr>
          <w:iCs/>
          <w:snapToGrid w:val="0"/>
          <w:sz w:val="28"/>
          <w:szCs w:val="28"/>
        </w:rPr>
        <w:t xml:space="preserve"> , </w:t>
      </w:r>
      <w:proofErr w:type="spellStart"/>
      <w:r w:rsidRPr="000A4189">
        <w:rPr>
          <w:iCs/>
          <w:snapToGrid w:val="0"/>
          <w:sz w:val="28"/>
          <w:szCs w:val="28"/>
        </w:rPr>
        <w:t>подлезание</w:t>
      </w:r>
      <w:proofErr w:type="spellEnd"/>
      <w:r w:rsidRPr="000A4189">
        <w:rPr>
          <w:iCs/>
          <w:snapToGrid w:val="0"/>
          <w:sz w:val="28"/>
          <w:szCs w:val="28"/>
        </w:rPr>
        <w:t xml:space="preserve">. </w:t>
      </w:r>
      <w:r w:rsidRPr="000A4189">
        <w:rPr>
          <w:snapToGrid w:val="0"/>
          <w:sz w:val="28"/>
          <w:szCs w:val="28"/>
        </w:rPr>
        <w:t xml:space="preserve">Лазанье вверх и вниз по гимнастической стенке с помощью учителя приставным шагом на 2-3 рейки. </w:t>
      </w:r>
      <w:proofErr w:type="spellStart"/>
      <w:r w:rsidRPr="000A4189">
        <w:rPr>
          <w:snapToGrid w:val="0"/>
          <w:sz w:val="28"/>
          <w:szCs w:val="28"/>
        </w:rPr>
        <w:t>Переползание</w:t>
      </w:r>
      <w:proofErr w:type="spellEnd"/>
      <w:r w:rsidRPr="000A4189">
        <w:rPr>
          <w:snapToGrid w:val="0"/>
          <w:sz w:val="28"/>
          <w:szCs w:val="28"/>
        </w:rPr>
        <w:t xml:space="preserve"> на четвереньках  в медленном темпе. </w:t>
      </w:r>
      <w:proofErr w:type="spellStart"/>
      <w:r w:rsidRPr="000A4189">
        <w:rPr>
          <w:snapToGrid w:val="0"/>
          <w:sz w:val="28"/>
          <w:szCs w:val="28"/>
        </w:rPr>
        <w:t>Подлезание</w:t>
      </w:r>
      <w:proofErr w:type="spellEnd"/>
      <w:r w:rsidRPr="000A4189">
        <w:rPr>
          <w:snapToGrid w:val="0"/>
          <w:sz w:val="28"/>
          <w:szCs w:val="28"/>
        </w:rPr>
        <w:t xml:space="preserve"> под шнур высотой </w:t>
      </w:r>
      <w:smartTag w:uri="urn:schemas-microsoft-com:office:smarttags" w:element="metricconverter">
        <w:smartTagPr>
          <w:attr w:name="ProductID" w:val="50 см"/>
        </w:smartTagPr>
        <w:r w:rsidRPr="000A4189">
          <w:rPr>
            <w:snapToGrid w:val="0"/>
            <w:sz w:val="28"/>
            <w:szCs w:val="28"/>
          </w:rPr>
          <w:t>50 см</w:t>
        </w:r>
      </w:smartTag>
      <w:r w:rsidRPr="000A4189">
        <w:rPr>
          <w:snapToGrid w:val="0"/>
          <w:sz w:val="28"/>
          <w:szCs w:val="28"/>
        </w:rPr>
        <w:t xml:space="preserve">. </w:t>
      </w:r>
      <w:proofErr w:type="spellStart"/>
      <w:r w:rsidRPr="000A4189">
        <w:rPr>
          <w:snapToGrid w:val="0"/>
          <w:sz w:val="28"/>
          <w:szCs w:val="28"/>
        </w:rPr>
        <w:t>Перелезание</w:t>
      </w:r>
      <w:proofErr w:type="spellEnd"/>
      <w:r w:rsidRPr="000A4189">
        <w:rPr>
          <w:snapToGrid w:val="0"/>
          <w:sz w:val="28"/>
          <w:szCs w:val="28"/>
        </w:rPr>
        <w:t xml:space="preserve"> через гимнастическую скамейку с опорой на руки. Перешагивание через вертикальный обруч вперед и назад.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Равновесие . </w:t>
      </w:r>
      <w:r w:rsidRPr="000A4189">
        <w:rPr>
          <w:snapToGrid w:val="0"/>
          <w:sz w:val="28"/>
          <w:szCs w:val="28"/>
        </w:rPr>
        <w:t xml:space="preserve">Ходьба по начерченному коридору шириной 20 – </w:t>
      </w:r>
      <w:smartTag w:uri="urn:schemas-microsoft-com:office:smarttags" w:element="metricconverter">
        <w:smartTagPr>
          <w:attr w:name="ProductID" w:val="30 сантиметров"/>
        </w:smartTagPr>
        <w:r w:rsidRPr="000A4189">
          <w:rPr>
            <w:snapToGrid w:val="0"/>
            <w:sz w:val="28"/>
            <w:szCs w:val="28"/>
          </w:rPr>
          <w:t>30 сантиметров</w:t>
        </w:r>
      </w:smartTag>
      <w:r w:rsidRPr="000A4189">
        <w:rPr>
          <w:snapToGrid w:val="0"/>
          <w:sz w:val="28"/>
          <w:szCs w:val="28"/>
        </w:rPr>
        <w:t>. Ходьба  по «коридору» между двумя скамейками или булавами. Движение руками в стойках: стойка с сомкнутыми ступнями, стойка пятки вместе, носки врозь.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Игры .</w:t>
      </w:r>
      <w:r w:rsidRPr="000A4189">
        <w:rPr>
          <w:snapToGrid w:val="0"/>
          <w:sz w:val="28"/>
          <w:szCs w:val="28"/>
        </w:rPr>
        <w:t xml:space="preserve">Для построения: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«Пойдешь гулять». Учитель предлагает ученику гулять. Ученик поднимается со своего места и встает за учителем. Затем приглашаются второй, третий ученики (до 6-8 учащихся),  они встают друг за другом и идут за учителем.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«Поезд» - построение в колонну, положив руки на плечи впереди стоящего товарища.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«На праздник» - построение парами, идти, помахивая флажками.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Для ходьбы: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«Возьми флажок»  - ходьба группами со своих мест за флажками и обратно.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«Пойдем в гости»  - дети разбиты на две группы. Одна группа идет в гости к другой, выбирая себе пару. В парах можно попрыгать, поплясать, затем возвращаются на свои места.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Для бега: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 xml:space="preserve">«Беги ко мне». «Догони мяч».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Для прыжков: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«Лягушки», «Прыг-скок», «Перепрыгни через шнур», «Солнышко, дождик», «Солнышко – иди гулять, дождик – беги домой».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  <w:lang w:val="en-US"/>
        </w:rPr>
        <w:t>II</w:t>
      </w:r>
      <w:r w:rsidRPr="000A4189">
        <w:rPr>
          <w:snapToGrid w:val="0"/>
          <w:sz w:val="28"/>
          <w:szCs w:val="28"/>
        </w:rPr>
        <w:t xml:space="preserve"> класс </w:t>
      </w:r>
    </w:p>
    <w:p w:rsidR="000A4189" w:rsidRPr="000A4189" w:rsidRDefault="000A4189" w:rsidP="00F9711C">
      <w:pPr>
        <w:widowControl w:val="0"/>
        <w:ind w:firstLine="284"/>
        <w:rPr>
          <w:iCs/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Общеразвивающие и корригирующие  упражнения.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Дыхательные упражнения.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Глубокий вдох через нос и выдох через рот.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Правильное дыхание в ходьбе с имитацией, например: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«Паровоз» - чу, чу, чу – выдох.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«Самолет» – у, у, у – выдох.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«Жук» – ж – ж – ж – выдох.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Основные положения и движения. </w:t>
      </w:r>
      <w:r w:rsidRPr="000A4189">
        <w:rPr>
          <w:snapToGrid w:val="0"/>
          <w:sz w:val="28"/>
          <w:szCs w:val="28"/>
        </w:rPr>
        <w:t xml:space="preserve">Повторение и закрепление основных положений и движений, пройденных в первом классе, с увеличением амплитуды движений и изменением темпа выполнения. Вращение головой – «колобок». Поочередное и одновременное сгибание пальцев в кулак и разгибание с изменением темпа. Противопоставление первого пальца остальным на одной руке, затем на другой. Выделение пальцев. Круговые движения кистью. Положение рук: вперед, вверх, в стороны, на пояс, перед грудью, за голову, к плечам – движение рук из данных положений. Помахивание руками, отведенными в стороны, «Птицы </w:t>
      </w:r>
      <w:r w:rsidRPr="000A4189">
        <w:rPr>
          <w:snapToGrid w:val="0"/>
          <w:sz w:val="28"/>
          <w:szCs w:val="28"/>
        </w:rPr>
        <w:lastRenderedPageBreak/>
        <w:t>летят, машут крыльями».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 xml:space="preserve">Наклоны вперед с поворотами. Наклоны в стороны – «Насос». Движения прямой ногой: вперед, в стороны, назад, с касанием пола носком, затем пяткой. Поднимание на носки и перекат на пятки. Приседания на полной ступне, ноги на ширине плеч.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Упражнение для формирование правильной осанки</w:t>
      </w:r>
      <w:r w:rsidRPr="000A4189">
        <w:rPr>
          <w:snapToGrid w:val="0"/>
          <w:sz w:val="28"/>
          <w:szCs w:val="28"/>
        </w:rPr>
        <w:t>. Принять правильную осанку стоя и сидя по инструкции и при контроле учителя. Стойка у вертикальной плоскости в правильной осанке до 5-7 сек. Ходьба с сохранением правильной осанки, руки за спину.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Ритмические упражнения</w:t>
      </w:r>
      <w:r w:rsidRPr="000A4189">
        <w:rPr>
          <w:snapToGrid w:val="0"/>
          <w:sz w:val="28"/>
          <w:szCs w:val="28"/>
        </w:rPr>
        <w:t xml:space="preserve">. </w:t>
      </w:r>
      <w:proofErr w:type="spellStart"/>
      <w:r w:rsidRPr="000A4189">
        <w:rPr>
          <w:snapToGrid w:val="0"/>
          <w:sz w:val="28"/>
          <w:szCs w:val="28"/>
        </w:rPr>
        <w:t>Прохлопывание</w:t>
      </w:r>
      <w:proofErr w:type="spellEnd"/>
      <w:r w:rsidRPr="000A4189">
        <w:rPr>
          <w:snapToGrid w:val="0"/>
          <w:sz w:val="28"/>
          <w:szCs w:val="28"/>
        </w:rPr>
        <w:t xml:space="preserve"> простого ритмического рисунка. Выполнение упражнения в медленном темпе.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Прикладные упражнения. Построение и </w:t>
      </w:r>
      <w:proofErr w:type="spellStart"/>
      <w:r w:rsidRPr="000A4189">
        <w:rPr>
          <w:iCs/>
          <w:snapToGrid w:val="0"/>
          <w:sz w:val="28"/>
          <w:szCs w:val="28"/>
        </w:rPr>
        <w:t>перестроение.</w:t>
      </w:r>
      <w:r w:rsidRPr="000A4189">
        <w:rPr>
          <w:snapToGrid w:val="0"/>
          <w:sz w:val="28"/>
          <w:szCs w:val="28"/>
        </w:rPr>
        <w:t>Построение</w:t>
      </w:r>
      <w:proofErr w:type="spellEnd"/>
      <w:r w:rsidRPr="000A4189">
        <w:rPr>
          <w:snapToGrid w:val="0"/>
          <w:sz w:val="28"/>
          <w:szCs w:val="28"/>
        </w:rPr>
        <w:t xml:space="preserve"> в колонну по одному, равнение в затылок. Построение в одну шеренгу. Равнение по черте. Перестроение шеренги в круг, взявшись за руки. Выполнение движений по командам с показом направления учителем: «Встать!», «Сесть!», «Пошли!», «Побежали!», «Остановились!», «Повернулись!».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Ходьба и бег. </w:t>
      </w:r>
      <w:r w:rsidRPr="000A4189">
        <w:rPr>
          <w:snapToGrid w:val="0"/>
          <w:sz w:val="28"/>
          <w:szCs w:val="28"/>
        </w:rPr>
        <w:t>Ходьба в колонне по одному. Ходьба на носках. Ходьба с различным положением рук: на поясе, за голову. Ходьба по кругу, взявшись за руки, быстрый и медленный бег по подражанию. Чередование бега с ходьбой.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Прыжки. </w:t>
      </w:r>
      <w:r w:rsidRPr="000A4189">
        <w:rPr>
          <w:snapToGrid w:val="0"/>
          <w:sz w:val="28"/>
          <w:szCs w:val="28"/>
        </w:rPr>
        <w:t xml:space="preserve"> Прыжки на двух ногах с передвижением вперед. Подпрыгнуть вверх на двух ногах с доставанием предмета. Спрыгивание с высоты 20-</w:t>
      </w:r>
      <w:smartTag w:uri="urn:schemas-microsoft-com:office:smarttags" w:element="metricconverter">
        <w:smartTagPr>
          <w:attr w:name="ProductID" w:val="30 см"/>
        </w:smartTagPr>
        <w:r w:rsidRPr="000A4189">
          <w:rPr>
            <w:snapToGrid w:val="0"/>
            <w:sz w:val="28"/>
            <w:szCs w:val="28"/>
          </w:rPr>
          <w:t>30 см</w:t>
        </w:r>
      </w:smartTag>
      <w:r w:rsidRPr="000A4189">
        <w:rPr>
          <w:snapToGrid w:val="0"/>
          <w:sz w:val="28"/>
          <w:szCs w:val="28"/>
        </w:rPr>
        <w:t>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Броски, ловля, передача предметов, переноска груза. </w:t>
      </w:r>
      <w:r w:rsidRPr="000A4189">
        <w:rPr>
          <w:snapToGrid w:val="0"/>
          <w:sz w:val="28"/>
          <w:szCs w:val="28"/>
        </w:rPr>
        <w:t>Элементарные движения руками, ногами, туловищем с удерживанием мяча в руках. Передача мяча из руки в руку. Помахивание флажками над головой и в ходьбе. Наклоны туловища вперед и приседание с опусканием флажков на пол. Броски и ловля мяча от учителя к ученику. Передача большого мяча в колонне. Переноска 3-4 гимнастических палок, двух мячей, флажков и других мелких предметов. Коллективная переноска гимнастической скамейки и мата под руководством и с помощью учителя.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Лазание, </w:t>
      </w:r>
      <w:proofErr w:type="spellStart"/>
      <w:r w:rsidRPr="000A4189">
        <w:rPr>
          <w:iCs/>
          <w:snapToGrid w:val="0"/>
          <w:sz w:val="28"/>
          <w:szCs w:val="28"/>
        </w:rPr>
        <w:t>перелезание</w:t>
      </w:r>
      <w:proofErr w:type="spellEnd"/>
      <w:r w:rsidRPr="000A4189">
        <w:rPr>
          <w:iCs/>
          <w:snapToGrid w:val="0"/>
          <w:sz w:val="28"/>
          <w:szCs w:val="28"/>
        </w:rPr>
        <w:t xml:space="preserve">, </w:t>
      </w:r>
      <w:proofErr w:type="spellStart"/>
      <w:r w:rsidRPr="000A4189">
        <w:rPr>
          <w:iCs/>
          <w:snapToGrid w:val="0"/>
          <w:sz w:val="28"/>
          <w:szCs w:val="28"/>
        </w:rPr>
        <w:t>подлезание</w:t>
      </w:r>
      <w:proofErr w:type="spellEnd"/>
      <w:r w:rsidRPr="000A4189">
        <w:rPr>
          <w:iCs/>
          <w:snapToGrid w:val="0"/>
          <w:sz w:val="28"/>
          <w:szCs w:val="28"/>
        </w:rPr>
        <w:t xml:space="preserve">. </w:t>
      </w:r>
      <w:r w:rsidRPr="000A4189">
        <w:rPr>
          <w:snapToGrid w:val="0"/>
          <w:sz w:val="28"/>
          <w:szCs w:val="28"/>
        </w:rPr>
        <w:t xml:space="preserve">Лазанье по гимнастической стенке вверх и вниз до пятой рейки, приставными шагами под контролем учителя. </w:t>
      </w:r>
      <w:proofErr w:type="spellStart"/>
      <w:r w:rsidRPr="000A4189">
        <w:rPr>
          <w:snapToGrid w:val="0"/>
          <w:sz w:val="28"/>
          <w:szCs w:val="28"/>
        </w:rPr>
        <w:t>Переползание</w:t>
      </w:r>
      <w:proofErr w:type="spellEnd"/>
      <w:r w:rsidRPr="000A4189">
        <w:rPr>
          <w:snapToGrid w:val="0"/>
          <w:sz w:val="28"/>
          <w:szCs w:val="28"/>
        </w:rPr>
        <w:t xml:space="preserve"> на четвереньках в медленном темпе по коридору 15-</w:t>
      </w:r>
      <w:smartTag w:uri="urn:schemas-microsoft-com:office:smarttags" w:element="metricconverter">
        <w:smartTagPr>
          <w:attr w:name="ProductID" w:val="25 см"/>
        </w:smartTagPr>
        <w:r w:rsidRPr="000A4189">
          <w:rPr>
            <w:snapToGrid w:val="0"/>
            <w:sz w:val="28"/>
            <w:szCs w:val="28"/>
          </w:rPr>
          <w:t>25 см</w:t>
        </w:r>
      </w:smartTag>
      <w:r w:rsidRPr="000A4189">
        <w:rPr>
          <w:snapToGrid w:val="0"/>
          <w:sz w:val="28"/>
          <w:szCs w:val="28"/>
        </w:rPr>
        <w:t xml:space="preserve">. </w:t>
      </w:r>
      <w:proofErr w:type="spellStart"/>
      <w:r w:rsidRPr="000A4189">
        <w:rPr>
          <w:snapToGrid w:val="0"/>
          <w:sz w:val="28"/>
          <w:szCs w:val="28"/>
        </w:rPr>
        <w:t>Перелезание</w:t>
      </w:r>
      <w:proofErr w:type="spellEnd"/>
      <w:r w:rsidRPr="000A4189">
        <w:rPr>
          <w:snapToGrid w:val="0"/>
          <w:sz w:val="28"/>
          <w:szCs w:val="28"/>
        </w:rPr>
        <w:t xml:space="preserve"> через препятствие высотой до </w:t>
      </w:r>
      <w:smartTag w:uri="urn:schemas-microsoft-com:office:smarttags" w:element="metricconverter">
        <w:smartTagPr>
          <w:attr w:name="ProductID" w:val="70 см"/>
        </w:smartTagPr>
        <w:r w:rsidRPr="000A4189">
          <w:rPr>
            <w:snapToGrid w:val="0"/>
            <w:sz w:val="28"/>
            <w:szCs w:val="28"/>
          </w:rPr>
          <w:t>70 см</w:t>
        </w:r>
      </w:smartTag>
      <w:r w:rsidRPr="000A4189">
        <w:rPr>
          <w:snapToGrid w:val="0"/>
          <w:sz w:val="28"/>
          <w:szCs w:val="28"/>
        </w:rPr>
        <w:t xml:space="preserve">. </w:t>
      </w:r>
      <w:proofErr w:type="spellStart"/>
      <w:r w:rsidRPr="000A4189">
        <w:rPr>
          <w:snapToGrid w:val="0"/>
          <w:sz w:val="28"/>
          <w:szCs w:val="28"/>
        </w:rPr>
        <w:t>Пролезание</w:t>
      </w:r>
      <w:proofErr w:type="spellEnd"/>
      <w:r w:rsidRPr="000A4189">
        <w:rPr>
          <w:snapToGrid w:val="0"/>
          <w:sz w:val="28"/>
          <w:szCs w:val="28"/>
        </w:rPr>
        <w:t xml:space="preserve"> через обруч, стоящий вертикально. </w:t>
      </w:r>
      <w:proofErr w:type="spellStart"/>
      <w:r w:rsidRPr="000A4189">
        <w:rPr>
          <w:snapToGrid w:val="0"/>
          <w:sz w:val="28"/>
          <w:szCs w:val="28"/>
        </w:rPr>
        <w:t>Подлезание</w:t>
      </w:r>
      <w:proofErr w:type="spellEnd"/>
      <w:r w:rsidRPr="000A4189">
        <w:rPr>
          <w:snapToGrid w:val="0"/>
          <w:sz w:val="28"/>
          <w:szCs w:val="28"/>
        </w:rPr>
        <w:t xml:space="preserve"> под препятствие на четвереньках («Конь», «Козел», «Бревно»). Перешагивание через гимнастическую палку.</w:t>
      </w:r>
    </w:p>
    <w:p w:rsidR="000A4189" w:rsidRPr="000A4189" w:rsidRDefault="000A4189" w:rsidP="00F9711C">
      <w:pPr>
        <w:widowControl w:val="0"/>
        <w:ind w:firstLine="284"/>
        <w:rPr>
          <w:iCs/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Равновесие. </w:t>
      </w:r>
      <w:r w:rsidRPr="000A4189">
        <w:rPr>
          <w:snapToGrid w:val="0"/>
          <w:sz w:val="28"/>
          <w:szCs w:val="28"/>
        </w:rPr>
        <w:t xml:space="preserve">Ходьба по начерченной линии. Ходьба по доске, положенной на пол. Стойка на носках – две –три секунды. Стойка на одной ноге, руки на пояс.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Игры. </w:t>
      </w:r>
      <w:r w:rsidRPr="000A4189">
        <w:rPr>
          <w:snapToGrid w:val="0"/>
          <w:sz w:val="28"/>
          <w:szCs w:val="28"/>
        </w:rPr>
        <w:t>Повторение и закрепление игр, пройденных в первом классе. «Пузырь» - перестроение из тесного круга в широкий, взявшись за руки. «Сделай фигуру» («Вот так поза»). Во время бега по команде замереть в различных позах.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 xml:space="preserve"> «Найди свой цвет». Дети разбиты на две группы, у каждой группы свой цвет флажка. Дети свободно бегают. У учителя два разноцветных флажка. Он ставит руки с флажками в стороны и дает команду для построения групп с той стороны, где флажок их цвета.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 xml:space="preserve">«Веревочный круг» («Береги руки»). Учащиеся держатся за веревку. Водящий старается ударить играющих по рукам. Игроки убирают руки и снова берутся за </w:t>
      </w:r>
      <w:r w:rsidRPr="000A4189">
        <w:rPr>
          <w:snapToGrid w:val="0"/>
          <w:sz w:val="28"/>
          <w:szCs w:val="28"/>
        </w:rPr>
        <w:lastRenderedPageBreak/>
        <w:t>веревку.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«Поймай комара». У учителя палочка с веревочкой, на конце которой картонный комар. Учитель двигает палочкой. Игроки подпрыгивают, стараясь поймать комара.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«Лошадки» - лошадка, кучер – бег парами.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  <w:lang w:val="en-US"/>
        </w:rPr>
        <w:t>III</w:t>
      </w:r>
      <w:r w:rsidRPr="000A4189">
        <w:rPr>
          <w:snapToGrid w:val="0"/>
          <w:sz w:val="28"/>
          <w:szCs w:val="28"/>
        </w:rPr>
        <w:t xml:space="preserve"> класс </w:t>
      </w:r>
    </w:p>
    <w:p w:rsidR="000A4189" w:rsidRPr="000A4189" w:rsidRDefault="000A4189" w:rsidP="00F9711C">
      <w:pPr>
        <w:widowControl w:val="0"/>
        <w:ind w:firstLine="284"/>
        <w:rPr>
          <w:iCs/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Общеразвивающие и корригирующие упражнения.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Дыхательные упражнения. </w:t>
      </w:r>
      <w:r w:rsidRPr="000A4189">
        <w:rPr>
          <w:snapToGrid w:val="0"/>
          <w:sz w:val="28"/>
          <w:szCs w:val="28"/>
        </w:rPr>
        <w:t xml:space="preserve">Дыхательное упражнение по подражанию, под хлопки, под счет. Из исходного положения руки за голову, развести руки в стороны, слегка прогнуться – вдох, свести локти вперед, слегка наклониться </w:t>
      </w:r>
      <w:proofErr w:type="spellStart"/>
      <w:r w:rsidRPr="000A4189">
        <w:rPr>
          <w:snapToGrid w:val="0"/>
          <w:sz w:val="28"/>
          <w:szCs w:val="28"/>
        </w:rPr>
        <w:t>впред</w:t>
      </w:r>
      <w:proofErr w:type="spellEnd"/>
      <w:r w:rsidRPr="000A4189">
        <w:rPr>
          <w:snapToGrid w:val="0"/>
          <w:sz w:val="28"/>
          <w:szCs w:val="28"/>
        </w:rPr>
        <w:t xml:space="preserve"> – выдох.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Основные положения движения. Повторение и совершенствование ранее пройденных упражнений. Противопоставление первого пальца остальным одновременно двумя руками. Выделение пальцев рук. Движение плеч вперед, назад. Сгибание рук с усилием – «Силачи». Расслабление мышц рук – из положения легкого наклона вперед, руки внизу, потряхивание руками. Наклоны и повороты туловища с различными исходными положениями рук. Поднимание прямой ноги вперед. Упор присев. В положении сидя сгибание и разгибание ног поочередное и одновременное, движение голеностопных суставов. Из положения сидя – лечь, сесть.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Упражнения для формирования правильной осанки. </w:t>
      </w:r>
      <w:r w:rsidRPr="000A4189">
        <w:rPr>
          <w:snapToGrid w:val="0"/>
          <w:sz w:val="28"/>
          <w:szCs w:val="28"/>
        </w:rPr>
        <w:t xml:space="preserve">Из положения стоя у вертикальной плоскости, отойти от нее на 2-3 шага, сохраняя правильную осанку. Ходьба, руки за спину, сохраняя правильную осанку.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Ритмические упражнения</w:t>
      </w:r>
      <w:r w:rsidRPr="000A4189">
        <w:rPr>
          <w:snapToGrid w:val="0"/>
          <w:sz w:val="28"/>
          <w:szCs w:val="28"/>
        </w:rPr>
        <w:t>. Согласование ходьбы с хлопками. Ускорение и замедление ходьбы при соответствующем изменении звучания бубна. Начало движения и остановка по звуковому сигналу.</w:t>
      </w:r>
    </w:p>
    <w:p w:rsidR="000A4189" w:rsidRPr="000A4189" w:rsidRDefault="000A4189" w:rsidP="00F9711C">
      <w:pPr>
        <w:widowControl w:val="0"/>
        <w:ind w:firstLine="284"/>
        <w:rPr>
          <w:iCs/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Прикладные упражнения.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Построение, перестроение.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Повороты по ориентирам. Выполнение команд по словесной инструкции. Перестроение в колонну по два, взявшись за руки. Повороты по ориентирам. Выполнение команд по словесной инструкции: «Встать!», «Сесть!», «Пошли!», «Побежали!», «Остановились!», «Повернулись!».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Ходьба и бег. </w:t>
      </w:r>
      <w:r w:rsidRPr="000A4189">
        <w:rPr>
          <w:snapToGrid w:val="0"/>
          <w:sz w:val="28"/>
          <w:szCs w:val="28"/>
        </w:rPr>
        <w:t xml:space="preserve"> Ходьба с высоким пониманием бедра. Бег с различной скоростью.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Прыжки. </w:t>
      </w:r>
      <w:r w:rsidRPr="000A4189">
        <w:rPr>
          <w:snapToGrid w:val="0"/>
          <w:sz w:val="28"/>
          <w:szCs w:val="28"/>
        </w:rPr>
        <w:t xml:space="preserve">Перепрыгивание через начерченную линию, шнур. Прыжки в длину с места толчком двух ног (с пола на мат). Прыжки в глубину с мягким приземлением.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Броски, ловля, передача предметов, переноска груза. </w:t>
      </w:r>
      <w:r w:rsidRPr="000A4189">
        <w:rPr>
          <w:snapToGrid w:val="0"/>
          <w:sz w:val="28"/>
          <w:szCs w:val="28"/>
        </w:rPr>
        <w:t>Подбрасывание мяча вверх и ловля его. Выполнение основных движений руками, ногами, туловищем с удерживанием мяча. Броски малого мяча в стену. Сбивание большим мячом предметов (булавы, кегли). Передача большого мяча в колонне над головой.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 xml:space="preserve">Перекладывание флажков из одной руки в другую. Круговые движения руками с флажками. Перенос 6-7 гимнастических палок. Переноска гимнастической скамейки (одним человеком) под контролем учителя.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Лазанье, </w:t>
      </w:r>
      <w:proofErr w:type="spellStart"/>
      <w:r w:rsidRPr="000A4189">
        <w:rPr>
          <w:iCs/>
          <w:snapToGrid w:val="0"/>
          <w:sz w:val="28"/>
          <w:szCs w:val="28"/>
        </w:rPr>
        <w:t>перелазание</w:t>
      </w:r>
      <w:proofErr w:type="spellEnd"/>
      <w:r w:rsidRPr="000A4189">
        <w:rPr>
          <w:iCs/>
          <w:snapToGrid w:val="0"/>
          <w:sz w:val="28"/>
          <w:szCs w:val="28"/>
        </w:rPr>
        <w:t xml:space="preserve">, </w:t>
      </w:r>
      <w:proofErr w:type="spellStart"/>
      <w:r w:rsidRPr="000A4189">
        <w:rPr>
          <w:iCs/>
          <w:snapToGrid w:val="0"/>
          <w:sz w:val="28"/>
          <w:szCs w:val="28"/>
        </w:rPr>
        <w:t>подлезание</w:t>
      </w:r>
      <w:proofErr w:type="spellEnd"/>
      <w:r w:rsidRPr="000A4189">
        <w:rPr>
          <w:iCs/>
          <w:snapToGrid w:val="0"/>
          <w:sz w:val="28"/>
          <w:szCs w:val="28"/>
        </w:rPr>
        <w:t xml:space="preserve">. </w:t>
      </w:r>
      <w:r w:rsidRPr="000A4189">
        <w:rPr>
          <w:snapToGrid w:val="0"/>
          <w:sz w:val="28"/>
          <w:szCs w:val="28"/>
        </w:rPr>
        <w:t xml:space="preserve">Лазанье по гимнастической стенке вверх, вниз, не пропуская реек и не вставая на одну рейку двумя ногами. Передвижение </w:t>
      </w:r>
      <w:r w:rsidRPr="000A4189">
        <w:rPr>
          <w:snapToGrid w:val="0"/>
          <w:sz w:val="28"/>
          <w:szCs w:val="28"/>
        </w:rPr>
        <w:lastRenderedPageBreak/>
        <w:t xml:space="preserve">по гимнастической стенке в сторону приставными шагами.  </w:t>
      </w:r>
      <w:proofErr w:type="spellStart"/>
      <w:r w:rsidRPr="000A4189">
        <w:rPr>
          <w:snapToGrid w:val="0"/>
          <w:sz w:val="28"/>
          <w:szCs w:val="28"/>
        </w:rPr>
        <w:t>Переползание</w:t>
      </w:r>
      <w:proofErr w:type="spellEnd"/>
      <w:r w:rsidRPr="000A4189">
        <w:rPr>
          <w:snapToGrid w:val="0"/>
          <w:sz w:val="28"/>
          <w:szCs w:val="28"/>
        </w:rPr>
        <w:t xml:space="preserve"> на четвереньках по гимнастической скамейке с опорой на колени и захватом кистями рук краев скамейки. </w:t>
      </w:r>
      <w:proofErr w:type="spellStart"/>
      <w:r w:rsidRPr="000A4189">
        <w:rPr>
          <w:snapToGrid w:val="0"/>
          <w:sz w:val="28"/>
          <w:szCs w:val="28"/>
        </w:rPr>
        <w:t>Подлезание</w:t>
      </w:r>
      <w:proofErr w:type="spellEnd"/>
      <w:r w:rsidRPr="000A4189">
        <w:rPr>
          <w:snapToGrid w:val="0"/>
          <w:sz w:val="28"/>
          <w:szCs w:val="28"/>
        </w:rPr>
        <w:t xml:space="preserve"> под препятствие высотой 40-</w:t>
      </w:r>
      <w:smartTag w:uri="urn:schemas-microsoft-com:office:smarttags" w:element="metricconverter">
        <w:smartTagPr>
          <w:attr w:name="ProductID" w:val="50 см"/>
        </w:smartTagPr>
        <w:r w:rsidRPr="000A4189">
          <w:rPr>
            <w:snapToGrid w:val="0"/>
            <w:sz w:val="28"/>
            <w:szCs w:val="28"/>
          </w:rPr>
          <w:t>50 см</w:t>
        </w:r>
      </w:smartTag>
      <w:r w:rsidRPr="000A4189">
        <w:rPr>
          <w:snapToGrid w:val="0"/>
          <w:sz w:val="28"/>
          <w:szCs w:val="28"/>
        </w:rPr>
        <w:t xml:space="preserve">. лежа животе. </w:t>
      </w:r>
      <w:proofErr w:type="spellStart"/>
      <w:r w:rsidRPr="000A4189">
        <w:rPr>
          <w:snapToGrid w:val="0"/>
          <w:sz w:val="28"/>
          <w:szCs w:val="28"/>
        </w:rPr>
        <w:t>Перелезание</w:t>
      </w:r>
      <w:proofErr w:type="spellEnd"/>
      <w:r w:rsidRPr="000A4189">
        <w:rPr>
          <w:snapToGrid w:val="0"/>
          <w:sz w:val="28"/>
          <w:szCs w:val="28"/>
        </w:rPr>
        <w:t xml:space="preserve"> через препятствие высотой до </w:t>
      </w:r>
      <w:smartTag w:uri="urn:schemas-microsoft-com:office:smarttags" w:element="metricconverter">
        <w:smartTagPr>
          <w:attr w:name="ProductID" w:val="80 см"/>
        </w:smartTagPr>
        <w:r w:rsidRPr="000A4189">
          <w:rPr>
            <w:snapToGrid w:val="0"/>
            <w:sz w:val="28"/>
            <w:szCs w:val="28"/>
          </w:rPr>
          <w:t>80 см</w:t>
        </w:r>
      </w:smartTag>
      <w:r w:rsidRPr="000A4189">
        <w:rPr>
          <w:snapToGrid w:val="0"/>
          <w:sz w:val="28"/>
          <w:szCs w:val="28"/>
        </w:rPr>
        <w:t xml:space="preserve">. на животе (конь). </w:t>
      </w:r>
      <w:proofErr w:type="spellStart"/>
      <w:r w:rsidRPr="000A4189">
        <w:rPr>
          <w:snapToGrid w:val="0"/>
          <w:sz w:val="28"/>
          <w:szCs w:val="28"/>
        </w:rPr>
        <w:t>Пролезание</w:t>
      </w:r>
      <w:proofErr w:type="spellEnd"/>
      <w:r w:rsidRPr="000A4189">
        <w:rPr>
          <w:snapToGrid w:val="0"/>
          <w:sz w:val="28"/>
          <w:szCs w:val="28"/>
        </w:rPr>
        <w:t xml:space="preserve"> через 3-4 гимнастических обруча на расстоянии </w:t>
      </w:r>
      <w:smartTag w:uri="urn:schemas-microsoft-com:office:smarttags" w:element="metricconverter">
        <w:smartTagPr>
          <w:attr w:name="ProductID" w:val="50 см"/>
        </w:smartTagPr>
        <w:r w:rsidRPr="000A4189">
          <w:rPr>
            <w:snapToGrid w:val="0"/>
            <w:sz w:val="28"/>
            <w:szCs w:val="28"/>
          </w:rPr>
          <w:t>50 см</w:t>
        </w:r>
      </w:smartTag>
      <w:r w:rsidRPr="000A4189">
        <w:rPr>
          <w:snapToGrid w:val="0"/>
          <w:sz w:val="28"/>
          <w:szCs w:val="28"/>
        </w:rPr>
        <w:t>. Перешагивание через бруски высотой 15-</w:t>
      </w:r>
      <w:smartTag w:uri="urn:schemas-microsoft-com:office:smarttags" w:element="metricconverter">
        <w:smartTagPr>
          <w:attr w:name="ProductID" w:val="20 см"/>
        </w:smartTagPr>
        <w:r w:rsidRPr="000A4189">
          <w:rPr>
            <w:snapToGrid w:val="0"/>
            <w:sz w:val="28"/>
            <w:szCs w:val="28"/>
          </w:rPr>
          <w:t>20 см</w:t>
        </w:r>
      </w:smartTag>
      <w:r w:rsidRPr="000A4189">
        <w:rPr>
          <w:snapToGrid w:val="0"/>
          <w:sz w:val="28"/>
          <w:szCs w:val="28"/>
        </w:rPr>
        <w:t>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Равновесие. </w:t>
      </w:r>
      <w:r w:rsidRPr="000A4189">
        <w:rPr>
          <w:snapToGrid w:val="0"/>
          <w:sz w:val="28"/>
          <w:szCs w:val="28"/>
        </w:rPr>
        <w:t>Ходьба вдоль гимнастической скамейки, одна нога на скамейке, другая на полу. Ходьба по гимнастической скамейке с помощью учителя. Стойка на одной ноге, другая согнута вперед, руки в стороны (2-3 сек.).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Игры. </w:t>
      </w:r>
      <w:r w:rsidRPr="000A4189">
        <w:rPr>
          <w:snapToGrid w:val="0"/>
          <w:sz w:val="28"/>
          <w:szCs w:val="28"/>
        </w:rPr>
        <w:t>Повторение и закрепление ранее пройденных игр: «Маленькие зайчики», «Совушка», «Что пропало», «Попрыгунчики – воробышки».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 xml:space="preserve">                   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  <w:lang w:val="en-US"/>
        </w:rPr>
        <w:t>IV</w:t>
      </w:r>
      <w:r w:rsidRPr="000A4189">
        <w:rPr>
          <w:snapToGrid w:val="0"/>
          <w:sz w:val="28"/>
          <w:szCs w:val="28"/>
        </w:rPr>
        <w:t xml:space="preserve"> класс</w:t>
      </w:r>
    </w:p>
    <w:p w:rsidR="000A4189" w:rsidRPr="000A4189" w:rsidRDefault="000A4189" w:rsidP="00F9711C">
      <w:pPr>
        <w:widowControl w:val="0"/>
        <w:ind w:firstLine="284"/>
        <w:rPr>
          <w:iCs/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Общеразвивающие и корригирующие упражнения.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Дыхательные упражнения.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Изменение длительности вдоха и выдоха по инструкции учителя. Руки через стороны вверх – подтянуться – вдох, руки вниз – расслабиться – выдох.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 xml:space="preserve">Повторение и закрепление ранее пройденных упражнений. Одновременное сгибание пальцев на одной руке и разгибание на другой. Вращение кистей рук. Наклоны и повороты туловища в сочетании с движениями рук. Взмах ногой вперед, назад. Положение лежа на спине, поочередное поднимание ног. В положении лежа на животе, поднимание    головы, </w:t>
      </w:r>
      <w:proofErr w:type="spellStart"/>
      <w:r w:rsidRPr="000A4189">
        <w:rPr>
          <w:snapToGrid w:val="0"/>
          <w:sz w:val="28"/>
          <w:szCs w:val="28"/>
        </w:rPr>
        <w:t>прогибание</w:t>
      </w:r>
      <w:proofErr w:type="spellEnd"/>
      <w:r w:rsidRPr="000A4189">
        <w:rPr>
          <w:snapToGrid w:val="0"/>
          <w:sz w:val="28"/>
          <w:szCs w:val="28"/>
        </w:rPr>
        <w:t xml:space="preserve"> назад с опорой на руки. В стойке на четвереньках </w:t>
      </w:r>
      <w:proofErr w:type="spellStart"/>
      <w:r w:rsidRPr="000A4189">
        <w:rPr>
          <w:snapToGrid w:val="0"/>
          <w:sz w:val="28"/>
          <w:szCs w:val="28"/>
        </w:rPr>
        <w:t>прогибание</w:t>
      </w:r>
      <w:proofErr w:type="spellEnd"/>
      <w:r w:rsidRPr="000A4189">
        <w:rPr>
          <w:snapToGrid w:val="0"/>
          <w:sz w:val="28"/>
          <w:szCs w:val="28"/>
        </w:rPr>
        <w:t xml:space="preserve"> и выгибание спины («Кошечка», «Скамеечка»). Стоя у опоры, поднимание ноги вперед, назад, подтягивание ноги («стряхнуть воду  с ноги»).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Упражнение на формирование правильной осанки</w:t>
      </w:r>
      <w:r w:rsidRPr="000A4189">
        <w:rPr>
          <w:snapToGrid w:val="0"/>
          <w:sz w:val="28"/>
          <w:szCs w:val="28"/>
        </w:rPr>
        <w:t xml:space="preserve">. Стоя у вертикальной плоскости в положении правильной осанки, движения руками в стороны, вверх. Сохранение правильной осанки в положении стоя до 5 сек.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Ритмические упражнения. </w:t>
      </w:r>
      <w:r w:rsidRPr="000A4189">
        <w:rPr>
          <w:snapToGrid w:val="0"/>
          <w:sz w:val="28"/>
          <w:szCs w:val="28"/>
        </w:rPr>
        <w:t>Остановка движения с прекращением движения музыки. Изменение темпа движения в зависимости от характера музыки.</w:t>
      </w:r>
    </w:p>
    <w:p w:rsidR="000A4189" w:rsidRPr="000A4189" w:rsidRDefault="000A4189" w:rsidP="00F9711C">
      <w:pPr>
        <w:widowControl w:val="0"/>
        <w:ind w:firstLine="284"/>
        <w:rPr>
          <w:iCs/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Прикладные упражнения.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>Построения, перестроения.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snapToGrid w:val="0"/>
          <w:sz w:val="28"/>
          <w:szCs w:val="28"/>
        </w:rPr>
        <w:t>Размыкание на вытянутые руки вперед с помощью учителя. Повороты по ориентирам с указанием стороны. Выполнение команд: «Шагом марш!», «Класс, стой!».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Ходьба и бег. </w:t>
      </w:r>
      <w:r w:rsidRPr="000A4189">
        <w:rPr>
          <w:snapToGrid w:val="0"/>
          <w:sz w:val="28"/>
          <w:szCs w:val="28"/>
        </w:rPr>
        <w:t>Ходьба с остановками по слуховому и зрительному сигналу. Ходьба с перешагиванием через предметы высотой</w:t>
      </w:r>
      <w:r w:rsidRPr="000A4189">
        <w:rPr>
          <w:snapToGrid w:val="0"/>
          <w:sz w:val="28"/>
          <w:szCs w:val="28"/>
        </w:rPr>
        <w:tab/>
        <w:t xml:space="preserve"> 10-</w:t>
      </w:r>
      <w:smartTag w:uri="urn:schemas-microsoft-com:office:smarttags" w:element="metricconverter">
        <w:smartTagPr>
          <w:attr w:name="ProductID" w:val="15 см"/>
        </w:smartTagPr>
        <w:r w:rsidRPr="000A4189">
          <w:rPr>
            <w:snapToGrid w:val="0"/>
            <w:sz w:val="28"/>
            <w:szCs w:val="28"/>
          </w:rPr>
          <w:t>15 см</w:t>
        </w:r>
      </w:smartTag>
      <w:r w:rsidRPr="000A4189">
        <w:rPr>
          <w:snapToGrid w:val="0"/>
          <w:sz w:val="28"/>
          <w:szCs w:val="28"/>
        </w:rPr>
        <w:t xml:space="preserve">. Переход от бега к быстрой ходьбе, постепенно снижая скорость. Бег в играх.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Прыжки. </w:t>
      </w:r>
      <w:r w:rsidRPr="000A4189">
        <w:rPr>
          <w:snapToGrid w:val="0"/>
          <w:sz w:val="28"/>
          <w:szCs w:val="28"/>
        </w:rPr>
        <w:t xml:space="preserve">Прыжки на одной ноге на месте. Прыжки на месте на двух ногах с поворотами на 45 градусов. Прыжки с одной ноги на две. Прыжки в глубину с двух ног на две (гимнастическая скамейка между ногами), прыжки на двух ногах с продвижением вперед и опорой на руки. </w:t>
      </w:r>
    </w:p>
    <w:p w:rsidR="000A4189" w:rsidRPr="000A4189" w:rsidRDefault="000A4189" w:rsidP="00F9711C">
      <w:pPr>
        <w:widowControl w:val="0"/>
        <w:ind w:firstLine="284"/>
        <w:rPr>
          <w:snapToGrid w:val="0"/>
          <w:sz w:val="28"/>
          <w:szCs w:val="28"/>
        </w:rPr>
      </w:pPr>
      <w:r w:rsidRPr="000A4189">
        <w:rPr>
          <w:iCs/>
          <w:snapToGrid w:val="0"/>
          <w:sz w:val="28"/>
          <w:szCs w:val="28"/>
        </w:rPr>
        <w:t xml:space="preserve">Броски, ловля, передача предметов, переноска груза. </w:t>
      </w:r>
      <w:r w:rsidRPr="000A4189">
        <w:rPr>
          <w:snapToGrid w:val="0"/>
          <w:sz w:val="28"/>
          <w:szCs w:val="28"/>
        </w:rPr>
        <w:t xml:space="preserve">Выполнение общеразвивающих упражнений с удержанием мяча. Катание мяча между расставленными предметами. Передача большого мяча в колонне между ног. </w:t>
      </w:r>
      <w:r w:rsidRPr="000A4189">
        <w:rPr>
          <w:snapToGrid w:val="0"/>
          <w:sz w:val="28"/>
          <w:szCs w:val="28"/>
        </w:rPr>
        <w:lastRenderedPageBreak/>
        <w:t>Метание малого мяча с места через натянутую веревку. Броски мяча в сторону с расстояния 2-</w:t>
      </w:r>
      <w:smartTag w:uri="urn:schemas-microsoft-com:office:smarttags" w:element="metricconverter">
        <w:smartTagPr>
          <w:attr w:name="ProductID" w:val="3 метра"/>
        </w:smartTagPr>
        <w:r w:rsidRPr="000A4189">
          <w:rPr>
            <w:snapToGrid w:val="0"/>
            <w:sz w:val="28"/>
            <w:szCs w:val="28"/>
          </w:rPr>
          <w:t>3 метра</w:t>
        </w:r>
      </w:smartTag>
      <w:r w:rsidRPr="000A4189">
        <w:rPr>
          <w:snapToGrid w:val="0"/>
          <w:sz w:val="28"/>
          <w:szCs w:val="28"/>
        </w:rPr>
        <w:t>, правой и левой рукой из-за головы. Метание мяча в «корзину», стоящую на полу. Держание палки двумя руками, хватом с верху и с низу. Выполнение различных исходных положений с палкой. Поднимание палки с пола и опускание ее на пол. Переноска гимнастических палок (8-10 шт.). Переноска</w:t>
      </w:r>
      <w:r>
        <w:rPr>
          <w:snapToGrid w:val="0"/>
          <w:sz w:val="28"/>
          <w:szCs w:val="28"/>
        </w:rPr>
        <w:t xml:space="preserve"> гимнастического мата (8 чел.).</w:t>
      </w:r>
    </w:p>
    <w:p w:rsidR="000A4189" w:rsidRDefault="000A4189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0A4189" w:rsidRPr="00592F3A" w:rsidRDefault="000A4189" w:rsidP="00F9711C">
      <w:pPr>
        <w:jc w:val="center"/>
        <w:rPr>
          <w:bCs/>
          <w:sz w:val="28"/>
          <w:szCs w:val="28"/>
        </w:rPr>
      </w:pPr>
      <w:r w:rsidRPr="00592F3A">
        <w:rPr>
          <w:bCs/>
          <w:sz w:val="28"/>
          <w:szCs w:val="28"/>
        </w:rPr>
        <w:lastRenderedPageBreak/>
        <w:t xml:space="preserve">4. Критерии оценки двигательных навыков </w:t>
      </w:r>
      <w:r w:rsidRPr="00592F3A">
        <w:rPr>
          <w:sz w:val="28"/>
          <w:szCs w:val="28"/>
        </w:rPr>
        <w:t>обучающихся</w:t>
      </w:r>
    </w:p>
    <w:p w:rsidR="000A4189" w:rsidRPr="00592F3A" w:rsidRDefault="000A4189" w:rsidP="00F9711C">
      <w:pPr>
        <w:jc w:val="both"/>
        <w:rPr>
          <w:b/>
          <w:bCs/>
        </w:rPr>
      </w:pPr>
    </w:p>
    <w:p w:rsidR="000A4189" w:rsidRPr="00592F3A" w:rsidRDefault="000A4189" w:rsidP="00F9711C">
      <w:pPr>
        <w:jc w:val="both"/>
        <w:rPr>
          <w:b/>
          <w:bCs/>
        </w:rPr>
      </w:pPr>
    </w:p>
    <w:tbl>
      <w:tblPr>
        <w:tblW w:w="150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86"/>
        <w:gridCol w:w="4219"/>
        <w:gridCol w:w="3632"/>
        <w:gridCol w:w="3544"/>
      </w:tblGrid>
      <w:tr w:rsidR="000A4189" w:rsidRPr="00592F3A" w:rsidTr="00CC3807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592F3A">
              <w:rPr>
                <w:rFonts w:ascii="Times New Roman" w:hAnsi="Times New Roman" w:cs="Times New Roman"/>
                <w:bCs/>
                <w:iCs/>
                <w:sz w:val="24"/>
              </w:rPr>
              <w:t>Первый уровень</w:t>
            </w:r>
          </w:p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592F3A">
              <w:rPr>
                <w:rFonts w:ascii="Times New Roman" w:hAnsi="Times New Roman" w:cs="Times New Roman"/>
                <w:bCs/>
                <w:iCs/>
                <w:sz w:val="24"/>
              </w:rPr>
              <w:t>Второй уровень</w:t>
            </w:r>
          </w:p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592F3A">
              <w:rPr>
                <w:rFonts w:ascii="Times New Roman" w:hAnsi="Times New Roman" w:cs="Times New Roman"/>
                <w:bCs/>
                <w:iCs/>
                <w:sz w:val="24"/>
              </w:rPr>
              <w:t>отметка 3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592F3A">
              <w:rPr>
                <w:rFonts w:ascii="Times New Roman" w:hAnsi="Times New Roman" w:cs="Times New Roman"/>
                <w:bCs/>
                <w:iCs/>
                <w:sz w:val="24"/>
              </w:rPr>
              <w:t>Третий уровень</w:t>
            </w:r>
          </w:p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592F3A">
              <w:rPr>
                <w:rFonts w:ascii="Times New Roman" w:hAnsi="Times New Roman" w:cs="Times New Roman"/>
                <w:bCs/>
                <w:iCs/>
                <w:sz w:val="24"/>
              </w:rPr>
              <w:t>отметка 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592F3A">
              <w:rPr>
                <w:rFonts w:ascii="Times New Roman" w:hAnsi="Times New Roman" w:cs="Times New Roman"/>
                <w:bCs/>
                <w:iCs/>
                <w:sz w:val="24"/>
              </w:rPr>
              <w:t>Четвертый уровень</w:t>
            </w:r>
          </w:p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592F3A">
              <w:rPr>
                <w:rFonts w:ascii="Times New Roman" w:hAnsi="Times New Roman" w:cs="Times New Roman"/>
                <w:bCs/>
                <w:iCs/>
                <w:sz w:val="24"/>
              </w:rPr>
              <w:t>отметка 5</w:t>
            </w:r>
          </w:p>
        </w:tc>
      </w:tr>
      <w:tr w:rsidR="000A4189" w:rsidRPr="00592F3A" w:rsidTr="00CC3807">
        <w:trPr>
          <w:trHeight w:val="493"/>
        </w:trPr>
        <w:tc>
          <w:tcPr>
            <w:tcW w:w="1508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4189" w:rsidRPr="00592F3A" w:rsidRDefault="000A4189" w:rsidP="00F9711C">
            <w:pPr>
              <w:jc w:val="both"/>
            </w:pPr>
            <w:r w:rsidRPr="00592F3A">
              <w:t>1. Действие по подражанию</w:t>
            </w:r>
          </w:p>
        </w:tc>
      </w:tr>
      <w:tr w:rsidR="000A4189" w:rsidRPr="00592F3A" w:rsidTr="00CC3807">
        <w:tc>
          <w:tcPr>
            <w:tcW w:w="36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Не способен к выполнению действий, движений по образцу.</w:t>
            </w:r>
          </w:p>
        </w:tc>
        <w:tc>
          <w:tcPr>
            <w:tcW w:w="42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Требует наглядного показа действий.</w:t>
            </w:r>
          </w:p>
          <w:p w:rsidR="000A4189" w:rsidRPr="00592F3A" w:rsidRDefault="000A4189" w:rsidP="00F9711C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A4189" w:rsidRPr="00592F3A" w:rsidRDefault="000A4189" w:rsidP="00F9711C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Выполнение действий и движений с частичным показом, в различном темпе.</w:t>
            </w:r>
          </w:p>
        </w:tc>
        <w:tc>
          <w:tcPr>
            <w:tcW w:w="3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Выполнение действий и движений по памяти.</w:t>
            </w:r>
          </w:p>
        </w:tc>
      </w:tr>
      <w:tr w:rsidR="000A4189" w:rsidRPr="00592F3A" w:rsidTr="00CC3807">
        <w:tc>
          <w:tcPr>
            <w:tcW w:w="1508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jc w:val="both"/>
            </w:pPr>
            <w:r w:rsidRPr="00592F3A">
              <w:t>2. Действия по речевой инструкции</w:t>
            </w:r>
          </w:p>
        </w:tc>
      </w:tr>
      <w:tr w:rsidR="000A4189" w:rsidRPr="00592F3A" w:rsidTr="00CC3807">
        <w:tc>
          <w:tcPr>
            <w:tcW w:w="36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Не понимает инструкции учителя.</w:t>
            </w:r>
          </w:p>
        </w:tc>
        <w:tc>
          <w:tcPr>
            <w:tcW w:w="42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Понимает инструкцию с применением наглядности.</w:t>
            </w:r>
          </w:p>
          <w:p w:rsidR="000A4189" w:rsidRPr="00592F3A" w:rsidRDefault="000A4189" w:rsidP="00F9711C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Понимает инструкцию после неоднократного повторения.</w:t>
            </w:r>
          </w:p>
        </w:tc>
        <w:tc>
          <w:tcPr>
            <w:tcW w:w="3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Понимает и выполняет.</w:t>
            </w:r>
          </w:p>
        </w:tc>
      </w:tr>
      <w:tr w:rsidR="000A4189" w:rsidRPr="00592F3A" w:rsidTr="00CC3807">
        <w:tc>
          <w:tcPr>
            <w:tcW w:w="1508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jc w:val="both"/>
            </w:pPr>
            <w:r w:rsidRPr="00592F3A">
              <w:t>3. Переключаемость с одного вида деятельности на другой</w:t>
            </w:r>
          </w:p>
        </w:tc>
      </w:tr>
      <w:tr w:rsidR="000A4189" w:rsidRPr="00592F3A" w:rsidTr="00CC3807">
        <w:tc>
          <w:tcPr>
            <w:tcW w:w="36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 xml:space="preserve">Не способен переключаться </w:t>
            </w:r>
          </w:p>
          <w:p w:rsidR="000A4189" w:rsidRPr="00592F3A" w:rsidRDefault="000A4189" w:rsidP="00F9711C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без сигнала учителя.</w:t>
            </w:r>
          </w:p>
          <w:p w:rsidR="000A4189" w:rsidRPr="00592F3A" w:rsidRDefault="000A4189" w:rsidP="00F9711C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A4189" w:rsidRPr="00592F3A" w:rsidRDefault="000A4189" w:rsidP="00F9711C">
            <w:pPr>
              <w:pStyle w:val="a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Переключаемость после временной паузы, самостоятельно без сигнала учителя.</w:t>
            </w:r>
          </w:p>
        </w:tc>
        <w:tc>
          <w:tcPr>
            <w:tcW w:w="363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Переключается при начале выполнения действий.</w:t>
            </w:r>
          </w:p>
        </w:tc>
        <w:tc>
          <w:tcPr>
            <w:tcW w:w="3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Способен переключаться без задержки.</w:t>
            </w:r>
          </w:p>
        </w:tc>
      </w:tr>
      <w:tr w:rsidR="000A4189" w:rsidRPr="00592F3A" w:rsidTr="00CC3807">
        <w:tc>
          <w:tcPr>
            <w:tcW w:w="1508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jc w:val="both"/>
            </w:pPr>
            <w:r w:rsidRPr="00592F3A">
              <w:t>4. Умение выполнять движение в определенном ритме под музыку</w:t>
            </w:r>
          </w:p>
        </w:tc>
      </w:tr>
      <w:tr w:rsidR="000A4189" w:rsidRPr="00592F3A" w:rsidTr="00CC3807">
        <w:tc>
          <w:tcPr>
            <w:tcW w:w="36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Выполняет, но не в соответствии с музыкальным сопровождением.</w:t>
            </w:r>
          </w:p>
        </w:tc>
        <w:tc>
          <w:tcPr>
            <w:tcW w:w="42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Выполняет при командной помощи, под счет.</w:t>
            </w:r>
          </w:p>
        </w:tc>
        <w:tc>
          <w:tcPr>
            <w:tcW w:w="363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Справляется с основными движениями под музыку, действует в соответствии с изменением ритма музыки.</w:t>
            </w:r>
          </w:p>
        </w:tc>
        <w:tc>
          <w:tcPr>
            <w:tcW w:w="3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Выполнение движений под музыку не вызывает трудностей.</w:t>
            </w:r>
          </w:p>
        </w:tc>
      </w:tr>
      <w:tr w:rsidR="000A4189" w:rsidRPr="00592F3A" w:rsidTr="00CC3807">
        <w:tc>
          <w:tcPr>
            <w:tcW w:w="1508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jc w:val="both"/>
            </w:pPr>
            <w:r w:rsidRPr="00592F3A">
              <w:t>5. Координация движений</w:t>
            </w:r>
          </w:p>
        </w:tc>
      </w:tr>
      <w:tr w:rsidR="000A4189" w:rsidRPr="00592F3A" w:rsidTr="00CC3807">
        <w:tc>
          <w:tcPr>
            <w:tcW w:w="36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Не способен выполнять упражнения на координацию самостоятельно, только с помощью учителя.</w:t>
            </w:r>
          </w:p>
        </w:tc>
        <w:tc>
          <w:tcPr>
            <w:tcW w:w="42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Способен выполнять упражнения синхронно с показом учителя.</w:t>
            </w:r>
          </w:p>
        </w:tc>
        <w:tc>
          <w:tcPr>
            <w:tcW w:w="363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Способен выполнять в зеркальном отражении, с правильной координацией рук и ног.</w:t>
            </w:r>
          </w:p>
        </w:tc>
        <w:tc>
          <w:tcPr>
            <w:tcW w:w="3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A4189" w:rsidRPr="00592F3A" w:rsidRDefault="000A4189" w:rsidP="00F971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F3A">
              <w:rPr>
                <w:rFonts w:ascii="Times New Roman" w:hAnsi="Times New Roman" w:cs="Times New Roman"/>
                <w:sz w:val="24"/>
              </w:rPr>
              <w:t>Для выполнения упражнений достаточно словесной инструкции.</w:t>
            </w:r>
          </w:p>
        </w:tc>
      </w:tr>
    </w:tbl>
    <w:p w:rsidR="000A4189" w:rsidRPr="00592F3A" w:rsidRDefault="000A4189" w:rsidP="00F9711C">
      <w:pPr>
        <w:jc w:val="both"/>
      </w:pPr>
    </w:p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F9711C" w:rsidRDefault="00F9711C" w:rsidP="00F9711C">
      <w:pPr>
        <w:ind w:right="-1"/>
        <w:jc w:val="center"/>
      </w:pPr>
    </w:p>
    <w:p w:rsidR="000A4189" w:rsidRPr="00591431" w:rsidRDefault="000A4189" w:rsidP="00F9711C">
      <w:pPr>
        <w:ind w:right="-1"/>
        <w:jc w:val="center"/>
        <w:rPr>
          <w:sz w:val="28"/>
          <w:szCs w:val="28"/>
        </w:rPr>
      </w:pPr>
      <w:r w:rsidRPr="00591431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 xml:space="preserve"> Диагностический инструментарий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FE0737">
        <w:rPr>
          <w:rFonts w:ascii="Times New Roman" w:hAnsi="Times New Roman" w:cs="Times New Roman"/>
          <w:sz w:val="28"/>
          <w:szCs w:val="28"/>
        </w:rPr>
        <w:t>Таблица 1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jc w:val="center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0737">
        <w:rPr>
          <w:rFonts w:ascii="Times New Roman" w:hAnsi="Times New Roman" w:cs="Times New Roman"/>
          <w:bCs/>
          <w:iCs/>
          <w:sz w:val="28"/>
          <w:szCs w:val="28"/>
        </w:rPr>
        <w:t>Гибкость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jc w:val="center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0737">
        <w:rPr>
          <w:rFonts w:ascii="Times New Roman" w:hAnsi="Times New Roman" w:cs="Times New Roman"/>
          <w:bCs/>
          <w:iCs/>
          <w:sz w:val="28"/>
          <w:szCs w:val="28"/>
        </w:rPr>
        <w:t>(наклон вперед в положении сидя, см.)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6"/>
        <w:gridCol w:w="1304"/>
        <w:gridCol w:w="2483"/>
        <w:gridCol w:w="1132"/>
        <w:gridCol w:w="1692"/>
        <w:gridCol w:w="2445"/>
      </w:tblGrid>
      <w:tr w:rsidR="000A4189" w:rsidRPr="00FE0737" w:rsidTr="00CC3807">
        <w:trPr>
          <w:trHeight w:val="474"/>
          <w:jc w:val="center"/>
        </w:trPr>
        <w:tc>
          <w:tcPr>
            <w:tcW w:w="5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5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</w:tr>
      <w:tr w:rsidR="000A4189" w:rsidRPr="00FE0737" w:rsidTr="00CC3807">
        <w:trPr>
          <w:trHeight w:val="1141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0A4189" w:rsidRPr="00FE0737" w:rsidTr="00CC3807">
        <w:trPr>
          <w:trHeight w:val="545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и выше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и выше</w:t>
            </w:r>
          </w:p>
        </w:tc>
      </w:tr>
      <w:tr w:rsidR="000A4189" w:rsidRPr="00FE0737" w:rsidTr="00CC3807">
        <w:trPr>
          <w:trHeight w:val="881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и выше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и выше</w:t>
            </w:r>
          </w:p>
        </w:tc>
      </w:tr>
      <w:tr w:rsidR="000A4189" w:rsidRPr="00FE0737" w:rsidTr="00CC3807">
        <w:trPr>
          <w:trHeight w:val="860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и выше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и выше</w:t>
            </w:r>
          </w:p>
        </w:tc>
      </w:tr>
      <w:tr w:rsidR="000A4189" w:rsidRPr="00FE0737" w:rsidTr="00CC3807">
        <w:trPr>
          <w:trHeight w:val="881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и выше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и выше</w:t>
            </w:r>
          </w:p>
        </w:tc>
      </w:tr>
      <w:tr w:rsidR="000A4189" w:rsidRPr="00FE0737" w:rsidTr="00CC3807">
        <w:trPr>
          <w:trHeight w:val="881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и выше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и выше</w:t>
            </w:r>
          </w:p>
        </w:tc>
      </w:tr>
      <w:tr w:rsidR="000A4189" w:rsidRPr="00FE0737" w:rsidTr="00CC3807">
        <w:trPr>
          <w:trHeight w:val="860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и выше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и выше</w:t>
            </w:r>
          </w:p>
        </w:tc>
      </w:tr>
      <w:tr w:rsidR="000A4189" w:rsidRPr="00FE0737" w:rsidTr="00CC3807">
        <w:trPr>
          <w:trHeight w:val="881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и выше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и выше</w:t>
            </w:r>
          </w:p>
        </w:tc>
      </w:tr>
      <w:tr w:rsidR="000A4189" w:rsidRPr="00FE0737" w:rsidTr="00CC3807">
        <w:trPr>
          <w:trHeight w:val="457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и выше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и выше</w:t>
            </w:r>
          </w:p>
        </w:tc>
      </w:tr>
      <w:tr w:rsidR="000A4189" w:rsidRPr="00FE0737" w:rsidTr="00CC3807">
        <w:trPr>
          <w:trHeight w:val="881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и выше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и выше</w:t>
            </w:r>
          </w:p>
        </w:tc>
      </w:tr>
      <w:tr w:rsidR="000A4189" w:rsidRPr="00FE0737" w:rsidTr="00CC3807">
        <w:trPr>
          <w:trHeight w:val="860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и выше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и выше</w:t>
            </w:r>
          </w:p>
        </w:tc>
      </w:tr>
      <w:tr w:rsidR="000A4189" w:rsidRPr="00FE0737" w:rsidTr="00CC3807">
        <w:trPr>
          <w:trHeight w:val="901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и выше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и выше</w:t>
            </w:r>
          </w:p>
        </w:tc>
      </w:tr>
    </w:tbl>
    <w:p w:rsidR="000A4189" w:rsidRPr="00FE0737" w:rsidRDefault="000A4189" w:rsidP="00F9711C">
      <w:pPr>
        <w:pStyle w:val="20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FE0737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jc w:val="center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0737">
        <w:rPr>
          <w:rFonts w:ascii="Times New Roman" w:hAnsi="Times New Roman" w:cs="Times New Roman"/>
          <w:bCs/>
          <w:iCs/>
          <w:sz w:val="28"/>
          <w:szCs w:val="28"/>
        </w:rPr>
        <w:t>Сила мышц рук плечевого пояса у мальчиков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FE0737">
        <w:rPr>
          <w:rFonts w:ascii="Times New Roman" w:hAnsi="Times New Roman" w:cs="Times New Roman"/>
          <w:bCs/>
          <w:iCs/>
          <w:sz w:val="28"/>
          <w:szCs w:val="28"/>
        </w:rPr>
        <w:t>(подтягивание на перекладине, количество раз)</w:t>
      </w:r>
    </w:p>
    <w:tbl>
      <w:tblPr>
        <w:tblpPr w:leftFromText="180" w:rightFromText="180" w:vertAnchor="text" w:horzAnchor="margin" w:tblpXSpec="center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50"/>
        <w:gridCol w:w="5609"/>
      </w:tblGrid>
      <w:tr w:rsidR="000A4189" w:rsidRPr="00FE0737" w:rsidTr="00CC3807">
        <w:trPr>
          <w:trHeight w:val="975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Возраст, лет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0A4189" w:rsidRPr="00FE0737" w:rsidTr="00CC3807">
        <w:trPr>
          <w:trHeight w:val="100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и выше</w:t>
            </w:r>
          </w:p>
        </w:tc>
      </w:tr>
      <w:tr w:rsidR="000A4189" w:rsidRPr="00FE0737" w:rsidTr="00CC3807">
        <w:trPr>
          <w:trHeight w:val="100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и выше</w:t>
            </w:r>
          </w:p>
        </w:tc>
      </w:tr>
      <w:tr w:rsidR="000A4189" w:rsidRPr="00FE0737" w:rsidTr="00CC3807">
        <w:trPr>
          <w:trHeight w:val="975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и выше</w:t>
            </w:r>
          </w:p>
        </w:tc>
      </w:tr>
      <w:tr w:rsidR="000A4189" w:rsidRPr="00FE0737" w:rsidTr="00CC3807">
        <w:trPr>
          <w:trHeight w:val="100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и выше</w:t>
            </w:r>
          </w:p>
        </w:tc>
      </w:tr>
      <w:tr w:rsidR="000A4189" w:rsidRPr="00FE0737" w:rsidTr="00CC3807">
        <w:trPr>
          <w:trHeight w:val="975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и выше</w:t>
            </w:r>
          </w:p>
        </w:tc>
      </w:tr>
      <w:tr w:rsidR="000A4189" w:rsidRPr="00FE0737" w:rsidTr="00CC3807">
        <w:trPr>
          <w:trHeight w:val="100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и выше</w:t>
            </w:r>
          </w:p>
        </w:tc>
      </w:tr>
      <w:tr w:rsidR="000A4189" w:rsidRPr="00FE0737" w:rsidTr="00CC3807">
        <w:trPr>
          <w:trHeight w:val="100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и выше</w:t>
            </w:r>
          </w:p>
        </w:tc>
      </w:tr>
      <w:tr w:rsidR="000A4189" w:rsidRPr="00FE0737" w:rsidTr="00CC3807">
        <w:trPr>
          <w:trHeight w:val="975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и выше</w:t>
            </w:r>
          </w:p>
        </w:tc>
      </w:tr>
      <w:tr w:rsidR="000A4189" w:rsidRPr="00FE0737" w:rsidTr="00CC3807">
        <w:trPr>
          <w:trHeight w:val="100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и выше</w:t>
            </w:r>
          </w:p>
        </w:tc>
      </w:tr>
      <w:tr w:rsidR="000A4189" w:rsidRPr="00FE0737" w:rsidTr="00CC3807">
        <w:trPr>
          <w:trHeight w:val="975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и выше</w:t>
            </w:r>
          </w:p>
        </w:tc>
      </w:tr>
      <w:tr w:rsidR="000A4189" w:rsidRPr="00FE0737" w:rsidTr="00CC3807">
        <w:trPr>
          <w:trHeight w:val="1022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и выше</w:t>
            </w:r>
          </w:p>
        </w:tc>
      </w:tr>
    </w:tbl>
    <w:p w:rsidR="000A4189" w:rsidRPr="00FE0737" w:rsidRDefault="000A4189" w:rsidP="00F9711C">
      <w:pPr>
        <w:pStyle w:val="20"/>
        <w:spacing w:after="0" w:line="240" w:lineRule="auto"/>
        <w:ind w:right="-1" w:firstLine="709"/>
        <w:rPr>
          <w:rFonts w:ascii="Times New Roman" w:hAnsi="Times New Roman" w:cs="Times New Roman"/>
          <w:bCs/>
          <w:iCs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FE0737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E0737">
        <w:rPr>
          <w:rFonts w:ascii="Times New Roman" w:hAnsi="Times New Roman" w:cs="Times New Roman"/>
          <w:bCs/>
          <w:sz w:val="28"/>
          <w:szCs w:val="28"/>
        </w:rPr>
        <w:t>Сила мышц брюшного пресса у девочек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0737">
        <w:rPr>
          <w:rFonts w:ascii="Times New Roman" w:hAnsi="Times New Roman" w:cs="Times New Roman"/>
          <w:bCs/>
          <w:sz w:val="28"/>
          <w:szCs w:val="28"/>
        </w:rPr>
        <w:t>(поднимание - опускание туловища из положения лежа на спине, количество раз за 30 с)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2172"/>
        <w:gridCol w:w="5960"/>
      </w:tblGrid>
      <w:tr w:rsidR="000A4189" w:rsidRPr="00FE0737" w:rsidTr="00CC3807">
        <w:trPr>
          <w:trHeight w:val="1061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Возраст, лет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0A4189" w:rsidRPr="00FE0737" w:rsidTr="00CC3807">
        <w:trPr>
          <w:trHeight w:val="1036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16-20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и выше</w:t>
            </w:r>
          </w:p>
        </w:tc>
      </w:tr>
      <w:tr w:rsidR="000A4189" w:rsidRPr="00FE0737" w:rsidTr="00CC3807">
        <w:trPr>
          <w:trHeight w:val="1061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17-21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 и выше</w:t>
            </w:r>
          </w:p>
        </w:tc>
      </w:tr>
      <w:tr w:rsidR="000A4189" w:rsidRPr="00FE0737" w:rsidTr="00CC3807">
        <w:trPr>
          <w:trHeight w:val="1036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и выше</w:t>
            </w:r>
          </w:p>
        </w:tc>
      </w:tr>
      <w:tr w:rsidR="000A4189" w:rsidRPr="00FE0737" w:rsidTr="00CC3807">
        <w:trPr>
          <w:trHeight w:val="1061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и выше</w:t>
            </w:r>
          </w:p>
        </w:tc>
      </w:tr>
      <w:tr w:rsidR="000A4189" w:rsidRPr="00FE0737" w:rsidTr="00CC3807">
        <w:trPr>
          <w:trHeight w:val="1061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 и выше</w:t>
            </w:r>
          </w:p>
        </w:tc>
      </w:tr>
      <w:tr w:rsidR="000A4189" w:rsidRPr="00FE0737" w:rsidTr="00CC3807">
        <w:trPr>
          <w:trHeight w:val="1036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 и выше</w:t>
            </w:r>
          </w:p>
        </w:tc>
      </w:tr>
      <w:tr w:rsidR="000A4189" w:rsidRPr="00FE0737" w:rsidTr="00CC3807">
        <w:trPr>
          <w:trHeight w:val="1061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 и выше</w:t>
            </w:r>
          </w:p>
        </w:tc>
      </w:tr>
      <w:tr w:rsidR="000A4189" w:rsidRPr="00FE0737" w:rsidTr="00CC3807">
        <w:trPr>
          <w:trHeight w:val="1036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 и выше</w:t>
            </w:r>
          </w:p>
        </w:tc>
      </w:tr>
      <w:tr w:rsidR="000A4189" w:rsidRPr="00FE0737" w:rsidTr="00CC3807">
        <w:trPr>
          <w:trHeight w:val="1061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и выше</w:t>
            </w:r>
          </w:p>
        </w:tc>
      </w:tr>
      <w:tr w:rsidR="000A4189" w:rsidRPr="00FE0737" w:rsidTr="00CC3807">
        <w:trPr>
          <w:trHeight w:val="1036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и выше</w:t>
            </w:r>
          </w:p>
        </w:tc>
      </w:tr>
    </w:tbl>
    <w:p w:rsidR="00CC3807" w:rsidRDefault="00CC3807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8"/>
          <w:szCs w:val="28"/>
        </w:rPr>
      </w:pPr>
    </w:p>
    <w:p w:rsidR="00CC3807" w:rsidRDefault="00CC3807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8"/>
          <w:szCs w:val="28"/>
        </w:rPr>
      </w:pPr>
    </w:p>
    <w:p w:rsidR="00CC3807" w:rsidRDefault="00CC3807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8"/>
          <w:szCs w:val="28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FE0737">
        <w:rPr>
          <w:rFonts w:ascii="Times New Roman" w:hAnsi="Times New Roman" w:cs="Times New Roman"/>
          <w:sz w:val="28"/>
          <w:szCs w:val="28"/>
        </w:rPr>
        <w:t xml:space="preserve">        Таблица 4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E0737">
        <w:rPr>
          <w:rFonts w:ascii="Times New Roman" w:hAnsi="Times New Roman" w:cs="Times New Roman"/>
          <w:bCs/>
          <w:sz w:val="28"/>
          <w:szCs w:val="28"/>
        </w:rPr>
        <w:lastRenderedPageBreak/>
        <w:t>Скоростная сила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0737">
        <w:rPr>
          <w:rFonts w:ascii="Times New Roman" w:hAnsi="Times New Roman" w:cs="Times New Roman"/>
          <w:bCs/>
          <w:sz w:val="28"/>
          <w:szCs w:val="28"/>
        </w:rPr>
        <w:t>(прыжок в длину с места, см)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"/>
        <w:gridCol w:w="1485"/>
        <w:gridCol w:w="1855"/>
        <w:gridCol w:w="742"/>
        <w:gridCol w:w="1485"/>
        <w:gridCol w:w="3279"/>
      </w:tblGrid>
      <w:tr w:rsidR="000A4189" w:rsidRPr="00FE0737" w:rsidTr="00CC3807">
        <w:trPr>
          <w:trHeight w:val="539"/>
        </w:trPr>
        <w:tc>
          <w:tcPr>
            <w:tcW w:w="4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5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</w:tr>
      <w:tr w:rsidR="000A4189" w:rsidRPr="00FE0737" w:rsidTr="00CC3807">
        <w:trPr>
          <w:trHeight w:val="108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110-130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 и выше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115-135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 и выше</w:t>
            </w:r>
          </w:p>
        </w:tc>
      </w:tr>
      <w:tr w:rsidR="000A4189" w:rsidRPr="00FE0737" w:rsidTr="00CC3807">
        <w:trPr>
          <w:trHeight w:val="1106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125-140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 и выше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125-145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146 и выше</w:t>
            </w:r>
          </w:p>
        </w:tc>
      </w:tr>
      <w:tr w:rsidR="000A4189" w:rsidRPr="00FE0737" w:rsidTr="00CC3807">
        <w:trPr>
          <w:trHeight w:val="1106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135-150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 и выше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130-150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 и выше</w:t>
            </w:r>
          </w:p>
        </w:tc>
      </w:tr>
      <w:tr w:rsidR="000A4189" w:rsidRPr="00FE0737" w:rsidTr="00CC3807">
        <w:trPr>
          <w:trHeight w:val="108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140-150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 и выше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140-160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 и выше</w:t>
            </w:r>
          </w:p>
        </w:tc>
      </w:tr>
      <w:tr w:rsidR="000A4189" w:rsidRPr="00FE0737" w:rsidTr="00CC3807">
        <w:trPr>
          <w:trHeight w:val="1106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150-175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176 и выше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160-180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 и выше</w:t>
            </w:r>
          </w:p>
        </w:tc>
      </w:tr>
      <w:tr w:rsidR="000A4189" w:rsidRPr="00FE0737" w:rsidTr="00CC3807">
        <w:trPr>
          <w:trHeight w:val="108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155-175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176 и выше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165-180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 и выше</w:t>
            </w:r>
          </w:p>
        </w:tc>
      </w:tr>
      <w:tr w:rsidR="000A4189" w:rsidRPr="00FE0737" w:rsidTr="00CC3807">
        <w:trPr>
          <w:trHeight w:val="1106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160-180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 и выше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170-190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191 и выше</w:t>
            </w:r>
          </w:p>
        </w:tc>
      </w:tr>
      <w:tr w:rsidR="000A4189" w:rsidRPr="00FE0737" w:rsidTr="00CC3807">
        <w:trPr>
          <w:trHeight w:val="1106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160-180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 и выше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180-195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 и выше</w:t>
            </w:r>
          </w:p>
        </w:tc>
      </w:tr>
      <w:tr w:rsidR="000A4189" w:rsidRPr="00FE0737" w:rsidTr="00CC3807">
        <w:trPr>
          <w:trHeight w:val="108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165-185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186 и выше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190-205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206 и выше</w:t>
            </w:r>
          </w:p>
        </w:tc>
      </w:tr>
      <w:tr w:rsidR="000A4189" w:rsidRPr="00FE0737" w:rsidTr="00CC3807">
        <w:trPr>
          <w:trHeight w:val="1106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170-190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191 и выше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195-210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211 и выше</w:t>
            </w:r>
          </w:p>
        </w:tc>
      </w:tr>
      <w:tr w:rsidR="000A4189" w:rsidRPr="00FE0737" w:rsidTr="00CC3807">
        <w:trPr>
          <w:trHeight w:val="1106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170-190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191 и выше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205-220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221 и выше</w:t>
            </w:r>
          </w:p>
        </w:tc>
      </w:tr>
    </w:tbl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FE0737">
        <w:rPr>
          <w:rFonts w:ascii="Times New Roman" w:hAnsi="Times New Roman" w:cs="Times New Roman"/>
          <w:sz w:val="28"/>
          <w:szCs w:val="28"/>
        </w:rPr>
        <w:t>Талица 5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E0737">
        <w:rPr>
          <w:rFonts w:ascii="Times New Roman" w:hAnsi="Times New Roman" w:cs="Times New Roman"/>
          <w:bCs/>
          <w:sz w:val="28"/>
          <w:szCs w:val="28"/>
        </w:rPr>
        <w:lastRenderedPageBreak/>
        <w:t>Быстрота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E0737">
        <w:rPr>
          <w:rFonts w:ascii="Times New Roman" w:hAnsi="Times New Roman" w:cs="Times New Roman"/>
          <w:bCs/>
          <w:sz w:val="28"/>
          <w:szCs w:val="28"/>
        </w:rPr>
        <w:t xml:space="preserve">(бег </w:t>
      </w:r>
      <w:smartTag w:uri="urn:schemas-microsoft-com:office:smarttags" w:element="metricconverter">
        <w:smartTagPr>
          <w:attr w:name="ProductID" w:val="30 м"/>
        </w:smartTagPr>
        <w:r w:rsidRPr="00FE0737">
          <w:rPr>
            <w:rFonts w:ascii="Times New Roman" w:hAnsi="Times New Roman" w:cs="Times New Roman"/>
            <w:bCs/>
            <w:sz w:val="28"/>
            <w:szCs w:val="28"/>
          </w:rPr>
          <w:t>30 м</w:t>
        </w:r>
      </w:smartTag>
      <w:r w:rsidRPr="00FE0737">
        <w:rPr>
          <w:rFonts w:ascii="Times New Roman" w:hAnsi="Times New Roman" w:cs="Times New Roman"/>
          <w:bCs/>
          <w:sz w:val="28"/>
          <w:szCs w:val="28"/>
        </w:rPr>
        <w:t>, с)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"/>
        <w:gridCol w:w="1111"/>
        <w:gridCol w:w="1275"/>
        <w:gridCol w:w="1134"/>
        <w:gridCol w:w="1111"/>
        <w:gridCol w:w="4542"/>
      </w:tblGrid>
      <w:tr w:rsidR="000A4189" w:rsidRPr="00FE0737" w:rsidTr="00CC3807">
        <w:trPr>
          <w:jc w:val="center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</w:tr>
      <w:tr w:rsidR="000A4189" w:rsidRPr="00FE0737" w:rsidTr="00CC3807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Возраст, лет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Возраст, лет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0A4189" w:rsidRPr="00FE0737" w:rsidTr="00CC3807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7,5-6,4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6,3 и ниже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7,3-6,2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6,1 и ниже</w:t>
            </w:r>
          </w:p>
        </w:tc>
      </w:tr>
      <w:tr w:rsidR="000A4189" w:rsidRPr="00FE0737" w:rsidTr="00CC3807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7,2-6,2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6,1 и ниже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87,0-6,0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5,9 и ниже</w:t>
            </w:r>
          </w:p>
        </w:tc>
      </w:tr>
      <w:tr w:rsidR="000A4189" w:rsidRPr="00FE0737" w:rsidTr="00CC3807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6,9-6,0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5,9 и ниже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6,7-5,7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 и ниже</w:t>
            </w:r>
          </w:p>
        </w:tc>
      </w:tr>
      <w:tr w:rsidR="000A4189" w:rsidRPr="00FE0737" w:rsidTr="00CC3807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6,5-5,6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5,5 и ниже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6,5-5,6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5,4 и ниже</w:t>
            </w:r>
          </w:p>
        </w:tc>
      </w:tr>
      <w:tr w:rsidR="000A4189" w:rsidRPr="00FE0737" w:rsidTr="00CC3807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6,3-5,7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 и ниже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6,1-5,5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5,4 и ниже</w:t>
            </w:r>
          </w:p>
        </w:tc>
      </w:tr>
      <w:tr w:rsidR="000A4189" w:rsidRPr="00FE0737" w:rsidTr="00CC3807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6,0-5,4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5,3 и ниже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5,8-5,4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5,3 и ниже</w:t>
            </w:r>
          </w:p>
        </w:tc>
      </w:tr>
      <w:tr w:rsidR="000A4189" w:rsidRPr="00FE0737" w:rsidTr="00CC3807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6,2-5,5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5,4 и ниже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5,6-5,2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5,1 и ниже</w:t>
            </w:r>
          </w:p>
        </w:tc>
      </w:tr>
      <w:tr w:rsidR="000A4189" w:rsidRPr="00FE0737" w:rsidTr="00CC3807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5,9-5,4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5,3 и ниже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5,5-5,1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5,0 и ниже</w:t>
            </w:r>
          </w:p>
        </w:tc>
      </w:tr>
      <w:tr w:rsidR="000A4189" w:rsidRPr="00FE0737" w:rsidTr="00CC3807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5,8-5,3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 и ниже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5,3-4,9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4,8 и ниже</w:t>
            </w:r>
          </w:p>
        </w:tc>
      </w:tr>
      <w:tr w:rsidR="000A4189" w:rsidRPr="00FE0737" w:rsidTr="00CC3807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5,9-5,3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 и ниже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5,1-4,8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4,7 и ниже</w:t>
            </w:r>
          </w:p>
        </w:tc>
      </w:tr>
      <w:tr w:rsidR="000A4189" w:rsidRPr="00FE0737" w:rsidTr="00CC3807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5,9-5,3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 и ниже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5,0-4,7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4,6 и ниже</w:t>
            </w:r>
          </w:p>
        </w:tc>
      </w:tr>
    </w:tbl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:rsidR="000A4189" w:rsidRPr="00FE0737" w:rsidRDefault="000A4189" w:rsidP="00F9711C">
      <w:pPr>
        <w:pStyle w:val="20"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  <w:r w:rsidRPr="00FE0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0A4189" w:rsidRPr="00FE0737" w:rsidRDefault="000A4189" w:rsidP="00F9711C">
      <w:pPr>
        <w:pStyle w:val="20"/>
        <w:spacing w:after="0" w:line="240" w:lineRule="auto"/>
        <w:ind w:right="-1"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FE0737">
        <w:rPr>
          <w:rFonts w:ascii="Times New Roman" w:hAnsi="Times New Roman" w:cs="Times New Roman"/>
          <w:sz w:val="28"/>
          <w:szCs w:val="28"/>
        </w:rPr>
        <w:lastRenderedPageBreak/>
        <w:t>Таблица 6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E0737">
        <w:rPr>
          <w:rFonts w:ascii="Times New Roman" w:hAnsi="Times New Roman" w:cs="Times New Roman"/>
          <w:bCs/>
          <w:sz w:val="28"/>
          <w:szCs w:val="28"/>
        </w:rPr>
        <w:t>Выносливость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E0737">
        <w:rPr>
          <w:rFonts w:ascii="Times New Roman" w:hAnsi="Times New Roman" w:cs="Times New Roman"/>
          <w:bCs/>
          <w:sz w:val="28"/>
          <w:szCs w:val="28"/>
        </w:rPr>
        <w:t xml:space="preserve">(бег на </w:t>
      </w:r>
      <w:smartTag w:uri="urn:schemas-microsoft-com:office:smarttags" w:element="metricconverter">
        <w:smartTagPr>
          <w:attr w:name="ProductID" w:val="1000 м"/>
        </w:smartTagPr>
        <w:r w:rsidRPr="00FE0737">
          <w:rPr>
            <w:rFonts w:ascii="Times New Roman" w:hAnsi="Times New Roman" w:cs="Times New Roman"/>
            <w:bCs/>
            <w:sz w:val="28"/>
            <w:szCs w:val="28"/>
          </w:rPr>
          <w:t>1000 м</w:t>
        </w:r>
      </w:smartTag>
      <w:r w:rsidRPr="00FE0737">
        <w:rPr>
          <w:rFonts w:ascii="Times New Roman" w:hAnsi="Times New Roman" w:cs="Times New Roman"/>
          <w:bCs/>
          <w:sz w:val="28"/>
          <w:szCs w:val="28"/>
        </w:rPr>
        <w:t>, мин)</w:t>
      </w:r>
    </w:p>
    <w:p w:rsidR="000A4189" w:rsidRPr="00FE0737" w:rsidRDefault="000A4189" w:rsidP="00F9711C">
      <w:pPr>
        <w:pStyle w:val="20"/>
        <w:spacing w:after="0" w:line="240" w:lineRule="auto"/>
        <w:ind w:right="-1" w:firstLine="709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56"/>
        <w:gridCol w:w="1410"/>
        <w:gridCol w:w="1232"/>
        <w:gridCol w:w="1257"/>
        <w:gridCol w:w="3876"/>
      </w:tblGrid>
      <w:tr w:rsidR="000A4189" w:rsidRPr="00FE0737" w:rsidTr="00CC3807">
        <w:trPr>
          <w:trHeight w:val="508"/>
          <w:jc w:val="center"/>
        </w:trPr>
        <w:tc>
          <w:tcPr>
            <w:tcW w:w="3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6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</w:tr>
      <w:tr w:rsidR="000A4189" w:rsidRPr="00FE0737" w:rsidTr="00CC3807">
        <w:trPr>
          <w:trHeight w:val="969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Возраст, лет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Возраст, лет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0A4189" w:rsidRPr="00FE0737" w:rsidTr="00CC3807">
        <w:trPr>
          <w:trHeight w:val="992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6,39-6,01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6,00 и ниже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6,18-5,42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5,41 и ниже</w:t>
            </w:r>
          </w:p>
        </w:tc>
      </w:tr>
      <w:tr w:rsidR="000A4189" w:rsidRPr="00FE0737" w:rsidTr="00CC3807">
        <w:trPr>
          <w:trHeight w:val="969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6,27-5,49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5,48 и ниже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6,04-5,28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5,27 и ниже</w:t>
            </w:r>
          </w:p>
        </w:tc>
      </w:tr>
      <w:tr w:rsidR="000A4189" w:rsidRPr="00FE0737" w:rsidTr="00CC3807">
        <w:trPr>
          <w:trHeight w:val="992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6,05-5,27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5,26 и ниже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5,45-5,09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5,08 и ниже</w:t>
            </w:r>
          </w:p>
        </w:tc>
      </w:tr>
      <w:tr w:rsidR="000A4189" w:rsidRPr="00FE0737" w:rsidTr="00CC3807">
        <w:trPr>
          <w:trHeight w:val="992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5,56-5,18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5,17 и ниже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5,20-4,44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4,43 и ниже</w:t>
            </w:r>
          </w:p>
        </w:tc>
      </w:tr>
      <w:tr w:rsidR="000A4189" w:rsidRPr="00FE0737" w:rsidTr="00CC3807">
        <w:trPr>
          <w:trHeight w:val="969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5,36-4,58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4,57 и ниже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5,11-4,35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4,34 и ниже</w:t>
            </w:r>
          </w:p>
        </w:tc>
      </w:tr>
      <w:tr w:rsidR="000A4189" w:rsidRPr="00FE0737" w:rsidTr="00CC3807">
        <w:trPr>
          <w:trHeight w:val="992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5,24-4,46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4,45 и ниже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5,02-4,26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4,25 и ниже</w:t>
            </w:r>
          </w:p>
        </w:tc>
      </w:tr>
      <w:tr w:rsidR="000A4189" w:rsidRPr="00FE0737" w:rsidTr="00CC3807">
        <w:trPr>
          <w:trHeight w:val="969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5,19-4,41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4,40 и ниже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4,52-4,16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4,15 и ниже</w:t>
            </w:r>
          </w:p>
        </w:tc>
      </w:tr>
      <w:tr w:rsidR="000A4189" w:rsidRPr="00FE0737" w:rsidTr="00CC3807">
        <w:trPr>
          <w:trHeight w:val="992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5,02-4,24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4,23 и ниже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4,34-3,58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3,57 и ниже</w:t>
            </w:r>
          </w:p>
        </w:tc>
      </w:tr>
      <w:tr w:rsidR="000A4189" w:rsidRPr="00FE0737" w:rsidTr="00CC3807">
        <w:trPr>
          <w:trHeight w:val="992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5,12-4,34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4,33 и ниже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4,24-3,47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3,46 и ниже</w:t>
            </w:r>
          </w:p>
        </w:tc>
      </w:tr>
      <w:tr w:rsidR="000A4189" w:rsidRPr="00FE0737" w:rsidTr="00CC3807">
        <w:trPr>
          <w:trHeight w:val="969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5,08-4,30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4,29 и ниже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4,11-3,35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3,34 и ниже</w:t>
            </w:r>
          </w:p>
        </w:tc>
      </w:tr>
      <w:tr w:rsidR="000A4189" w:rsidRPr="00FE0737" w:rsidTr="00CC3807">
        <w:trPr>
          <w:trHeight w:val="992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5,08-4,30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4,29 и ниже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4,11-3-35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189" w:rsidRPr="00FE0737" w:rsidRDefault="000A4189" w:rsidP="00F9711C">
            <w:pPr>
              <w:pStyle w:val="2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0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3,34 и ниже</w:t>
            </w:r>
          </w:p>
        </w:tc>
      </w:tr>
    </w:tbl>
    <w:p w:rsidR="000A4189" w:rsidRPr="00FE0737" w:rsidRDefault="000A4189" w:rsidP="00F9711C">
      <w:pPr>
        <w:ind w:right="-1"/>
      </w:pPr>
    </w:p>
    <w:p w:rsidR="000A4189" w:rsidRDefault="000A4189" w:rsidP="00F9711C"/>
    <w:p w:rsidR="00F9711C" w:rsidRDefault="00F9711C" w:rsidP="00F9711C">
      <w:pPr>
        <w:jc w:val="center"/>
        <w:rPr>
          <w:sz w:val="28"/>
          <w:szCs w:val="28"/>
        </w:rPr>
      </w:pPr>
    </w:p>
    <w:p w:rsidR="00CC3807" w:rsidRPr="00CC3807" w:rsidRDefault="00CC3807" w:rsidP="00F9711C">
      <w:pPr>
        <w:jc w:val="center"/>
        <w:rPr>
          <w:sz w:val="28"/>
          <w:szCs w:val="28"/>
        </w:rPr>
      </w:pPr>
      <w:r w:rsidRPr="00CC3807">
        <w:rPr>
          <w:sz w:val="28"/>
          <w:szCs w:val="28"/>
        </w:rPr>
        <w:lastRenderedPageBreak/>
        <w:t xml:space="preserve">6. Циклограмма  проведения  уроков  </w:t>
      </w:r>
    </w:p>
    <w:p w:rsidR="00CC3807" w:rsidRPr="00CC3807" w:rsidRDefault="00CC3807" w:rsidP="00F9711C">
      <w:pPr>
        <w:rPr>
          <w:sz w:val="28"/>
          <w:szCs w:val="28"/>
        </w:rPr>
      </w:pPr>
    </w:p>
    <w:p w:rsidR="00CC3807" w:rsidRPr="00CC3807" w:rsidRDefault="00CC3807" w:rsidP="00F9711C"/>
    <w:p w:rsidR="00CC3807" w:rsidRPr="00CC3807" w:rsidRDefault="00CC3807" w:rsidP="00F9711C">
      <w:pPr>
        <w:ind w:firstLine="72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2366"/>
        <w:gridCol w:w="2660"/>
        <w:gridCol w:w="2819"/>
      </w:tblGrid>
      <w:tr w:rsidR="00CC3807" w:rsidRPr="00CC3807" w:rsidTr="00CC3807">
        <w:tc>
          <w:tcPr>
            <w:tcW w:w="242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Дни  недели</w:t>
            </w:r>
          </w:p>
        </w:tc>
        <w:tc>
          <w:tcPr>
            <w:tcW w:w="2379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класс</w:t>
            </w:r>
          </w:p>
        </w:tc>
        <w:tc>
          <w:tcPr>
            <w:tcW w:w="267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Урок   (по  счету)</w:t>
            </w:r>
          </w:p>
        </w:tc>
        <w:tc>
          <w:tcPr>
            <w:tcW w:w="283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время</w:t>
            </w:r>
          </w:p>
        </w:tc>
      </w:tr>
      <w:tr w:rsidR="00CC3807" w:rsidRPr="00CC3807" w:rsidTr="00CC3807">
        <w:tc>
          <w:tcPr>
            <w:tcW w:w="242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понедельник</w:t>
            </w:r>
          </w:p>
        </w:tc>
        <w:tc>
          <w:tcPr>
            <w:tcW w:w="2379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1-2</w:t>
            </w:r>
          </w:p>
          <w:p w:rsidR="00CC3807" w:rsidRPr="00CC3807" w:rsidRDefault="00CC3807" w:rsidP="00F9711C">
            <w:pPr>
              <w:jc w:val="center"/>
            </w:pPr>
            <w:r w:rsidRPr="00CC3807">
              <w:t>3</w:t>
            </w:r>
          </w:p>
        </w:tc>
        <w:tc>
          <w:tcPr>
            <w:tcW w:w="267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3</w:t>
            </w:r>
          </w:p>
          <w:p w:rsidR="00CC3807" w:rsidRPr="00CC3807" w:rsidRDefault="00CC3807" w:rsidP="00F9711C">
            <w:pPr>
              <w:jc w:val="center"/>
            </w:pPr>
            <w:r w:rsidRPr="00CC3807">
              <w:t>5</w:t>
            </w:r>
          </w:p>
        </w:tc>
        <w:tc>
          <w:tcPr>
            <w:tcW w:w="283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11.45-12.25</w:t>
            </w:r>
          </w:p>
          <w:p w:rsidR="00CC3807" w:rsidRPr="00CC3807" w:rsidRDefault="00CC3807" w:rsidP="00F9711C">
            <w:pPr>
              <w:jc w:val="center"/>
            </w:pPr>
            <w:r w:rsidRPr="00CC3807">
              <w:t>13.30-14.10</w:t>
            </w:r>
          </w:p>
        </w:tc>
      </w:tr>
      <w:tr w:rsidR="00CC3807" w:rsidRPr="00CC3807" w:rsidTr="00CC3807">
        <w:tc>
          <w:tcPr>
            <w:tcW w:w="242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вторник</w:t>
            </w:r>
          </w:p>
        </w:tc>
        <w:tc>
          <w:tcPr>
            <w:tcW w:w="2379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1-2</w:t>
            </w:r>
          </w:p>
          <w:p w:rsidR="00CC3807" w:rsidRPr="00CC3807" w:rsidRDefault="00CC3807" w:rsidP="00F9711C">
            <w:pPr>
              <w:jc w:val="center"/>
            </w:pPr>
            <w:r w:rsidRPr="00CC3807">
              <w:t>4</w:t>
            </w:r>
          </w:p>
        </w:tc>
        <w:tc>
          <w:tcPr>
            <w:tcW w:w="267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4</w:t>
            </w:r>
          </w:p>
          <w:p w:rsidR="00CC3807" w:rsidRPr="00CC3807" w:rsidRDefault="00CC3807" w:rsidP="00F9711C">
            <w:pPr>
              <w:jc w:val="center"/>
            </w:pPr>
            <w:r w:rsidRPr="00CC3807">
              <w:t>5</w:t>
            </w:r>
          </w:p>
        </w:tc>
        <w:tc>
          <w:tcPr>
            <w:tcW w:w="283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11.10-11.50</w:t>
            </w:r>
          </w:p>
          <w:p w:rsidR="00CC3807" w:rsidRPr="00CC3807" w:rsidRDefault="00CC3807" w:rsidP="00F9711C">
            <w:pPr>
              <w:jc w:val="center"/>
            </w:pPr>
            <w:r w:rsidRPr="00CC3807">
              <w:t>12.00-12.40</w:t>
            </w:r>
          </w:p>
        </w:tc>
      </w:tr>
      <w:tr w:rsidR="00CC3807" w:rsidRPr="00CC3807" w:rsidTr="00CC3807">
        <w:tc>
          <w:tcPr>
            <w:tcW w:w="242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среда</w:t>
            </w:r>
          </w:p>
        </w:tc>
        <w:tc>
          <w:tcPr>
            <w:tcW w:w="2379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3</w:t>
            </w:r>
          </w:p>
          <w:p w:rsidR="00CC3807" w:rsidRPr="00CC3807" w:rsidRDefault="00CC3807" w:rsidP="00F9711C">
            <w:pPr>
              <w:jc w:val="center"/>
            </w:pPr>
            <w:r w:rsidRPr="00CC3807">
              <w:t>1-2</w:t>
            </w:r>
          </w:p>
        </w:tc>
        <w:tc>
          <w:tcPr>
            <w:tcW w:w="267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3</w:t>
            </w:r>
          </w:p>
          <w:p w:rsidR="00CC3807" w:rsidRPr="00CC3807" w:rsidRDefault="00CC3807" w:rsidP="00F9711C">
            <w:pPr>
              <w:jc w:val="center"/>
            </w:pPr>
            <w:r w:rsidRPr="00CC3807">
              <w:t>4</w:t>
            </w:r>
          </w:p>
        </w:tc>
        <w:tc>
          <w:tcPr>
            <w:tcW w:w="283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10.15-10.55</w:t>
            </w:r>
          </w:p>
          <w:p w:rsidR="00CC3807" w:rsidRPr="00CC3807" w:rsidRDefault="00CC3807" w:rsidP="00F9711C">
            <w:pPr>
              <w:jc w:val="center"/>
            </w:pPr>
            <w:r w:rsidRPr="00CC3807">
              <w:t>11.10-11.50</w:t>
            </w:r>
          </w:p>
        </w:tc>
      </w:tr>
      <w:tr w:rsidR="00CC3807" w:rsidRPr="00CC3807" w:rsidTr="00CC3807">
        <w:tc>
          <w:tcPr>
            <w:tcW w:w="242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четверг</w:t>
            </w:r>
          </w:p>
        </w:tc>
        <w:tc>
          <w:tcPr>
            <w:tcW w:w="2379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4</w:t>
            </w:r>
          </w:p>
        </w:tc>
        <w:tc>
          <w:tcPr>
            <w:tcW w:w="267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2</w:t>
            </w:r>
          </w:p>
        </w:tc>
        <w:tc>
          <w:tcPr>
            <w:tcW w:w="283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9.20-10.00</w:t>
            </w:r>
          </w:p>
        </w:tc>
      </w:tr>
      <w:tr w:rsidR="00CC3807" w:rsidRPr="00CC3807" w:rsidTr="00CC3807">
        <w:tc>
          <w:tcPr>
            <w:tcW w:w="242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пятница</w:t>
            </w:r>
          </w:p>
        </w:tc>
        <w:tc>
          <w:tcPr>
            <w:tcW w:w="2379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4</w:t>
            </w:r>
          </w:p>
          <w:p w:rsidR="00CC3807" w:rsidRPr="00CC3807" w:rsidRDefault="00CC3807" w:rsidP="00F9711C">
            <w:pPr>
              <w:jc w:val="center"/>
            </w:pPr>
            <w:r w:rsidRPr="00CC3807">
              <w:t>3</w:t>
            </w:r>
          </w:p>
        </w:tc>
        <w:tc>
          <w:tcPr>
            <w:tcW w:w="267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2</w:t>
            </w:r>
          </w:p>
          <w:p w:rsidR="00CC3807" w:rsidRPr="00CC3807" w:rsidRDefault="00CC3807" w:rsidP="00F9711C">
            <w:pPr>
              <w:jc w:val="center"/>
            </w:pPr>
            <w:r w:rsidRPr="00CC3807">
              <w:t>4</w:t>
            </w:r>
          </w:p>
        </w:tc>
        <w:tc>
          <w:tcPr>
            <w:tcW w:w="283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</w:p>
          <w:p w:rsidR="00CC3807" w:rsidRPr="00CC3807" w:rsidRDefault="00CC3807" w:rsidP="00F9711C">
            <w:pPr>
              <w:jc w:val="center"/>
            </w:pPr>
            <w:r w:rsidRPr="00CC3807">
              <w:t>11.10-11.50</w:t>
            </w:r>
          </w:p>
        </w:tc>
      </w:tr>
      <w:tr w:rsidR="00CC3807" w:rsidRPr="00CC3807" w:rsidTr="00CC3807">
        <w:tc>
          <w:tcPr>
            <w:tcW w:w="242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  <w:r w:rsidRPr="00CC3807">
              <w:t>Итого:</w:t>
            </w:r>
          </w:p>
        </w:tc>
        <w:tc>
          <w:tcPr>
            <w:tcW w:w="2379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</w:p>
        </w:tc>
        <w:tc>
          <w:tcPr>
            <w:tcW w:w="267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C3807" w:rsidRPr="00CC3807" w:rsidRDefault="00CC3807" w:rsidP="00F9711C">
            <w:pPr>
              <w:jc w:val="center"/>
            </w:pPr>
          </w:p>
        </w:tc>
      </w:tr>
    </w:tbl>
    <w:p w:rsidR="00CC3807" w:rsidRPr="00CC3807" w:rsidRDefault="00CC3807" w:rsidP="00F9711C"/>
    <w:p w:rsidR="00CC3807" w:rsidRPr="00CC3807" w:rsidRDefault="00CC3807" w:rsidP="00F9711C"/>
    <w:p w:rsidR="00CC3807" w:rsidRPr="00CC3807" w:rsidRDefault="00CC3807" w:rsidP="00F9711C"/>
    <w:p w:rsidR="000A4189" w:rsidRPr="00550894" w:rsidRDefault="000A4189" w:rsidP="00F9711C">
      <w:pPr>
        <w:jc w:val="both"/>
      </w:pPr>
    </w:p>
    <w:p w:rsidR="000A4189" w:rsidRPr="00550894" w:rsidRDefault="000A4189" w:rsidP="00F9711C">
      <w:pPr>
        <w:jc w:val="both"/>
      </w:pPr>
    </w:p>
    <w:p w:rsidR="000A4189" w:rsidRDefault="000A4189" w:rsidP="00F9711C">
      <w:r>
        <w:br/>
      </w:r>
    </w:p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CC3807" w:rsidRDefault="00CC3807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F9711C" w:rsidRDefault="00F9711C" w:rsidP="00F9711C"/>
    <w:p w:rsidR="00CC3807" w:rsidRDefault="00CC3807" w:rsidP="00F9711C"/>
    <w:p w:rsidR="00CC3807" w:rsidRDefault="00CC3807" w:rsidP="00F9711C"/>
    <w:p w:rsidR="00CC3807" w:rsidRDefault="00CC3807" w:rsidP="00F9711C"/>
    <w:p w:rsidR="00FD185D" w:rsidRDefault="00FD185D" w:rsidP="00F9711C"/>
    <w:p w:rsidR="000A4189" w:rsidRDefault="000A4189" w:rsidP="00F9711C"/>
    <w:p w:rsidR="000A4189" w:rsidRPr="00DC5047" w:rsidRDefault="000A4189" w:rsidP="00F9711C">
      <w:pPr>
        <w:jc w:val="center"/>
        <w:rPr>
          <w:b/>
          <w:sz w:val="28"/>
          <w:szCs w:val="28"/>
        </w:rPr>
      </w:pPr>
      <w:r w:rsidRPr="00CB26A0">
        <w:rPr>
          <w:sz w:val="28"/>
          <w:szCs w:val="28"/>
        </w:rPr>
        <w:lastRenderedPageBreak/>
        <w:t>7. Сведения об авторе</w:t>
      </w:r>
    </w:p>
    <w:p w:rsidR="000A4189" w:rsidRPr="00DC5047" w:rsidRDefault="000A4189" w:rsidP="00F9711C">
      <w:pPr>
        <w:jc w:val="both"/>
      </w:pPr>
    </w:p>
    <w:p w:rsidR="000A4189" w:rsidRPr="00DC5047" w:rsidRDefault="000A4189" w:rsidP="00F9711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1"/>
        <w:gridCol w:w="7281"/>
      </w:tblGrid>
      <w:tr w:rsidR="000A4189" w:rsidRPr="00DC5047" w:rsidTr="00CC3807">
        <w:trPr>
          <w:trHeight w:val="755"/>
        </w:trPr>
        <w:tc>
          <w:tcPr>
            <w:tcW w:w="2988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>Ф.И.О.</w:t>
            </w:r>
          </w:p>
        </w:tc>
        <w:tc>
          <w:tcPr>
            <w:tcW w:w="7326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>
              <w:t>Захаров Иван Алексеевич</w:t>
            </w:r>
          </w:p>
        </w:tc>
      </w:tr>
      <w:tr w:rsidR="000A4189" w:rsidRPr="00DC5047" w:rsidTr="00CC3807">
        <w:trPr>
          <w:trHeight w:val="718"/>
        </w:trPr>
        <w:tc>
          <w:tcPr>
            <w:tcW w:w="2988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>Дата рождения</w:t>
            </w:r>
          </w:p>
        </w:tc>
        <w:tc>
          <w:tcPr>
            <w:tcW w:w="7326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>
              <w:t>21.06.1981</w:t>
            </w:r>
          </w:p>
        </w:tc>
      </w:tr>
      <w:tr w:rsidR="000A4189" w:rsidRPr="00DC5047" w:rsidTr="00CC3807">
        <w:trPr>
          <w:trHeight w:val="697"/>
        </w:trPr>
        <w:tc>
          <w:tcPr>
            <w:tcW w:w="2988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>Образование</w:t>
            </w:r>
          </w:p>
        </w:tc>
        <w:tc>
          <w:tcPr>
            <w:tcW w:w="7326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>Высшее</w:t>
            </w:r>
          </w:p>
        </w:tc>
      </w:tr>
      <w:tr w:rsidR="000A4189" w:rsidRPr="00DC5047" w:rsidTr="00CC3807">
        <w:trPr>
          <w:trHeight w:val="897"/>
        </w:trPr>
        <w:tc>
          <w:tcPr>
            <w:tcW w:w="2988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>Что окончил, когда, специальность</w:t>
            </w:r>
          </w:p>
        </w:tc>
        <w:tc>
          <w:tcPr>
            <w:tcW w:w="7326" w:type="dxa"/>
            <w:shd w:val="clear" w:color="auto" w:fill="auto"/>
          </w:tcPr>
          <w:p w:rsidR="000A4189" w:rsidRDefault="000A4189" w:rsidP="00F9711C">
            <w:pPr>
              <w:jc w:val="both"/>
            </w:pPr>
            <w:r>
              <w:t>Уральский государственный педагогический университет,</w:t>
            </w:r>
          </w:p>
          <w:p w:rsidR="000A4189" w:rsidRDefault="000A4189" w:rsidP="00F9711C">
            <w:pPr>
              <w:jc w:val="both"/>
            </w:pPr>
            <w:r>
              <w:t>преподаватель допризывной и физической подготовки в 2004году.</w:t>
            </w:r>
          </w:p>
          <w:p w:rsidR="000A4189" w:rsidRPr="00EF2AEA" w:rsidRDefault="000A4189" w:rsidP="00F9711C">
            <w:r w:rsidRPr="00752A77">
              <w:t>ФГБОУ ВО «Уральский государственный педагогический университет», 2016 год, специальность – олигофренопедагогика</w:t>
            </w:r>
            <w:r>
              <w:t xml:space="preserve"> (переподготовка)</w:t>
            </w:r>
          </w:p>
        </w:tc>
      </w:tr>
      <w:tr w:rsidR="000A4189" w:rsidRPr="00DC5047" w:rsidTr="00CC3807">
        <w:trPr>
          <w:trHeight w:val="692"/>
        </w:trPr>
        <w:tc>
          <w:tcPr>
            <w:tcW w:w="2988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>Занимаемая должность</w:t>
            </w:r>
          </w:p>
        </w:tc>
        <w:tc>
          <w:tcPr>
            <w:tcW w:w="7326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>Учитель</w:t>
            </w:r>
          </w:p>
        </w:tc>
      </w:tr>
      <w:tr w:rsidR="000A4189" w:rsidRPr="00DC5047" w:rsidTr="00CC3807">
        <w:trPr>
          <w:trHeight w:val="727"/>
        </w:trPr>
        <w:tc>
          <w:tcPr>
            <w:tcW w:w="2988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>Стаж работы</w:t>
            </w:r>
          </w:p>
        </w:tc>
        <w:tc>
          <w:tcPr>
            <w:tcW w:w="7326" w:type="dxa"/>
            <w:shd w:val="clear" w:color="auto" w:fill="auto"/>
          </w:tcPr>
          <w:p w:rsidR="000A4189" w:rsidRPr="00DC5047" w:rsidRDefault="005F0AD8" w:rsidP="00F9711C">
            <w:pPr>
              <w:jc w:val="both"/>
            </w:pPr>
            <w:r>
              <w:t>10</w:t>
            </w:r>
            <w:r w:rsidR="000A4189" w:rsidRPr="00DC5047">
              <w:t xml:space="preserve"> </w:t>
            </w:r>
            <w:r w:rsidR="000A4189">
              <w:t>лет</w:t>
            </w:r>
          </w:p>
        </w:tc>
      </w:tr>
      <w:tr w:rsidR="000A4189" w:rsidRPr="00DC5047" w:rsidTr="00CC3807">
        <w:trPr>
          <w:trHeight w:val="885"/>
        </w:trPr>
        <w:tc>
          <w:tcPr>
            <w:tcW w:w="2988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>Квалификационная категория</w:t>
            </w:r>
          </w:p>
        </w:tc>
        <w:tc>
          <w:tcPr>
            <w:tcW w:w="7326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>1</w:t>
            </w:r>
            <w:r>
              <w:t xml:space="preserve"> квалификационная категория</w:t>
            </w:r>
          </w:p>
        </w:tc>
      </w:tr>
      <w:tr w:rsidR="000A4189" w:rsidRPr="00DC5047" w:rsidTr="00CC3807">
        <w:trPr>
          <w:trHeight w:val="709"/>
        </w:trPr>
        <w:tc>
          <w:tcPr>
            <w:tcW w:w="2988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>Срок действия категории</w:t>
            </w:r>
          </w:p>
        </w:tc>
        <w:tc>
          <w:tcPr>
            <w:tcW w:w="7326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>
              <w:t>До 30 апреля 2023</w:t>
            </w:r>
            <w:r w:rsidRPr="00DC5047">
              <w:t xml:space="preserve"> года</w:t>
            </w:r>
          </w:p>
        </w:tc>
      </w:tr>
      <w:tr w:rsidR="000A4189" w:rsidRPr="00DC5047" w:rsidTr="00CC3807">
        <w:trPr>
          <w:trHeight w:val="1060"/>
        </w:trPr>
        <w:tc>
          <w:tcPr>
            <w:tcW w:w="2988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>Методическая тема работы</w:t>
            </w:r>
          </w:p>
        </w:tc>
        <w:tc>
          <w:tcPr>
            <w:tcW w:w="7326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>
              <w:t>«Формирования двигательных навыков у обучающихся с легкой умственной отсталостью в урочной и внеурочной деятельности»</w:t>
            </w:r>
          </w:p>
        </w:tc>
      </w:tr>
      <w:tr w:rsidR="000A4189" w:rsidRPr="00DC5047" w:rsidTr="00CC3807">
        <w:trPr>
          <w:trHeight w:val="1077"/>
        </w:trPr>
        <w:tc>
          <w:tcPr>
            <w:tcW w:w="2988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>Курсы повышения квал</w:t>
            </w:r>
            <w:r>
              <w:t>ификации за  последние три года</w:t>
            </w:r>
          </w:p>
        </w:tc>
        <w:tc>
          <w:tcPr>
            <w:tcW w:w="7326" w:type="dxa"/>
            <w:shd w:val="clear" w:color="auto" w:fill="auto"/>
          </w:tcPr>
          <w:p w:rsidR="000A4189" w:rsidRPr="00DC5047" w:rsidRDefault="000A4189" w:rsidP="00F9711C">
            <w:pPr>
              <w:jc w:val="both"/>
            </w:pPr>
            <w:r w:rsidRPr="00DC5047">
              <w:t xml:space="preserve">ИРО </w:t>
            </w:r>
            <w:r>
              <w:t>«Содержание и технологии реализации федерального государственного образовательного стандарта общего образования обучающихся с умственной отсталостью» 13.04.2016 года</w:t>
            </w:r>
          </w:p>
        </w:tc>
      </w:tr>
    </w:tbl>
    <w:p w:rsidR="000A4189" w:rsidRPr="00DC5047" w:rsidRDefault="000A4189" w:rsidP="00F9711C">
      <w:pPr>
        <w:jc w:val="both"/>
      </w:pPr>
    </w:p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Default="000A4189" w:rsidP="00F9711C"/>
    <w:p w:rsidR="000A4189" w:rsidRPr="00DF4DF3" w:rsidRDefault="000A4189" w:rsidP="00F9711C">
      <w:pPr>
        <w:jc w:val="center"/>
        <w:rPr>
          <w:sz w:val="28"/>
          <w:szCs w:val="28"/>
        </w:rPr>
      </w:pPr>
      <w:r w:rsidRPr="006D55B1">
        <w:rPr>
          <w:sz w:val="28"/>
          <w:szCs w:val="28"/>
        </w:rPr>
        <w:lastRenderedPageBreak/>
        <w:t>8</w:t>
      </w:r>
      <w:r w:rsidRPr="00DF4DF3">
        <w:rPr>
          <w:sz w:val="28"/>
          <w:szCs w:val="28"/>
        </w:rPr>
        <w:t>. Список литературы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</w:p>
    <w:p w:rsidR="000A4189" w:rsidRPr="00DF4DF3" w:rsidRDefault="000A4189" w:rsidP="00F9711C">
      <w:pPr>
        <w:numPr>
          <w:ilvl w:val="0"/>
          <w:numId w:val="4"/>
        </w:numPr>
        <w:ind w:left="0" w:firstLine="0"/>
        <w:jc w:val="both"/>
        <w:rPr>
          <w:color w:val="000000"/>
          <w:sz w:val="28"/>
          <w:szCs w:val="28"/>
        </w:rPr>
      </w:pPr>
      <w:r w:rsidRPr="00DF4DF3">
        <w:rPr>
          <w:rStyle w:val="a8"/>
          <w:i w:val="0"/>
          <w:color w:val="000000"/>
          <w:sz w:val="28"/>
          <w:szCs w:val="28"/>
        </w:rPr>
        <w:t>Мозговой В. М.</w:t>
      </w:r>
      <w:r w:rsidRPr="00DF4DF3">
        <w:rPr>
          <w:rStyle w:val="apple-converted-space"/>
          <w:iCs/>
          <w:color w:val="000000"/>
          <w:sz w:val="28"/>
          <w:szCs w:val="28"/>
        </w:rPr>
        <w:t> </w:t>
      </w:r>
      <w:r w:rsidRPr="00DF4DF3">
        <w:rPr>
          <w:color w:val="000000"/>
          <w:sz w:val="28"/>
          <w:szCs w:val="28"/>
        </w:rPr>
        <w:t xml:space="preserve">Основы олигофренопедагогики: </w:t>
      </w:r>
      <w:proofErr w:type="spellStart"/>
      <w:r w:rsidRPr="00DF4DF3">
        <w:rPr>
          <w:color w:val="000000"/>
          <w:sz w:val="28"/>
          <w:szCs w:val="28"/>
        </w:rPr>
        <w:t>учеб.пособие</w:t>
      </w:r>
      <w:proofErr w:type="spellEnd"/>
      <w:r w:rsidRPr="00DF4DF3">
        <w:rPr>
          <w:color w:val="000000"/>
          <w:sz w:val="28"/>
          <w:szCs w:val="28"/>
        </w:rPr>
        <w:t> / В. М. Мозговой, И. М. Яковлева, А. А. Еремина. — М.: Академия, 2006.</w:t>
      </w:r>
      <w:r w:rsidRPr="00DF4DF3">
        <w:rPr>
          <w:color w:val="000000"/>
          <w:sz w:val="28"/>
          <w:szCs w:val="28"/>
        </w:rPr>
        <w:br/>
        <w:t> </w:t>
      </w:r>
    </w:p>
    <w:p w:rsidR="000A4189" w:rsidRPr="00DF4DF3" w:rsidRDefault="000A4189" w:rsidP="00F9711C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DF4DF3">
        <w:rPr>
          <w:rStyle w:val="a8"/>
          <w:i w:val="0"/>
          <w:color w:val="000000"/>
          <w:sz w:val="28"/>
          <w:szCs w:val="28"/>
        </w:rPr>
        <w:t>Мозговой В. М.</w:t>
      </w:r>
      <w:r w:rsidRPr="00DF4DF3">
        <w:rPr>
          <w:rStyle w:val="apple-converted-space"/>
          <w:iCs/>
          <w:color w:val="000000"/>
          <w:sz w:val="28"/>
          <w:szCs w:val="28"/>
        </w:rPr>
        <w:t> </w:t>
      </w:r>
      <w:r w:rsidRPr="00DF4DF3">
        <w:rPr>
          <w:color w:val="000000"/>
          <w:sz w:val="28"/>
          <w:szCs w:val="28"/>
        </w:rPr>
        <w:t xml:space="preserve">Развитие двигательных возможностей учащихся с нарушением интеллекта в процессе физического воспитания / В. М. Мозговой. — М.: </w:t>
      </w:r>
      <w:proofErr w:type="spellStart"/>
      <w:r w:rsidRPr="00DF4DF3">
        <w:rPr>
          <w:color w:val="000000"/>
          <w:sz w:val="28"/>
          <w:szCs w:val="28"/>
        </w:rPr>
        <w:t>Олма</w:t>
      </w:r>
      <w:proofErr w:type="spellEnd"/>
      <w:r w:rsidRPr="00DF4DF3">
        <w:rPr>
          <w:color w:val="000000"/>
          <w:sz w:val="28"/>
          <w:szCs w:val="28"/>
        </w:rPr>
        <w:t>-Пресс, 2001.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</w:p>
    <w:p w:rsidR="000A4189" w:rsidRPr="00DF4DF3" w:rsidRDefault="000A4189" w:rsidP="00F9711C">
      <w:pPr>
        <w:jc w:val="both"/>
        <w:rPr>
          <w:sz w:val="28"/>
          <w:szCs w:val="28"/>
        </w:rPr>
      </w:pPr>
      <w:r w:rsidRPr="00DF4DF3">
        <w:rPr>
          <w:sz w:val="28"/>
          <w:szCs w:val="28"/>
        </w:rPr>
        <w:t>3. Проведение учебно-тренировочных занятии по баскетболу в школе.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  <w:r w:rsidRPr="00DF4DF3">
        <w:rPr>
          <w:sz w:val="28"/>
          <w:szCs w:val="28"/>
        </w:rPr>
        <w:t xml:space="preserve">     (Издательство «Граф»2002г. Шумкова Н.И.)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</w:p>
    <w:p w:rsidR="000A4189" w:rsidRPr="00DF4DF3" w:rsidRDefault="000A4189" w:rsidP="00F9711C">
      <w:pPr>
        <w:jc w:val="both"/>
        <w:rPr>
          <w:sz w:val="28"/>
          <w:szCs w:val="28"/>
        </w:rPr>
      </w:pPr>
      <w:r w:rsidRPr="00DF4DF3">
        <w:rPr>
          <w:sz w:val="28"/>
          <w:szCs w:val="28"/>
        </w:rPr>
        <w:t xml:space="preserve">4. Физическое воспитание учащихся 8-9 классов. 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  <w:r w:rsidRPr="00DF4DF3">
        <w:rPr>
          <w:sz w:val="28"/>
          <w:szCs w:val="28"/>
        </w:rPr>
        <w:t xml:space="preserve">    (Москва «Просвещение»1998г. В.И Лях.)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</w:p>
    <w:p w:rsidR="000A4189" w:rsidRPr="00DF4DF3" w:rsidRDefault="000A4189" w:rsidP="00F9711C">
      <w:pPr>
        <w:jc w:val="both"/>
        <w:rPr>
          <w:sz w:val="28"/>
          <w:szCs w:val="28"/>
        </w:rPr>
      </w:pPr>
      <w:r w:rsidRPr="00DF4DF3">
        <w:rPr>
          <w:sz w:val="28"/>
          <w:szCs w:val="28"/>
        </w:rPr>
        <w:t>5. Юный волейболист.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  <w:r w:rsidRPr="00DF4DF3">
        <w:rPr>
          <w:sz w:val="28"/>
          <w:szCs w:val="28"/>
        </w:rPr>
        <w:t xml:space="preserve">   (Москва «ФИС» 1988г. </w:t>
      </w:r>
      <w:proofErr w:type="spellStart"/>
      <w:r w:rsidRPr="00DF4DF3">
        <w:rPr>
          <w:sz w:val="28"/>
          <w:szCs w:val="28"/>
        </w:rPr>
        <w:t>Ю.Д.Железняк</w:t>
      </w:r>
      <w:proofErr w:type="spellEnd"/>
      <w:r w:rsidRPr="00DF4DF3">
        <w:rPr>
          <w:sz w:val="28"/>
          <w:szCs w:val="28"/>
        </w:rPr>
        <w:t>.)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</w:p>
    <w:p w:rsidR="000A4189" w:rsidRPr="00DF4DF3" w:rsidRDefault="000A4189" w:rsidP="00F9711C">
      <w:pPr>
        <w:jc w:val="both"/>
        <w:rPr>
          <w:sz w:val="28"/>
          <w:szCs w:val="28"/>
        </w:rPr>
      </w:pPr>
      <w:r w:rsidRPr="00DF4DF3">
        <w:rPr>
          <w:sz w:val="28"/>
          <w:szCs w:val="28"/>
        </w:rPr>
        <w:t>6. Волейбол в школе.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  <w:r w:rsidRPr="00DF4DF3">
        <w:rPr>
          <w:sz w:val="28"/>
          <w:szCs w:val="28"/>
        </w:rPr>
        <w:t xml:space="preserve">    (Москва»Просвещение»1989г. </w:t>
      </w:r>
      <w:proofErr w:type="spellStart"/>
      <w:r w:rsidRPr="00DF4DF3">
        <w:rPr>
          <w:sz w:val="28"/>
          <w:szCs w:val="28"/>
        </w:rPr>
        <w:t>Ю.Д.Железняк</w:t>
      </w:r>
      <w:proofErr w:type="spellEnd"/>
      <w:r w:rsidRPr="00DF4DF3">
        <w:rPr>
          <w:sz w:val="28"/>
          <w:szCs w:val="28"/>
        </w:rPr>
        <w:t xml:space="preserve">. </w:t>
      </w:r>
      <w:proofErr w:type="spellStart"/>
      <w:r w:rsidRPr="00DF4DF3">
        <w:rPr>
          <w:sz w:val="28"/>
          <w:szCs w:val="28"/>
        </w:rPr>
        <w:t>Слупский</w:t>
      </w:r>
      <w:proofErr w:type="spellEnd"/>
      <w:r w:rsidRPr="00DF4DF3">
        <w:rPr>
          <w:sz w:val="28"/>
          <w:szCs w:val="28"/>
        </w:rPr>
        <w:t>.)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</w:p>
    <w:p w:rsidR="000A4189" w:rsidRPr="00DF4DF3" w:rsidRDefault="000A4189" w:rsidP="00F9711C">
      <w:pPr>
        <w:jc w:val="both"/>
        <w:rPr>
          <w:sz w:val="28"/>
          <w:szCs w:val="28"/>
        </w:rPr>
      </w:pPr>
      <w:r w:rsidRPr="00DF4DF3">
        <w:rPr>
          <w:sz w:val="28"/>
          <w:szCs w:val="28"/>
        </w:rPr>
        <w:t>7. Физическая культура и здоровье.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  <w:r w:rsidRPr="00DF4DF3">
        <w:rPr>
          <w:sz w:val="28"/>
          <w:szCs w:val="28"/>
        </w:rPr>
        <w:t xml:space="preserve">    (Ленинград «Знание» 1989г. А.Б. </w:t>
      </w:r>
      <w:proofErr w:type="spellStart"/>
      <w:r w:rsidRPr="00DF4DF3">
        <w:rPr>
          <w:sz w:val="28"/>
          <w:szCs w:val="28"/>
        </w:rPr>
        <w:t>Ганлельсшап</w:t>
      </w:r>
      <w:proofErr w:type="spellEnd"/>
      <w:r w:rsidRPr="00DF4DF3">
        <w:rPr>
          <w:sz w:val="28"/>
          <w:szCs w:val="28"/>
        </w:rPr>
        <w:t>.)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</w:p>
    <w:p w:rsidR="000A4189" w:rsidRPr="00DF4DF3" w:rsidRDefault="000A4189" w:rsidP="00F9711C">
      <w:pPr>
        <w:jc w:val="both"/>
        <w:rPr>
          <w:sz w:val="28"/>
          <w:szCs w:val="28"/>
        </w:rPr>
      </w:pPr>
      <w:r w:rsidRPr="00DF4DF3">
        <w:rPr>
          <w:sz w:val="28"/>
          <w:szCs w:val="28"/>
        </w:rPr>
        <w:t>8.  Уроки по легкой атлетике в школе.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  <w:r w:rsidRPr="00DF4DF3">
        <w:rPr>
          <w:sz w:val="28"/>
          <w:szCs w:val="28"/>
        </w:rPr>
        <w:t xml:space="preserve">     (Минск «Полымя» 1989г. Ю.Ф. Пронько, </w:t>
      </w:r>
      <w:proofErr w:type="spellStart"/>
      <w:r w:rsidRPr="00DF4DF3">
        <w:rPr>
          <w:sz w:val="28"/>
          <w:szCs w:val="28"/>
        </w:rPr>
        <w:t>Семикоп</w:t>
      </w:r>
      <w:proofErr w:type="spellEnd"/>
      <w:r w:rsidRPr="00DF4DF3">
        <w:rPr>
          <w:sz w:val="28"/>
          <w:szCs w:val="28"/>
        </w:rPr>
        <w:t>)</w:t>
      </w:r>
      <w:r w:rsidRPr="00DF4DF3">
        <w:rPr>
          <w:sz w:val="28"/>
          <w:szCs w:val="28"/>
        </w:rPr>
        <w:tab/>
        <w:t xml:space="preserve"> </w:t>
      </w:r>
    </w:p>
    <w:p w:rsidR="000A4189" w:rsidRPr="00DF4DF3" w:rsidRDefault="000A4189" w:rsidP="00F9711C">
      <w:pPr>
        <w:jc w:val="both"/>
        <w:rPr>
          <w:sz w:val="28"/>
          <w:szCs w:val="28"/>
        </w:rPr>
      </w:pPr>
    </w:p>
    <w:p w:rsidR="000A4189" w:rsidRPr="00DF4DF3" w:rsidRDefault="000A4189" w:rsidP="00F9711C">
      <w:pPr>
        <w:jc w:val="both"/>
        <w:rPr>
          <w:sz w:val="28"/>
          <w:szCs w:val="28"/>
        </w:rPr>
      </w:pPr>
    </w:p>
    <w:p w:rsidR="000A4189" w:rsidRPr="00DF4DF3" w:rsidRDefault="000A4189" w:rsidP="00F9711C">
      <w:pPr>
        <w:jc w:val="both"/>
        <w:rPr>
          <w:sz w:val="28"/>
          <w:szCs w:val="28"/>
        </w:rPr>
      </w:pPr>
    </w:p>
    <w:p w:rsidR="00155927" w:rsidRDefault="00155927" w:rsidP="00F9711C"/>
    <w:sectPr w:rsidR="00155927" w:rsidSect="00F9711C">
      <w:pgSz w:w="11906" w:h="16838"/>
      <w:pgMar w:top="1134" w:right="72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A472B"/>
    <w:multiLevelType w:val="hybridMultilevel"/>
    <w:tmpl w:val="583EA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AB5D15"/>
    <w:multiLevelType w:val="hybridMultilevel"/>
    <w:tmpl w:val="6108E7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D4BE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51F7880"/>
    <w:multiLevelType w:val="hybridMultilevel"/>
    <w:tmpl w:val="22F0BEF0"/>
    <w:lvl w:ilvl="0" w:tplc="8FE018E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7B553758"/>
    <w:multiLevelType w:val="hybridMultilevel"/>
    <w:tmpl w:val="A10EFC82"/>
    <w:lvl w:ilvl="0" w:tplc="A2426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176"/>
    <w:rsid w:val="000A4189"/>
    <w:rsid w:val="000C5A54"/>
    <w:rsid w:val="00155927"/>
    <w:rsid w:val="00186676"/>
    <w:rsid w:val="00192100"/>
    <w:rsid w:val="003D4F5C"/>
    <w:rsid w:val="00445772"/>
    <w:rsid w:val="005A724B"/>
    <w:rsid w:val="005B7B3D"/>
    <w:rsid w:val="005E5D9E"/>
    <w:rsid w:val="005F0AD8"/>
    <w:rsid w:val="007E11F2"/>
    <w:rsid w:val="00AE767B"/>
    <w:rsid w:val="00B14176"/>
    <w:rsid w:val="00BA6BC4"/>
    <w:rsid w:val="00CC3807"/>
    <w:rsid w:val="00E0331F"/>
    <w:rsid w:val="00EF5BA6"/>
    <w:rsid w:val="00F9711C"/>
    <w:rsid w:val="00FD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986860"/>
  <w15:docId w15:val="{5F9997FA-E159-4FC2-B9CD-835503DA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A41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41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A41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41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0A4189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lang w:eastAsia="hi-IN" w:bidi="hi-IN"/>
    </w:rPr>
  </w:style>
  <w:style w:type="character" w:customStyle="1" w:styleId="2">
    <w:name w:val="Основной текст 2 Знак"/>
    <w:link w:val="20"/>
    <w:semiHidden/>
    <w:locked/>
    <w:rsid w:val="000A4189"/>
    <w:rPr>
      <w:rFonts w:ascii="Calibri" w:eastAsia="Calibri" w:hAnsi="Calibri" w:cs="Calibri"/>
    </w:rPr>
  </w:style>
  <w:style w:type="paragraph" w:styleId="20">
    <w:name w:val="Body Text 2"/>
    <w:basedOn w:val="a"/>
    <w:link w:val="2"/>
    <w:semiHidden/>
    <w:rsid w:val="000A4189"/>
    <w:pPr>
      <w:spacing w:after="120" w:line="480" w:lineRule="auto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0A4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4189"/>
  </w:style>
  <w:style w:type="character" w:styleId="a8">
    <w:name w:val="Emphasis"/>
    <w:basedOn w:val="a0"/>
    <w:qFormat/>
    <w:rsid w:val="000A4189"/>
    <w:rPr>
      <w:i/>
      <w:iCs/>
    </w:rPr>
  </w:style>
  <w:style w:type="paragraph" w:styleId="a9">
    <w:name w:val="No Spacing"/>
    <w:uiPriority w:val="99"/>
    <w:qFormat/>
    <w:rsid w:val="000A4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0A4189"/>
  </w:style>
  <w:style w:type="paragraph" w:styleId="ab">
    <w:name w:val="Balloon Text"/>
    <w:basedOn w:val="a"/>
    <w:link w:val="ac"/>
    <w:uiPriority w:val="99"/>
    <w:semiHidden/>
    <w:unhideWhenUsed/>
    <w:rsid w:val="004457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5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8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9FBD8-CD30-4206-9E75-FBAE4E0F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6760</Words>
  <Characters>38534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User</cp:lastModifiedBy>
  <cp:revision>20</cp:revision>
  <cp:lastPrinted>2022-06-17T06:07:00Z</cp:lastPrinted>
  <dcterms:created xsi:type="dcterms:W3CDTF">2019-01-21T06:11:00Z</dcterms:created>
  <dcterms:modified xsi:type="dcterms:W3CDTF">2023-03-27T13:28:00Z</dcterms:modified>
</cp:coreProperties>
</file>