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6DC" w:rsidRPr="003936DC" w:rsidRDefault="003936DC" w:rsidP="003936DC">
      <w:pPr>
        <w:spacing w:after="0" w:line="240" w:lineRule="auto"/>
        <w:jc w:val="center"/>
        <w:rPr>
          <w:rFonts w:ascii="Times New Roman" w:hAnsi="Times New Roman" w:cs="Times New Roman"/>
          <w:b/>
          <w:sz w:val="24"/>
          <w:szCs w:val="24"/>
        </w:rPr>
      </w:pPr>
      <w:r w:rsidRPr="003936DC">
        <w:rPr>
          <w:rFonts w:ascii="Times New Roman" w:hAnsi="Times New Roman" w:cs="Times New Roman"/>
          <w:b/>
          <w:sz w:val="24"/>
          <w:szCs w:val="24"/>
        </w:rPr>
        <w:t>Памятка для родителей по антитеррористической безопасности.</w:t>
      </w:r>
    </w:p>
    <w:p w:rsidR="003936DC" w:rsidRPr="003936DC" w:rsidRDefault="003936DC" w:rsidP="003936DC">
      <w:pPr>
        <w:spacing w:after="0" w:line="240" w:lineRule="auto"/>
        <w:rPr>
          <w:rFonts w:ascii="Times New Roman" w:hAnsi="Times New Roman" w:cs="Times New Roman"/>
          <w:sz w:val="24"/>
          <w:szCs w:val="24"/>
        </w:rPr>
      </w:pPr>
      <w:r>
        <w:rPr>
          <w:rFonts w:ascii="Times New Roman" w:hAnsi="Times New Roman" w:cs="Times New Roman"/>
          <w:sz w:val="24"/>
          <w:szCs w:val="24"/>
        </w:rPr>
        <w:t>Для вас, родители!</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 xml:space="preserve">Терроризм – это боль, одинаковая для всех. Террористы творят бесчинства. Надо всему миру подняться против терроризма. Скорее всего, вам не придется столкнуться с этим страшным злом - терроризмом, но, к сожалению, угроза терактов существует, и </w:t>
      </w:r>
      <w:r>
        <w:rPr>
          <w:rFonts w:ascii="Times New Roman" w:hAnsi="Times New Roman" w:cs="Times New Roman"/>
          <w:sz w:val="24"/>
          <w:szCs w:val="24"/>
        </w:rPr>
        <w:t>лучше всего быть к ней готовым.</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w:t>
      </w:r>
      <w:r>
        <w:rPr>
          <w:rFonts w:ascii="Times New Roman" w:hAnsi="Times New Roman" w:cs="Times New Roman"/>
          <w:sz w:val="24"/>
          <w:szCs w:val="24"/>
        </w:rPr>
        <w:t>щих расследованию преступлений.</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Любой человек должен точно представлять свое поведение и действия в экстремальных ситуациях, психологич</w:t>
      </w:r>
      <w:r>
        <w:rPr>
          <w:rFonts w:ascii="Times New Roman" w:hAnsi="Times New Roman" w:cs="Times New Roman"/>
          <w:sz w:val="24"/>
          <w:szCs w:val="24"/>
        </w:rPr>
        <w:t>ески быть готовым к самозащите:</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 xml:space="preserve">Обращайте внимание на подозрительных людей, предметы, на любые подозрительные мелочи. Сообщайте </w:t>
      </w:r>
      <w:proofErr w:type="gramStart"/>
      <w:r w:rsidRPr="003936DC">
        <w:rPr>
          <w:rFonts w:ascii="Times New Roman" w:hAnsi="Times New Roman" w:cs="Times New Roman"/>
          <w:sz w:val="24"/>
          <w:szCs w:val="24"/>
        </w:rPr>
        <w:t>обо всем подозрительном сотрудникам</w:t>
      </w:r>
      <w:proofErr w:type="gramEnd"/>
      <w:r w:rsidRPr="003936DC">
        <w:rPr>
          <w:rFonts w:ascii="Times New Roman" w:hAnsi="Times New Roman" w:cs="Times New Roman"/>
          <w:sz w:val="24"/>
          <w:szCs w:val="24"/>
        </w:rPr>
        <w:t xml:space="preserve"> правоохранительных органов.</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Остерегайтесь людей с большими сумками и чемоданами, особенно, если они находятся в месте, не подходящем для такой поклажи.</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Никогда не принимайте от незнакомцев пакеты и сумки, не оставляйте свои сумки без присмотра.</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Ознакомьтесь с планом эвакуации, узнайте, где находятся резервные выходы из здания.</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Старайтесь не поддаваться панике, что бы ни произошло.</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 xml:space="preserve">Обнаружение подозрительного предмета, который может </w:t>
      </w:r>
      <w:r>
        <w:rPr>
          <w:rFonts w:ascii="Times New Roman" w:hAnsi="Times New Roman" w:cs="Times New Roman"/>
          <w:sz w:val="24"/>
          <w:szCs w:val="24"/>
        </w:rPr>
        <w:t>оказаться взрывным устройством.</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 xml:space="preserve">Если вы </w:t>
      </w:r>
      <w:r>
        <w:rPr>
          <w:rFonts w:ascii="Times New Roman" w:hAnsi="Times New Roman" w:cs="Times New Roman"/>
          <w:sz w:val="24"/>
          <w:szCs w:val="24"/>
        </w:rPr>
        <w:t>обнаружили неизвестный предмет:</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не подходите близко к нему, немедленно сообщите о находке в полицию.</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не трогайте, не передвигайте, не вскрывайте обнаруженный предмет;</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постарайтесь сделать все возможное, чтобы люди отошли как можно дальше от находки;</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зафиксируйте время обнаружения предмета;</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обязательно дождитесь прибытия оперативно-следственной группы (помните, что вы являетесь очень важным очевидцем).</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Объясните детям, что необходимо сообщать взрослым или сотрудникам полиции:</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1.     О бесхозных вещах.</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 xml:space="preserve">2.     О </w:t>
      </w:r>
      <w:proofErr w:type="gramStart"/>
      <w:r w:rsidRPr="003936DC">
        <w:rPr>
          <w:rFonts w:ascii="Times New Roman" w:hAnsi="Times New Roman" w:cs="Times New Roman"/>
          <w:sz w:val="24"/>
          <w:szCs w:val="24"/>
        </w:rPr>
        <w:t>подозрительных  предметах</w:t>
      </w:r>
      <w:proofErr w:type="gramEnd"/>
      <w:r w:rsidRPr="003936DC">
        <w:rPr>
          <w:rFonts w:ascii="Times New Roman" w:hAnsi="Times New Roman" w:cs="Times New Roman"/>
          <w:sz w:val="24"/>
          <w:szCs w:val="24"/>
        </w:rPr>
        <w:t xml:space="preserve"> в общественном предметах в подъезде, транспорте, дома или в школе.</w:t>
      </w:r>
    </w:p>
    <w:p w:rsidR="003936DC" w:rsidRPr="003936DC" w:rsidRDefault="003936DC" w:rsidP="003936DC">
      <w:pPr>
        <w:spacing w:after="0" w:line="240" w:lineRule="auto"/>
        <w:rPr>
          <w:rFonts w:ascii="Times New Roman" w:hAnsi="Times New Roman" w:cs="Times New Roman"/>
          <w:sz w:val="24"/>
          <w:szCs w:val="24"/>
        </w:rPr>
      </w:pP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Объясните детям, что во всех пе</w:t>
      </w:r>
      <w:r>
        <w:rPr>
          <w:rFonts w:ascii="Times New Roman" w:hAnsi="Times New Roman" w:cs="Times New Roman"/>
          <w:sz w:val="24"/>
          <w:szCs w:val="24"/>
        </w:rPr>
        <w:t>речисленных случаях необходимо:</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 xml:space="preserve">  Не трогать, не вскрывать, не передвигать находку. Отойти на безопасное расстояние. Сообщит</w:t>
      </w:r>
      <w:r>
        <w:rPr>
          <w:rFonts w:ascii="Times New Roman" w:hAnsi="Times New Roman" w:cs="Times New Roman"/>
          <w:sz w:val="24"/>
          <w:szCs w:val="24"/>
        </w:rPr>
        <w:t>ь о находке сотруднику полиции.</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Обязательно проводите с детьми дома разъяснит</w:t>
      </w:r>
      <w:r>
        <w:rPr>
          <w:rFonts w:ascii="Times New Roman" w:hAnsi="Times New Roman" w:cs="Times New Roman"/>
          <w:sz w:val="24"/>
          <w:szCs w:val="24"/>
        </w:rPr>
        <w:t>ельные беседы о недопустимости:</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1.      Пользоваться незнакомыми предметами, найденными на у</w:t>
      </w:r>
      <w:r>
        <w:rPr>
          <w:rFonts w:ascii="Times New Roman" w:hAnsi="Times New Roman" w:cs="Times New Roman"/>
          <w:sz w:val="24"/>
          <w:szCs w:val="24"/>
        </w:rPr>
        <w:t>лице или в общественных местах.</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2. Брать у незнакомых людей на улице</w:t>
      </w:r>
      <w:r>
        <w:rPr>
          <w:rFonts w:ascii="Times New Roman" w:hAnsi="Times New Roman" w:cs="Times New Roman"/>
          <w:sz w:val="24"/>
          <w:szCs w:val="24"/>
        </w:rPr>
        <w:t xml:space="preserve"> сумки, свертки, игрушки и т.д.</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Родители! Вы отвечаете з</w:t>
      </w:r>
      <w:r>
        <w:rPr>
          <w:rFonts w:ascii="Times New Roman" w:hAnsi="Times New Roman" w:cs="Times New Roman"/>
          <w:sz w:val="24"/>
          <w:szCs w:val="24"/>
        </w:rPr>
        <w:t>а жизнь и здоровье ваших детей.</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Ваши отношения с детьми: 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 Обучая ребенка правилам безопасного поведения,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w:t>
      </w:r>
      <w:r>
        <w:rPr>
          <w:rFonts w:ascii="Times New Roman" w:hAnsi="Times New Roman" w:cs="Times New Roman"/>
          <w:sz w:val="24"/>
          <w:szCs w:val="24"/>
        </w:rPr>
        <w:t xml:space="preserve"> сумки, свертки, игрушки и т.д.</w:t>
      </w:r>
    </w:p>
    <w:p w:rsidR="003936DC"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w:t>
      </w:r>
      <w:r>
        <w:rPr>
          <w:rFonts w:ascii="Times New Roman" w:hAnsi="Times New Roman" w:cs="Times New Roman"/>
          <w:sz w:val="24"/>
          <w:szCs w:val="24"/>
        </w:rPr>
        <w:t>режде всего сами выполняйте их.</w:t>
      </w:r>
      <w:bookmarkStart w:id="0" w:name="_GoBack"/>
      <w:bookmarkEnd w:id="0"/>
    </w:p>
    <w:p w:rsidR="0089007D" w:rsidRPr="003936DC" w:rsidRDefault="003936DC" w:rsidP="003936DC">
      <w:pPr>
        <w:spacing w:after="0" w:line="240" w:lineRule="auto"/>
        <w:rPr>
          <w:rFonts w:ascii="Times New Roman" w:hAnsi="Times New Roman" w:cs="Times New Roman"/>
          <w:sz w:val="24"/>
          <w:szCs w:val="24"/>
        </w:rPr>
      </w:pPr>
      <w:r w:rsidRPr="003936DC">
        <w:rPr>
          <w:rFonts w:ascii="Times New Roman" w:hAnsi="Times New Roman" w:cs="Times New Roman"/>
          <w:sz w:val="24"/>
          <w:szCs w:val="24"/>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sectPr w:rsidR="0089007D" w:rsidRPr="003936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91B"/>
    <w:rsid w:val="003936DC"/>
    <w:rsid w:val="0089007D"/>
    <w:rsid w:val="00993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D07B3"/>
  <w15:chartTrackingRefBased/>
  <w15:docId w15:val="{7E006F9B-D691-4417-BED3-E086F0EF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07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781</Words>
  <Characters>4456</Characters>
  <Application>Microsoft Office Word</Application>
  <DocSecurity>0</DocSecurity>
  <Lines>37</Lines>
  <Paragraphs>10</Paragraphs>
  <ScaleCrop>false</ScaleCrop>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Kab307</dc:creator>
  <cp:keywords/>
  <dc:description/>
  <cp:lastModifiedBy>Kab307</cp:lastModifiedBy>
  <cp:revision>2</cp:revision>
  <dcterms:created xsi:type="dcterms:W3CDTF">2023-01-16T08:25:00Z</dcterms:created>
  <dcterms:modified xsi:type="dcterms:W3CDTF">2023-01-16T08:27:00Z</dcterms:modified>
</cp:coreProperties>
</file>