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A69" w:rsidRDefault="00E22A69" w:rsidP="00E22A69">
      <w:pPr>
        <w:pStyle w:val="a3"/>
        <w:jc w:val="both"/>
        <w:rPr>
          <w:b/>
          <w:bCs/>
          <w:color w:val="181818"/>
          <w:sz w:val="28"/>
          <w:szCs w:val="28"/>
        </w:rPr>
      </w:pPr>
    </w:p>
    <w:p w:rsidR="00E22A69" w:rsidRDefault="00A3409B" w:rsidP="00E22A69">
      <w:pPr>
        <w:pStyle w:val="a3"/>
        <w:jc w:val="both"/>
        <w:rPr>
          <w:b/>
          <w:bCs/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Класс: 6</w:t>
      </w:r>
      <w:bookmarkStart w:id="0" w:name="_GoBack"/>
      <w:bookmarkEnd w:id="0"/>
    </w:p>
    <w:p w:rsidR="00E22A69" w:rsidRDefault="00E22A69" w:rsidP="00E22A69">
      <w:pPr>
        <w:pStyle w:val="a3"/>
        <w:jc w:val="both"/>
        <w:rPr>
          <w:b/>
          <w:bCs/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Классный руководитель: Нефёдова О. Л.</w:t>
      </w:r>
    </w:p>
    <w:p w:rsidR="00E22A69" w:rsidRPr="00E22A69" w:rsidRDefault="00E22A69" w:rsidP="00E22A69">
      <w:pPr>
        <w:pStyle w:val="a3"/>
        <w:jc w:val="both"/>
        <w:rPr>
          <w:color w:val="181818"/>
          <w:sz w:val="28"/>
          <w:szCs w:val="28"/>
        </w:rPr>
      </w:pPr>
      <w:r w:rsidRPr="00E22A69">
        <w:rPr>
          <w:b/>
          <w:bCs/>
          <w:color w:val="181818"/>
          <w:sz w:val="28"/>
          <w:szCs w:val="28"/>
        </w:rPr>
        <w:t>Классный час на тему «Экстремизм и терроризм»</w:t>
      </w:r>
    </w:p>
    <w:p w:rsidR="00E22A69" w:rsidRDefault="00E22A69" w:rsidP="00E22A69">
      <w:pPr>
        <w:pStyle w:val="a3"/>
        <w:jc w:val="both"/>
        <w:rPr>
          <w:color w:val="181818"/>
          <w:sz w:val="28"/>
          <w:szCs w:val="28"/>
        </w:rPr>
      </w:pPr>
      <w:r w:rsidRPr="00E22A69">
        <w:rPr>
          <w:b/>
          <w:bCs/>
          <w:color w:val="181818"/>
          <w:sz w:val="28"/>
          <w:szCs w:val="28"/>
        </w:rPr>
        <w:t xml:space="preserve">Цель урока: </w:t>
      </w:r>
      <w:r w:rsidRPr="00E22A69">
        <w:rPr>
          <w:color w:val="181818"/>
          <w:sz w:val="28"/>
          <w:szCs w:val="28"/>
        </w:rPr>
        <w:t>Сформировать представление учащихся об экстремизме и терроризме, их сущности и причинах возникновения.</w:t>
      </w:r>
    </w:p>
    <w:p w:rsidR="00E22A69" w:rsidRPr="00E22A69" w:rsidRDefault="00E22A69" w:rsidP="00E22A69">
      <w:pPr>
        <w:pStyle w:val="a3"/>
        <w:jc w:val="both"/>
        <w:rPr>
          <w:color w:val="181818"/>
          <w:sz w:val="28"/>
          <w:szCs w:val="28"/>
        </w:rPr>
      </w:pPr>
      <w:r w:rsidRPr="00E22A69">
        <w:rPr>
          <w:b/>
          <w:bCs/>
          <w:color w:val="181818"/>
          <w:sz w:val="28"/>
          <w:szCs w:val="28"/>
        </w:rPr>
        <w:t>Задачи урока:</w:t>
      </w:r>
      <w:r w:rsidRPr="00E22A69">
        <w:rPr>
          <w:color w:val="181818"/>
          <w:sz w:val="28"/>
          <w:szCs w:val="28"/>
        </w:rPr>
        <w:t xml:space="preserve"> </w:t>
      </w:r>
    </w:p>
    <w:p w:rsidR="00E22A69" w:rsidRPr="00E22A69" w:rsidRDefault="00E22A69" w:rsidP="00E22A69">
      <w:pPr>
        <w:pStyle w:val="a3"/>
        <w:numPr>
          <w:ilvl w:val="0"/>
          <w:numId w:val="1"/>
        </w:numPr>
        <w:jc w:val="both"/>
        <w:rPr>
          <w:color w:val="181818"/>
          <w:sz w:val="28"/>
          <w:szCs w:val="28"/>
        </w:rPr>
      </w:pPr>
      <w:r w:rsidRPr="00E22A69">
        <w:rPr>
          <w:color w:val="181818"/>
          <w:sz w:val="28"/>
          <w:szCs w:val="28"/>
        </w:rPr>
        <w:t>Рассмотреть виды опасных ситуаций социального характера;</w:t>
      </w:r>
    </w:p>
    <w:p w:rsidR="00E22A69" w:rsidRPr="00E22A69" w:rsidRDefault="00E22A69" w:rsidP="00E22A69">
      <w:pPr>
        <w:pStyle w:val="a3"/>
        <w:numPr>
          <w:ilvl w:val="0"/>
          <w:numId w:val="1"/>
        </w:numPr>
        <w:jc w:val="both"/>
        <w:rPr>
          <w:color w:val="181818"/>
          <w:sz w:val="28"/>
          <w:szCs w:val="28"/>
        </w:rPr>
      </w:pPr>
      <w:r w:rsidRPr="00E22A69">
        <w:rPr>
          <w:color w:val="181818"/>
          <w:sz w:val="28"/>
          <w:szCs w:val="28"/>
        </w:rPr>
        <w:t>Уточнить пути обеспечения личной безопасности;</w:t>
      </w:r>
    </w:p>
    <w:p w:rsidR="00E22A69" w:rsidRPr="00E22A69" w:rsidRDefault="00E22A69" w:rsidP="00E22A69">
      <w:pPr>
        <w:pStyle w:val="a3"/>
        <w:numPr>
          <w:ilvl w:val="0"/>
          <w:numId w:val="1"/>
        </w:numPr>
        <w:jc w:val="both"/>
        <w:rPr>
          <w:color w:val="181818"/>
          <w:sz w:val="28"/>
          <w:szCs w:val="28"/>
        </w:rPr>
      </w:pPr>
      <w:r w:rsidRPr="00E22A69">
        <w:rPr>
          <w:color w:val="181818"/>
          <w:sz w:val="28"/>
          <w:szCs w:val="28"/>
        </w:rPr>
        <w:t>Ознакомить учащихся с новыми, чрезвычайно опасными для общества явлениями “экстремизм” и “терроризм”.</w:t>
      </w:r>
    </w:p>
    <w:p w:rsidR="00E22A69" w:rsidRPr="00E22A69" w:rsidRDefault="00E22A69" w:rsidP="00E22A69">
      <w:pPr>
        <w:pStyle w:val="a3"/>
        <w:jc w:val="both"/>
        <w:rPr>
          <w:color w:val="181818"/>
          <w:sz w:val="28"/>
          <w:szCs w:val="28"/>
        </w:rPr>
      </w:pPr>
      <w:r w:rsidRPr="00E22A69">
        <w:rPr>
          <w:b/>
          <w:bCs/>
          <w:color w:val="181818"/>
          <w:sz w:val="28"/>
          <w:szCs w:val="28"/>
        </w:rPr>
        <w:t>Ход урока</w:t>
      </w:r>
    </w:p>
    <w:p w:rsidR="00E22A69" w:rsidRPr="00E22A69" w:rsidRDefault="00E22A69" w:rsidP="00E22A69">
      <w:pPr>
        <w:pStyle w:val="a3"/>
        <w:jc w:val="both"/>
        <w:rPr>
          <w:color w:val="181818"/>
          <w:sz w:val="28"/>
          <w:szCs w:val="28"/>
        </w:rPr>
      </w:pPr>
      <w:r w:rsidRPr="00E22A69">
        <w:rPr>
          <w:b/>
          <w:bCs/>
          <w:color w:val="181818"/>
          <w:sz w:val="28"/>
          <w:szCs w:val="28"/>
        </w:rPr>
        <w:t xml:space="preserve">1. </w:t>
      </w:r>
      <w:r w:rsidRPr="00E22A69">
        <w:rPr>
          <w:color w:val="181818"/>
          <w:sz w:val="28"/>
          <w:szCs w:val="28"/>
        </w:rPr>
        <w:t xml:space="preserve">В обществе всегда были люди, которые преступали черту закона. На каком-то этапе их было больше, </w:t>
      </w:r>
      <w:proofErr w:type="gramStart"/>
      <w:r w:rsidRPr="00E22A69">
        <w:rPr>
          <w:color w:val="181818"/>
          <w:sz w:val="28"/>
          <w:szCs w:val="28"/>
        </w:rPr>
        <w:t>на</w:t>
      </w:r>
      <w:proofErr w:type="gramEnd"/>
      <w:r w:rsidRPr="00E22A69">
        <w:rPr>
          <w:color w:val="181818"/>
          <w:sz w:val="28"/>
          <w:szCs w:val="28"/>
        </w:rPr>
        <w:t xml:space="preserve"> другом - меньше. Это, прежде всего, зависело от структуры социума, его развития, культуры, от работы правоохранительных органов, органов безопасности. В современном обществе также происходят случаи нарушения закона в отношении граждан. Это создание опасных ситуаций в нашем обществе. Опасные ситуации </w:t>
      </w:r>
      <w:proofErr w:type="gramStart"/>
      <w:r w:rsidRPr="00E22A69">
        <w:rPr>
          <w:color w:val="181818"/>
          <w:sz w:val="28"/>
          <w:szCs w:val="28"/>
        </w:rPr>
        <w:t>социального характера - это криминогенные ситуации, которые имеют место в повседневной жизни и быту: бандитизм, мошенничество, воровство, хулиганство, вымогательство, насилие, пьянство и так далее.</w:t>
      </w:r>
      <w:proofErr w:type="gramEnd"/>
    </w:p>
    <w:p w:rsidR="00E22A69" w:rsidRPr="00E22A69" w:rsidRDefault="00E22A69" w:rsidP="00E22A69">
      <w:pPr>
        <w:pStyle w:val="a3"/>
        <w:jc w:val="both"/>
        <w:rPr>
          <w:color w:val="181818"/>
          <w:sz w:val="28"/>
          <w:szCs w:val="28"/>
        </w:rPr>
      </w:pPr>
      <w:r w:rsidRPr="00E22A69">
        <w:rPr>
          <w:color w:val="181818"/>
          <w:sz w:val="28"/>
          <w:szCs w:val="28"/>
        </w:rPr>
        <w:t xml:space="preserve">Рассмотрим подробнее виды опасных ситуаций социального характера: </w:t>
      </w:r>
    </w:p>
    <w:p w:rsidR="00E22A69" w:rsidRPr="00E22A69" w:rsidRDefault="00E22A69" w:rsidP="00E22A69">
      <w:pPr>
        <w:pStyle w:val="a3"/>
        <w:numPr>
          <w:ilvl w:val="0"/>
          <w:numId w:val="2"/>
        </w:numPr>
        <w:jc w:val="both"/>
        <w:rPr>
          <w:color w:val="181818"/>
          <w:sz w:val="28"/>
          <w:szCs w:val="28"/>
        </w:rPr>
      </w:pPr>
      <w:r w:rsidRPr="00E22A69">
        <w:rPr>
          <w:color w:val="181818"/>
          <w:sz w:val="28"/>
          <w:szCs w:val="28"/>
        </w:rPr>
        <w:t>бандитизм – это действия людей, как взрослых, так и подростков, которые нарушают законы, нормы морали, существующие в обществе, занимаются разбоями, грабежами чужого имущества</w:t>
      </w:r>
    </w:p>
    <w:p w:rsidR="00E22A69" w:rsidRPr="00E22A69" w:rsidRDefault="00E22A69" w:rsidP="00E22A69">
      <w:pPr>
        <w:pStyle w:val="a3"/>
        <w:numPr>
          <w:ilvl w:val="0"/>
          <w:numId w:val="2"/>
        </w:numPr>
        <w:jc w:val="both"/>
        <w:rPr>
          <w:color w:val="181818"/>
          <w:sz w:val="28"/>
          <w:szCs w:val="28"/>
        </w:rPr>
      </w:pPr>
      <w:r w:rsidRPr="00E22A69">
        <w:rPr>
          <w:color w:val="181818"/>
          <w:sz w:val="28"/>
          <w:szCs w:val="28"/>
        </w:rPr>
        <w:t>мошенничество - это преступники, причем тоже не только взрослые, но и дети подросткового возраста, которые занимаются хищением имущества с помощью обмана;</w:t>
      </w:r>
    </w:p>
    <w:p w:rsidR="00E22A69" w:rsidRPr="00E22A69" w:rsidRDefault="00E22A69" w:rsidP="00E22A69">
      <w:pPr>
        <w:pStyle w:val="a3"/>
        <w:numPr>
          <w:ilvl w:val="0"/>
          <w:numId w:val="2"/>
        </w:numPr>
        <w:jc w:val="both"/>
        <w:rPr>
          <w:color w:val="181818"/>
          <w:sz w:val="28"/>
          <w:szCs w:val="28"/>
        </w:rPr>
      </w:pPr>
      <w:r w:rsidRPr="00E22A69">
        <w:rPr>
          <w:color w:val="181818"/>
          <w:sz w:val="28"/>
          <w:szCs w:val="28"/>
        </w:rPr>
        <w:t>воровство - это преступление, которые совершают преступники, занимаясь воровством, тайно присваивая себе чужие вещи. Это могут быть взрослые, а могут быть и подростки.</w:t>
      </w:r>
    </w:p>
    <w:p w:rsidR="00E22A69" w:rsidRPr="00E22A69" w:rsidRDefault="00E22A69" w:rsidP="00E22A69">
      <w:pPr>
        <w:pStyle w:val="a3"/>
        <w:jc w:val="both"/>
        <w:rPr>
          <w:color w:val="181818"/>
          <w:sz w:val="28"/>
          <w:szCs w:val="28"/>
        </w:rPr>
      </w:pPr>
      <w:r w:rsidRPr="00E22A69">
        <w:rPr>
          <w:color w:val="181818"/>
          <w:sz w:val="28"/>
          <w:szCs w:val="28"/>
        </w:rPr>
        <w:t>Еще можно назвать хулиганство - это когда люди грубо нарушают общественный порядок в силу каких-либо причин: состояние опьянения, озлобленности, мести и т.п</w:t>
      </w:r>
      <w:proofErr w:type="gramStart"/>
      <w:r w:rsidRPr="00E22A69">
        <w:rPr>
          <w:color w:val="181818"/>
          <w:sz w:val="28"/>
          <w:szCs w:val="28"/>
        </w:rPr>
        <w:t xml:space="preserve">.. </w:t>
      </w:r>
      <w:proofErr w:type="gramEnd"/>
      <w:r w:rsidRPr="00E22A69">
        <w:rPr>
          <w:color w:val="181818"/>
          <w:sz w:val="28"/>
          <w:szCs w:val="28"/>
        </w:rPr>
        <w:t xml:space="preserve">Насильник - это преступник, который </w:t>
      </w:r>
      <w:r w:rsidRPr="00E22A69">
        <w:rPr>
          <w:color w:val="181818"/>
          <w:sz w:val="28"/>
          <w:szCs w:val="28"/>
        </w:rPr>
        <w:lastRenderedPageBreak/>
        <w:t xml:space="preserve">умышленно причиняет вред людям. Опасным для общества может быть пьяный человек. </w:t>
      </w:r>
    </w:p>
    <w:p w:rsidR="00E22A69" w:rsidRPr="00E22A69" w:rsidRDefault="00E22A69" w:rsidP="00E22A69">
      <w:pPr>
        <w:pStyle w:val="a3"/>
        <w:jc w:val="both"/>
        <w:rPr>
          <w:color w:val="181818"/>
          <w:sz w:val="28"/>
          <w:szCs w:val="28"/>
        </w:rPr>
      </w:pPr>
      <w:r w:rsidRPr="00E22A69">
        <w:rPr>
          <w:color w:val="181818"/>
          <w:sz w:val="28"/>
          <w:szCs w:val="28"/>
        </w:rPr>
        <w:t>Поэтому, чтобы обеспечить свою безопасность от негативного влияния действий любого преступника, необходимо выработать у себя умение распознавать людей, которые могут угрожать вашей безопасности</w:t>
      </w:r>
      <w:proofErr w:type="gramStart"/>
      <w:r w:rsidRPr="00E22A69">
        <w:rPr>
          <w:color w:val="181818"/>
          <w:sz w:val="28"/>
          <w:szCs w:val="28"/>
        </w:rPr>
        <w:t xml:space="preserve"> :</w:t>
      </w:r>
      <w:proofErr w:type="gramEnd"/>
      <w:r w:rsidRPr="00E22A69">
        <w:rPr>
          <w:color w:val="181818"/>
          <w:sz w:val="28"/>
          <w:szCs w:val="28"/>
        </w:rPr>
        <w:t xml:space="preserve"> надо постараться избежать или отказаться от общения, а также применять правила обеспечения личной безопасности.</w:t>
      </w:r>
    </w:p>
    <w:p w:rsidR="00E22A69" w:rsidRPr="00E22A69" w:rsidRDefault="00E22A69" w:rsidP="00E22A69">
      <w:pPr>
        <w:pStyle w:val="a3"/>
        <w:jc w:val="both"/>
        <w:rPr>
          <w:color w:val="181818"/>
          <w:sz w:val="28"/>
          <w:szCs w:val="28"/>
        </w:rPr>
      </w:pPr>
      <w:r w:rsidRPr="00E22A69">
        <w:rPr>
          <w:b/>
          <w:bCs/>
          <w:color w:val="181818"/>
          <w:sz w:val="28"/>
          <w:szCs w:val="28"/>
        </w:rPr>
        <w:t xml:space="preserve">2. </w:t>
      </w:r>
      <w:r w:rsidRPr="00E22A69">
        <w:rPr>
          <w:color w:val="181818"/>
          <w:sz w:val="28"/>
          <w:szCs w:val="28"/>
        </w:rPr>
        <w:t>Существуют общие правила личной безопасности - правила поведения в различных местах и ситуациях, позволяющие уменьшить вероятность возникновения опасной ситуации при общении с незнакомыми людьми:</w:t>
      </w:r>
    </w:p>
    <w:p w:rsidR="00E22A69" w:rsidRPr="00E22A69" w:rsidRDefault="00E22A69" w:rsidP="00E22A69">
      <w:pPr>
        <w:pStyle w:val="a3"/>
        <w:jc w:val="both"/>
        <w:rPr>
          <w:color w:val="181818"/>
          <w:sz w:val="28"/>
          <w:szCs w:val="28"/>
        </w:rPr>
      </w:pPr>
      <w:r w:rsidRPr="00E22A69">
        <w:rPr>
          <w:color w:val="181818"/>
          <w:sz w:val="28"/>
          <w:szCs w:val="28"/>
        </w:rPr>
        <w:t> - не пускайте посторонних людей в свою квартиру;</w:t>
      </w:r>
    </w:p>
    <w:p w:rsidR="00E22A69" w:rsidRDefault="00E22A69" w:rsidP="00E22A69">
      <w:pPr>
        <w:pStyle w:val="a3"/>
        <w:jc w:val="both"/>
        <w:rPr>
          <w:color w:val="181818"/>
          <w:sz w:val="28"/>
          <w:szCs w:val="28"/>
        </w:rPr>
      </w:pPr>
      <w:r w:rsidRPr="00E22A69">
        <w:rPr>
          <w:color w:val="181818"/>
          <w:sz w:val="28"/>
          <w:szCs w:val="28"/>
        </w:rPr>
        <w:t>- не вступайте в разговор с незнакомыми людьми на улице или в общественном месте;</w:t>
      </w:r>
    </w:p>
    <w:p w:rsidR="00E22A69" w:rsidRPr="00E22A69" w:rsidRDefault="00E22A69" w:rsidP="00E22A69">
      <w:pPr>
        <w:pStyle w:val="a3"/>
        <w:jc w:val="both"/>
        <w:rPr>
          <w:color w:val="181818"/>
          <w:sz w:val="28"/>
          <w:szCs w:val="28"/>
        </w:rPr>
      </w:pPr>
      <w:r w:rsidRPr="00E22A69">
        <w:rPr>
          <w:color w:val="181818"/>
          <w:sz w:val="28"/>
          <w:szCs w:val="28"/>
        </w:rPr>
        <w:t xml:space="preserve">- не принимайте подарки и угощения от незнакомых людей; </w:t>
      </w:r>
    </w:p>
    <w:p w:rsidR="00E22A69" w:rsidRPr="00E22A69" w:rsidRDefault="00E22A69" w:rsidP="00E22A69">
      <w:pPr>
        <w:pStyle w:val="a3"/>
        <w:jc w:val="both"/>
        <w:rPr>
          <w:color w:val="181818"/>
          <w:sz w:val="28"/>
          <w:szCs w:val="28"/>
        </w:rPr>
      </w:pPr>
      <w:r w:rsidRPr="00E22A69">
        <w:rPr>
          <w:color w:val="181818"/>
          <w:sz w:val="28"/>
          <w:szCs w:val="28"/>
        </w:rPr>
        <w:t>- не принимайте подарки и угощения от незнакомых людей;</w:t>
      </w:r>
    </w:p>
    <w:p w:rsidR="00E22A69" w:rsidRPr="00E22A69" w:rsidRDefault="00E22A69" w:rsidP="00E22A69">
      <w:pPr>
        <w:pStyle w:val="a3"/>
        <w:jc w:val="both"/>
        <w:rPr>
          <w:color w:val="181818"/>
          <w:sz w:val="28"/>
          <w:szCs w:val="28"/>
        </w:rPr>
      </w:pPr>
      <w:r w:rsidRPr="00E22A69">
        <w:rPr>
          <w:color w:val="181818"/>
          <w:sz w:val="28"/>
          <w:szCs w:val="28"/>
        </w:rPr>
        <w:t>- не входите с чужим человеком в лифт;</w:t>
      </w:r>
    </w:p>
    <w:p w:rsidR="00E22A69" w:rsidRPr="00E22A69" w:rsidRDefault="00E22A69" w:rsidP="00E22A69">
      <w:pPr>
        <w:pStyle w:val="a3"/>
        <w:jc w:val="both"/>
        <w:rPr>
          <w:color w:val="181818"/>
          <w:sz w:val="28"/>
          <w:szCs w:val="28"/>
        </w:rPr>
      </w:pPr>
      <w:r w:rsidRPr="00E22A69">
        <w:rPr>
          <w:color w:val="181818"/>
          <w:sz w:val="28"/>
          <w:szCs w:val="28"/>
        </w:rPr>
        <w:t>- не ходите в отдаленные и безлюдные места;</w:t>
      </w:r>
    </w:p>
    <w:p w:rsidR="00E22A69" w:rsidRPr="00E22A69" w:rsidRDefault="00E22A69" w:rsidP="00E22A69">
      <w:pPr>
        <w:pStyle w:val="a3"/>
        <w:jc w:val="both"/>
        <w:rPr>
          <w:color w:val="181818"/>
          <w:sz w:val="28"/>
          <w:szCs w:val="28"/>
        </w:rPr>
      </w:pPr>
      <w:r w:rsidRPr="00E22A69">
        <w:rPr>
          <w:color w:val="181818"/>
          <w:sz w:val="28"/>
          <w:szCs w:val="28"/>
        </w:rPr>
        <w:t>- научитесь быть наблюдательными.</w:t>
      </w:r>
    </w:p>
    <w:p w:rsidR="00E22A69" w:rsidRPr="00E22A69" w:rsidRDefault="00E22A69" w:rsidP="00E22A69">
      <w:pPr>
        <w:pStyle w:val="a3"/>
        <w:jc w:val="both"/>
        <w:rPr>
          <w:color w:val="181818"/>
          <w:sz w:val="28"/>
          <w:szCs w:val="28"/>
        </w:rPr>
      </w:pPr>
      <w:r w:rsidRPr="00E22A69">
        <w:rPr>
          <w:b/>
          <w:bCs/>
          <w:color w:val="181818"/>
          <w:sz w:val="28"/>
          <w:szCs w:val="28"/>
        </w:rPr>
        <w:t xml:space="preserve">3. </w:t>
      </w:r>
      <w:r w:rsidRPr="00E22A69">
        <w:rPr>
          <w:color w:val="181818"/>
          <w:sz w:val="28"/>
          <w:szCs w:val="28"/>
        </w:rPr>
        <w:t>Продолжаем знакомство с рядом других отрицательных антиобщественных явлений, о которых мы с вами постоянно слышим по радио и видим репортажи по телевидению, которые тоже могут возникнуть в повседневной жизни.</w:t>
      </w:r>
    </w:p>
    <w:p w:rsidR="00E22A69" w:rsidRPr="00E22A69" w:rsidRDefault="00E22A69" w:rsidP="00E22A69">
      <w:pPr>
        <w:pStyle w:val="a3"/>
        <w:jc w:val="both"/>
        <w:rPr>
          <w:color w:val="181818"/>
          <w:sz w:val="28"/>
          <w:szCs w:val="28"/>
        </w:rPr>
      </w:pPr>
      <w:r w:rsidRPr="00E22A69">
        <w:rPr>
          <w:color w:val="181818"/>
          <w:sz w:val="28"/>
          <w:szCs w:val="28"/>
        </w:rPr>
        <w:t xml:space="preserve">Попробуем сегодня разобраться </w:t>
      </w:r>
      <w:proofErr w:type="gramStart"/>
      <w:r w:rsidRPr="00E22A69">
        <w:rPr>
          <w:color w:val="181818"/>
          <w:sz w:val="28"/>
          <w:szCs w:val="28"/>
        </w:rPr>
        <w:t>в</w:t>
      </w:r>
      <w:proofErr w:type="gramEnd"/>
      <w:r w:rsidRPr="00E22A69">
        <w:rPr>
          <w:color w:val="181818"/>
          <w:sz w:val="28"/>
          <w:szCs w:val="28"/>
        </w:rPr>
        <w:t xml:space="preserve"> </w:t>
      </w:r>
      <w:proofErr w:type="gramStart"/>
      <w:r w:rsidRPr="00E22A69">
        <w:rPr>
          <w:color w:val="181818"/>
          <w:sz w:val="28"/>
          <w:szCs w:val="28"/>
        </w:rPr>
        <w:t>таких</w:t>
      </w:r>
      <w:proofErr w:type="gramEnd"/>
      <w:r w:rsidRPr="00E22A69">
        <w:rPr>
          <w:color w:val="181818"/>
          <w:sz w:val="28"/>
          <w:szCs w:val="28"/>
        </w:rPr>
        <w:t>, чрезвычайно опасных для общества явлений, как экстремизм и терроризм и выяснить причину их возникновения.</w:t>
      </w:r>
    </w:p>
    <w:p w:rsidR="00E22A69" w:rsidRPr="00E22A69" w:rsidRDefault="00E22A69" w:rsidP="00E22A69">
      <w:pPr>
        <w:pStyle w:val="a3"/>
        <w:jc w:val="both"/>
        <w:rPr>
          <w:color w:val="181818"/>
          <w:sz w:val="28"/>
          <w:szCs w:val="28"/>
        </w:rPr>
      </w:pPr>
      <w:r w:rsidRPr="00E22A69">
        <w:rPr>
          <w:color w:val="181818"/>
          <w:sz w:val="28"/>
          <w:szCs w:val="28"/>
        </w:rPr>
        <w:t>Сначала поговорим об экстремизме.</w:t>
      </w:r>
    </w:p>
    <w:p w:rsidR="00E22A69" w:rsidRPr="00E22A69" w:rsidRDefault="00E22A69" w:rsidP="00E22A69">
      <w:pPr>
        <w:pStyle w:val="a3"/>
        <w:jc w:val="both"/>
        <w:rPr>
          <w:color w:val="181818"/>
          <w:sz w:val="28"/>
          <w:szCs w:val="28"/>
        </w:rPr>
      </w:pPr>
      <w:r w:rsidRPr="00E22A69">
        <w:rPr>
          <w:color w:val="181818"/>
          <w:sz w:val="28"/>
          <w:szCs w:val="28"/>
        </w:rPr>
        <w:t xml:space="preserve">Когда в обществе возникают разногласия между правительством и гражданами, по каким либо вопросам. В таких случаях граждане могут выразить свой протест, недовольство против определенного решения власти. Они имеют законное право на выражение своего мнения, согласно Конституции Российской Федерации </w:t>
      </w:r>
    </w:p>
    <w:p w:rsidR="00E22A69" w:rsidRPr="00E22A69" w:rsidRDefault="00E22A69" w:rsidP="00E22A69">
      <w:pPr>
        <w:pStyle w:val="a3"/>
        <w:jc w:val="both"/>
        <w:rPr>
          <w:color w:val="181818"/>
          <w:sz w:val="28"/>
          <w:szCs w:val="28"/>
        </w:rPr>
      </w:pPr>
      <w:r w:rsidRPr="00E22A69">
        <w:rPr>
          <w:color w:val="181818"/>
          <w:sz w:val="28"/>
          <w:szCs w:val="28"/>
        </w:rPr>
        <w:t xml:space="preserve">Причиной возникновения экстремистских проявлений и действий может стать социальная несправедливость, снижение уровня жизни граждан, снижение уровня защищенности от внутренних и внешних угроз. Проводятся </w:t>
      </w:r>
      <w:r w:rsidRPr="00E22A69">
        <w:rPr>
          <w:color w:val="181818"/>
          <w:sz w:val="28"/>
          <w:szCs w:val="28"/>
        </w:rPr>
        <w:lastRenderedPageBreak/>
        <w:t xml:space="preserve">массовые, разрешенные демонстрации протеста. Но когда демонстрация, под влиянием отдельных экстремистских представителей или групп, сопровождается призывами к насилию, перерастает в хулиганские действия и беспорядки, нападения на граждан - это уже противоправные действия, которые по степени общественной опасности могут быть квалифицированы как криминальные, преступные. Отсюда: </w:t>
      </w:r>
      <w:r w:rsidRPr="00E22A69">
        <w:rPr>
          <w:b/>
          <w:bCs/>
          <w:color w:val="181818"/>
          <w:sz w:val="28"/>
          <w:szCs w:val="28"/>
        </w:rPr>
        <w:t>экстремизм - это приверженность отдельных людей, гру</w:t>
      </w:r>
      <w:proofErr w:type="gramStart"/>
      <w:r w:rsidRPr="00E22A69">
        <w:rPr>
          <w:b/>
          <w:bCs/>
          <w:color w:val="181818"/>
          <w:sz w:val="28"/>
          <w:szCs w:val="28"/>
        </w:rPr>
        <w:t>пп к кр</w:t>
      </w:r>
      <w:proofErr w:type="gramEnd"/>
      <w:r w:rsidRPr="00E22A69">
        <w:rPr>
          <w:b/>
          <w:bCs/>
          <w:color w:val="181818"/>
          <w:sz w:val="28"/>
          <w:szCs w:val="28"/>
        </w:rPr>
        <w:t>айним взглядам и поступкам, которые направлены против законных политических прав и свобод граждан.</w:t>
      </w:r>
    </w:p>
    <w:p w:rsidR="00E22A69" w:rsidRPr="00E22A69" w:rsidRDefault="00E22A69" w:rsidP="00E22A69">
      <w:pPr>
        <w:pStyle w:val="a3"/>
        <w:jc w:val="both"/>
        <w:rPr>
          <w:color w:val="181818"/>
          <w:sz w:val="28"/>
          <w:szCs w:val="28"/>
        </w:rPr>
      </w:pPr>
      <w:r w:rsidRPr="00E22A69">
        <w:rPr>
          <w:b/>
          <w:bCs/>
          <w:color w:val="181818"/>
          <w:sz w:val="28"/>
          <w:szCs w:val="28"/>
        </w:rPr>
        <w:t xml:space="preserve">4. </w:t>
      </w:r>
      <w:r w:rsidRPr="00E22A69">
        <w:rPr>
          <w:color w:val="181818"/>
          <w:sz w:val="28"/>
          <w:szCs w:val="28"/>
        </w:rPr>
        <w:t xml:space="preserve">Терроризм относится к числу общемировых социальных проблем и является жестокой, труднопредсказуемой чрезвычайной ситуацией социального характера, потому что он относится к обществу, связан с жизнью и отношениями людей в обществе. </w:t>
      </w:r>
      <w:proofErr w:type="gramStart"/>
      <w:r w:rsidRPr="00E22A69">
        <w:rPr>
          <w:color w:val="181818"/>
          <w:sz w:val="28"/>
          <w:szCs w:val="28"/>
        </w:rPr>
        <w:t>Терроризм может проявляться в разных формах: это угрозы по телефону, взятие заложников (1 сентября 2004 года в Беслане - это северная Осетия, была захвачена школа №1.</w:t>
      </w:r>
      <w:proofErr w:type="gramEnd"/>
      <w:r w:rsidRPr="00E22A69">
        <w:rPr>
          <w:color w:val="181818"/>
          <w:sz w:val="28"/>
          <w:szCs w:val="28"/>
        </w:rPr>
        <w:t xml:space="preserve"> В заложники взяты 1128 человек: дети, родители, сотрудники школы. Три дня террористы удерживали их в здании школы, отказывая им </w:t>
      </w:r>
      <w:proofErr w:type="gramStart"/>
      <w:r w:rsidRPr="00E22A69">
        <w:rPr>
          <w:color w:val="181818"/>
          <w:sz w:val="28"/>
          <w:szCs w:val="28"/>
        </w:rPr>
        <w:t>в</w:t>
      </w:r>
      <w:proofErr w:type="gramEnd"/>
      <w:r w:rsidRPr="00E22A69">
        <w:rPr>
          <w:color w:val="181818"/>
          <w:sz w:val="28"/>
          <w:szCs w:val="28"/>
        </w:rPr>
        <w:t xml:space="preserve"> самом необходимом. В результате террористического акта погибли 334 человека - среди них были и дети), взрывы в кинотеатрах, подземных переходах, особенно в часы пик.(8 августа 2000 года в Москве совершен террористический акт в подземном переходе под Пушкинской площадью. </w:t>
      </w:r>
      <w:proofErr w:type="gramStart"/>
      <w:r w:rsidRPr="00E22A69">
        <w:rPr>
          <w:color w:val="181818"/>
          <w:sz w:val="28"/>
          <w:szCs w:val="28"/>
        </w:rPr>
        <w:t>В результате погибли 13 человек, около 60 человек получили осколочные ранения.).</w:t>
      </w:r>
      <w:proofErr w:type="gramEnd"/>
      <w:r w:rsidRPr="00E22A69">
        <w:rPr>
          <w:color w:val="181818"/>
          <w:sz w:val="28"/>
          <w:szCs w:val="28"/>
        </w:rPr>
        <w:t xml:space="preserve"> Терроризм несет горе, слезы, материальный ущерб, разрушения, человеческие жертвы. Терроризм во всех его проявлениях и формах представляет собой одну из самых серьезных угроз миру и безопасности. Терроризм – это преступление против</w:t>
      </w:r>
      <w:proofErr w:type="gramStart"/>
      <w:r w:rsidRPr="00E22A69">
        <w:rPr>
          <w:color w:val="181818"/>
          <w:sz w:val="28"/>
          <w:szCs w:val="28"/>
        </w:rPr>
        <w:t>.</w:t>
      </w:r>
      <w:proofErr w:type="gramEnd"/>
      <w:r w:rsidRPr="00E22A69">
        <w:rPr>
          <w:color w:val="181818"/>
          <w:sz w:val="28"/>
          <w:szCs w:val="28"/>
        </w:rPr>
        <w:t xml:space="preserve"> </w:t>
      </w:r>
      <w:proofErr w:type="gramStart"/>
      <w:r w:rsidRPr="00E22A69">
        <w:rPr>
          <w:color w:val="181818"/>
          <w:sz w:val="28"/>
          <w:szCs w:val="28"/>
        </w:rPr>
        <w:t>ч</w:t>
      </w:r>
      <w:proofErr w:type="gramEnd"/>
      <w:r w:rsidRPr="00E22A69">
        <w:rPr>
          <w:color w:val="181818"/>
          <w:sz w:val="28"/>
          <w:szCs w:val="28"/>
        </w:rPr>
        <w:t xml:space="preserve">еловечества. Его название произошло от латинского слова “террор”, которое означает - страх, ужас. Может проявляться в различных видах: </w:t>
      </w:r>
    </w:p>
    <w:p w:rsidR="00E22A69" w:rsidRPr="00E22A69" w:rsidRDefault="00E22A69" w:rsidP="00E22A69">
      <w:pPr>
        <w:pStyle w:val="a3"/>
        <w:numPr>
          <w:ilvl w:val="0"/>
          <w:numId w:val="3"/>
        </w:numPr>
        <w:jc w:val="both"/>
        <w:rPr>
          <w:color w:val="181818"/>
          <w:sz w:val="28"/>
          <w:szCs w:val="28"/>
        </w:rPr>
      </w:pPr>
      <w:r w:rsidRPr="00E22A69">
        <w:rPr>
          <w:color w:val="181818"/>
          <w:sz w:val="28"/>
          <w:szCs w:val="28"/>
        </w:rPr>
        <w:t>политический, который выступает против социально политической системы государства в целом;</w:t>
      </w:r>
    </w:p>
    <w:p w:rsidR="00E22A69" w:rsidRPr="00E22A69" w:rsidRDefault="00E22A69" w:rsidP="00E22A69">
      <w:pPr>
        <w:pStyle w:val="a3"/>
        <w:numPr>
          <w:ilvl w:val="0"/>
          <w:numId w:val="3"/>
        </w:numPr>
        <w:jc w:val="both"/>
        <w:rPr>
          <w:color w:val="181818"/>
          <w:sz w:val="28"/>
          <w:szCs w:val="28"/>
        </w:rPr>
      </w:pPr>
      <w:proofErr w:type="gramStart"/>
      <w:r w:rsidRPr="00E22A69">
        <w:rPr>
          <w:color w:val="181818"/>
          <w:sz w:val="28"/>
          <w:szCs w:val="28"/>
        </w:rPr>
        <w:t>использующий</w:t>
      </w:r>
      <w:proofErr w:type="gramEnd"/>
      <w:r w:rsidRPr="00E22A69">
        <w:rPr>
          <w:color w:val="181818"/>
          <w:sz w:val="28"/>
          <w:szCs w:val="28"/>
        </w:rPr>
        <w:t xml:space="preserve"> религиозные мотивы, который проявляется в крайней нетерпимости и насилии между людьми различного вероисповедания; криминальный, который осуществляется криминальными элементами;</w:t>
      </w:r>
    </w:p>
    <w:p w:rsidR="00E22A69" w:rsidRPr="00E22A69" w:rsidRDefault="00E22A69" w:rsidP="00E22A69">
      <w:pPr>
        <w:pStyle w:val="a3"/>
        <w:numPr>
          <w:ilvl w:val="0"/>
          <w:numId w:val="3"/>
        </w:numPr>
        <w:jc w:val="both"/>
        <w:rPr>
          <w:color w:val="181818"/>
          <w:sz w:val="28"/>
          <w:szCs w:val="28"/>
        </w:rPr>
      </w:pPr>
      <w:r w:rsidRPr="00E22A69">
        <w:rPr>
          <w:color w:val="181818"/>
          <w:sz w:val="28"/>
          <w:szCs w:val="28"/>
        </w:rPr>
        <w:t>националистический терроризм - основывается на межнациональных конфликтах; технологический терроризм - заключается в применении или угрозе применения ядерного, химического или биологического оружия.</w:t>
      </w:r>
    </w:p>
    <w:p w:rsidR="00E22A69" w:rsidRPr="00E22A69" w:rsidRDefault="00E22A69" w:rsidP="00E22A69">
      <w:pPr>
        <w:pStyle w:val="a3"/>
        <w:jc w:val="both"/>
        <w:rPr>
          <w:color w:val="181818"/>
          <w:sz w:val="28"/>
          <w:szCs w:val="28"/>
        </w:rPr>
      </w:pPr>
      <w:r w:rsidRPr="00E22A69">
        <w:rPr>
          <w:color w:val="181818"/>
          <w:sz w:val="28"/>
          <w:szCs w:val="28"/>
        </w:rPr>
        <w:t>“</w:t>
      </w:r>
      <w:r w:rsidRPr="00E22A69">
        <w:rPr>
          <w:b/>
          <w:color w:val="181818"/>
          <w:sz w:val="28"/>
          <w:szCs w:val="28"/>
        </w:rPr>
        <w:t xml:space="preserve">Терроризм </w:t>
      </w:r>
      <w:r w:rsidRPr="00E22A69">
        <w:rPr>
          <w:color w:val="181818"/>
          <w:sz w:val="28"/>
          <w:szCs w:val="28"/>
        </w:rPr>
        <w:t>- это идеология насилия и практика воздействия на принятие решений органами власти, связанные с устрашением населения и иными формами противоправных насильственных действий”</w:t>
      </w:r>
    </w:p>
    <w:p w:rsidR="00E22A69" w:rsidRPr="00E22A69" w:rsidRDefault="00E22A69" w:rsidP="00E22A69">
      <w:pPr>
        <w:pStyle w:val="a3"/>
        <w:jc w:val="both"/>
        <w:rPr>
          <w:color w:val="181818"/>
          <w:sz w:val="28"/>
          <w:szCs w:val="28"/>
        </w:rPr>
      </w:pPr>
      <w:r w:rsidRPr="00E22A69">
        <w:rPr>
          <w:color w:val="181818"/>
          <w:sz w:val="28"/>
          <w:szCs w:val="28"/>
        </w:rPr>
        <w:lastRenderedPageBreak/>
        <w:t>Ежегодно в день совершения террористического акта приходят люди на место трагедии с букетами красных гвоздик, чтобы почтить память погибших от рук террористов.</w:t>
      </w:r>
    </w:p>
    <w:p w:rsidR="00E22A69" w:rsidRPr="00E22A69" w:rsidRDefault="00E22A69" w:rsidP="00E22A69">
      <w:pPr>
        <w:pStyle w:val="a3"/>
        <w:jc w:val="both"/>
        <w:rPr>
          <w:color w:val="181818"/>
          <w:sz w:val="28"/>
          <w:szCs w:val="28"/>
        </w:rPr>
      </w:pPr>
      <w:r w:rsidRPr="00E22A69">
        <w:rPr>
          <w:b/>
          <w:bCs/>
          <w:color w:val="181818"/>
          <w:sz w:val="28"/>
          <w:szCs w:val="28"/>
        </w:rPr>
        <w:t>5.</w:t>
      </w:r>
      <w:r w:rsidRPr="00E22A69">
        <w:rPr>
          <w:color w:val="181818"/>
          <w:sz w:val="28"/>
          <w:szCs w:val="28"/>
        </w:rPr>
        <w:t xml:space="preserve"> Рефлексия</w:t>
      </w:r>
      <w:proofErr w:type="gramStart"/>
      <w:r w:rsidRPr="00E22A69">
        <w:rPr>
          <w:color w:val="181818"/>
          <w:sz w:val="28"/>
          <w:szCs w:val="28"/>
        </w:rPr>
        <w:t xml:space="preserve"> .</w:t>
      </w:r>
      <w:proofErr w:type="gramEnd"/>
    </w:p>
    <w:p w:rsidR="00E22A69" w:rsidRPr="00E22A69" w:rsidRDefault="00E22A69" w:rsidP="00E22A69">
      <w:pPr>
        <w:pStyle w:val="a3"/>
        <w:numPr>
          <w:ilvl w:val="0"/>
          <w:numId w:val="4"/>
        </w:numPr>
        <w:jc w:val="both"/>
        <w:rPr>
          <w:color w:val="181818"/>
          <w:sz w:val="28"/>
          <w:szCs w:val="28"/>
        </w:rPr>
      </w:pPr>
      <w:r w:rsidRPr="00E22A69">
        <w:rPr>
          <w:color w:val="181818"/>
          <w:sz w:val="28"/>
          <w:szCs w:val="28"/>
        </w:rPr>
        <w:t>Почему в современном обществе появление социально опасных ситуаций неизбежно?</w:t>
      </w:r>
    </w:p>
    <w:p w:rsidR="00E22A69" w:rsidRPr="00E22A69" w:rsidRDefault="00E22A69" w:rsidP="00E22A69">
      <w:pPr>
        <w:pStyle w:val="a3"/>
        <w:numPr>
          <w:ilvl w:val="0"/>
          <w:numId w:val="4"/>
        </w:numPr>
        <w:jc w:val="both"/>
        <w:rPr>
          <w:color w:val="181818"/>
          <w:sz w:val="28"/>
          <w:szCs w:val="28"/>
        </w:rPr>
      </w:pPr>
      <w:r w:rsidRPr="00E22A69">
        <w:rPr>
          <w:color w:val="181818"/>
          <w:sz w:val="28"/>
          <w:szCs w:val="28"/>
        </w:rPr>
        <w:t>Что н</w:t>
      </w:r>
      <w:r>
        <w:rPr>
          <w:color w:val="181818"/>
          <w:sz w:val="28"/>
          <w:szCs w:val="28"/>
        </w:rPr>
        <w:t>ового вы сегодня узнали на занятии</w:t>
      </w:r>
      <w:r w:rsidRPr="00E22A69">
        <w:rPr>
          <w:color w:val="181818"/>
          <w:sz w:val="28"/>
          <w:szCs w:val="28"/>
        </w:rPr>
        <w:t>?</w:t>
      </w:r>
    </w:p>
    <w:p w:rsidR="00E22A69" w:rsidRPr="00E22A69" w:rsidRDefault="00E22A69" w:rsidP="00E22A69">
      <w:pPr>
        <w:pStyle w:val="a3"/>
        <w:numPr>
          <w:ilvl w:val="0"/>
          <w:numId w:val="4"/>
        </w:numPr>
        <w:jc w:val="both"/>
        <w:rPr>
          <w:color w:val="181818"/>
          <w:sz w:val="28"/>
          <w:szCs w:val="28"/>
        </w:rPr>
      </w:pPr>
      <w:r w:rsidRPr="00E22A69">
        <w:rPr>
          <w:color w:val="181818"/>
          <w:sz w:val="28"/>
          <w:szCs w:val="28"/>
        </w:rPr>
        <w:t>В чем заключается причина возникновения экстремизма и терроризма?</w:t>
      </w:r>
    </w:p>
    <w:p w:rsidR="00E22A69" w:rsidRPr="00E22A69" w:rsidRDefault="00E22A69" w:rsidP="00E22A69">
      <w:pPr>
        <w:pStyle w:val="a3"/>
        <w:spacing w:after="240" w:afterAutospacing="0"/>
        <w:jc w:val="both"/>
        <w:rPr>
          <w:color w:val="181818"/>
          <w:sz w:val="28"/>
          <w:szCs w:val="28"/>
        </w:rPr>
      </w:pPr>
    </w:p>
    <w:p w:rsidR="00E22A69" w:rsidRPr="00E22A69" w:rsidRDefault="00E22A69" w:rsidP="00E22A69">
      <w:pPr>
        <w:pStyle w:val="a3"/>
        <w:jc w:val="both"/>
        <w:rPr>
          <w:color w:val="181818"/>
          <w:sz w:val="28"/>
          <w:szCs w:val="28"/>
        </w:rPr>
      </w:pPr>
    </w:p>
    <w:p w:rsidR="00E0137F" w:rsidRPr="00E22A69" w:rsidRDefault="00E0137F" w:rsidP="00E22A6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22A69" w:rsidRPr="00E22A69" w:rsidRDefault="00E22A69" w:rsidP="00E22A6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22A69" w:rsidRPr="00E22A69" w:rsidSect="00E01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C113B"/>
    <w:multiLevelType w:val="multilevel"/>
    <w:tmpl w:val="677C8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836720"/>
    <w:multiLevelType w:val="multilevel"/>
    <w:tmpl w:val="138A1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BA2D94"/>
    <w:multiLevelType w:val="multilevel"/>
    <w:tmpl w:val="9890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DF5914"/>
    <w:multiLevelType w:val="multilevel"/>
    <w:tmpl w:val="77685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2A69"/>
    <w:rsid w:val="00A3409B"/>
    <w:rsid w:val="00E0137F"/>
    <w:rsid w:val="00E2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2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0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35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0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508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8185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832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746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530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6552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964</Words>
  <Characters>5498</Characters>
  <Application>Microsoft Office Word</Application>
  <DocSecurity>0</DocSecurity>
  <Lines>45</Lines>
  <Paragraphs>12</Paragraphs>
  <ScaleCrop>false</ScaleCrop>
  <Company/>
  <LinksUpToDate>false</LinksUpToDate>
  <CharactersWithSpaces>6450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Станислав</dc:creator>
  <cp:lastModifiedBy>Общий</cp:lastModifiedBy>
  <cp:revision>2</cp:revision>
  <dcterms:created xsi:type="dcterms:W3CDTF">2021-12-15T17:06:00Z</dcterms:created>
  <dcterms:modified xsi:type="dcterms:W3CDTF">2023-01-19T11:02:00Z</dcterms:modified>
</cp:coreProperties>
</file>