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C04" w:rsidRPr="00FD4C04" w:rsidRDefault="00FD4C04" w:rsidP="00FD4C04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5"/>
          <w:b/>
          <w:bCs/>
          <w:color w:val="000000"/>
          <w:sz w:val="32"/>
          <w:szCs w:val="32"/>
        </w:rPr>
        <w:t>Классный час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Классный час</w:t>
      </w:r>
    </w:p>
    <w:p w:rsidR="00FD4C04" w:rsidRDefault="001757F6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9</w:t>
      </w:r>
      <w:bookmarkStart w:id="0" w:name="_GoBack"/>
      <w:bookmarkEnd w:id="0"/>
      <w:r w:rsidR="00FD4C04">
        <w:rPr>
          <w:rStyle w:val="c17"/>
          <w:b/>
          <w:bCs/>
          <w:color w:val="000000"/>
          <w:sz w:val="28"/>
          <w:szCs w:val="28"/>
        </w:rPr>
        <w:t xml:space="preserve"> класс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70"/>
          <w:b/>
          <w:bCs/>
          <w:color w:val="000000"/>
          <w:sz w:val="28"/>
          <w:szCs w:val="28"/>
        </w:rPr>
        <w:t>Дата:_</w:t>
      </w:r>
      <w:proofErr w:type="gramEnd"/>
      <w:r>
        <w:rPr>
          <w:rStyle w:val="c70"/>
          <w:b/>
          <w:bCs/>
          <w:color w:val="000000"/>
          <w:sz w:val="28"/>
          <w:szCs w:val="28"/>
        </w:rPr>
        <w:t>__________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Тема: "Антитеррор"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объяснить сущности терроризма, его типы и цели;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совершенствование у школьников знаний о терроризме;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основ безопасности в ЧС;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формирование общественного сознания и гражданской позиции подрастающего поколения.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Задачи: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Изучить правила поведения при теракте;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Развивать навыки поисковой, исследовательской работы;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Формирование умения работать в группах.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0"/>
          <w:b/>
          <w:bCs/>
          <w:color w:val="000000"/>
          <w:sz w:val="28"/>
          <w:szCs w:val="28"/>
        </w:rPr>
        <w:t>Ход урока.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Что такое терроризм?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Кто такое террористы?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Почему сегодня мы будем разговаривать о терроризме?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Террористов не нужно бояться. С ними борются специальные подразделения, правительства всех государств. Против терроризма сегодня - весь мир, люди всех национальностей, стран и континентов. В современном мире любого человека подстерегает множество опасностей. Конечно, все мы надеемся, что беда обойдет стороной нас и наших близких. Но человек должен быть готов ко всему. Когда случится беда, трудно будет действовать правильно, если не готовиться заранее. Сегодня мы узнаем, как вести себя в сложных ситуациях.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Когда что-то происходит, у нас порой нет времени думать, исходит угроза от террористов или нет. Главное - действовать и действовать правильно. Поэтому нужно знать правила поведения в различных ситуациях, телефоны служб спасения и другую важную и нужную информацию. Она поможет нам спасти собственную жизнь и жизнь наших близких. Поделитесь своими знаниями с друзьями и родными - и вы станете сильнее перед лицом возможной опасности!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 не стать жертвой теракта?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Террористы выбирают для атак известные и заметные цели, где большое скопление народа.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Им нужно избежать пристального внимания правоохранительных структур – например, досмотра. Будьте внимательны находясь в подобных местах.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 вести себя во время путешествий?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Будьте особо внимательны во время путешествий. Обращайте внимание на подозрительные детали и мелочи - лучше сообщить о них сотрудникам правоохранительных органов. Никогда не принимайте пакеты, вещи и посылки для передачи от незнакомцев и никогда не оставляйте свой багаж без присмотра.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0"/>
          <w:b/>
          <w:bCs/>
          <w:i/>
          <w:iCs/>
          <w:color w:val="000000"/>
          <w:sz w:val="28"/>
          <w:szCs w:val="28"/>
        </w:rPr>
        <w:lastRenderedPageBreak/>
        <w:t>Возьмите за правило </w:t>
      </w:r>
      <w:r>
        <w:rPr>
          <w:rStyle w:val="c1"/>
          <w:color w:val="000000"/>
          <w:sz w:val="28"/>
          <w:szCs w:val="28"/>
        </w:rPr>
        <w:t>всегда уточнять, где находиться запасные выходы из помещений. Заранее подумайте, как вы будете покидать здание, если в нем произойдёт ЧП. Никогда не пытайтесь выбраться из горящего здания на лифте.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Если вы обнаружили забытую вещь в школе? Какие ваши действия?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Не трогать!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Сообщить учителю.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Если произошел взрыв на территории школы?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Сообщить учителю.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Эвакуироваться.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3. Сообщить в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спец.службы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по тел. 112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Если есть признаки захвата заложников?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Убежать.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Спрятаться.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Дождаться служащих МЧС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-Оказавшись в заложниках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Успокоиться.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Выполнять все требования.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Спрашивать разрешения.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Производить мыслительные операции.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Когда начался штурм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лечь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не бежать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отойти от окон и дверей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-Какой сигнал оповещая об эвакуации будет звучать?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(длинный звонок, пожарная сигнализация)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-Действия: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Собрать все свои вещи.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Построиться у доски с вещами.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Осмотреть кабинет.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5"/>
          <w:color w:val="000000"/>
          <w:sz w:val="28"/>
          <w:szCs w:val="28"/>
        </w:rPr>
        <w:t>4. Если ничего постороннего не обнаружено – всё выключить, закрыть дверь </w:t>
      </w:r>
      <w:r>
        <w:rPr>
          <w:rStyle w:val="c25"/>
          <w:color w:val="000000"/>
        </w:rPr>
        <w:t>на замок, ключ в замке, выходить на спортивную площадку парами через летний выход.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color w:val="000000"/>
        </w:rPr>
        <w:t>5. Если обнаружен посторонний предмет – оставить дверь открытой.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color w:val="000000"/>
        </w:rPr>
        <w:t>- Что запомнили из сегодняшнего урока?</w:t>
      </w:r>
    </w:p>
    <w:p w:rsidR="00FD4C04" w:rsidRDefault="00FD4C04" w:rsidP="00FD4C0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color w:val="000000"/>
        </w:rPr>
        <w:t>Звучит сигнал. Эвакуация.</w:t>
      </w:r>
    </w:p>
    <w:p w:rsidR="0089007D" w:rsidRDefault="0089007D"/>
    <w:sectPr w:rsidR="00890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E9"/>
    <w:rsid w:val="001757F6"/>
    <w:rsid w:val="004C1AE9"/>
    <w:rsid w:val="0089007D"/>
    <w:rsid w:val="00FD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8DE4"/>
  <w15:chartTrackingRefBased/>
  <w15:docId w15:val="{8915196B-4155-404C-8A28-A97F0346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D4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5">
    <w:name w:val="c185"/>
    <w:basedOn w:val="a0"/>
    <w:rsid w:val="00FD4C04"/>
  </w:style>
  <w:style w:type="paragraph" w:customStyle="1" w:styleId="c4">
    <w:name w:val="c4"/>
    <w:basedOn w:val="a"/>
    <w:rsid w:val="00FD4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D4C04"/>
  </w:style>
  <w:style w:type="character" w:customStyle="1" w:styleId="c70">
    <w:name w:val="c70"/>
    <w:basedOn w:val="a0"/>
    <w:rsid w:val="00FD4C04"/>
  </w:style>
  <w:style w:type="character" w:customStyle="1" w:styleId="c1">
    <w:name w:val="c1"/>
    <w:basedOn w:val="a0"/>
    <w:rsid w:val="00FD4C04"/>
  </w:style>
  <w:style w:type="character" w:customStyle="1" w:styleId="c75">
    <w:name w:val="c75"/>
    <w:basedOn w:val="a0"/>
    <w:rsid w:val="00FD4C04"/>
  </w:style>
  <w:style w:type="character" w:customStyle="1" w:styleId="c25">
    <w:name w:val="c25"/>
    <w:basedOn w:val="a0"/>
    <w:rsid w:val="00FD4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0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Kab307</dc:creator>
  <cp:keywords/>
  <dc:description/>
  <cp:lastModifiedBy>Kab307</cp:lastModifiedBy>
  <cp:revision>5</cp:revision>
  <dcterms:created xsi:type="dcterms:W3CDTF">2023-01-16T08:28:00Z</dcterms:created>
  <dcterms:modified xsi:type="dcterms:W3CDTF">2023-01-16T08:28:00Z</dcterms:modified>
</cp:coreProperties>
</file>