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82A" w:rsidRDefault="0045373F" w:rsidP="006A082A">
      <w:pPr>
        <w:pStyle w:val="2"/>
        <w:jc w:val="center"/>
        <w:rPr>
          <w:color w:val="auto"/>
        </w:rPr>
      </w:pPr>
      <w:bookmarkStart w:id="0" w:name="_GoBack"/>
      <w:bookmarkEnd w:id="0"/>
      <w:r>
        <w:rPr>
          <w:noProof/>
          <w:color w:val="auto"/>
          <w:lang w:eastAsia="ru-RU"/>
        </w:rPr>
        <w:drawing>
          <wp:inline distT="0" distB="0" distL="0" distR="0">
            <wp:extent cx="6753225" cy="9563100"/>
            <wp:effectExtent l="0" t="0" r="9525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5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82A" w:rsidRDefault="006A082A">
      <w:r>
        <w:br w:type="page"/>
      </w:r>
    </w:p>
    <w:p w:rsidR="00463C66" w:rsidRPr="006A082A" w:rsidRDefault="00C50A6E" w:rsidP="006A082A">
      <w:pPr>
        <w:jc w:val="center"/>
        <w:rPr>
          <w:rFonts w:asciiTheme="majorHAnsi" w:eastAsiaTheme="majorEastAsia" w:hAnsiTheme="majorHAnsi" w:cstheme="majorBidi"/>
          <w:sz w:val="26"/>
          <w:szCs w:val="26"/>
        </w:rPr>
      </w:pPr>
      <w:r w:rsidRPr="00A87E23">
        <w:rPr>
          <w:rFonts w:ascii="Times New Roman" w:hAnsi="Times New Roman" w:cs="Times New Roman"/>
          <w:b/>
          <w:sz w:val="28"/>
          <w:szCs w:val="28"/>
        </w:rPr>
        <w:lastRenderedPageBreak/>
        <w:t>Раздел 1.</w:t>
      </w:r>
      <w:r w:rsidR="00463C66" w:rsidRPr="00A87E23">
        <w:rPr>
          <w:rFonts w:ascii="Times New Roman" w:hAnsi="Times New Roman" w:cs="Times New Roman"/>
          <w:b/>
          <w:sz w:val="28"/>
          <w:szCs w:val="28"/>
        </w:rPr>
        <w:t>Общие сведения об 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6"/>
        <w:gridCol w:w="5109"/>
      </w:tblGrid>
      <w:tr w:rsidR="00463C66" w:rsidRPr="00D81316" w:rsidTr="00463C66">
        <w:tc>
          <w:tcPr>
            <w:tcW w:w="5210" w:type="dxa"/>
          </w:tcPr>
          <w:p w:rsidR="00463C66" w:rsidRPr="00A87E23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E2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211" w:type="dxa"/>
          </w:tcPr>
          <w:p w:rsidR="00463C66" w:rsidRPr="00A87E23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E23">
              <w:rPr>
                <w:rFonts w:ascii="Times New Roman" w:hAnsi="Times New Roman" w:cs="Times New Roman"/>
                <w:sz w:val="28"/>
                <w:szCs w:val="28"/>
              </w:rPr>
              <w:t>Государственное казенное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 (ГКОУ СО «Михайловская школа-интернат»)</w:t>
            </w:r>
          </w:p>
        </w:tc>
      </w:tr>
      <w:tr w:rsidR="00463C66" w:rsidRPr="00D81316" w:rsidTr="00463C66">
        <w:tc>
          <w:tcPr>
            <w:tcW w:w="5210" w:type="dxa"/>
          </w:tcPr>
          <w:p w:rsidR="00463C66" w:rsidRPr="00A87E23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E23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5211" w:type="dxa"/>
          </w:tcPr>
          <w:p w:rsidR="00463C66" w:rsidRPr="00A87E23" w:rsidRDefault="00463C66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E23">
              <w:rPr>
                <w:rFonts w:ascii="Times New Roman" w:hAnsi="Times New Roman" w:cs="Times New Roman"/>
                <w:sz w:val="28"/>
                <w:szCs w:val="28"/>
              </w:rPr>
              <w:t>Николаева Ирина Викторовна</w:t>
            </w:r>
          </w:p>
        </w:tc>
      </w:tr>
      <w:tr w:rsidR="00463C66" w:rsidRPr="00D81316" w:rsidTr="00463C66">
        <w:tc>
          <w:tcPr>
            <w:tcW w:w="5210" w:type="dxa"/>
          </w:tcPr>
          <w:p w:rsidR="00463C66" w:rsidRPr="00A87E23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E23">
              <w:rPr>
                <w:rFonts w:ascii="Times New Roman" w:hAnsi="Times New Roman" w:cs="Times New Roman"/>
                <w:b/>
                <w:sz w:val="28"/>
                <w:szCs w:val="28"/>
              </w:rPr>
              <w:t>Адрес организации</w:t>
            </w:r>
            <w:r w:rsidR="002E483C" w:rsidRPr="00A87E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(юридический и фактический)</w:t>
            </w:r>
          </w:p>
        </w:tc>
        <w:tc>
          <w:tcPr>
            <w:tcW w:w="5211" w:type="dxa"/>
          </w:tcPr>
          <w:p w:rsidR="00463C66" w:rsidRPr="00A87E23" w:rsidRDefault="00463C66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E23">
              <w:rPr>
                <w:rFonts w:ascii="Times New Roman" w:hAnsi="Times New Roman" w:cs="Times New Roman"/>
                <w:sz w:val="28"/>
                <w:szCs w:val="28"/>
              </w:rPr>
              <w:t>623080, Свердловская область, Нижнесергинский район,  г. Михайловск, ул. Рабочая, д. 31</w:t>
            </w:r>
          </w:p>
        </w:tc>
      </w:tr>
      <w:tr w:rsidR="00463C66" w:rsidRPr="00D81316" w:rsidTr="00463C66">
        <w:tc>
          <w:tcPr>
            <w:tcW w:w="5210" w:type="dxa"/>
          </w:tcPr>
          <w:p w:rsidR="00463C66" w:rsidRPr="00A87E23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E2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Телефон, факс</w:t>
            </w:r>
          </w:p>
        </w:tc>
        <w:tc>
          <w:tcPr>
            <w:tcW w:w="5211" w:type="dxa"/>
          </w:tcPr>
          <w:p w:rsidR="00463C66" w:rsidRPr="00A87E23" w:rsidRDefault="00320818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E23">
              <w:rPr>
                <w:rFonts w:ascii="Times New Roman" w:hAnsi="Times New Roman" w:cs="Times New Roman"/>
                <w:sz w:val="28"/>
                <w:szCs w:val="28"/>
              </w:rPr>
              <w:t>(34398) 67-7-93</w:t>
            </w:r>
          </w:p>
        </w:tc>
      </w:tr>
      <w:tr w:rsidR="00463C66" w:rsidRPr="00D81316" w:rsidTr="00463C66">
        <w:tc>
          <w:tcPr>
            <w:tcW w:w="5210" w:type="dxa"/>
          </w:tcPr>
          <w:p w:rsidR="00463C66" w:rsidRPr="00A87E23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E23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5211" w:type="dxa"/>
          </w:tcPr>
          <w:p w:rsidR="00320818" w:rsidRPr="00A87E23" w:rsidRDefault="00320818" w:rsidP="00463C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7E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internat8v@mail.ru</w:t>
            </w:r>
          </w:p>
        </w:tc>
      </w:tr>
      <w:tr w:rsidR="00463C66" w:rsidRPr="00D81316" w:rsidTr="00463C66">
        <w:tc>
          <w:tcPr>
            <w:tcW w:w="5210" w:type="dxa"/>
          </w:tcPr>
          <w:p w:rsidR="00463C66" w:rsidRPr="00A87E23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E23">
              <w:rPr>
                <w:rFonts w:ascii="Times New Roman" w:hAnsi="Times New Roman" w:cs="Times New Roman"/>
                <w:b/>
                <w:sz w:val="28"/>
                <w:szCs w:val="28"/>
              </w:rPr>
              <w:t>Учредитель</w:t>
            </w:r>
          </w:p>
        </w:tc>
        <w:tc>
          <w:tcPr>
            <w:tcW w:w="5211" w:type="dxa"/>
          </w:tcPr>
          <w:p w:rsidR="00463C66" w:rsidRPr="00A87E23" w:rsidRDefault="00320818" w:rsidP="00A87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E23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</w:t>
            </w:r>
            <w:r w:rsidR="00A87E23" w:rsidRPr="00A87E23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  <w:r w:rsidRPr="00A87E23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</w:tc>
      </w:tr>
      <w:tr w:rsidR="00F5624C" w:rsidRPr="00D81316" w:rsidTr="00463C66">
        <w:tc>
          <w:tcPr>
            <w:tcW w:w="5210" w:type="dxa"/>
          </w:tcPr>
          <w:p w:rsidR="00F5624C" w:rsidRPr="00A87E23" w:rsidRDefault="00F5624C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E23">
              <w:rPr>
                <w:rFonts w:ascii="Times New Roman" w:hAnsi="Times New Roman" w:cs="Times New Roman"/>
                <w:b/>
                <w:sz w:val="28"/>
                <w:szCs w:val="28"/>
              </w:rPr>
              <w:t>Дата создания</w:t>
            </w:r>
          </w:p>
        </w:tc>
        <w:tc>
          <w:tcPr>
            <w:tcW w:w="5211" w:type="dxa"/>
          </w:tcPr>
          <w:p w:rsidR="00F5624C" w:rsidRPr="00A87E23" w:rsidRDefault="00F5624C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E23">
              <w:rPr>
                <w:rFonts w:ascii="Times New Roman" w:hAnsi="Times New Roman" w:cs="Times New Roman"/>
                <w:sz w:val="28"/>
                <w:szCs w:val="28"/>
              </w:rPr>
              <w:t xml:space="preserve">17.12.1997 (свидетельство о гос. регистрации учреждения № 494 серия </w:t>
            </w:r>
            <w:r w:rsidRPr="00A87E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A87E23">
              <w:rPr>
                <w:rFonts w:ascii="Times New Roman" w:hAnsi="Times New Roman" w:cs="Times New Roman"/>
                <w:sz w:val="28"/>
                <w:szCs w:val="28"/>
              </w:rPr>
              <w:t>-НИ по постановлению Администрации Нижнесергинского района от 17.12.1997 г. № 72)</w:t>
            </w:r>
          </w:p>
        </w:tc>
      </w:tr>
      <w:tr w:rsidR="00463C66" w:rsidRPr="00D81316" w:rsidTr="00463C66">
        <w:tc>
          <w:tcPr>
            <w:tcW w:w="5210" w:type="dxa"/>
          </w:tcPr>
          <w:p w:rsidR="00463C66" w:rsidRPr="00A87E23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E23">
              <w:rPr>
                <w:rFonts w:ascii="Times New Roman" w:hAnsi="Times New Roman" w:cs="Times New Roman"/>
                <w:b/>
                <w:sz w:val="28"/>
                <w:szCs w:val="28"/>
              </w:rPr>
              <w:t>Лицензия</w:t>
            </w:r>
          </w:p>
        </w:tc>
        <w:tc>
          <w:tcPr>
            <w:tcW w:w="5211" w:type="dxa"/>
          </w:tcPr>
          <w:p w:rsidR="00463C66" w:rsidRPr="00A87E23" w:rsidRDefault="00320818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E23">
              <w:rPr>
                <w:rFonts w:ascii="Times New Roman" w:hAnsi="Times New Roman" w:cs="Times New Roman"/>
                <w:sz w:val="28"/>
                <w:szCs w:val="28"/>
              </w:rPr>
              <w:t>от 25 марта 2016 г. № 18436</w:t>
            </w:r>
            <w:r w:rsidR="002E483C" w:rsidRPr="00A87E23">
              <w:rPr>
                <w:rFonts w:ascii="Times New Roman" w:hAnsi="Times New Roman" w:cs="Times New Roman"/>
                <w:sz w:val="28"/>
                <w:szCs w:val="28"/>
              </w:rPr>
              <w:t>, выдана Министерством общего и профессионального образования Свердловской области: начальное общее образование, основное общее образование</w:t>
            </w:r>
          </w:p>
        </w:tc>
      </w:tr>
      <w:tr w:rsidR="00D8779B" w:rsidRPr="00D81316" w:rsidTr="00463C66">
        <w:tc>
          <w:tcPr>
            <w:tcW w:w="5210" w:type="dxa"/>
          </w:tcPr>
          <w:p w:rsidR="00D8779B" w:rsidRPr="00A87E23" w:rsidRDefault="00D8779B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E23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</w:t>
            </w:r>
          </w:p>
        </w:tc>
        <w:tc>
          <w:tcPr>
            <w:tcW w:w="5211" w:type="dxa"/>
          </w:tcPr>
          <w:p w:rsidR="00D8779B" w:rsidRPr="00A87E23" w:rsidRDefault="00D8779B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E23">
              <w:rPr>
                <w:rFonts w:ascii="Times New Roman" w:hAnsi="Times New Roman" w:cs="Times New Roman"/>
                <w:sz w:val="28"/>
                <w:szCs w:val="28"/>
              </w:rPr>
              <w:t>Пятидневная рабочая неделя</w:t>
            </w:r>
          </w:p>
        </w:tc>
      </w:tr>
    </w:tbl>
    <w:p w:rsidR="00463C66" w:rsidRPr="00D81316" w:rsidRDefault="00463C66" w:rsidP="00E70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53174" w:rsidRPr="00A87E23" w:rsidRDefault="00353174" w:rsidP="00E70A5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b/>
          <w:sz w:val="28"/>
          <w:szCs w:val="28"/>
        </w:rPr>
        <w:t>Информационная справка об учреждении</w:t>
      </w:r>
    </w:p>
    <w:p w:rsidR="001D6301" w:rsidRPr="00A87E23" w:rsidRDefault="00F5624C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sz w:val="28"/>
          <w:szCs w:val="28"/>
        </w:rPr>
        <w:t xml:space="preserve">ГКОУ СО «Михайловская школа-интернат» </w:t>
      </w:r>
      <w:r w:rsidR="001D6301" w:rsidRPr="00A87E23">
        <w:rPr>
          <w:rFonts w:ascii="Times New Roman" w:hAnsi="Times New Roman" w:cs="Times New Roman"/>
          <w:sz w:val="28"/>
          <w:szCs w:val="28"/>
        </w:rPr>
        <w:t xml:space="preserve">является самостоятельным юридическим лицом, действующим в соответствии с Законом Российской Федерации </w:t>
      </w:r>
      <w:r w:rsidRPr="00A87E23">
        <w:rPr>
          <w:rFonts w:ascii="Times New Roman" w:hAnsi="Times New Roman" w:cs="Times New Roman"/>
          <w:sz w:val="28"/>
          <w:szCs w:val="28"/>
        </w:rPr>
        <w:t xml:space="preserve">от 29.12.2012 г. № 273-ФЗ </w:t>
      </w:r>
      <w:r w:rsidR="001D6301" w:rsidRPr="00A87E23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Федерации».</w:t>
      </w:r>
    </w:p>
    <w:p w:rsidR="001D6301" w:rsidRPr="00A87E23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sz w:val="28"/>
          <w:szCs w:val="28"/>
        </w:rPr>
        <w:t>Организационно-правовая форма – казенное учреждение.</w:t>
      </w:r>
    </w:p>
    <w:p w:rsidR="001D6301" w:rsidRPr="00A87E23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sz w:val="28"/>
          <w:szCs w:val="28"/>
        </w:rPr>
        <w:t>Тип образовательной организации – общеобразовательная организация.</w:t>
      </w:r>
    </w:p>
    <w:p w:rsidR="001D6301" w:rsidRPr="00A87E23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sz w:val="28"/>
          <w:szCs w:val="28"/>
        </w:rPr>
        <w:t>Учреждение создано для детей с умственной отсталостью, находится в ведомственном подчинении главного распорядителя средств областного бюджета Министе</w:t>
      </w:r>
      <w:r w:rsidR="00A87E23" w:rsidRPr="00A87E23">
        <w:rPr>
          <w:rFonts w:ascii="Times New Roman" w:hAnsi="Times New Roman" w:cs="Times New Roman"/>
          <w:sz w:val="28"/>
          <w:szCs w:val="28"/>
        </w:rPr>
        <w:t>рства</w:t>
      </w:r>
      <w:r w:rsidRPr="00A87E23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A87E23" w:rsidRPr="00A87E23">
        <w:rPr>
          <w:rFonts w:ascii="Times New Roman" w:hAnsi="Times New Roman" w:cs="Times New Roman"/>
          <w:sz w:val="28"/>
          <w:szCs w:val="28"/>
        </w:rPr>
        <w:t xml:space="preserve">и молодежной политики </w:t>
      </w:r>
      <w:r w:rsidRPr="00A87E23">
        <w:rPr>
          <w:rFonts w:ascii="Times New Roman" w:hAnsi="Times New Roman" w:cs="Times New Roman"/>
          <w:sz w:val="28"/>
          <w:szCs w:val="28"/>
        </w:rPr>
        <w:t>Свердловской области.</w:t>
      </w:r>
    </w:p>
    <w:p w:rsidR="001D6301" w:rsidRPr="00A87E23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sz w:val="28"/>
          <w:szCs w:val="28"/>
        </w:rPr>
        <w:t>Целями деятельности учреждения являются:</w:t>
      </w:r>
    </w:p>
    <w:p w:rsidR="001D6301" w:rsidRPr="00A87E23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sz w:val="28"/>
          <w:szCs w:val="28"/>
        </w:rPr>
        <w:lastRenderedPageBreak/>
        <w:t>1)осуществление образовательной деятельности по адаптированным основным общеобразовательным программам – основная цель;</w:t>
      </w:r>
    </w:p>
    <w:p w:rsidR="001D6301" w:rsidRPr="00A87E23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sz w:val="28"/>
          <w:szCs w:val="28"/>
        </w:rPr>
        <w:t>2)создание комплекса условий, обеспечивающих коррекцию отклонений в развитии, психолого-педагогическую, медико-социальную реабилитацию, полноценную социализацию и интеграцию в общество детей с огран</w:t>
      </w:r>
      <w:r w:rsidR="00214A09" w:rsidRPr="00A87E23">
        <w:rPr>
          <w:rFonts w:ascii="Times New Roman" w:hAnsi="Times New Roman" w:cs="Times New Roman"/>
          <w:sz w:val="28"/>
          <w:szCs w:val="28"/>
        </w:rPr>
        <w:t>иченными возможностями здоровья</w:t>
      </w:r>
      <w:r w:rsidRPr="00A87E23">
        <w:rPr>
          <w:rFonts w:ascii="Times New Roman" w:hAnsi="Times New Roman" w:cs="Times New Roman"/>
          <w:sz w:val="28"/>
          <w:szCs w:val="28"/>
        </w:rPr>
        <w:t>;</w:t>
      </w:r>
    </w:p>
    <w:p w:rsidR="001D6301" w:rsidRPr="00A87E23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sz w:val="28"/>
          <w:szCs w:val="28"/>
        </w:rPr>
        <w:t>3)создание комплекса условий, обеспечивающих получение качественного образования.</w:t>
      </w:r>
    </w:p>
    <w:p w:rsidR="001D6301" w:rsidRPr="00A87E23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sz w:val="28"/>
          <w:szCs w:val="28"/>
        </w:rPr>
        <w:t>Предметом деятельности учреждения является:</w:t>
      </w:r>
    </w:p>
    <w:p w:rsidR="001D6301" w:rsidRPr="00A87E23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sz w:val="28"/>
          <w:szCs w:val="28"/>
        </w:rPr>
        <w:t>1)создание благоприятных условий, способствующих формированию здорового образа жизни, умственному, эмоциональному и физическому развитию личности;</w:t>
      </w:r>
    </w:p>
    <w:p w:rsidR="001D6301" w:rsidRPr="00A87E23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sz w:val="28"/>
          <w:szCs w:val="28"/>
        </w:rPr>
        <w:t>2)обеспечение социальной защиты, медико-социальной и психолого-педагогической реабилитации, социальной адаптации и интеграции в общество обучающихся с ОВЗ;</w:t>
      </w:r>
    </w:p>
    <w:p w:rsidR="001D6301" w:rsidRPr="00A87E23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sz w:val="28"/>
          <w:szCs w:val="28"/>
        </w:rPr>
        <w:t>3)обучение и воспитание в интересах личности, общества и государства;</w:t>
      </w:r>
    </w:p>
    <w:p w:rsidR="001D6301" w:rsidRPr="00A87E23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sz w:val="28"/>
          <w:szCs w:val="28"/>
        </w:rPr>
        <w:t>4)обеспечение охраны и укрепления здоровья обучающихся, охрана их прав и интересов;</w:t>
      </w:r>
    </w:p>
    <w:p w:rsidR="001D6301" w:rsidRPr="00A87E23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sz w:val="28"/>
          <w:szCs w:val="28"/>
        </w:rPr>
        <w:t>5)осуществление образовательного процесса в соответствии с адаптированной основн</w:t>
      </w:r>
      <w:r w:rsidR="006448A7" w:rsidRPr="00A87E23">
        <w:rPr>
          <w:rFonts w:ascii="Times New Roman" w:hAnsi="Times New Roman" w:cs="Times New Roman"/>
          <w:sz w:val="28"/>
          <w:szCs w:val="28"/>
        </w:rPr>
        <w:t>ой общеобразовательной программой</w:t>
      </w:r>
      <w:r w:rsidRPr="00A87E23">
        <w:rPr>
          <w:rFonts w:ascii="Times New Roman" w:hAnsi="Times New Roman" w:cs="Times New Roman"/>
          <w:sz w:val="28"/>
          <w:szCs w:val="28"/>
        </w:rPr>
        <w:t>.</w:t>
      </w:r>
    </w:p>
    <w:p w:rsidR="001D6301" w:rsidRPr="00A87E23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принимаются на обучение по адаптированной основной общеобразовательной програ</w:t>
      </w:r>
      <w:r w:rsidR="00F5624C" w:rsidRPr="00A87E23">
        <w:rPr>
          <w:rFonts w:ascii="Times New Roman" w:hAnsi="Times New Roman" w:cs="Times New Roman"/>
          <w:sz w:val="28"/>
          <w:szCs w:val="28"/>
        </w:rPr>
        <w:t>мме только с согласия родителей</w:t>
      </w:r>
      <w:r w:rsidRPr="00A87E23">
        <w:rPr>
          <w:rFonts w:ascii="Times New Roman" w:hAnsi="Times New Roman" w:cs="Times New Roman"/>
          <w:sz w:val="28"/>
          <w:szCs w:val="28"/>
        </w:rPr>
        <w:t xml:space="preserve"> на основании рекомендаций ПМПК.</w:t>
      </w:r>
    </w:p>
    <w:p w:rsidR="001D6301" w:rsidRPr="00A87E23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sz w:val="28"/>
          <w:szCs w:val="28"/>
        </w:rPr>
        <w:t>Срок обучения – 9 лет.</w:t>
      </w:r>
    </w:p>
    <w:p w:rsidR="00FA2FF8" w:rsidRPr="00A87E23" w:rsidRDefault="001D6301" w:rsidP="00FA2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23">
        <w:rPr>
          <w:rFonts w:ascii="Times New Roman" w:hAnsi="Times New Roman" w:cs="Times New Roman"/>
          <w:sz w:val="28"/>
          <w:szCs w:val="28"/>
        </w:rPr>
        <w:t>Учебная нагрузка соответствует санитарным нормам, выполняется при пятидневной рабочей неделе в одну смену.</w:t>
      </w:r>
    </w:p>
    <w:p w:rsidR="00FA2FF8" w:rsidRPr="00A87E23" w:rsidRDefault="001D6301" w:rsidP="00FA2FF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ГКОУ СО «Михайловская школа-инт</w:t>
      </w:r>
      <w:r w:rsidR="00FA2FF8"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ернат» обучаются</w:t>
      </w: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 ограниченными возможностями здоровья Нижнесергинского муниципального района, Артинского района, Красно</w:t>
      </w:r>
      <w:r w:rsidR="00FA2FF8"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уфимского муниципального района, Бисертского городского округа.</w:t>
      </w:r>
    </w:p>
    <w:p w:rsidR="00D8779B" w:rsidRPr="00D81316" w:rsidRDefault="00D8779B" w:rsidP="00FA2FF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107D2" w:rsidRPr="00A87E23" w:rsidRDefault="00C50A6E" w:rsidP="001107D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7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</w:t>
      </w:r>
      <w:r w:rsidR="001107D2" w:rsidRPr="00A87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.Система управления организации</w:t>
      </w:r>
    </w:p>
    <w:p w:rsidR="001107D2" w:rsidRPr="00A87E23" w:rsidRDefault="001107D2" w:rsidP="00110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 органов управления ГКОУ СО «Михайловская школа-интернат» образуют:</w:t>
      </w:r>
    </w:p>
    <w:p w:rsidR="001107D2" w:rsidRPr="00A87E23" w:rsidRDefault="001107D2" w:rsidP="001107D2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казенного учреждения;</w:t>
      </w:r>
    </w:p>
    <w:p w:rsidR="001107D2" w:rsidRPr="00A87E23" w:rsidRDefault="001107D2" w:rsidP="001107D2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работников;</w:t>
      </w:r>
    </w:p>
    <w:p w:rsidR="001107D2" w:rsidRPr="00A87E23" w:rsidRDefault="001107D2" w:rsidP="001107D2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школы, состоящий из работников и родителей (законных представителей)</w:t>
      </w:r>
      <w:r w:rsid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обучающихся;</w:t>
      </w:r>
    </w:p>
    <w:p w:rsidR="001107D2" w:rsidRPr="00A87E23" w:rsidRDefault="001107D2" w:rsidP="001107D2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совет;</w:t>
      </w:r>
    </w:p>
    <w:p w:rsidR="001107D2" w:rsidRPr="00A87E23" w:rsidRDefault="001107D2" w:rsidP="001107D2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Попечительский совет;</w:t>
      </w:r>
    </w:p>
    <w:p w:rsidR="001107D2" w:rsidRPr="00A87E23" w:rsidRDefault="001107D2" w:rsidP="001107D2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Комиссия по урегулированию споров между участниками образовательных отношений.</w:t>
      </w:r>
    </w:p>
    <w:p w:rsidR="001107D2" w:rsidRPr="00A87E23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компетенции директора осуществление текущего руководства деятельностью, представление интересов учреждения, совершение сделок, разработка структуры и штатного расписания, издание приказов, внесение предложений по рассмотрению в учреждении различных вопросов, подписание финансовых документов, связанных с деятельностью учреждения, распоряжения имуществом  и средствами учреждения, прием и увольнение работников, установление компенсационных и стимулирующих выплат работникам, поощрение и наложение дисциплинарных взысканий и иные полномочия в соответствии с законодательством Российской Федерации, нормативными правовыми актами Правительства Свердловской области, приказами Министерства образования </w:t>
      </w:r>
      <w:r w:rsidR="00A87E23"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молодежной политики </w:t>
      </w: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области.</w:t>
      </w:r>
    </w:p>
    <w:p w:rsidR="001107D2" w:rsidRPr="00A87E23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общего собрания работников относится избрание членов Совета школы, обсуждение проекта и принятие решения о заключении коллективного договора, рассмотрение ПВТР и др.</w:t>
      </w:r>
    </w:p>
    <w:p w:rsidR="001107D2" w:rsidRPr="00A87E23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полномочиям Совета школы относятся рассмотрение программы развития и локальных актов, рассмотрение вопросов организации образовательной деятельности, развития учебно-методической и материально-технической оснащенности учреждения, организация комиссий по направлениям деятельности учреждения и др.</w:t>
      </w:r>
    </w:p>
    <w:p w:rsidR="001107D2" w:rsidRPr="00A87E23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педагогического совета относятся рассмотрение вопросов развития содержания образования, совершенствование организации образовательной деятельности и учебно-методической работы, принятие планов и рассмотрение итогов образовательной деятельности, принятие решения о награждении обучающихся за успехи в обучении грамотами, согласование локальных актов, регламентирующих образовательную деятельность, и др.</w:t>
      </w:r>
    </w:p>
    <w:p w:rsidR="001107D2" w:rsidRPr="00A87E23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попечительского совета относится содействие привлечению средств внебюджетных источников и формированию стратегии и реализации программы развития учреждения, оценка деятельности учреждения с точки зрения эффективности проводимой им политики в сфере образования, содействие сотрудничеству учреждения с государственными, общественными и деловыми структурами, организация и улучшение условий труда работников учреждения, содействие организации различных мероприятий, совершенствование материально-технической базы учреждения и др.</w:t>
      </w:r>
    </w:p>
    <w:p w:rsidR="001107D2" w:rsidRPr="00A87E23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компетенции комиссии по урегулированию споров между участниками образовательных отношений относится рассмотрение вопросов наличия (отсутствии) возникновения конфликта интересов работников, применения локальных актов учреждения, обжалования решений и иные вопросы.  </w:t>
      </w:r>
    </w:p>
    <w:p w:rsidR="001107D2" w:rsidRPr="00A87E23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действует система соуправления (Совет обучающихся) в рамках работы общественной детской организации «Родничок», которая является  помощью для  классных руководителей, воспитателей и администрации учреждения в вопросах организации досуга учащихся, профилактике правонарушений, подготовке школьных мероприятий и др.</w:t>
      </w:r>
    </w:p>
    <w:p w:rsidR="00897603" w:rsidRPr="00A87E23" w:rsidRDefault="001107D2" w:rsidP="0089760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учреждении созданы и функционируют </w:t>
      </w:r>
      <w:r w:rsidR="00897603"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методических</w:t>
      </w: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 педагогов: учителей 1-4 классов, учителей 5-9 классов, классных руков</w:t>
      </w:r>
      <w:r w:rsidR="00897603"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 и воспитателей,</w:t>
      </w:r>
      <w:r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учителей, ведущих обучение на дому.</w:t>
      </w:r>
      <w:r w:rsidR="00897603"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</w:t>
      </w:r>
      <w:r w:rsidR="00897603" w:rsidRPr="00A87E23">
        <w:rPr>
          <w:rFonts w:ascii="Times New Roman" w:eastAsia="Calibri" w:hAnsi="Times New Roman" w:cs="Times New Roman"/>
          <w:sz w:val="28"/>
          <w:szCs w:val="28"/>
        </w:rPr>
        <w:t>ф</w:t>
      </w:r>
      <w:r w:rsidR="00897603" w:rsidRPr="00A87E2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ункционирует школьный психолого-медико-педагогический консилиум (ПМПк).</w:t>
      </w:r>
    </w:p>
    <w:p w:rsidR="001107D2" w:rsidRPr="00FF651E" w:rsidRDefault="001107D2" w:rsidP="0089760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651E" w:rsidRPr="00FF651E" w:rsidRDefault="00FF651E" w:rsidP="00FF651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51E">
        <w:rPr>
          <w:rFonts w:ascii="Times New Roman" w:hAnsi="Times New Roman" w:cs="Times New Roman"/>
          <w:b/>
          <w:sz w:val="28"/>
          <w:szCs w:val="28"/>
        </w:rPr>
        <w:t>Раздел 3.Образовательная деятельность</w:t>
      </w:r>
    </w:p>
    <w:p w:rsidR="00FF651E" w:rsidRPr="00FF651E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Нормативно-правовые основания:</w:t>
      </w:r>
    </w:p>
    <w:p w:rsidR="00FF651E" w:rsidRPr="00FF651E" w:rsidRDefault="00FF651E" w:rsidP="00FF651E">
      <w:pPr>
        <w:pStyle w:val="a6"/>
        <w:numPr>
          <w:ilvl w:val="0"/>
          <w:numId w:val="4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29.12.2012г. № 273-ФЗ «Об образовании в Российской Федерации»;</w:t>
      </w:r>
    </w:p>
    <w:p w:rsidR="00FF651E" w:rsidRPr="00FF651E" w:rsidRDefault="00FF651E" w:rsidP="00FF651E">
      <w:pPr>
        <w:pStyle w:val="a6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651E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«Развитие образования» на 2018-2025 годы», утверждена Постановлением Правительства Российской Федерации от 26 декабря 2017 года № 1642;</w:t>
      </w:r>
    </w:p>
    <w:p w:rsidR="00FF651E" w:rsidRPr="00FF651E" w:rsidRDefault="00FF651E" w:rsidP="00FF651E">
      <w:pPr>
        <w:pStyle w:val="a6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651E"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утверждены постановлением Главного государственного санитарного врача российской Федерации 10 июля 2015 г. № 26;</w:t>
      </w:r>
    </w:p>
    <w:p w:rsidR="00FF651E" w:rsidRPr="00FF651E" w:rsidRDefault="00FF651E" w:rsidP="00FF651E">
      <w:pPr>
        <w:pStyle w:val="a6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651E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01.02.2015 г. № 1297 «Об утверждении государственной программы Российской Федерации «Доступная среда» на 2011-2020 годы» (с изменениями от 30.03.2018);</w:t>
      </w:r>
    </w:p>
    <w:p w:rsidR="00FF651E" w:rsidRPr="00FF651E" w:rsidRDefault="00FF651E" w:rsidP="00FF651E">
      <w:pPr>
        <w:pStyle w:val="a6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651E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FF651E" w:rsidRPr="00FF651E" w:rsidRDefault="00FF651E" w:rsidP="00FF651E">
      <w:pPr>
        <w:pStyle w:val="a6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651E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09.22.2015 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:rsidR="00FF651E" w:rsidRPr="00FF651E" w:rsidRDefault="00FF651E" w:rsidP="00FF651E">
      <w:pPr>
        <w:pStyle w:val="a6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651E">
        <w:rPr>
          <w:rFonts w:ascii="Times New Roman" w:hAnsi="Times New Roman" w:cs="Times New Roman"/>
          <w:sz w:val="28"/>
          <w:szCs w:val="28"/>
        </w:rPr>
        <w:t xml:space="preserve">Закон Свердловской области от 15.07.2013 г. № 78-ОЗ «Об образовании в Свердловской области»; </w:t>
      </w:r>
    </w:p>
    <w:p w:rsidR="00FF651E" w:rsidRPr="00FF651E" w:rsidRDefault="00FF651E" w:rsidP="00FF651E">
      <w:pPr>
        <w:pStyle w:val="a6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651E">
        <w:rPr>
          <w:rFonts w:ascii="Times New Roman" w:hAnsi="Times New Roman" w:cs="Times New Roman"/>
          <w:sz w:val="28"/>
          <w:szCs w:val="28"/>
        </w:rPr>
        <w:t>Закон Свердловской области от 23.10.1995 г. № 28-ОЗ «О защите прав ребенка» (с изменениями от 28 мая 2018);</w:t>
      </w:r>
    </w:p>
    <w:p w:rsidR="00FF651E" w:rsidRPr="00FF651E" w:rsidRDefault="00FF651E" w:rsidP="00FF651E">
      <w:pPr>
        <w:pStyle w:val="a6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F651E">
        <w:rPr>
          <w:rFonts w:ascii="Times New Roman" w:hAnsi="Times New Roman" w:cs="Times New Roman"/>
          <w:spacing w:val="2"/>
          <w:sz w:val="28"/>
          <w:szCs w:val="28"/>
        </w:rPr>
        <w:lastRenderedPageBreak/>
        <w:t>Закон Свердловской области от 15 декабря 2015 года «О стратегии социально-экономического развития Свердловской области на 2016-2030 годы»;</w:t>
      </w:r>
    </w:p>
    <w:p w:rsidR="00FF651E" w:rsidRPr="00FF651E" w:rsidRDefault="00FF651E" w:rsidP="00FF651E">
      <w:pPr>
        <w:pStyle w:val="a6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651E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Свердловской области от 29.12.2016 г. № 919-ПП «Об утверждении государственной программы Свердловской области «Развитие системы образования в Свердловской области до 2024 года» </w:t>
      </w:r>
      <w:r w:rsidRPr="00FF651E">
        <w:rPr>
          <w:rFonts w:ascii="Times New Roman" w:hAnsi="Times New Roman" w:cs="Times New Roman"/>
          <w:spacing w:val="2"/>
          <w:sz w:val="28"/>
          <w:szCs w:val="28"/>
        </w:rPr>
        <w:t>(с изменениями от 31.05.2018);</w:t>
      </w:r>
    </w:p>
    <w:p w:rsidR="00FF651E" w:rsidRPr="00FF651E" w:rsidRDefault="00FF651E" w:rsidP="00FF651E">
      <w:pPr>
        <w:pStyle w:val="a6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651E">
        <w:rPr>
          <w:rFonts w:ascii="Times New Roman" w:hAnsi="Times New Roman" w:cs="Times New Roman"/>
          <w:sz w:val="28"/>
          <w:szCs w:val="28"/>
        </w:rPr>
        <w:t>Постановление Правительства Свердловской области от 22.01.2014 г. № 23-ПП «Об утверждении комплексной программы «Доступная среда» Свердловской области на 2014-2020 годы» (с изменениями от 07.02.2017);</w:t>
      </w:r>
    </w:p>
    <w:p w:rsidR="00FF651E" w:rsidRPr="00FF651E" w:rsidRDefault="00FF651E" w:rsidP="00FF651E">
      <w:pPr>
        <w:pStyle w:val="a6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651E">
        <w:rPr>
          <w:rFonts w:ascii="Times New Roman" w:hAnsi="Times New Roman" w:cs="Times New Roman"/>
          <w:sz w:val="28"/>
          <w:szCs w:val="28"/>
        </w:rPr>
        <w:t>Постановление Администрации Нижнесергинского муниципального района Свердловской области от 19 июля 2017 года № 212 «О порядке разработки стратегии социально-экономического развития Нижнесергинского муниципального района на 2017-2030 годы»;</w:t>
      </w:r>
    </w:p>
    <w:p w:rsidR="00FF651E" w:rsidRPr="00FF651E" w:rsidRDefault="00FF651E" w:rsidP="00FF651E">
      <w:pPr>
        <w:pStyle w:val="a6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651E">
        <w:rPr>
          <w:rFonts w:ascii="Times New Roman" w:hAnsi="Times New Roman" w:cs="Times New Roman"/>
          <w:sz w:val="28"/>
          <w:szCs w:val="28"/>
        </w:rPr>
        <w:t>Устав ГКОУ СО «Михайловская школа-интернат»;</w:t>
      </w:r>
    </w:p>
    <w:p w:rsidR="00FF651E" w:rsidRPr="00FF651E" w:rsidRDefault="00FF651E" w:rsidP="00FF651E">
      <w:pPr>
        <w:pStyle w:val="a6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651E">
        <w:rPr>
          <w:rFonts w:ascii="Times New Roman" w:hAnsi="Times New Roman" w:cs="Times New Roman"/>
          <w:sz w:val="28"/>
          <w:szCs w:val="28"/>
        </w:rPr>
        <w:t>Локальные акты учреждения.</w:t>
      </w:r>
    </w:p>
    <w:p w:rsidR="00FF651E" w:rsidRPr="00FF651E" w:rsidRDefault="00FF651E" w:rsidP="00FF6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51E">
        <w:rPr>
          <w:rFonts w:ascii="Times New Roman" w:hAnsi="Times New Roman" w:cs="Times New Roman"/>
          <w:sz w:val="28"/>
          <w:szCs w:val="28"/>
        </w:rPr>
        <w:t>Процесс обучения осуществляется по следующим образовательным программам:</w:t>
      </w:r>
    </w:p>
    <w:p w:rsidR="00FF651E" w:rsidRPr="00FF651E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51E">
        <w:rPr>
          <w:rFonts w:ascii="Times New Roman" w:hAnsi="Times New Roman" w:cs="Times New Roman"/>
          <w:sz w:val="28"/>
          <w:szCs w:val="28"/>
        </w:rPr>
        <w:t>- адаптированная основная общеобразовательная программа для обучающихся с легкой умственной отсталостью (интеллектуальными нарушениями), вариант 1;</w:t>
      </w:r>
    </w:p>
    <w:p w:rsidR="00FF651E" w:rsidRPr="00FF651E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51E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для обучающихся </w:t>
      </w: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умеренной, тяжелой и глубокой умственной отсталостью (интеллектуальными нарушениями), тяжелыми и множественными нарушениями развития</w:t>
      </w:r>
      <w:r w:rsidRPr="00FF651E">
        <w:rPr>
          <w:rFonts w:ascii="Times New Roman" w:hAnsi="Times New Roman" w:cs="Times New Roman"/>
          <w:sz w:val="28"/>
          <w:szCs w:val="28"/>
        </w:rPr>
        <w:t>, вариант 2;</w:t>
      </w:r>
    </w:p>
    <w:p w:rsidR="00FF651E" w:rsidRPr="00FF651E" w:rsidRDefault="00FF651E" w:rsidP="00FF651E">
      <w:p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1E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</w:t>
      </w: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обучающихся с легкой умственной отсталостью (интеллектуальными нарушениями) с расстройствами аутистического спектра, вариант 1.</w:t>
      </w:r>
    </w:p>
    <w:p w:rsidR="00FF651E" w:rsidRPr="00FF651E" w:rsidRDefault="00FF651E" w:rsidP="00FF651E">
      <w:p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1E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</w:t>
      </w: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обучающихся с легкой умственной отсталостью (интеллектуальными нарушениями) с расстройствами аутистического спектра, вариант 2.</w:t>
      </w:r>
    </w:p>
    <w:p w:rsidR="00FF651E" w:rsidRPr="00FF651E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1-4 классах осуществляется начальный этап обучения, на котором общеобразовательная подготовка сочетается с коррекционной и пропедевтической работой: формирование навыков учебной деятельности, самостоятельности, общее и речевое развитие, коррекция нарушений моторики и </w:t>
      </w:r>
      <w:r w:rsidRPr="00FF65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высших психических функций.</w:t>
      </w:r>
    </w:p>
    <w:p w:rsidR="00FF651E" w:rsidRPr="00FF651E" w:rsidRDefault="00FF651E" w:rsidP="00FF651E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5-9 классах продолжается обучение по общеобразовательным предметам, имеющим практическую направленность, вводится </w:t>
      </w: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профессионально-трудовое обучение, соответствующее психофизическим возможностям обучающихся.</w:t>
      </w:r>
    </w:p>
    <w:p w:rsidR="00FF651E" w:rsidRPr="00FF651E" w:rsidRDefault="00FF651E" w:rsidP="00FF651E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задачей адаптации и социализации обучающихся является максимально возможное общее развитие трудовых способностей и навыков, подготовка обучающихся к самостоятельному труду. </w:t>
      </w:r>
    </w:p>
    <w:p w:rsidR="00FF651E" w:rsidRPr="00FF651E" w:rsidRDefault="00FF651E" w:rsidP="00FF651E">
      <w:pPr>
        <w:spacing w:before="20"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по учебным предметам ориентированы на дифференциацию и индивидуализацию обучения и воспитания и выполняются в соответствии с учебными планами. Их внедрение с учетом принципов коррекционно-развивающего образования способствует гибкости образовательного процесса.    </w:t>
      </w:r>
    </w:p>
    <w:p w:rsidR="00FF651E" w:rsidRPr="00FF651E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обучающихся в 2019 году – 87 человек.</w:t>
      </w:r>
    </w:p>
    <w:p w:rsidR="00FF651E" w:rsidRPr="00FF651E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обучающихся с круглосуточным пребыванием – 43 человек.</w:t>
      </w:r>
    </w:p>
    <w:p w:rsidR="00FF651E" w:rsidRPr="00FF651E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обучающихся на дому – 16 человек.</w:t>
      </w:r>
    </w:p>
    <w:p w:rsidR="00FF651E" w:rsidRPr="00FF651E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обучающихся с дневным пребыванием – 28 человека.</w:t>
      </w:r>
    </w:p>
    <w:p w:rsidR="00FF651E" w:rsidRPr="00FF651E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воспитанников – 71 человека (43 человек с круглосуточным пребыванием и 12 человек в группе ГПД).</w:t>
      </w:r>
    </w:p>
    <w:p w:rsidR="00FF651E" w:rsidRPr="00FF651E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учебных занятий не превышает – 40 минут. Продолжительность перемен между уроками составляет не менее 10 минут, большой перемены – 40 минут. Учебных недель – 34 недели (в 1 классе – 33 недели), продолжительность учебной недели – 5 дней. Обучение ведется в одну смену.</w:t>
      </w:r>
    </w:p>
    <w:p w:rsidR="00FF651E" w:rsidRPr="002E58E1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Годовом календарном учебном плане предусмотрены 4 учебные четверти. Продолжительность каникул: осенние – 10 дней, зимние – 12 дней (в 1 классе – 21 день), весенние – 9 дней. Учебный год начинается 2 </w:t>
      </w:r>
      <w:r w:rsidRPr="00CA079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сентября.</w:t>
      </w:r>
    </w:p>
    <w:p w:rsidR="00FF651E" w:rsidRPr="00D81316" w:rsidRDefault="00FF651E" w:rsidP="00FF65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FF651E" w:rsidRPr="00FF651E" w:rsidRDefault="00FF651E" w:rsidP="00FF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Структура и выраженность психофизических нарушений</w:t>
      </w:r>
    </w:p>
    <w:p w:rsidR="00FF651E" w:rsidRPr="00FF651E" w:rsidRDefault="00FF651E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у обучающихся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2426"/>
        <w:gridCol w:w="1267"/>
        <w:gridCol w:w="1267"/>
        <w:gridCol w:w="1267"/>
        <w:gridCol w:w="1267"/>
        <w:gridCol w:w="1267"/>
        <w:gridCol w:w="1162"/>
      </w:tblGrid>
      <w:tr w:rsidR="00FF651E" w:rsidRPr="00FF651E" w:rsidTr="00FF651E">
        <w:tc>
          <w:tcPr>
            <w:tcW w:w="2426" w:type="dxa"/>
            <w:vMerge w:val="restart"/>
          </w:tcPr>
          <w:p w:rsidR="00FF651E" w:rsidRPr="00FF651E" w:rsidRDefault="00FF651E" w:rsidP="00FF651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FF651E" w:rsidRPr="00FF651E" w:rsidRDefault="00FF651E" w:rsidP="00FF651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  <w:p w:rsidR="00FF651E" w:rsidRPr="00FF651E" w:rsidRDefault="00FF651E" w:rsidP="00FF651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534" w:type="dxa"/>
            <w:gridSpan w:val="2"/>
          </w:tcPr>
          <w:p w:rsidR="00FF651E" w:rsidRPr="00FF651E" w:rsidRDefault="00FF651E" w:rsidP="00FF651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2018 </w:t>
            </w:r>
          </w:p>
          <w:p w:rsidR="00FF651E" w:rsidRPr="00FF651E" w:rsidRDefault="00FF651E" w:rsidP="00FF651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429" w:type="dxa"/>
            <w:gridSpan w:val="2"/>
          </w:tcPr>
          <w:p w:rsidR="00FF651E" w:rsidRPr="00FF651E" w:rsidRDefault="00FF651E" w:rsidP="00FF651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2019 </w:t>
            </w:r>
          </w:p>
          <w:p w:rsidR="00FF651E" w:rsidRPr="00FF651E" w:rsidRDefault="00FF651E" w:rsidP="00FF651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FF651E" w:rsidRPr="00FF651E" w:rsidTr="00FF651E">
        <w:tc>
          <w:tcPr>
            <w:tcW w:w="2426" w:type="dxa"/>
            <w:vMerge/>
          </w:tcPr>
          <w:p w:rsidR="00FF651E" w:rsidRPr="00FF651E" w:rsidRDefault="00FF651E" w:rsidP="00FF651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97 человек</w:t>
            </w:r>
          </w:p>
        </w:tc>
        <w:tc>
          <w:tcPr>
            <w:tcW w:w="2534" w:type="dxa"/>
            <w:gridSpan w:val="2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95 человек</w:t>
            </w:r>
          </w:p>
        </w:tc>
        <w:tc>
          <w:tcPr>
            <w:tcW w:w="2429" w:type="dxa"/>
            <w:gridSpan w:val="2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87 человек</w:t>
            </w:r>
          </w:p>
        </w:tc>
      </w:tr>
      <w:tr w:rsidR="00FF651E" w:rsidRPr="00FF651E" w:rsidTr="00FF651E">
        <w:tc>
          <w:tcPr>
            <w:tcW w:w="2426" w:type="dxa"/>
          </w:tcPr>
          <w:p w:rsidR="00FF651E" w:rsidRPr="00FF651E" w:rsidRDefault="00FF651E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 70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81 %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76 %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162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78%</w:t>
            </w:r>
          </w:p>
        </w:tc>
      </w:tr>
      <w:tr w:rsidR="00FF651E" w:rsidRPr="00FF651E" w:rsidTr="00FF651E">
        <w:tc>
          <w:tcPr>
            <w:tcW w:w="2426" w:type="dxa"/>
          </w:tcPr>
          <w:p w:rsidR="00FF651E" w:rsidRPr="00FF651E" w:rsidRDefault="00FF651E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 72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12,6 %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14 %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62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22%</w:t>
            </w:r>
          </w:p>
        </w:tc>
      </w:tr>
      <w:tr w:rsidR="00FF651E" w:rsidRPr="00FF651E" w:rsidTr="00FF651E">
        <w:tc>
          <w:tcPr>
            <w:tcW w:w="2426" w:type="dxa"/>
          </w:tcPr>
          <w:p w:rsidR="00FF651E" w:rsidRPr="00FF651E" w:rsidRDefault="00FF651E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РАС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3 %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2,85 %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62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F65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</w:t>
            </w: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F651E" w:rsidRPr="00FF651E" w:rsidTr="00FF651E">
        <w:tc>
          <w:tcPr>
            <w:tcW w:w="2426" w:type="dxa"/>
          </w:tcPr>
          <w:p w:rsidR="00FF651E" w:rsidRPr="00FF651E" w:rsidRDefault="00FF651E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синдром Дауна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0,97 %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0,95 %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1,14%</w:t>
            </w:r>
          </w:p>
        </w:tc>
      </w:tr>
      <w:tr w:rsidR="00FF651E" w:rsidRPr="00FF651E" w:rsidTr="00FF651E">
        <w:tc>
          <w:tcPr>
            <w:tcW w:w="2426" w:type="dxa"/>
          </w:tcPr>
          <w:p w:rsidR="00FF651E" w:rsidRPr="00FF651E" w:rsidRDefault="00FF651E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ТМНР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4,85 %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5,7 %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2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19,5%</w:t>
            </w:r>
          </w:p>
        </w:tc>
      </w:tr>
      <w:tr w:rsidR="00FF651E" w:rsidRPr="00D81316" w:rsidTr="00FF651E">
        <w:tc>
          <w:tcPr>
            <w:tcW w:w="2426" w:type="dxa"/>
          </w:tcPr>
          <w:p w:rsidR="00FF651E" w:rsidRPr="00FF651E" w:rsidRDefault="00FF651E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эпилепсия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4,85 %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6,65 %</w:t>
            </w:r>
          </w:p>
        </w:tc>
        <w:tc>
          <w:tcPr>
            <w:tcW w:w="126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2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eastAsia="Calibri" w:hAnsi="Times New Roman" w:cs="Times New Roman"/>
                <w:sz w:val="24"/>
                <w:szCs w:val="24"/>
              </w:rPr>
              <w:t>8%</w:t>
            </w:r>
          </w:p>
        </w:tc>
      </w:tr>
    </w:tbl>
    <w:p w:rsidR="00211185" w:rsidRDefault="00211185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51E" w:rsidRPr="00FF651E" w:rsidRDefault="00FF651E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обучающихся за 3 года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701"/>
        <w:gridCol w:w="1701"/>
        <w:gridCol w:w="1701"/>
      </w:tblGrid>
      <w:tr w:rsidR="00FF651E" w:rsidRPr="00FF651E" w:rsidTr="00FF651E">
        <w:trPr>
          <w:trHeight w:val="3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</w:tr>
      <w:tr w:rsidR="00FF651E" w:rsidRPr="00FF651E" w:rsidTr="00FF651E">
        <w:trPr>
          <w:trHeight w:val="3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FF651E" w:rsidRPr="00FF651E" w:rsidTr="00FF651E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FF6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  <w:p w:rsidR="00FF651E" w:rsidRPr="00FF651E" w:rsidRDefault="00FF651E" w:rsidP="00FF6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начальной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F651E" w:rsidRPr="00FF651E" w:rsidTr="00FF651E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в основной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FF651E" w:rsidRPr="00FF651E" w:rsidTr="00FF651E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51E" w:rsidRPr="00FF651E" w:rsidRDefault="00FF651E" w:rsidP="00FF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51E" w:rsidRPr="00FF651E" w:rsidRDefault="00FF651E" w:rsidP="00FF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51E" w:rsidRPr="00FF651E" w:rsidRDefault="00FF651E" w:rsidP="00FF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F651E" w:rsidRPr="00FF651E" w:rsidTr="00FF651E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проживающих в интернате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FF651E" w:rsidRPr="00FF651E" w:rsidTr="00FF651E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FF651E" w:rsidRPr="00FF651E" w:rsidTr="00FF651E">
        <w:trPr>
          <w:trHeight w:val="4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образовательное учреждение, получили свидетельство об обучении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1E" w:rsidRPr="00FF651E" w:rsidRDefault="00FF651E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FF651E" w:rsidRDefault="00FF651E" w:rsidP="00FF651E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51E" w:rsidRPr="00FF651E" w:rsidRDefault="00FF651E" w:rsidP="00FF651E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Численный состав классов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2"/>
        <w:gridCol w:w="1083"/>
        <w:gridCol w:w="1086"/>
        <w:gridCol w:w="1079"/>
        <w:gridCol w:w="1084"/>
        <w:gridCol w:w="1087"/>
        <w:gridCol w:w="1080"/>
        <w:gridCol w:w="1084"/>
        <w:gridCol w:w="1440"/>
      </w:tblGrid>
      <w:tr w:rsidR="00FF651E" w:rsidRPr="00FF651E" w:rsidTr="00FF651E">
        <w:trPr>
          <w:trHeight w:val="27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3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</w:tr>
      <w:tr w:rsidR="00FF651E" w:rsidRPr="00FF651E" w:rsidTr="00FF651E">
        <w:trPr>
          <w:trHeight w:val="849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</w:t>
            </w:r>
          </w:p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</w:t>
            </w:r>
          </w:p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</w:t>
            </w:r>
          </w:p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</w:tr>
      <w:tr w:rsidR="00FF651E" w:rsidRPr="00FF651E" w:rsidTr="00FF651E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651E" w:rsidRPr="00FF651E" w:rsidTr="00FF651E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F651E" w:rsidRPr="00FF651E" w:rsidTr="00FF651E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FF651E" w:rsidRPr="00FF651E" w:rsidTr="00FF651E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F651E" w:rsidRPr="00FF651E" w:rsidTr="00FF651E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F651E" w:rsidRPr="00FF651E" w:rsidTr="00FF651E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F651E" w:rsidRPr="00FF651E" w:rsidTr="00FF651E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F651E" w:rsidRPr="00FF651E" w:rsidTr="00FF651E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F651E" w:rsidRPr="00FF651E" w:rsidTr="00FF651E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F651E" w:rsidRPr="00D81316" w:rsidTr="00FF651E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E" w:rsidRPr="00FF651E" w:rsidRDefault="00FF651E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8E4704" w:rsidRPr="00D81316" w:rsidRDefault="008E4704" w:rsidP="008E4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lang w:eastAsia="ru-RU"/>
        </w:rPr>
      </w:pPr>
    </w:p>
    <w:p w:rsidR="008E4704" w:rsidRPr="00830C64" w:rsidRDefault="008E4704" w:rsidP="008E470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30C6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Социальный статус обучающихся, воспитанников</w:t>
      </w:r>
    </w:p>
    <w:p w:rsidR="008E4704" w:rsidRPr="00830C64" w:rsidRDefault="008E4704" w:rsidP="008E4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08" w:tblpY="-7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992"/>
        <w:gridCol w:w="1417"/>
        <w:gridCol w:w="1276"/>
      </w:tblGrid>
      <w:tr w:rsidR="00830C64" w:rsidRPr="00830C64" w:rsidTr="00830C64">
        <w:trPr>
          <w:trHeight w:val="285"/>
        </w:trPr>
        <w:tc>
          <w:tcPr>
            <w:tcW w:w="6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C64" w:rsidRPr="00830C64" w:rsidRDefault="00830C64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b/>
                <w:color w:val="212121"/>
                <w:spacing w:val="-2"/>
                <w:sz w:val="24"/>
                <w:szCs w:val="24"/>
                <w:lang w:eastAsia="ru-RU"/>
              </w:rPr>
              <w:t>Показатель</w:t>
            </w:r>
          </w:p>
          <w:p w:rsidR="00830C64" w:rsidRPr="00830C64" w:rsidRDefault="00830C64" w:rsidP="00C114A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C64" w:rsidRPr="00830C64" w:rsidRDefault="00830C64" w:rsidP="00C114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</w:tr>
      <w:tr w:rsidR="00830C64" w:rsidRPr="00830C64" w:rsidTr="00830C64">
        <w:trPr>
          <w:trHeight w:hRule="exact" w:val="285"/>
        </w:trPr>
        <w:tc>
          <w:tcPr>
            <w:tcW w:w="6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</w:tr>
      <w:tr w:rsidR="00830C64" w:rsidRPr="00830C64" w:rsidTr="00830C64">
        <w:trPr>
          <w:trHeight w:hRule="exact" w:val="42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ind w:left="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Дети из полных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830C64" w:rsidRPr="00830C64" w:rsidTr="00830C64">
        <w:trPr>
          <w:trHeight w:hRule="exact" w:val="40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ind w:left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 из неполных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830C64" w:rsidRPr="00830C64" w:rsidTr="00830C64">
        <w:trPr>
          <w:trHeight w:hRule="exact" w:val="49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ind w:left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830C64" w:rsidRPr="00830C64" w:rsidTr="00830C64">
        <w:trPr>
          <w:trHeight w:hRule="exact" w:val="39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ind w:left="10" w:right="778" w:hanging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  <w:lang w:eastAsia="ru-RU"/>
              </w:rPr>
              <w:t>Дети, находящиеся под опекой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30C64" w:rsidRPr="00830C64" w:rsidTr="00830C64">
        <w:trPr>
          <w:trHeight w:hRule="exact" w:val="41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ind w:left="19" w:right="437" w:firstLine="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  <w:t>Дети из семей, родители которых находятся в разводе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30C64" w:rsidRPr="00830C64" w:rsidTr="00830C64">
        <w:trPr>
          <w:trHeight w:hRule="exact" w:val="35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Дети из семей, потерявших кормильца</w:t>
            </w:r>
          </w:p>
          <w:p w:rsidR="00830C64" w:rsidRPr="00830C64" w:rsidRDefault="00830C64" w:rsidP="00830C64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</w:pPr>
          </w:p>
          <w:p w:rsidR="00830C64" w:rsidRPr="00830C64" w:rsidRDefault="00830C64" w:rsidP="00830C64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30C64" w:rsidRPr="00830C64" w:rsidTr="00830C64">
        <w:trPr>
          <w:trHeight w:hRule="exact" w:val="264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 xml:space="preserve">Дети из социально неблагополучных </w:t>
            </w:r>
            <w:r w:rsidRPr="00830C6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30C64" w:rsidRPr="00830C64" w:rsidTr="00830C64">
        <w:trPr>
          <w:trHeight w:hRule="exact" w:val="3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ind w:left="14" w:right="403" w:firstLine="2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830C64" w:rsidRPr="00D81316" w:rsidTr="00830C64">
        <w:trPr>
          <w:trHeight w:hRule="exact" w:val="347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ind w:left="29" w:right="58" w:firstLine="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 из малообеспеченных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64" w:rsidRPr="00830C64" w:rsidRDefault="00830C64" w:rsidP="00830C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830C64" w:rsidRDefault="00830C64" w:rsidP="00830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704" w:rsidRPr="000700BF" w:rsidRDefault="008E4704" w:rsidP="00BB7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0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Коррекционно-развивающее направление способствует преодолению и ослаблению недостатков в психическом и физическом развитии обучающихся с умственной отсталостью (интеллектуальными нарушениями) и осуществляется через индивидуальные и групповые коррекционно-развивающие (психо-коррекционные и логопедические) занятия, занятия ритмикой.</w:t>
      </w:r>
    </w:p>
    <w:p w:rsidR="00FF651E" w:rsidRPr="00FF651E" w:rsidRDefault="00FF651E" w:rsidP="00FF6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направление реализуется через систему занятий: логопедические занятия; психокоррекционные занятия, индивидуальные и групповые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</w:t>
      </w:r>
      <w:r w:rsidRPr="00FF6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педагога-психолога; ритмика; тренинги бесконфликтного общения «Пойми меня».</w:t>
      </w:r>
    </w:p>
    <w:p w:rsidR="00FF651E" w:rsidRPr="00FF651E" w:rsidRDefault="00FF651E" w:rsidP="00FF6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целевыми ориентирами в воспитательной работе являются:</w:t>
      </w:r>
    </w:p>
    <w:p w:rsidR="00FF651E" w:rsidRPr="00FF651E" w:rsidRDefault="00FF651E" w:rsidP="00FF651E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духовно-нравственное и патриотическое воспитание; </w:t>
      </w:r>
    </w:p>
    <w:p w:rsidR="00FF651E" w:rsidRPr="00FF651E" w:rsidRDefault="00FF651E" w:rsidP="00FF651E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социальной активности школьников; </w:t>
      </w:r>
    </w:p>
    <w:p w:rsidR="00FF651E" w:rsidRPr="00FF651E" w:rsidRDefault="00FF651E" w:rsidP="00FF651E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комплексный подход к организации занятости обучающихся во внеурочное время; </w:t>
      </w:r>
    </w:p>
    <w:p w:rsidR="00FF651E" w:rsidRPr="00FF651E" w:rsidRDefault="00FF651E" w:rsidP="00FF651E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системы профилактики девиантных форм поведения и пагубных привычек среди несовершеннолетних; </w:t>
      </w:r>
    </w:p>
    <w:p w:rsidR="00FF651E" w:rsidRPr="00FF651E" w:rsidRDefault="00FF651E" w:rsidP="00FF651E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профессионального самоопределения старшеклассников;</w:t>
      </w:r>
    </w:p>
    <w:p w:rsidR="00FF651E" w:rsidRPr="00FF651E" w:rsidRDefault="00FF651E" w:rsidP="00FF651E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социального партнерства между школой, семьёй и общественностью для совместного решения образовательных и социальных проблем.</w:t>
      </w:r>
    </w:p>
    <w:p w:rsidR="00DB140F" w:rsidRPr="002E20EB" w:rsidRDefault="00DB140F" w:rsidP="00DB14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Воспитательная работа в ГБ</w:t>
      </w:r>
      <w:r w:rsidRPr="002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ОУ СО «Михайловская школа-интернат» выстраивается с учётом приоритетных направлений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программы </w:t>
      </w:r>
      <w:r w:rsidRPr="002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ховно - нравственного развития АООП:</w:t>
      </w:r>
    </w:p>
    <w:p w:rsidR="00DB140F" w:rsidRPr="002E20EB" w:rsidRDefault="00DB140F" w:rsidP="00DB140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E20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 Воспитание гражданственности, патриотизма, уважения к правам, свободам и обязанностям человека. </w:t>
      </w:r>
    </w:p>
    <w:p w:rsidR="00DB140F" w:rsidRPr="002E20EB" w:rsidRDefault="00DB140F" w:rsidP="00DB140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E20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Воспитание нравственных чувств, достойного отношения к семье. </w:t>
      </w:r>
    </w:p>
    <w:p w:rsidR="00DB140F" w:rsidRPr="002E20EB" w:rsidRDefault="00DB140F" w:rsidP="00DB140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E20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Воспитание трудолюбия, творческой активности, сознательного отношения к учебе. </w:t>
      </w:r>
    </w:p>
    <w:p w:rsidR="00DB140F" w:rsidRPr="002E20EB" w:rsidRDefault="00DB140F" w:rsidP="00DB140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E20EB">
        <w:rPr>
          <w:rFonts w:ascii="Times New Roman" w:eastAsia="Times New Roman" w:hAnsi="Times New Roman"/>
          <w:bCs/>
          <w:sz w:val="28"/>
          <w:szCs w:val="28"/>
          <w:lang w:eastAsia="ru-RU"/>
        </w:rPr>
        <w:t>4. Формирование ценностного отношения к здоровью и здоровому образу жизни.</w:t>
      </w:r>
    </w:p>
    <w:p w:rsidR="00DB140F" w:rsidRPr="002E20EB" w:rsidRDefault="00DB140F" w:rsidP="00DB140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E20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5. Основы безопасности жизнедеятельности. </w:t>
      </w:r>
    </w:p>
    <w:p w:rsidR="00DB140F" w:rsidRPr="002E20EB" w:rsidRDefault="00DB140F" w:rsidP="00DB140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E20EB">
        <w:rPr>
          <w:rFonts w:ascii="Times New Roman" w:eastAsia="Times New Roman" w:hAnsi="Times New Roman"/>
          <w:bCs/>
          <w:sz w:val="28"/>
          <w:szCs w:val="28"/>
          <w:lang w:eastAsia="ru-RU"/>
        </w:rPr>
        <w:t>6. Воспитание ценностного отношения к природе, окружающей среде.</w:t>
      </w:r>
    </w:p>
    <w:p w:rsidR="00DB140F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7.</w:t>
      </w:r>
      <w:r w:rsidRPr="002E20EB"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Воспитание ценностного отношения к прекрасному, формирование представлений об эстетических идеалах и ценностях.</w:t>
      </w:r>
    </w:p>
    <w:p w:rsidR="00DB140F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250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Направления социально – педагогической  работы по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духовно-</w:t>
      </w:r>
      <w:r w:rsidRPr="0092503D">
        <w:rPr>
          <w:rFonts w:ascii="Times New Roman" w:eastAsia="Times New Roman" w:hAnsi="Times New Roman"/>
          <w:bCs/>
          <w:sz w:val="28"/>
          <w:szCs w:val="28"/>
          <w:lang w:eastAsia="ru-RU"/>
        </w:rPr>
        <w:t>нравственному развитию обучающихся с умственной отсталостью реализуются как во внеурочной деятельности, так и в процессе изучения предметов, предусмотренных базисным учебным планом.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2503D">
        <w:rPr>
          <w:rFonts w:ascii="Times New Roman" w:eastAsia="Times New Roman" w:hAnsi="Times New Roman"/>
          <w:bCs/>
          <w:sz w:val="28"/>
          <w:szCs w:val="28"/>
          <w:lang w:eastAsia="ru-RU"/>
        </w:rPr>
        <w:t>Содержание и используемые формы работы соответствуют ступени обучения, уровню интеллектуального развития обучающихся, а так же предусматривать учет психофизиологических особенностей и возможностей детей и подростков.</w:t>
      </w:r>
    </w:p>
    <w:p w:rsidR="00DB140F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02412">
        <w:rPr>
          <w:rFonts w:ascii="Times New Roman" w:eastAsia="Times New Roman" w:hAnsi="Times New Roman"/>
          <w:bCs/>
          <w:sz w:val="28"/>
          <w:szCs w:val="28"/>
          <w:lang w:eastAsia="ru-RU"/>
        </w:rPr>
        <w:t>Целью</w:t>
      </w:r>
      <w:r w:rsidRPr="00DD21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DD21E6">
        <w:rPr>
          <w:rFonts w:ascii="Times New Roman" w:eastAsia="Times New Roman" w:hAnsi="Times New Roman"/>
          <w:bCs/>
          <w:sz w:val="28"/>
          <w:szCs w:val="28"/>
          <w:lang w:eastAsia="ru-RU"/>
        </w:rPr>
        <w:t>духовно- нравственного развития и воспитания обучающихся является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DB140F" w:rsidRPr="00E548B9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548B9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требования ФГОС образования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548B9">
        <w:rPr>
          <w:rFonts w:ascii="Times New Roman" w:eastAsia="Times New Roman" w:hAnsi="Times New Roman"/>
          <w:bCs/>
          <w:sz w:val="28"/>
          <w:szCs w:val="28"/>
          <w:lang w:eastAsia="ru-RU"/>
        </w:rPr>
        <w:t>обучающихся с умственной отсталостью  (интеллектуальными  нарушениями)  оценке  подлежат  личностные и предметные результаты.</w:t>
      </w:r>
    </w:p>
    <w:p w:rsidR="00DB140F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548B9">
        <w:rPr>
          <w:rFonts w:ascii="Times New Roman" w:eastAsia="Times New Roman" w:hAnsi="Times New Roman"/>
          <w:bCs/>
          <w:sz w:val="28"/>
          <w:szCs w:val="28"/>
          <w:lang w:eastAsia="ru-RU"/>
        </w:rPr>
        <w:t>Личностные результаты освоения АООП включают индивидуально-личностные качества, жизненные компетенции и ценностные установки обучающихся.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Эти качества личности развиваются в  урочной и внеурочной деятельности, а также внешкольной деятельности.</w:t>
      </w:r>
    </w:p>
    <w:p w:rsidR="00DB140F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Основные  формы реализации программы </w:t>
      </w:r>
      <w:r w:rsidRPr="00C27D1F">
        <w:rPr>
          <w:rFonts w:ascii="Times New Roman" w:eastAsia="Times New Roman" w:hAnsi="Times New Roman"/>
          <w:bCs/>
          <w:sz w:val="28"/>
          <w:szCs w:val="28"/>
          <w:lang w:eastAsia="ru-RU"/>
        </w:rPr>
        <w:t>духовно - нравственного развития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DB140F" w:rsidRDefault="00DB140F" w:rsidP="00DB140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- осуществление проектной деятельности;</w:t>
      </w:r>
    </w:p>
    <w:p w:rsidR="00DB140F" w:rsidRDefault="00DB140F" w:rsidP="00DB140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чтение и анализ литературных произведений;</w:t>
      </w:r>
    </w:p>
    <w:p w:rsidR="00DB140F" w:rsidRDefault="00DB140F" w:rsidP="00DB140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разучивание и анализ музыкальных произведений;</w:t>
      </w:r>
    </w:p>
    <w:p w:rsidR="00DB140F" w:rsidRDefault="00DB140F" w:rsidP="00DB140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разучивание танцевальных произведений;</w:t>
      </w:r>
    </w:p>
    <w:p w:rsidR="00DB140F" w:rsidRDefault="00DB140F" w:rsidP="00DB140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проведение классных часов и тематических занятий в группах;</w:t>
      </w:r>
    </w:p>
    <w:p w:rsidR="00DB140F" w:rsidRDefault="00DB140F" w:rsidP="00DB140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просмотр познавательных фильмов, видеороликов, презентаций;</w:t>
      </w:r>
    </w:p>
    <w:p w:rsidR="00DB140F" w:rsidRDefault="00DB140F" w:rsidP="00DB140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участие в творческих конкурсах, выставках, акциях;</w:t>
      </w:r>
    </w:p>
    <w:p w:rsidR="00DB140F" w:rsidRDefault="00DB140F" w:rsidP="00DB140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организация общешкольных мероприятий;</w:t>
      </w:r>
    </w:p>
    <w:p w:rsidR="00DB140F" w:rsidRDefault="00DB140F" w:rsidP="00DB140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организация экскурсий, мастер-классов, месячников безопасности, дней правовой помощи;</w:t>
      </w:r>
    </w:p>
    <w:p w:rsidR="00DB140F" w:rsidRDefault="00DB140F" w:rsidP="00DB140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взаимодействие с социальными партнёрами</w:t>
      </w:r>
      <w:r w:rsidRPr="00EE5C8B">
        <w:rPr>
          <w:rFonts w:ascii="Times New Roman" w:eastAsiaTheme="minorEastAsia" w:hAnsi="Times New Roman"/>
          <w:bCs/>
          <w:color w:val="000000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bCs/>
          <w:color w:val="000000"/>
          <w:spacing w:val="-3"/>
          <w:sz w:val="24"/>
          <w:szCs w:val="24"/>
          <w:lang w:eastAsia="ru-RU"/>
        </w:rPr>
        <w:t>(</w:t>
      </w:r>
      <w:r w:rsidRPr="00EE5C8B">
        <w:rPr>
          <w:rFonts w:ascii="Times New Roman" w:eastAsia="Times New Roman" w:hAnsi="Times New Roman"/>
          <w:bCs/>
          <w:sz w:val="28"/>
          <w:szCs w:val="28"/>
          <w:lang w:eastAsia="ru-RU"/>
        </w:rPr>
        <w:t>городская детская библиотека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Pr="00EE5C8B">
        <w:rPr>
          <w:rFonts w:ascii="Times New Roman" w:eastAsia="Times New Roman" w:hAnsi="Times New Roman"/>
          <w:bCs/>
          <w:sz w:val="28"/>
          <w:szCs w:val="28"/>
          <w:lang w:eastAsia="ru-RU"/>
        </w:rPr>
        <w:t>Михайловский краеведческий музей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Pr="00EE5C8B">
        <w:rPr>
          <w:rFonts w:ascii="Times New Roman" w:eastAsia="Times New Roman" w:hAnsi="Times New Roman"/>
          <w:bCs/>
          <w:sz w:val="28"/>
          <w:szCs w:val="28"/>
          <w:lang w:eastAsia="ru-RU"/>
        </w:rPr>
        <w:t>ГБУ СО «Природный парк «Оленьи ручьи»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М</w:t>
      </w:r>
      <w:r w:rsidRPr="00EE5C8B">
        <w:rPr>
          <w:rFonts w:ascii="Times New Roman" w:eastAsia="Times New Roman" w:hAnsi="Times New Roman"/>
          <w:bCs/>
          <w:sz w:val="28"/>
          <w:szCs w:val="28"/>
          <w:lang w:eastAsia="ru-RU"/>
        </w:rPr>
        <w:t>олодёжный центр «Зодиак»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</w:p>
    <w:p w:rsidR="00DB140F" w:rsidRPr="00EE5C8B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5C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Направления коррекционно-воспитательной работы по нравственному развитию обучающихся с умственной отсталостью реализуются как во внеурочной деятельности, так и в процессе изучения предметов, предусмотренных базисным учебным планом.  </w:t>
      </w:r>
    </w:p>
    <w:p w:rsidR="00DB140F" w:rsidRPr="00EE5C8B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5C8B">
        <w:rPr>
          <w:rFonts w:ascii="Times New Roman" w:eastAsia="Times New Roman" w:hAnsi="Times New Roman"/>
          <w:bCs/>
          <w:sz w:val="28"/>
          <w:szCs w:val="28"/>
          <w:lang w:eastAsia="ru-RU"/>
        </w:rPr>
        <w:t>Содержание и используемые формы коррекционно-воспитательной  работы  соответствуют ступени обучения, уровню интеллектуального развития обучающихся, а также предусматривают учет психофизиологических особенностей и возможностей детей и подростков.</w:t>
      </w:r>
    </w:p>
    <w:p w:rsidR="00DB140F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5C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Нравственное развитие обучающихся с умственной отсталостью осуществляются не только образовательной организацией, но и семьёй, внешкольными организациями по месту жительства. </w:t>
      </w:r>
    </w:p>
    <w:p w:rsidR="00DB140F" w:rsidRPr="004F0F83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25BF5">
        <w:rPr>
          <w:rFonts w:ascii="Times New Roman" w:eastAsia="Times New Roman" w:hAnsi="Times New Roman"/>
          <w:bCs/>
          <w:sz w:val="28"/>
          <w:szCs w:val="28"/>
          <w:lang w:eastAsia="ru-RU"/>
        </w:rPr>
        <w:t>Внеурочная деятельность ГКОУ СО «Михайловская школа - интернат» реализуется через:</w:t>
      </w:r>
    </w:p>
    <w:p w:rsidR="00DB140F" w:rsidRPr="004F0F83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F0F83">
        <w:rPr>
          <w:rFonts w:ascii="Times New Roman" w:eastAsia="Times New Roman" w:hAnsi="Times New Roman"/>
          <w:bCs/>
          <w:sz w:val="28"/>
          <w:szCs w:val="28"/>
          <w:lang w:eastAsia="ru-RU"/>
        </w:rPr>
        <w:t>- учебный план (часть, формируемую участниками образовательного процесса: коррекционно – развивающие курсы);</w:t>
      </w:r>
    </w:p>
    <w:p w:rsidR="00DB140F" w:rsidRPr="004F0F83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F0F83">
        <w:rPr>
          <w:rFonts w:ascii="Times New Roman" w:eastAsia="Times New Roman" w:hAnsi="Times New Roman"/>
          <w:bCs/>
          <w:sz w:val="28"/>
          <w:szCs w:val="28"/>
          <w:lang w:eastAsia="ru-RU"/>
        </w:rPr>
        <w:t>- систему работы клас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сного руководителя (</w:t>
      </w:r>
      <w:r w:rsidRPr="004F0F83">
        <w:rPr>
          <w:rFonts w:ascii="Times New Roman" w:eastAsia="Times New Roman" w:hAnsi="Times New Roman"/>
          <w:bCs/>
          <w:sz w:val="28"/>
          <w:szCs w:val="28"/>
          <w:lang w:eastAsia="ru-RU"/>
        </w:rPr>
        <w:t>классные часы, экскурсии, беседы, круглые столы, соревнования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Pr="004F0F83">
        <w:rPr>
          <w:rFonts w:ascii="Times New Roman" w:eastAsia="Times New Roman" w:hAnsi="Times New Roman"/>
          <w:bCs/>
          <w:sz w:val="28"/>
          <w:szCs w:val="28"/>
          <w:lang w:eastAsia="ru-RU"/>
        </w:rPr>
        <w:t>и пр.)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DB140F" w:rsidRPr="004F0F83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F0F83">
        <w:rPr>
          <w:rFonts w:ascii="Times New Roman" w:eastAsia="Times New Roman" w:hAnsi="Times New Roman"/>
          <w:bCs/>
          <w:sz w:val="28"/>
          <w:szCs w:val="28"/>
          <w:lang w:eastAsia="ru-RU"/>
        </w:rPr>
        <w:t>- организацию дополните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льного образования обучающихся</w:t>
      </w:r>
      <w:r w:rsidRPr="004F0F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базе учреждений д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ополнительного образования, учреждений культуры и спорта месту жительства;</w:t>
      </w:r>
    </w:p>
    <w:p w:rsidR="00DB140F" w:rsidRPr="004F0F83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F0F83">
        <w:rPr>
          <w:rFonts w:ascii="Times New Roman" w:eastAsia="Times New Roman" w:hAnsi="Times New Roman"/>
          <w:bCs/>
          <w:sz w:val="28"/>
          <w:szCs w:val="28"/>
          <w:lang w:eastAsia="ru-RU"/>
        </w:rPr>
        <w:t>- систе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 работы воспитателя (тематические занятия в группах, беседы, экскурсии, конкурсы, акции и др.</w:t>
      </w:r>
      <w:r w:rsidRPr="004F0F83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DB140F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F0F83">
        <w:rPr>
          <w:rFonts w:ascii="Times New Roman" w:eastAsia="Times New Roman" w:hAnsi="Times New Roman"/>
          <w:bCs/>
          <w:sz w:val="28"/>
          <w:szCs w:val="28"/>
          <w:lang w:eastAsia="ru-RU"/>
        </w:rPr>
        <w:t>- си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стему работы иных сотрудников школы: педагог – психолог, </w:t>
      </w:r>
      <w:r w:rsidRPr="004F0F83">
        <w:rPr>
          <w:rFonts w:ascii="Times New Roman" w:eastAsia="Times New Roman" w:hAnsi="Times New Roman"/>
          <w:bCs/>
          <w:sz w:val="28"/>
          <w:szCs w:val="28"/>
          <w:lang w:eastAsia="ru-RU"/>
        </w:rPr>
        <w:t>библиотекарь, учитель – логопед, социальный педагог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тьютор, фельдшер, медицинская сестра;</w:t>
      </w:r>
      <w:r w:rsidRPr="004F0F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DB140F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Внеурочная деятельность в рамках учебного плана реализуется по направлениям:</w:t>
      </w:r>
    </w:p>
    <w:p w:rsidR="00DB140F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нравственное (занятие «Уроки добра»);</w:t>
      </w:r>
    </w:p>
    <w:p w:rsidR="00DB140F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общекультурное (занятие «Музыкальная гостиная»);</w:t>
      </w:r>
    </w:p>
    <w:p w:rsidR="00DB140F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социальное (занятие </w:t>
      </w:r>
      <w:r w:rsidRPr="00137C82">
        <w:rPr>
          <w:rFonts w:ascii="Times New Roman" w:eastAsia="Times New Roman" w:hAnsi="Times New Roman"/>
          <w:bCs/>
          <w:sz w:val="28"/>
          <w:szCs w:val="28"/>
          <w:lang w:eastAsia="ru-RU"/>
        </w:rPr>
        <w:t>«Природа и мы»);</w:t>
      </w:r>
    </w:p>
    <w:p w:rsidR="00DB140F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спортивно-оздоровительное (занятия «Аэробика», «Подвижные игры»). </w:t>
      </w:r>
    </w:p>
    <w:p w:rsidR="00DB140F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20E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Спортивно-оздоровительное направление реализуется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так же</w:t>
      </w:r>
      <w:r w:rsidRPr="002E20EB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применение на занятиях здоровьесберегающих технологий, физкультминуток, проведение общешкольных мероприятий, классных часов, воспитательных мероприятий, акций по пропаганде здорового образа жизни,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проектную  деятельность «Азбука витаминов», «Умей сказать «Нет»», участие в соревнованиях, эстафетах.</w:t>
      </w:r>
      <w:r w:rsidRPr="002E20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B140F" w:rsidRPr="002E20EB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20EB">
        <w:rPr>
          <w:rFonts w:ascii="Times New Roman" w:eastAsia="Times New Roman" w:hAnsi="Times New Roman"/>
          <w:sz w:val="28"/>
          <w:szCs w:val="28"/>
          <w:lang w:eastAsia="ru-RU"/>
        </w:rPr>
        <w:t>Общекультурное направление реализуется чере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 </w:t>
      </w:r>
      <w:r w:rsidRPr="002E20EB">
        <w:rPr>
          <w:rFonts w:ascii="Times New Roman" w:eastAsia="Times New Roman" w:hAnsi="Times New Roman"/>
          <w:sz w:val="28"/>
          <w:szCs w:val="28"/>
          <w:lang w:eastAsia="ru-RU"/>
        </w:rPr>
        <w:t>реализацию прое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ктов «Времена года</w:t>
      </w:r>
      <w:r w:rsidRPr="002E20E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«Доброе дело»,</w:t>
      </w:r>
      <w:r w:rsidRPr="002E20EB">
        <w:rPr>
          <w:rFonts w:ascii="Times New Roman" w:eastAsia="Times New Roman" w:hAnsi="Times New Roman"/>
          <w:sz w:val="28"/>
          <w:szCs w:val="28"/>
          <w:lang w:eastAsia="ru-RU"/>
        </w:rPr>
        <w:t xml:space="preserve"> виртуальные и реальные экскурсии в театры, музеи, выставки, а также через систему воспитательных мероприятий, классных часов, проведение общешкольных мероприятий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участие в творческих конкурсах</w:t>
      </w:r>
      <w:r w:rsidRPr="002E20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B140F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Социальное</w:t>
      </w:r>
      <w:r w:rsidRPr="002E20EB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направление реализуется через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реализацию проектов «Бюджет моей семьи», «Твой выбор - твоё будущее»</w:t>
      </w:r>
      <w:r w:rsidRPr="002E20E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«Профессии выпускников», «Кем я хочу стать»</w:t>
      </w:r>
      <w:r w:rsidRPr="002E20EB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 организацию волонтерской деятельности, общественно-полезного труда, проведение акци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й.</w:t>
      </w:r>
    </w:p>
    <w:p w:rsidR="00DB140F" w:rsidRPr="002E20EB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Нравственное направление реализуется </w:t>
      </w:r>
      <w:r w:rsidRPr="00941AA5">
        <w:rPr>
          <w:rFonts w:ascii="Times New Roman" w:eastAsia="Times New Roman" w:hAnsi="Times New Roman"/>
          <w:sz w:val="28"/>
          <w:szCs w:val="28"/>
          <w:lang w:eastAsia="ru-RU"/>
        </w:rPr>
        <w:t>через систему воспитательных мероприятий, классных часов, проведение общешкольных мероприятий, участие в творческих конкурсах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реализацию проектов «Цветы победы», «Патриоты России»</w:t>
      </w:r>
      <w:r w:rsidRPr="00941AA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B140F" w:rsidRPr="00703534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20EB">
        <w:rPr>
          <w:rFonts w:ascii="Times New Roman" w:eastAsia="Times New Roman" w:hAnsi="Times New Roman"/>
          <w:sz w:val="28"/>
          <w:szCs w:val="28"/>
          <w:lang w:eastAsia="ru-RU"/>
        </w:rPr>
        <w:t>Сущность и основное назначение внеурочной деятельности заключается в обеспечении дополнительных условий для развития интересов, склонностей, способностей обучающихся с умственной отсталостью (интеллектуальными нарушениями), орг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анизации их свободного времени.</w:t>
      </w:r>
    </w:p>
    <w:p w:rsidR="008E4704" w:rsidRPr="00D81316" w:rsidRDefault="008E4704" w:rsidP="0021118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114AF" w:rsidRPr="00DB140F" w:rsidRDefault="00AC1003" w:rsidP="00211185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4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</w:t>
      </w:r>
      <w:r w:rsidR="00045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0A6E" w:rsidRPr="00DB14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Качество предоставления образовательных услуг</w:t>
      </w:r>
    </w:p>
    <w:p w:rsidR="00C114AF" w:rsidRPr="00D81316" w:rsidRDefault="00C114AF" w:rsidP="00211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6F6CA6" w:rsidRPr="00FF651E" w:rsidRDefault="006F6CA6" w:rsidP="002111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51E">
        <w:rPr>
          <w:rFonts w:ascii="Times New Roman" w:hAnsi="Times New Roman" w:cs="Times New Roman"/>
          <w:b/>
          <w:sz w:val="28"/>
          <w:szCs w:val="28"/>
        </w:rPr>
        <w:t>Качество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685"/>
        <w:gridCol w:w="3793"/>
      </w:tblGrid>
      <w:tr w:rsidR="00FF651E" w:rsidRPr="00FF651E" w:rsidTr="006F6CA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51E">
              <w:rPr>
                <w:rFonts w:ascii="Times New Roman" w:hAnsi="Times New Roman" w:cs="Times New Roman"/>
                <w:b/>
                <w:sz w:val="28"/>
                <w:szCs w:val="28"/>
              </w:rPr>
              <w:t>Абсолютная успеваемость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51E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Качественная успеваемость</w:t>
            </w:r>
          </w:p>
        </w:tc>
      </w:tr>
      <w:tr w:rsidR="00FF651E" w:rsidRPr="00FF651E" w:rsidTr="006F6CA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211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51E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51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211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51E">
              <w:rPr>
                <w:rFonts w:ascii="Times New Roman" w:hAnsi="Times New Roman" w:cs="Times New Roman"/>
                <w:sz w:val="28"/>
                <w:szCs w:val="28"/>
              </w:rPr>
              <w:t>44 %</w:t>
            </w:r>
          </w:p>
        </w:tc>
      </w:tr>
      <w:tr w:rsidR="00FF651E" w:rsidRPr="00FF651E" w:rsidTr="006F6CA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211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51E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51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211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51E">
              <w:rPr>
                <w:rFonts w:ascii="Times New Roman" w:hAnsi="Times New Roman" w:cs="Times New Roman"/>
                <w:sz w:val="28"/>
                <w:szCs w:val="28"/>
              </w:rPr>
              <w:t>57,5 %</w:t>
            </w:r>
          </w:p>
        </w:tc>
      </w:tr>
      <w:tr w:rsidR="00FF651E" w:rsidRPr="00D81316" w:rsidTr="006F6CA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211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51E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51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FF651E" w:rsidRDefault="00FF651E" w:rsidP="00211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51E"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</w:tr>
    </w:tbl>
    <w:p w:rsidR="0034243A" w:rsidRPr="00D81316" w:rsidRDefault="0034243A" w:rsidP="002111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565685" w:rsidRDefault="00565685" w:rsidP="00211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5C6">
        <w:rPr>
          <w:rFonts w:ascii="Times New Roman" w:hAnsi="Times New Roman" w:cs="Times New Roman"/>
          <w:b/>
          <w:sz w:val="28"/>
          <w:szCs w:val="28"/>
        </w:rPr>
        <w:t>Анализ адаптированной основно</w:t>
      </w:r>
      <w:r>
        <w:rPr>
          <w:rFonts w:ascii="Times New Roman" w:hAnsi="Times New Roman" w:cs="Times New Roman"/>
          <w:b/>
          <w:sz w:val="28"/>
          <w:szCs w:val="28"/>
        </w:rPr>
        <w:t>й общеобразовательной программы</w:t>
      </w:r>
    </w:p>
    <w:p w:rsidR="00565685" w:rsidRPr="002F14A1" w:rsidRDefault="00565685" w:rsidP="0021118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14A1">
        <w:rPr>
          <w:rFonts w:ascii="Times New Roman" w:hAnsi="Times New Roman" w:cs="Times New Roman"/>
          <w:b/>
          <w:i/>
          <w:sz w:val="28"/>
          <w:szCs w:val="28"/>
        </w:rPr>
        <w:t>(показатели проанализированы и редактированы с учетом требования АООП)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структурных элементов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АООП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Индивидуальные учебные планы (обучение на дому)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Индивидуальные учебные планы (вариант 2)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Программа воспитательной работы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учебным предметам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Рабочие программы внеурочной деятельности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АОП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СИПР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Описание обеспеченности реализации образовательной программы (кадровое, материально-техническое, информационно-технологическое)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Целевой раздел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Содержательный раздел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Организационный раздел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содержания АООП типу и особенностям ОУ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Наличие целей и задач образовательной деятельности учреждения, их конкретизация в соответствии с требованиями ФГОС УО, типом и спецификой деятельности учреждения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выбора учебных программ, программ внеурочной деятельности, воспитательной работы, их соответствие типу, целям, особенностям учреждения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Наличие описания планируемых результатов в соответствии с целями, особенностями учреждения и системы их оценивания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реализуемых систем обучения, методов и технологий, особенностей организации образовательной деятельности в соответствии с типом, целями и особенностями учреждения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по предметам требованиям ФГОС УО, целям, особенностям, контингенту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внеурочной деятельности целям, особенностям, контингенту обучающихся, а также их запросам и интересам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Соответствие  АОП (СИПР) запросам и потребностям обучающихся, целям ОУ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воспитательной работы целям, особенностям ОУ, контингенту обучающихся, а также их запросам и интересам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перечня используемых учебников, учебных пособий, учебного оборудования, средств обучения и воспитания целям и особенностям ОУ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учебного плана АООП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выбора инвариантной части УП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выбора занятий внеурочной деятельности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преемственности учебных предметов по классам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Соответствие названия предметов инвариантной части УП и УП ФГОС УО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Соответствие количества часов, отведенных на изучение учебных предметов инвариантной части УП ФГОС УО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Соответствие распределения часов вариативной и инвариантной частей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Соответствие максимального объема учебной нагрузки требованиям СанПиН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рабочих программ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цели, задач рабочей программы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актуальности, педагогической целесообразности программы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рабочей программы содержит перечисление основных разделов, тем и дидактических элементов в рамках каждой темы (для программ внеурочной деятельности)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Наличие в календарно-тематическом планировании перечня разделов, тем, количества часов по каждой теме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Наличие в рабочей программе характеристики основных видов учебной деятельности ученика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(СИПР)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Наличие в рабочих программах ожидаемых результатов</w:t>
            </w:r>
          </w:p>
        </w:tc>
      </w:tr>
      <w:tr w:rsidR="00565685" w:rsidRPr="00A505C6" w:rsidTr="00565685">
        <w:tc>
          <w:tcPr>
            <w:tcW w:w="10421" w:type="dxa"/>
          </w:tcPr>
          <w:p w:rsidR="00565685" w:rsidRPr="00A505C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hAnsi="Times New Roman" w:cs="Times New Roman"/>
                <w:sz w:val="24"/>
                <w:szCs w:val="24"/>
              </w:rPr>
              <w:t>Перечень учебно-методического обеспечения содержит информацию о выходных данных учебника, дополнительной литературы, а также данные об используемом учебном оборудовании</w:t>
            </w:r>
          </w:p>
        </w:tc>
      </w:tr>
    </w:tbl>
    <w:p w:rsidR="00565685" w:rsidRPr="00A505C6" w:rsidRDefault="00565685" w:rsidP="00565685">
      <w:pPr>
        <w:tabs>
          <w:tab w:val="num" w:pos="1650"/>
        </w:tabs>
        <w:spacing w:after="0" w:line="240" w:lineRule="auto"/>
        <w:ind w:right="424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565685" w:rsidRPr="00565685" w:rsidRDefault="00565685" w:rsidP="00565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685">
        <w:rPr>
          <w:rFonts w:ascii="Times New Roman" w:hAnsi="Times New Roman" w:cs="Times New Roman"/>
          <w:sz w:val="28"/>
          <w:szCs w:val="28"/>
        </w:rPr>
        <w:t xml:space="preserve">Структурные элементы данной таблицы отражены во всех программах, реализуемых в Михайловской школе-интернате. Содержание АООП соответствует типу и особенностям ОУ. Учебный план, структура и содержание рабочих программ соответствует АООП. </w:t>
      </w:r>
    </w:p>
    <w:p w:rsidR="0034243A" w:rsidRDefault="0034243A" w:rsidP="00C71B4C">
      <w:pPr>
        <w:tabs>
          <w:tab w:val="num" w:pos="1650"/>
        </w:tabs>
        <w:spacing w:after="0" w:line="240" w:lineRule="auto"/>
        <w:ind w:right="424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highlight w:val="yellow"/>
          <w:lang w:eastAsia="ru-RU"/>
        </w:rPr>
      </w:pPr>
    </w:p>
    <w:p w:rsidR="00045853" w:rsidRDefault="00045853" w:rsidP="004B65D3">
      <w:pPr>
        <w:tabs>
          <w:tab w:val="num" w:pos="1650"/>
        </w:tabs>
        <w:spacing w:after="0" w:line="240" w:lineRule="auto"/>
        <w:ind w:left="540" w:right="4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5853" w:rsidRDefault="00045853" w:rsidP="004B65D3">
      <w:pPr>
        <w:tabs>
          <w:tab w:val="num" w:pos="1650"/>
        </w:tabs>
        <w:spacing w:after="0" w:line="240" w:lineRule="auto"/>
        <w:ind w:left="540" w:right="4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5D3" w:rsidRPr="00FF651E" w:rsidRDefault="004B65D3" w:rsidP="004B65D3">
      <w:pPr>
        <w:tabs>
          <w:tab w:val="num" w:pos="1650"/>
        </w:tabs>
        <w:spacing w:after="0" w:line="240" w:lineRule="auto"/>
        <w:ind w:left="540" w:right="4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Качество результатов итоговой аттестации за 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173"/>
        <w:gridCol w:w="2174"/>
        <w:gridCol w:w="2174"/>
      </w:tblGrid>
      <w:tr w:rsidR="00FF651E" w:rsidRPr="00FF651E" w:rsidTr="004B65D3">
        <w:tc>
          <w:tcPr>
            <w:tcW w:w="3652" w:type="dxa"/>
          </w:tcPr>
          <w:p w:rsidR="00FF651E" w:rsidRPr="00FF651E" w:rsidRDefault="00FF651E" w:rsidP="00FF65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5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2173" w:type="dxa"/>
          </w:tcPr>
          <w:p w:rsidR="00FF651E" w:rsidRPr="00FF651E" w:rsidRDefault="00FF651E" w:rsidP="00FF65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51E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2174" w:type="dxa"/>
          </w:tcPr>
          <w:p w:rsidR="00FF651E" w:rsidRPr="00FF651E" w:rsidRDefault="00FF651E" w:rsidP="00FF65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51E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174" w:type="dxa"/>
          </w:tcPr>
          <w:p w:rsidR="00FF651E" w:rsidRPr="00FF651E" w:rsidRDefault="00FF651E" w:rsidP="00FF65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51E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FF651E" w:rsidRPr="00FF651E" w:rsidTr="004B65D3">
        <w:tc>
          <w:tcPr>
            <w:tcW w:w="3652" w:type="dxa"/>
          </w:tcPr>
          <w:p w:rsidR="00FF651E" w:rsidRPr="00FF651E" w:rsidRDefault="00FF651E" w:rsidP="00FF6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173" w:type="dxa"/>
          </w:tcPr>
          <w:p w:rsidR="00FF651E" w:rsidRPr="00FF651E" w:rsidRDefault="00FF651E" w:rsidP="00FF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74" w:type="dxa"/>
          </w:tcPr>
          <w:p w:rsidR="00FF651E" w:rsidRPr="00FF651E" w:rsidRDefault="00FF651E" w:rsidP="00FF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4" w:type="dxa"/>
          </w:tcPr>
          <w:p w:rsidR="00FF651E" w:rsidRPr="00FF651E" w:rsidRDefault="00FF651E" w:rsidP="00FF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F651E" w:rsidRPr="00D81316" w:rsidTr="004B65D3">
        <w:tc>
          <w:tcPr>
            <w:tcW w:w="3652" w:type="dxa"/>
          </w:tcPr>
          <w:p w:rsidR="00FF651E" w:rsidRPr="00FF651E" w:rsidRDefault="00FF651E" w:rsidP="00FF6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сдавших экзамен на 4 и 5</w:t>
            </w:r>
          </w:p>
        </w:tc>
        <w:tc>
          <w:tcPr>
            <w:tcW w:w="2173" w:type="dxa"/>
          </w:tcPr>
          <w:p w:rsidR="00FF651E" w:rsidRPr="00FF651E" w:rsidRDefault="00FF651E" w:rsidP="00FF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hAnsi="Times New Roman" w:cs="Times New Roman"/>
                <w:sz w:val="24"/>
                <w:szCs w:val="24"/>
              </w:rPr>
              <w:t>14/100%</w:t>
            </w:r>
          </w:p>
        </w:tc>
        <w:tc>
          <w:tcPr>
            <w:tcW w:w="2174" w:type="dxa"/>
          </w:tcPr>
          <w:p w:rsidR="00FF651E" w:rsidRPr="00FF651E" w:rsidRDefault="00FF651E" w:rsidP="00FF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51E">
              <w:rPr>
                <w:rFonts w:ascii="Times New Roman" w:hAnsi="Times New Roman" w:cs="Times New Roman"/>
                <w:sz w:val="24"/>
                <w:szCs w:val="24"/>
              </w:rPr>
              <w:t>11/100%</w:t>
            </w:r>
          </w:p>
        </w:tc>
        <w:tc>
          <w:tcPr>
            <w:tcW w:w="2174" w:type="dxa"/>
          </w:tcPr>
          <w:p w:rsidR="00FF651E" w:rsidRPr="00FF651E" w:rsidRDefault="00FF651E" w:rsidP="00FF65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6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13/100%</w:t>
            </w:r>
          </w:p>
        </w:tc>
      </w:tr>
    </w:tbl>
    <w:p w:rsidR="00C114AF" w:rsidRPr="00D81316" w:rsidRDefault="00C114AF" w:rsidP="004B65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DB140F" w:rsidRPr="00DB140F" w:rsidRDefault="00DB140F" w:rsidP="00DB140F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4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диагностики уровня воспитанности обучающихся  </w:t>
      </w:r>
    </w:p>
    <w:p w:rsidR="00DB140F" w:rsidRPr="00211185" w:rsidRDefault="00DB140F" w:rsidP="00211185">
      <w:pPr>
        <w:numPr>
          <w:ilvl w:val="0"/>
          <w:numId w:val="4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гражданственности, патриотизма, уважения к правам, свободам и обязанностям человека (оценивание в 5-ти бальной системе)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40"/>
        <w:gridCol w:w="7505"/>
        <w:gridCol w:w="2376"/>
      </w:tblGrid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Самооценка (внешности, возраста, способностей, черт характера)</w:t>
            </w: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Осознание своего «я», отношение к себе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Способность к самоорганизации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 поведения (общения, взаимодействия) с другими людьми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 поведения (общения, взаимодействия) в группе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Потребность в соучастии сверстников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4,2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Сотрудничество со сверстниками</w:t>
            </w: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Уважение и признание сверстников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Ценностное отношение к Родине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</w:tbl>
    <w:p w:rsidR="00DB140F" w:rsidRPr="00DB140F" w:rsidRDefault="00DB140F" w:rsidP="00DB14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40F" w:rsidRPr="00DB140F" w:rsidRDefault="00DB140F" w:rsidP="00DB140F">
      <w:pPr>
        <w:numPr>
          <w:ilvl w:val="0"/>
          <w:numId w:val="49"/>
        </w:numPr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нравственных чувств, этического сознания и духовно-нравственного поведения (оценивание в 5-ти бальной системе)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7460"/>
        <w:gridCol w:w="2367"/>
      </w:tblGrid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Понимание добра и зла   </w:t>
            </w: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Понимание и потребность в духовных ценностях</w:t>
            </w: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Дружелюбное отношение к окружающим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3,7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Проявление уважения и заботы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Отрицательное отношение к аморальным поступкам, проявлениям эгоизма, равнодушия, грубости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3,7</w:t>
            </w:r>
          </w:p>
        </w:tc>
      </w:tr>
    </w:tbl>
    <w:p w:rsidR="00DB140F" w:rsidRPr="00DB140F" w:rsidRDefault="00DB140F" w:rsidP="00DB140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40F" w:rsidRPr="00DB140F" w:rsidRDefault="00DB140F" w:rsidP="00DB140F">
      <w:pPr>
        <w:numPr>
          <w:ilvl w:val="0"/>
          <w:numId w:val="4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7461"/>
        <w:gridCol w:w="2366"/>
      </w:tblGrid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конкурсах разного уровня</w:t>
            </w: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3,2 (64%)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проявлять творческие способности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3,3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Интерес к занятиям художественным творчеством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3,5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Ценностное отношение к природе, окружающей среде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</w:tbl>
    <w:p w:rsidR="00DB140F" w:rsidRPr="00DB140F" w:rsidRDefault="00DB140F" w:rsidP="00DB140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40F" w:rsidRPr="00DB140F" w:rsidRDefault="00DB140F" w:rsidP="00211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0F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Воспитание трудолюбия, творческого о</w:t>
      </w:r>
      <w:r w:rsidR="00211185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тношения к учению, труду, жизни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7461"/>
        <w:gridCol w:w="2366"/>
      </w:tblGrid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п/п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Показатели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Понимание значения труда в жизни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Навыки самообслуживания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4,3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Отношение к труду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Знания о профессиях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4,4</w:t>
            </w:r>
          </w:p>
        </w:tc>
      </w:tr>
      <w:tr w:rsidR="00DB140F" w:rsidRPr="00DB140F" w:rsidTr="008918BD">
        <w:tc>
          <w:tcPr>
            <w:tcW w:w="540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06" w:type="dxa"/>
          </w:tcPr>
          <w:p w:rsidR="00DB140F" w:rsidRPr="00DB140F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Простые навыки трудовых операций</w:t>
            </w:r>
          </w:p>
        </w:tc>
        <w:tc>
          <w:tcPr>
            <w:tcW w:w="2376" w:type="dxa"/>
          </w:tcPr>
          <w:p w:rsidR="00DB140F" w:rsidRPr="00DB140F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4,2</w:t>
            </w:r>
          </w:p>
        </w:tc>
      </w:tr>
    </w:tbl>
    <w:p w:rsidR="00DB140F" w:rsidRPr="00DB140F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40F" w:rsidRPr="00DB140F" w:rsidRDefault="00DB140F" w:rsidP="00DB140F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4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Результативность реализации программ по количеству участников и победителей в мероприятиях разного уровня (конкурсов, фестивалей, смотрах, соревнованиях) </w:t>
      </w:r>
    </w:p>
    <w:p w:rsidR="00DB140F" w:rsidRPr="00DB140F" w:rsidRDefault="00DB140F" w:rsidP="00DB140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ГКОУ СО «Михайловская школа-интернат»  предоставляет детям возможность выбора видов и форм творческой деятельности во внеурочное время и участия в конкурсах, соревнованиях, фестивалях, акциях и других мероприятий различного уровня. </w:t>
      </w:r>
    </w:p>
    <w:p w:rsidR="00DB140F" w:rsidRPr="00DB140F" w:rsidRDefault="00DB140F" w:rsidP="00DB140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140F">
        <w:rPr>
          <w:rFonts w:ascii="Times New Roman" w:eastAsia="Calibri" w:hAnsi="Times New Roman" w:cs="Times New Roman"/>
          <w:sz w:val="28"/>
          <w:szCs w:val="28"/>
        </w:rPr>
        <w:t xml:space="preserve">Участие обучающихся в конкурсах, олимпиадах, акциях, фестивалях в 2019 году. </w:t>
      </w:r>
    </w:p>
    <w:tbl>
      <w:tblPr>
        <w:tblStyle w:val="6"/>
        <w:tblW w:w="10200" w:type="dxa"/>
        <w:tblLayout w:type="fixed"/>
        <w:tblLook w:val="04A0" w:firstRow="1" w:lastRow="0" w:firstColumn="1" w:lastColumn="0" w:noHBand="0" w:noVBand="1"/>
      </w:tblPr>
      <w:tblGrid>
        <w:gridCol w:w="709"/>
        <w:gridCol w:w="5211"/>
        <w:gridCol w:w="2126"/>
        <w:gridCol w:w="2154"/>
      </w:tblGrid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40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40F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40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40F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40F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40F">
              <w:rPr>
                <w:rFonts w:ascii="Times New Roman" w:hAnsi="Times New Roman"/>
                <w:b/>
                <w:sz w:val="24"/>
                <w:szCs w:val="24"/>
              </w:rPr>
              <w:t>участия</w:t>
            </w:r>
          </w:p>
        </w:tc>
      </w:tr>
      <w:tr w:rsidR="00DB140F" w:rsidRPr="00DB140F" w:rsidTr="008918BD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40F">
              <w:rPr>
                <w:rFonts w:ascii="Times New Roman" w:hAnsi="Times New Roman"/>
                <w:b/>
                <w:sz w:val="24"/>
                <w:szCs w:val="24"/>
              </w:rPr>
              <w:t>Международный уровень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DB14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Международный фестиваль творчества детей с ОВЗ «Шаг навстречу!»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Международный день борьбы с коррупцией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 призера</w:t>
            </w:r>
          </w:p>
        </w:tc>
      </w:tr>
      <w:tr w:rsidR="00DB140F" w:rsidRPr="00DB140F" w:rsidTr="008918BD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  <w:lang w:val="en-US"/>
              </w:rPr>
              <w:t>XXXV</w:t>
            </w:r>
            <w:r w:rsidRPr="00DB140F">
              <w:rPr>
                <w:rFonts w:ascii="Times New Roman" w:hAnsi="Times New Roman"/>
                <w:sz w:val="24"/>
                <w:szCs w:val="24"/>
              </w:rPr>
              <w:t xml:space="preserve"> открытая Всероссийская массовая лыжная гонка «Лыжня России – 2019»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Всероссийский фестиваль инклюзивных театров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победители регионального этапа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Всероссийский конкурс детского творчества «Полицейский дядя Стёпа»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 призёр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Всероссийский конкурс «Шаг во вселенную»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Всероссийская викторина, посвящённая Всемирному Дню космонавтики «Человек. Земля. Космос»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 призера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Всероссийская добровольческая акции «Весенняя неделя добра»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Всероссийская добровольческая интернет-акция «Противопожарная безопасность»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Всероссийская акция «Урок Цифры»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DB140F">
              <w:rPr>
                <w:rFonts w:ascii="Times New Roman" w:hAnsi="Times New Roman"/>
                <w:sz w:val="24"/>
                <w:szCs w:val="24"/>
              </w:rPr>
              <w:t xml:space="preserve"> Всероссийский фестиваль творческих коллективов для детей с ОВЗ «Песня моей души»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Всероссийская акция «Стоп ВИЧ/СПИД»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Всероссийский день трезвости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Всероссийская антинаркотическая профилактическая  акция «За здоровье и безопасность наших детей»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Всероссийский день бега «Кросс наций-2019»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Всероссийская неделя безопасности дорожного движения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Всероссийский конкурс рисунков для детей-инвалидов «Я могу! Я рисую!»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Всероссийская добровольная акция «Безопасность детей на дорогах»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Всероссийская добровольная просветительская интернет-акция «Неделя безопасности. Безопасность детей в современном мире»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Всероссийский конкурс «Спасём жизнь вместе»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4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Областной уровень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Областной открытый проект «Родной мой уголок. Городок мастеровой»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Областной конкурс «Уральский мастер сказов»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B140F">
              <w:rPr>
                <w:rFonts w:ascii="Times New Roman" w:hAnsi="Times New Roman"/>
                <w:sz w:val="24"/>
                <w:szCs w:val="24"/>
              </w:rPr>
              <w:t xml:space="preserve"> областная олимпиада по географии «Государственные символы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 призёра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Межрегиональный конкурс рисунка ко Дню Защитника Отечества «Слава тебе, победитель-солдат!»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 призёр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Областная дистанционная викторина «Вместе против коррупции»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 призёр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Областной детский дистанционный творческий конкурс, посвящённый 85-летию Свердловской области, «Наша гордость – Свердловская область»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Областной  дистанционный конкурс спортивных танцев для детей с ОВЗ «Спортивная волна»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Областная межведомственная комплексная профилактическая операция «Подросток»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Областной фестиваль – конкурс детской хореографии «В хороводе друзей»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 w:rsidRPr="00DB140F">
              <w:rPr>
                <w:rFonts w:ascii="Times New Roman" w:hAnsi="Times New Roman"/>
                <w:sz w:val="24"/>
                <w:szCs w:val="24"/>
              </w:rPr>
              <w:t>призовых места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фестиваль художественной самодеятельности «Минута славы»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</w:t>
            </w:r>
            <w:r w:rsidRPr="00DB14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B140F">
              <w:rPr>
                <w:rFonts w:ascii="Times New Roman" w:hAnsi="Times New Roman"/>
                <w:sz w:val="24"/>
                <w:szCs w:val="24"/>
              </w:rPr>
              <w:t>призовых места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Дистанционный творческий конкурс «Он больше, чем поэт…», посвящённому 205-летию со дня рождения М.Ю. Лермонтова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Дни милосердия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Областной дистанционный конкурс «Символ 2020»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 призёра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Областной конкурс работ «Самая новогодняя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Областной дистанционный конкурс  «Урал - мой край родной»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 призёр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Областной Проект «Калейдоскоп творческих идей»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7 призёров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Областной конкурс молодёжного творчества «Моя семья, мой род в судьбе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Областной фотоконкурс «Осенние краски Урала» 22.10.2019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Дистанционная областная олимпиада по математике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Областной дистанционный конкурс «Читаем, инсценируем басню Крылова»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14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Районный и муниципальный уровень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 xml:space="preserve">Районный инклюзивный творческий проект «Звёздный дождь»,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DB140F">
              <w:rPr>
                <w:rFonts w:ascii="Times New Roman" w:hAnsi="Times New Roman"/>
                <w:sz w:val="24"/>
                <w:szCs w:val="24"/>
              </w:rPr>
              <w:t xml:space="preserve"> призёров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Муниципальный конкурс чтецов «Мужество остаётся в веках…»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 призёра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Фестиваль-конкурс Михайловского МО «Под крылом Архангела»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DB14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3 призёра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Муниципальный фотоконкурс «Я выбираю жизнь»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Муниципальный фотоконкурс «Мисс зима»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Муниципальный конкурс агитбригад «Противопожарная ярмарка»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Муниципальный фестиваль-конкурс детского творчества «Михайловские звездочки»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140F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 призёра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Муниципальный конкурс детских рисунков на тему: «Скажем алкоголю НЕТ!»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Муниципальный конкурс начинающих поэтов и писателей «Волшебное перо»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Первенство Михайловского МО по настольному теннису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2 призёра</w:t>
            </w: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Открытые районные спортивно-массовые соревнования «Нижнесергинский район стартует»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40F" w:rsidRPr="00DB140F" w:rsidTr="00891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rPr>
                <w:rFonts w:ascii="Times New Roman" w:hAnsi="Times New Roman"/>
                <w:sz w:val="24"/>
                <w:szCs w:val="24"/>
              </w:rPr>
            </w:pPr>
            <w:r w:rsidRPr="00DB140F">
              <w:rPr>
                <w:rFonts w:ascii="Times New Roman" w:hAnsi="Times New Roman"/>
                <w:sz w:val="24"/>
                <w:szCs w:val="24"/>
              </w:rPr>
              <w:t>Районный фестиваль-конкурс творчества детей и подростков «Город мастеров»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0F" w:rsidRPr="00DB140F" w:rsidRDefault="00DB140F" w:rsidP="00DB14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140F" w:rsidRDefault="00DB140F" w:rsidP="00211185">
      <w:pPr>
        <w:spacing w:after="0" w:line="240" w:lineRule="auto"/>
        <w:ind w:right="424"/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</w:pPr>
    </w:p>
    <w:p w:rsidR="00C50A6E" w:rsidRPr="00A440F7" w:rsidRDefault="00783E68" w:rsidP="00783E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4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правонарушений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0"/>
        <w:gridCol w:w="1706"/>
        <w:gridCol w:w="2083"/>
        <w:gridCol w:w="2083"/>
      </w:tblGrid>
      <w:tr w:rsidR="00A440F7" w:rsidRPr="00A440F7" w:rsidTr="00A440F7">
        <w:trPr>
          <w:trHeight w:val="307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7" w:rsidRPr="00A440F7" w:rsidRDefault="00A440F7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C114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A440F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C114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</w:tr>
      <w:tr w:rsidR="00A440F7" w:rsidRPr="00A440F7" w:rsidTr="00A440F7">
        <w:trPr>
          <w:trHeight w:val="882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7" w:rsidRPr="00A440F7" w:rsidRDefault="00A440F7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(7-17 лет), охваченных программами профилактики злоупотребления психоактивными веществами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7" w:rsidRPr="00A440F7" w:rsidRDefault="00A440F7" w:rsidP="00C114AF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A440F7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C114AF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</w:tr>
      <w:tr w:rsidR="00A440F7" w:rsidRPr="00A440F7" w:rsidTr="00A440F7">
        <w:trPr>
          <w:trHeight w:val="576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7" w:rsidRPr="00A440F7" w:rsidRDefault="00A440F7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учащихся, не пропускающих занятия по неуважительным причинам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7" w:rsidRPr="00A440F7" w:rsidRDefault="00A440F7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A4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98,5%</w:t>
            </w:r>
          </w:p>
        </w:tc>
      </w:tr>
      <w:tr w:rsidR="00A440F7" w:rsidRPr="00A440F7" w:rsidTr="00A440F7">
        <w:trPr>
          <w:trHeight w:val="594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7" w:rsidRPr="00A440F7" w:rsidRDefault="00A440F7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учащихся, не состоящих на учете КДН и ЗП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7" w:rsidRPr="00A440F7" w:rsidRDefault="00A440F7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A4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98%</w:t>
            </w:r>
          </w:p>
        </w:tc>
      </w:tr>
      <w:tr w:rsidR="00A440F7" w:rsidRPr="00D81316" w:rsidTr="00A440F7">
        <w:trPr>
          <w:trHeight w:val="594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7" w:rsidRPr="00A440F7" w:rsidRDefault="00A440F7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учащихся, не состоящих на учете ОПДН при УВД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7" w:rsidRPr="00A440F7" w:rsidRDefault="00A440F7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A4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</w:tr>
    </w:tbl>
    <w:p w:rsidR="008E4704" w:rsidRPr="00A440F7" w:rsidRDefault="008E4704" w:rsidP="00DC5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0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обучения, уровень формирования жизненных компетенций позволяют выпускникам поступить в образовательные организации системы профессионального образования и трудоустроиться.</w:t>
      </w:r>
    </w:p>
    <w:p w:rsidR="00C114AF" w:rsidRPr="00A440F7" w:rsidRDefault="00C114AF" w:rsidP="00C50A6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A6E" w:rsidRPr="00A440F7" w:rsidRDefault="00C50A6E" w:rsidP="00CA07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4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5.Востребованность выпускников</w:t>
      </w:r>
    </w:p>
    <w:p w:rsidR="00C50A6E" w:rsidRPr="00211185" w:rsidRDefault="00C50A6E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Число выпускников школы-интерната, продолжающих обучение в учреждениях профессионального образования и тру</w:t>
      </w:r>
      <w:r w:rsidR="00DC5448" w:rsidRPr="00A44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доустроенных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8"/>
        <w:gridCol w:w="1922"/>
        <w:gridCol w:w="1922"/>
        <w:gridCol w:w="1923"/>
      </w:tblGrid>
      <w:tr w:rsidR="00A440F7" w:rsidRPr="00A440F7" w:rsidTr="00211185">
        <w:trPr>
          <w:trHeight w:val="305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7" w:rsidRPr="00A440F7" w:rsidRDefault="00A440F7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A440F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A440F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DC544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</w:tr>
      <w:tr w:rsidR="00A440F7" w:rsidRPr="00A440F7" w:rsidTr="00211185">
        <w:trPr>
          <w:trHeight w:val="305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7" w:rsidRPr="00A440F7" w:rsidRDefault="00A440F7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A440F7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A440F7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C114AF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440F7" w:rsidRPr="00A440F7" w:rsidTr="00211185">
        <w:trPr>
          <w:trHeight w:val="574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7" w:rsidRPr="00A440F7" w:rsidRDefault="00A440F7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Количество/доля выпускников, продолживших профессиональное </w:t>
            </w: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обучение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A440F7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10/71%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A440F7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7/63%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C114AF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6/50%</w:t>
            </w:r>
          </w:p>
        </w:tc>
      </w:tr>
      <w:tr w:rsidR="00A440F7" w:rsidRPr="00A440F7" w:rsidTr="00211185">
        <w:trPr>
          <w:trHeight w:val="878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7" w:rsidRPr="00A440F7" w:rsidRDefault="00A440F7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Количество/доля выпускников, выбравших профессиональное обучение в соответствии с профилем в школе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A4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3/21%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A4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3/27%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3/25%</w:t>
            </w:r>
          </w:p>
        </w:tc>
      </w:tr>
      <w:tr w:rsidR="00A440F7" w:rsidRPr="00A440F7" w:rsidTr="00211185">
        <w:trPr>
          <w:trHeight w:val="592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7" w:rsidRPr="00A440F7" w:rsidRDefault="00A440F7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Количество/доля выпускников, трудоустроившихся после школы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A4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2/14%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A4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3/27%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1/8%</w:t>
            </w:r>
          </w:p>
        </w:tc>
      </w:tr>
      <w:tr w:rsidR="00A440F7" w:rsidRPr="00D81316" w:rsidTr="00211185">
        <w:trPr>
          <w:trHeight w:val="592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7" w:rsidRPr="00A440F7" w:rsidRDefault="00A440F7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Количество/доля выпускников, трудоустроившихся по полученной специальности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A4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A4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7" w:rsidRPr="00A440F7" w:rsidRDefault="00A440F7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114AF" w:rsidRPr="00D81316" w:rsidRDefault="00C114AF" w:rsidP="009D12D7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:rsidR="00C50A6E" w:rsidRPr="000700BF" w:rsidRDefault="00C50A6E" w:rsidP="00FC29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700B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Раздел 6. Внутреннее оценивание качества образования</w:t>
      </w:r>
    </w:p>
    <w:p w:rsidR="00B03940" w:rsidRPr="000700BF" w:rsidRDefault="00200B9F" w:rsidP="00200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700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План внутришкольного контроля осуществляется по направлениям:</w:t>
      </w:r>
    </w:p>
    <w:p w:rsidR="00200B9F" w:rsidRPr="000700BF" w:rsidRDefault="00200B9F" w:rsidP="00200B9F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700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реализация прав граждан на образование;</w:t>
      </w:r>
    </w:p>
    <w:p w:rsidR="00200B9F" w:rsidRPr="000700BF" w:rsidRDefault="00200B9F" w:rsidP="00200B9F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700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внутришкольная документация;</w:t>
      </w:r>
    </w:p>
    <w:p w:rsidR="00200B9F" w:rsidRPr="000700BF" w:rsidRDefault="00200B9F" w:rsidP="00200B9F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700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здоровьесбережение;</w:t>
      </w:r>
    </w:p>
    <w:p w:rsidR="00200B9F" w:rsidRPr="000700BF" w:rsidRDefault="00200B9F" w:rsidP="00200B9F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700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образовательная деятельность;</w:t>
      </w:r>
    </w:p>
    <w:p w:rsidR="00200B9F" w:rsidRPr="000700BF" w:rsidRDefault="00200B9F" w:rsidP="00200B9F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700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методическая работа;</w:t>
      </w:r>
    </w:p>
    <w:p w:rsidR="00200B9F" w:rsidRPr="000700BF" w:rsidRDefault="00200B9F" w:rsidP="00200B9F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700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охрана труда и комплексная безопасность;</w:t>
      </w:r>
    </w:p>
    <w:p w:rsidR="00200B9F" w:rsidRPr="000700BF" w:rsidRDefault="00200B9F" w:rsidP="00200B9F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700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информационно-библиотечная работа;</w:t>
      </w:r>
    </w:p>
    <w:p w:rsidR="00200B9F" w:rsidRPr="000700BF" w:rsidRDefault="00200B9F" w:rsidP="00200B9F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700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финансово-хозяйственная деятельность</w:t>
      </w:r>
    </w:p>
    <w:p w:rsidR="00200B9F" w:rsidRPr="000700BF" w:rsidRDefault="00200B9F" w:rsidP="00200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700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Контроль осуществляется в форме посещения администрацией школы открытых уроков и занятий, проведения анализа школьной документации и промежуточного контроля, проведения анализа индивидуальных программ развития, анализа работы школьного ПМПк. Текущая аттестация обучающихся с умеренной и тяжелой и глубокой умственной отсталостью, ТМНР включает в себя оценивание результатов освоения СИПР. В процессе посещения уроков обращалось внимание на соответствие используемых методик и технологий индивидуальным особенностям обучающихся. Особое внимание уделялось анализу здоровьесберегающей среды в образовательном учреждении.</w:t>
      </w:r>
    </w:p>
    <w:p w:rsidR="007B28BF" w:rsidRPr="00D81316" w:rsidRDefault="007B28BF" w:rsidP="00200B9F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:rsidR="00211185" w:rsidRDefault="00211185" w:rsidP="008E47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11185" w:rsidRDefault="00211185" w:rsidP="008E47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11185" w:rsidRDefault="00211185" w:rsidP="008E47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8E4704" w:rsidRPr="003A63E8" w:rsidRDefault="00C50A6E" w:rsidP="008E470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63E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Разде</w:t>
      </w:r>
      <w:r w:rsidR="00200B9F" w:rsidRPr="003A63E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л 7. Кадровое обеспечение</w:t>
      </w:r>
    </w:p>
    <w:p w:rsidR="008E4704" w:rsidRPr="003A63E8" w:rsidRDefault="008E4704" w:rsidP="008E4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</w:t>
      </w:r>
      <w:r w:rsidR="003A63E8" w:rsidRPr="003A63E8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ичество основных педагогов  – 30 человек: 19 учителей, 6</w:t>
      </w:r>
      <w:r w:rsidRPr="003A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</w:t>
      </w:r>
      <w:r w:rsidR="003A63E8" w:rsidRPr="003A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63E8">
        <w:rPr>
          <w:rFonts w:ascii="Times New Roman" w:eastAsia="Times New Roman" w:hAnsi="Times New Roman" w:cs="Times New Roman"/>
          <w:sz w:val="28"/>
          <w:szCs w:val="28"/>
          <w:lang w:eastAsia="ru-RU"/>
        </w:rPr>
        <w:t>1 учитель-логопед, 1 педагог-организатор, 1 социальный педагог, 1 музыкальный руководитель</w:t>
      </w:r>
      <w:r w:rsidR="003A63E8" w:rsidRPr="003A63E8">
        <w:rPr>
          <w:rFonts w:ascii="Times New Roman" w:eastAsia="Times New Roman" w:hAnsi="Times New Roman" w:cs="Times New Roman"/>
          <w:sz w:val="28"/>
          <w:szCs w:val="28"/>
          <w:lang w:eastAsia="ru-RU"/>
        </w:rPr>
        <w:t>, 1 тьютор</w:t>
      </w:r>
      <w:r w:rsidRPr="003A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D34BB" w:rsidRPr="003A63E8" w:rsidRDefault="004D34BB" w:rsidP="008E4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4BB" w:rsidRPr="003A63E8" w:rsidRDefault="004D34BB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административно-управленческого персонала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2"/>
        <w:gridCol w:w="1949"/>
      </w:tblGrid>
      <w:tr w:rsidR="004D34BB" w:rsidRPr="003A63E8" w:rsidTr="004D34BB">
        <w:tc>
          <w:tcPr>
            <w:tcW w:w="8472" w:type="dxa"/>
          </w:tcPr>
          <w:p w:rsidR="004D34BB" w:rsidRPr="003A63E8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(физические лица</w:t>
            </w:r>
            <w:r w:rsidR="003A60FE" w:rsidRPr="003A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49" w:type="dxa"/>
          </w:tcPr>
          <w:p w:rsidR="004D34BB" w:rsidRPr="003A63E8" w:rsidRDefault="003A63E8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4D34BB" w:rsidRPr="003A63E8" w:rsidTr="004D34BB">
        <w:tc>
          <w:tcPr>
            <w:tcW w:w="8472" w:type="dxa"/>
          </w:tcPr>
          <w:p w:rsidR="004D34BB" w:rsidRPr="003A63E8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(штатные единицы)</w:t>
            </w:r>
          </w:p>
        </w:tc>
        <w:tc>
          <w:tcPr>
            <w:tcW w:w="1949" w:type="dxa"/>
          </w:tcPr>
          <w:p w:rsidR="004D34BB" w:rsidRPr="003A63E8" w:rsidRDefault="003A63E8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4D34BB" w:rsidRPr="003A63E8" w:rsidTr="004D34BB">
        <w:tc>
          <w:tcPr>
            <w:tcW w:w="8472" w:type="dxa"/>
          </w:tcPr>
          <w:p w:rsidR="004D34BB" w:rsidRPr="003A63E8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1949" w:type="dxa"/>
          </w:tcPr>
          <w:p w:rsidR="004D34BB" w:rsidRPr="003A63E8" w:rsidRDefault="003A63E8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D34BB" w:rsidRPr="003A63E8" w:rsidTr="004D34BB">
        <w:tc>
          <w:tcPr>
            <w:tcW w:w="8472" w:type="dxa"/>
          </w:tcPr>
          <w:p w:rsidR="004D34BB" w:rsidRPr="003A63E8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Административно-управленческий персонал, получивший или повысивший </w:t>
            </w:r>
            <w:r w:rsidRPr="003A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квалификацию в области менеджмента за последние три года</w:t>
            </w:r>
          </w:p>
        </w:tc>
        <w:tc>
          <w:tcPr>
            <w:tcW w:w="1949" w:type="dxa"/>
          </w:tcPr>
          <w:p w:rsidR="004D34BB" w:rsidRPr="003A63E8" w:rsidRDefault="003A63E8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4D34BB" w:rsidTr="004D34BB">
        <w:tc>
          <w:tcPr>
            <w:tcW w:w="8472" w:type="dxa"/>
          </w:tcPr>
          <w:p w:rsidR="004D34BB" w:rsidRPr="003A63E8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Административно-управленческий персонал, ведущий учебные часы</w:t>
            </w:r>
          </w:p>
        </w:tc>
        <w:tc>
          <w:tcPr>
            <w:tcW w:w="1949" w:type="dxa"/>
          </w:tcPr>
          <w:p w:rsidR="004D34BB" w:rsidRPr="003A63E8" w:rsidRDefault="003A63E8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E71994" w:rsidRDefault="00E71994" w:rsidP="004D34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6D1266" w:rsidRPr="003A63E8" w:rsidRDefault="006D1266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специалистах психолого-педагогического сопровождения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2"/>
        <w:gridCol w:w="1949"/>
      </w:tblGrid>
      <w:tr w:rsidR="006D1266" w:rsidRPr="003A63E8" w:rsidTr="0034243A">
        <w:tc>
          <w:tcPr>
            <w:tcW w:w="8472" w:type="dxa"/>
          </w:tcPr>
          <w:p w:rsidR="006D1266" w:rsidRPr="003A63E8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1949" w:type="dxa"/>
          </w:tcPr>
          <w:p w:rsidR="006D1266" w:rsidRPr="003A63E8" w:rsidRDefault="003320F0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ставка</w:t>
            </w:r>
          </w:p>
        </w:tc>
      </w:tr>
      <w:tr w:rsidR="006D1266" w:rsidRPr="003A63E8" w:rsidTr="0034243A">
        <w:tc>
          <w:tcPr>
            <w:tcW w:w="8472" w:type="dxa"/>
          </w:tcPr>
          <w:p w:rsidR="006D1266" w:rsidRPr="003A63E8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Учителя-логопеды</w:t>
            </w:r>
          </w:p>
        </w:tc>
        <w:tc>
          <w:tcPr>
            <w:tcW w:w="1949" w:type="dxa"/>
          </w:tcPr>
          <w:p w:rsidR="006D1266" w:rsidRPr="003A63E8" w:rsidRDefault="003A63E8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1,6 ставки</w:t>
            </w:r>
          </w:p>
        </w:tc>
      </w:tr>
      <w:tr w:rsidR="006D1266" w:rsidRPr="003A63E8" w:rsidTr="0034243A">
        <w:tc>
          <w:tcPr>
            <w:tcW w:w="8472" w:type="dxa"/>
          </w:tcPr>
          <w:p w:rsidR="006D1266" w:rsidRPr="003A63E8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</w:t>
            </w:r>
          </w:p>
        </w:tc>
        <w:tc>
          <w:tcPr>
            <w:tcW w:w="1949" w:type="dxa"/>
          </w:tcPr>
          <w:p w:rsidR="006D1266" w:rsidRPr="003A63E8" w:rsidRDefault="003A63E8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ставка</w:t>
            </w:r>
          </w:p>
        </w:tc>
      </w:tr>
      <w:tr w:rsidR="006D1266" w:rsidRPr="003A63E8" w:rsidTr="0034243A">
        <w:tc>
          <w:tcPr>
            <w:tcW w:w="8472" w:type="dxa"/>
          </w:tcPr>
          <w:p w:rsidR="006D1266" w:rsidRPr="003A63E8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1949" w:type="dxa"/>
          </w:tcPr>
          <w:p w:rsidR="006D1266" w:rsidRPr="003A63E8" w:rsidRDefault="003A63E8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 ставки</w:t>
            </w:r>
          </w:p>
        </w:tc>
      </w:tr>
    </w:tbl>
    <w:p w:rsidR="006D1266" w:rsidRPr="003A63E8" w:rsidRDefault="006D1266" w:rsidP="004D34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14AF" w:rsidRPr="003A63E8" w:rsidRDefault="00C114AF" w:rsidP="008E470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4704" w:rsidRPr="00211185" w:rsidRDefault="003F0B39" w:rsidP="0021118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63E8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</w:t>
      </w:r>
      <w:r w:rsidR="008E4704" w:rsidRPr="003A63E8">
        <w:rPr>
          <w:rFonts w:ascii="Times New Roman" w:eastAsia="Calibri" w:hAnsi="Times New Roman" w:cs="Times New Roman"/>
          <w:b/>
          <w:sz w:val="28"/>
          <w:szCs w:val="28"/>
        </w:rPr>
        <w:t>Возрастной состав педагогов ГКОУ СО «Михайловская школа-интернат»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2740"/>
        <w:gridCol w:w="2740"/>
        <w:gridCol w:w="2741"/>
      </w:tblGrid>
      <w:tr w:rsidR="008E4704" w:rsidRPr="003A63E8" w:rsidTr="00C114AF">
        <w:trPr>
          <w:trHeight w:val="135"/>
        </w:trPr>
        <w:tc>
          <w:tcPr>
            <w:tcW w:w="1985" w:type="dxa"/>
            <w:vMerge w:val="restart"/>
          </w:tcPr>
          <w:p w:rsidR="008E4704" w:rsidRPr="003A63E8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Возраст, лет</w:t>
            </w:r>
          </w:p>
        </w:tc>
        <w:tc>
          <w:tcPr>
            <w:tcW w:w="8221" w:type="dxa"/>
            <w:gridSpan w:val="3"/>
          </w:tcPr>
          <w:p w:rsidR="008E4704" w:rsidRPr="003A63E8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педагогических работников, %</w:t>
            </w:r>
          </w:p>
        </w:tc>
      </w:tr>
      <w:tr w:rsidR="003A63E8" w:rsidRPr="003A63E8" w:rsidTr="00C114AF">
        <w:trPr>
          <w:trHeight w:val="135"/>
        </w:trPr>
        <w:tc>
          <w:tcPr>
            <w:tcW w:w="1985" w:type="dxa"/>
            <w:vMerge/>
          </w:tcPr>
          <w:p w:rsidR="003A63E8" w:rsidRPr="003A63E8" w:rsidRDefault="003A63E8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</w:tcPr>
          <w:p w:rsidR="003A63E8" w:rsidRPr="003A63E8" w:rsidRDefault="003A63E8" w:rsidP="003A63E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  <w:p w:rsidR="003A63E8" w:rsidRPr="003A63E8" w:rsidRDefault="003A63E8" w:rsidP="003A63E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человек</w:t>
            </w:r>
          </w:p>
        </w:tc>
        <w:tc>
          <w:tcPr>
            <w:tcW w:w="2740" w:type="dxa"/>
          </w:tcPr>
          <w:p w:rsidR="003A63E8" w:rsidRPr="003A63E8" w:rsidRDefault="003A63E8" w:rsidP="003A63E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  <w:p w:rsidR="003A63E8" w:rsidRPr="003A63E8" w:rsidRDefault="003A63E8" w:rsidP="003A63E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 человека</w:t>
            </w:r>
          </w:p>
        </w:tc>
        <w:tc>
          <w:tcPr>
            <w:tcW w:w="2741" w:type="dxa"/>
          </w:tcPr>
          <w:p w:rsidR="003A63E8" w:rsidRPr="003A63E8" w:rsidRDefault="003A63E8" w:rsidP="00C114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  <w:p w:rsidR="003A63E8" w:rsidRPr="003A63E8" w:rsidRDefault="003A63E8" w:rsidP="00C114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человек</w:t>
            </w:r>
          </w:p>
        </w:tc>
      </w:tr>
      <w:tr w:rsidR="003A63E8" w:rsidRPr="003A63E8" w:rsidTr="00C114AF">
        <w:tc>
          <w:tcPr>
            <w:tcW w:w="1985" w:type="dxa"/>
          </w:tcPr>
          <w:p w:rsidR="003A63E8" w:rsidRPr="003A63E8" w:rsidRDefault="003A63E8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25</w:t>
            </w:r>
          </w:p>
        </w:tc>
        <w:tc>
          <w:tcPr>
            <w:tcW w:w="2740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3 %</w:t>
            </w:r>
          </w:p>
        </w:tc>
        <w:tc>
          <w:tcPr>
            <w:tcW w:w="2740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3 %</w:t>
            </w:r>
          </w:p>
        </w:tc>
        <w:tc>
          <w:tcPr>
            <w:tcW w:w="2741" w:type="dxa"/>
          </w:tcPr>
          <w:p w:rsidR="003A63E8" w:rsidRPr="003A63E8" w:rsidRDefault="003A63E8" w:rsidP="00C11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</w:tr>
      <w:tr w:rsidR="003A63E8" w:rsidRPr="003A63E8" w:rsidTr="00C114AF">
        <w:tc>
          <w:tcPr>
            <w:tcW w:w="1985" w:type="dxa"/>
          </w:tcPr>
          <w:p w:rsidR="003A63E8" w:rsidRPr="003A63E8" w:rsidRDefault="003A63E8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25-29</w:t>
            </w:r>
          </w:p>
        </w:tc>
        <w:tc>
          <w:tcPr>
            <w:tcW w:w="2740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23 %</w:t>
            </w:r>
          </w:p>
        </w:tc>
        <w:tc>
          <w:tcPr>
            <w:tcW w:w="2740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22 %</w:t>
            </w:r>
          </w:p>
        </w:tc>
        <w:tc>
          <w:tcPr>
            <w:tcW w:w="2741" w:type="dxa"/>
          </w:tcPr>
          <w:p w:rsidR="003A63E8" w:rsidRPr="003A63E8" w:rsidRDefault="003A63E8" w:rsidP="00C11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</w:tr>
      <w:tr w:rsidR="003A63E8" w:rsidRPr="003A63E8" w:rsidTr="00C114AF">
        <w:tc>
          <w:tcPr>
            <w:tcW w:w="1985" w:type="dxa"/>
          </w:tcPr>
          <w:p w:rsidR="003A63E8" w:rsidRPr="003A63E8" w:rsidRDefault="003A63E8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30-49</w:t>
            </w:r>
          </w:p>
        </w:tc>
        <w:tc>
          <w:tcPr>
            <w:tcW w:w="2740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37 %</w:t>
            </w:r>
          </w:p>
        </w:tc>
        <w:tc>
          <w:tcPr>
            <w:tcW w:w="2740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37 %</w:t>
            </w:r>
          </w:p>
        </w:tc>
        <w:tc>
          <w:tcPr>
            <w:tcW w:w="2741" w:type="dxa"/>
          </w:tcPr>
          <w:p w:rsidR="003A63E8" w:rsidRPr="003A63E8" w:rsidRDefault="003A63E8" w:rsidP="00C11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37%</w:t>
            </w:r>
          </w:p>
        </w:tc>
      </w:tr>
      <w:tr w:rsidR="003A63E8" w:rsidRPr="003A63E8" w:rsidTr="00C114AF">
        <w:tc>
          <w:tcPr>
            <w:tcW w:w="1985" w:type="dxa"/>
          </w:tcPr>
          <w:p w:rsidR="003A63E8" w:rsidRPr="003A63E8" w:rsidRDefault="003A63E8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50-55</w:t>
            </w:r>
          </w:p>
        </w:tc>
        <w:tc>
          <w:tcPr>
            <w:tcW w:w="2740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2740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22 %</w:t>
            </w:r>
          </w:p>
        </w:tc>
        <w:tc>
          <w:tcPr>
            <w:tcW w:w="2741" w:type="dxa"/>
          </w:tcPr>
          <w:p w:rsidR="003A63E8" w:rsidRPr="003A63E8" w:rsidRDefault="003A63E8" w:rsidP="00C11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</w:tc>
      </w:tr>
      <w:tr w:rsidR="003A63E8" w:rsidRPr="003A63E8" w:rsidTr="00C114AF">
        <w:tc>
          <w:tcPr>
            <w:tcW w:w="1985" w:type="dxa"/>
          </w:tcPr>
          <w:p w:rsidR="003A63E8" w:rsidRPr="003A63E8" w:rsidRDefault="003A63E8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Более 55</w:t>
            </w:r>
          </w:p>
        </w:tc>
        <w:tc>
          <w:tcPr>
            <w:tcW w:w="2740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17 %</w:t>
            </w:r>
          </w:p>
        </w:tc>
        <w:tc>
          <w:tcPr>
            <w:tcW w:w="2740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16 %</w:t>
            </w:r>
          </w:p>
        </w:tc>
        <w:tc>
          <w:tcPr>
            <w:tcW w:w="2741" w:type="dxa"/>
          </w:tcPr>
          <w:p w:rsidR="003A63E8" w:rsidRPr="003A63E8" w:rsidRDefault="003A63E8" w:rsidP="00C11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</w:tr>
    </w:tbl>
    <w:p w:rsidR="008E4704" w:rsidRPr="003A63E8" w:rsidRDefault="008E4704" w:rsidP="008E4704">
      <w:pPr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704" w:rsidRPr="00211185" w:rsidRDefault="008E4704" w:rsidP="00211185">
      <w:pPr>
        <w:spacing w:after="0" w:line="240" w:lineRule="auto"/>
        <w:ind w:left="20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63E8">
        <w:rPr>
          <w:rFonts w:ascii="Times New Roman" w:eastAsia="Calibri" w:hAnsi="Times New Roman" w:cs="Times New Roman"/>
          <w:b/>
          <w:sz w:val="28"/>
          <w:szCs w:val="28"/>
        </w:rPr>
        <w:t>Уровень образования педагогических работников</w:t>
      </w:r>
    </w:p>
    <w:tbl>
      <w:tblPr>
        <w:tblStyle w:val="a3"/>
        <w:tblW w:w="0" w:type="auto"/>
        <w:tblInd w:w="20" w:type="dxa"/>
        <w:tblLook w:val="04A0" w:firstRow="1" w:lastRow="0" w:firstColumn="1" w:lastColumn="0" w:noHBand="0" w:noVBand="1"/>
      </w:tblPr>
      <w:tblGrid>
        <w:gridCol w:w="3065"/>
        <w:gridCol w:w="2445"/>
        <w:gridCol w:w="2445"/>
        <w:gridCol w:w="2446"/>
      </w:tblGrid>
      <w:tr w:rsidR="008E4704" w:rsidRPr="003A63E8" w:rsidTr="00C114AF">
        <w:tc>
          <w:tcPr>
            <w:tcW w:w="3065" w:type="dxa"/>
            <w:vMerge w:val="restart"/>
          </w:tcPr>
          <w:p w:rsidR="008E4704" w:rsidRPr="003A63E8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7336" w:type="dxa"/>
            <w:gridSpan w:val="3"/>
          </w:tcPr>
          <w:p w:rsidR="008E4704" w:rsidRPr="003A63E8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педагогических работников,%</w:t>
            </w:r>
          </w:p>
        </w:tc>
      </w:tr>
      <w:tr w:rsidR="003A63E8" w:rsidRPr="003A63E8" w:rsidTr="00C114AF">
        <w:tc>
          <w:tcPr>
            <w:tcW w:w="3065" w:type="dxa"/>
            <w:vMerge/>
          </w:tcPr>
          <w:p w:rsidR="003A63E8" w:rsidRPr="003A63E8" w:rsidRDefault="003A63E8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5" w:type="dxa"/>
          </w:tcPr>
          <w:p w:rsidR="003A63E8" w:rsidRPr="003A63E8" w:rsidRDefault="003A63E8" w:rsidP="003A63E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2445" w:type="dxa"/>
          </w:tcPr>
          <w:p w:rsidR="003A63E8" w:rsidRPr="003A63E8" w:rsidRDefault="003A63E8" w:rsidP="003A63E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2446" w:type="dxa"/>
          </w:tcPr>
          <w:p w:rsidR="003A63E8" w:rsidRPr="003A63E8" w:rsidRDefault="003A63E8" w:rsidP="00C114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</w:tr>
      <w:tr w:rsidR="003A63E8" w:rsidRPr="003A63E8" w:rsidTr="00C114AF">
        <w:tc>
          <w:tcPr>
            <w:tcW w:w="3065" w:type="dxa"/>
          </w:tcPr>
          <w:p w:rsidR="003A63E8" w:rsidRPr="003A63E8" w:rsidRDefault="003A63E8" w:rsidP="00C114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445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2445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2446" w:type="dxa"/>
          </w:tcPr>
          <w:p w:rsidR="003A63E8" w:rsidRPr="003A63E8" w:rsidRDefault="003A63E8" w:rsidP="00C11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</w:tc>
      </w:tr>
      <w:tr w:rsidR="003A63E8" w:rsidRPr="003A63E8" w:rsidTr="00C114AF">
        <w:tc>
          <w:tcPr>
            <w:tcW w:w="3065" w:type="dxa"/>
          </w:tcPr>
          <w:p w:rsidR="003A63E8" w:rsidRPr="003A63E8" w:rsidRDefault="003A63E8" w:rsidP="00C114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445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2445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2446" w:type="dxa"/>
          </w:tcPr>
          <w:p w:rsidR="003A63E8" w:rsidRPr="003A63E8" w:rsidRDefault="003A63E8" w:rsidP="00C11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</w:tr>
    </w:tbl>
    <w:p w:rsidR="008E4704" w:rsidRPr="003A63E8" w:rsidRDefault="008E4704" w:rsidP="009D12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1E9B" w:rsidRPr="00D81316" w:rsidRDefault="00341E9B" w:rsidP="008E4704">
      <w:pPr>
        <w:spacing w:after="0" w:line="240" w:lineRule="auto"/>
        <w:ind w:left="20" w:firstLine="709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8E4704" w:rsidRPr="00211185" w:rsidRDefault="008E4704" w:rsidP="00211185">
      <w:pPr>
        <w:spacing w:after="0" w:line="240" w:lineRule="auto"/>
        <w:ind w:left="20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3A63E8">
        <w:rPr>
          <w:rFonts w:ascii="Times New Roman" w:eastAsia="Calibri" w:hAnsi="Times New Roman" w:cs="Times New Roman"/>
          <w:b/>
          <w:sz w:val="28"/>
          <w:szCs w:val="28"/>
        </w:rPr>
        <w:t>Наличие квалификационной категории у педагогических кадров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2409"/>
        <w:gridCol w:w="2410"/>
        <w:gridCol w:w="2126"/>
        <w:gridCol w:w="1701"/>
      </w:tblGrid>
      <w:tr w:rsidR="008E4704" w:rsidRPr="003A63E8" w:rsidTr="00C114AF">
        <w:trPr>
          <w:trHeight w:val="158"/>
        </w:trPr>
        <w:tc>
          <w:tcPr>
            <w:tcW w:w="1560" w:type="dxa"/>
            <w:vMerge w:val="restart"/>
          </w:tcPr>
          <w:p w:rsidR="008E4704" w:rsidRPr="003A63E8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гоод</w:t>
            </w:r>
          </w:p>
        </w:tc>
        <w:tc>
          <w:tcPr>
            <w:tcW w:w="8646" w:type="dxa"/>
            <w:gridSpan w:val="4"/>
          </w:tcPr>
          <w:p w:rsidR="008E4704" w:rsidRPr="003A63E8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работников, %</w:t>
            </w:r>
          </w:p>
        </w:tc>
      </w:tr>
      <w:tr w:rsidR="008E4704" w:rsidRPr="003A63E8" w:rsidTr="00C114AF">
        <w:trPr>
          <w:trHeight w:val="157"/>
        </w:trPr>
        <w:tc>
          <w:tcPr>
            <w:tcW w:w="1560" w:type="dxa"/>
            <w:vMerge/>
          </w:tcPr>
          <w:p w:rsidR="008E4704" w:rsidRPr="003A63E8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E4704" w:rsidRPr="003A63E8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410" w:type="dxa"/>
          </w:tcPr>
          <w:p w:rsidR="008E4704" w:rsidRPr="003A63E8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8E4704" w:rsidRPr="003A63E8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701" w:type="dxa"/>
          </w:tcPr>
          <w:p w:rsidR="008E4704" w:rsidRPr="003A63E8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аттестованы</w:t>
            </w:r>
          </w:p>
        </w:tc>
      </w:tr>
      <w:tr w:rsidR="003A63E8" w:rsidRPr="003A63E8" w:rsidTr="00C114AF">
        <w:trPr>
          <w:trHeight w:val="157"/>
        </w:trPr>
        <w:tc>
          <w:tcPr>
            <w:tcW w:w="1560" w:type="dxa"/>
          </w:tcPr>
          <w:p w:rsidR="003A63E8" w:rsidRPr="003A63E8" w:rsidRDefault="003A63E8" w:rsidP="003A6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2409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2410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2126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01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</w:tr>
      <w:tr w:rsidR="003A63E8" w:rsidRPr="003A63E8" w:rsidTr="00C114AF">
        <w:tc>
          <w:tcPr>
            <w:tcW w:w="1560" w:type="dxa"/>
          </w:tcPr>
          <w:p w:rsidR="003A63E8" w:rsidRPr="003A63E8" w:rsidRDefault="003A63E8" w:rsidP="003A6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409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2410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126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1701" w:type="dxa"/>
          </w:tcPr>
          <w:p w:rsidR="003A63E8" w:rsidRPr="003A63E8" w:rsidRDefault="003A63E8" w:rsidP="003A63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</w:tc>
      </w:tr>
      <w:tr w:rsidR="003A63E8" w:rsidRPr="003A63E8" w:rsidTr="00C114AF">
        <w:tc>
          <w:tcPr>
            <w:tcW w:w="1560" w:type="dxa"/>
          </w:tcPr>
          <w:p w:rsidR="003A63E8" w:rsidRPr="003A63E8" w:rsidRDefault="003A63E8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409" w:type="dxa"/>
          </w:tcPr>
          <w:p w:rsidR="003A63E8" w:rsidRPr="003A63E8" w:rsidRDefault="003A63E8" w:rsidP="00C11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2410" w:type="dxa"/>
          </w:tcPr>
          <w:p w:rsidR="003A63E8" w:rsidRPr="003A63E8" w:rsidRDefault="003A63E8" w:rsidP="00C11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2126" w:type="dxa"/>
          </w:tcPr>
          <w:p w:rsidR="003A63E8" w:rsidRPr="003A63E8" w:rsidRDefault="003A63E8" w:rsidP="00C11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701" w:type="dxa"/>
          </w:tcPr>
          <w:p w:rsidR="003A63E8" w:rsidRPr="003A63E8" w:rsidRDefault="003A63E8" w:rsidP="00C114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E8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</w:tr>
    </w:tbl>
    <w:p w:rsidR="008E4704" w:rsidRPr="003A63E8" w:rsidRDefault="008E4704" w:rsidP="008E47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704" w:rsidRPr="003A63E8" w:rsidRDefault="008E4704" w:rsidP="008E4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квалификация педагогов соответствует требованиям квалификационных  характеристики по должности, с учетом ограничений, установленных законодательством РФ. </w:t>
      </w:r>
    </w:p>
    <w:p w:rsidR="008E4704" w:rsidRPr="003A63E8" w:rsidRDefault="008E4704" w:rsidP="008E4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повышения профессионального уровня педагогических работников позволяет плодотворно работать и добиваться значительных успехов. Курсовая подготовка в объёме 72-108 часов </w:t>
      </w:r>
      <w:r w:rsidR="0049152D" w:rsidRPr="003A6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1 раз в 3 лет.</w:t>
      </w:r>
      <w:r w:rsidRPr="003A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повышение квалификации и профессионального мастерства осу</w:t>
      </w:r>
      <w:r w:rsidR="00453B7C" w:rsidRPr="003A6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через деятельность 4</w:t>
      </w:r>
      <w:r w:rsidRPr="003A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методических объединений, реализующих проекты и индивидуальные темы самообразования.</w:t>
      </w:r>
    </w:p>
    <w:p w:rsidR="00341E9B" w:rsidRPr="00D81316" w:rsidRDefault="00341E9B" w:rsidP="008E4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8E4704" w:rsidRPr="00D81316" w:rsidRDefault="008E4704" w:rsidP="008E4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79"/>
        <w:gridCol w:w="3827"/>
      </w:tblGrid>
      <w:tr w:rsidR="00F3115D" w:rsidRPr="00D81316" w:rsidTr="00F3115D">
        <w:trPr>
          <w:trHeight w:val="27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3A63E8" w:rsidRDefault="00F3115D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Показатель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5D" w:rsidRPr="003A63E8" w:rsidRDefault="003A63E8" w:rsidP="00C114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  <w:r w:rsidR="00F3115D" w:rsidRPr="003A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  <w:p w:rsidR="00F3115D" w:rsidRPr="003A63E8" w:rsidRDefault="00F3115D" w:rsidP="00C114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115D" w:rsidRPr="00D81316" w:rsidTr="00F3115D">
        <w:trPr>
          <w:trHeight w:val="116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3A63E8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педагогических кадров, прошедших повышение квалификации для работы по ФГОС, от общей численности педагогических кадров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3A63E8" w:rsidRDefault="003320F0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3115D" w:rsidRPr="003A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3115D" w:rsidRPr="00D81316" w:rsidTr="0001103E">
        <w:trPr>
          <w:trHeight w:val="12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7A33ED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ставших победителями и призерами конкурсов педагогического мастерства, методических разработок, авторских программ регионального и всероссийского уровня, от общего количества педагогов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7A33ED" w:rsidRDefault="007A33ED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3115D" w:rsidRPr="007A3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3320F0" w:rsidRPr="007A33ED" w:rsidRDefault="003320F0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115D" w:rsidRPr="00D81316" w:rsidTr="00F3115D">
        <w:trPr>
          <w:trHeight w:val="1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7A33ED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представивших опыт работы через мастер-классы, форумы и др. мероприятия районного, регионального, окружного, всероссийского и международного уровней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7A33ED" w:rsidRDefault="007A33ED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F3115D" w:rsidRPr="007A3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3320F0" w:rsidRPr="007A33ED" w:rsidRDefault="003320F0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5685" w:rsidRDefault="00565685" w:rsidP="002111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65685" w:rsidRPr="00FF17CC" w:rsidRDefault="00565685" w:rsidP="002111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7CC">
        <w:rPr>
          <w:rFonts w:ascii="Times New Roman" w:hAnsi="Times New Roman" w:cs="Times New Roman"/>
          <w:b/>
          <w:sz w:val="28"/>
          <w:szCs w:val="28"/>
        </w:rPr>
        <w:t>Участие педагогов в конкурсах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7302"/>
        <w:gridCol w:w="2337"/>
      </w:tblGrid>
      <w:tr w:rsidR="005971A7" w:rsidRPr="00FF17CC" w:rsidTr="005971A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FF17CC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971A7" w:rsidRPr="00FF17CC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FF17CC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FF17CC" w:rsidRDefault="005971A7" w:rsidP="00597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  <w:p w:rsidR="005971A7" w:rsidRPr="00FF17CC" w:rsidRDefault="005971A7" w:rsidP="00597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71A7" w:rsidRPr="00FF17CC" w:rsidTr="005971A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FF17CC" w:rsidRDefault="005971A7" w:rsidP="005971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Конкурс на соискание премий Губернатора Свердловской области педагогическим работникам в 2019 году в номинации «Образование без границ</w:t>
            </w:r>
            <w:r w:rsidRPr="00FF17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71A7" w:rsidRPr="00FF17CC" w:rsidTr="005971A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Школьный конкурс «Бизиборд»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971A7" w:rsidRPr="00D81316" w:rsidTr="005971A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Школьный конкурс «Образование без границ 2019»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</w:tbl>
    <w:p w:rsidR="00565685" w:rsidRPr="00D81316" w:rsidRDefault="00565685" w:rsidP="005656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65685" w:rsidRPr="00DE071C" w:rsidRDefault="00565685" w:rsidP="00211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E07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Применение элементов педагогических технологий</w:t>
      </w: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4538"/>
        <w:gridCol w:w="2738"/>
        <w:gridCol w:w="2291"/>
      </w:tblGrid>
      <w:tr w:rsidR="00565685" w:rsidRPr="00DE071C" w:rsidTr="00565685">
        <w:trPr>
          <w:trHeight w:val="57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Название технологии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Используют элементы</w:t>
            </w:r>
          </w:p>
          <w:p w:rsidR="00565685" w:rsidRPr="00DE071C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технологий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Кол-во педагогов</w:t>
            </w:r>
          </w:p>
        </w:tc>
      </w:tr>
      <w:tr w:rsidR="00565685" w:rsidRPr="00DE071C" w:rsidTr="00565685">
        <w:trPr>
          <w:trHeight w:val="55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Игровые педагогические технологии 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100 %</w:t>
            </w:r>
          </w:p>
        </w:tc>
      </w:tr>
      <w:tr w:rsidR="00565685" w:rsidRPr="00DE071C" w:rsidTr="00565685">
        <w:trPr>
          <w:trHeight w:val="29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Коллективная творческая деятельность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100 %</w:t>
            </w:r>
          </w:p>
        </w:tc>
      </w:tr>
      <w:tr w:rsidR="00565685" w:rsidRPr="00DE071C" w:rsidTr="00565685">
        <w:trPr>
          <w:trHeight w:val="55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80 %</w:t>
            </w:r>
          </w:p>
        </w:tc>
      </w:tr>
      <w:tr w:rsidR="00565685" w:rsidRPr="00DE071C" w:rsidTr="00565685">
        <w:trPr>
          <w:trHeight w:val="27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Информационно-коммуникативные технологии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Учителя, воспитатели, педагог-психолог, учитель-логопед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85 %</w:t>
            </w:r>
          </w:p>
        </w:tc>
      </w:tr>
      <w:tr w:rsidR="00565685" w:rsidRPr="00DE071C" w:rsidTr="00565685">
        <w:trPr>
          <w:trHeight w:val="57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Арттерапия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музыки, ИЗО, воспитатели, педагог-психолог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DE071C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0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32 %</w:t>
            </w:r>
          </w:p>
        </w:tc>
      </w:tr>
    </w:tbl>
    <w:p w:rsidR="00565685" w:rsidRPr="00D81316" w:rsidRDefault="00565685" w:rsidP="005656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highlight w:val="yellow"/>
          <w:lang w:eastAsia="ru-RU"/>
        </w:rPr>
      </w:pPr>
    </w:p>
    <w:p w:rsidR="00565685" w:rsidRPr="001210A8" w:rsidRDefault="00565685" w:rsidP="001210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2B2">
        <w:rPr>
          <w:rFonts w:ascii="Times New Roman" w:hAnsi="Times New Roman" w:cs="Times New Roman"/>
          <w:b/>
          <w:sz w:val="28"/>
          <w:szCs w:val="28"/>
        </w:rPr>
        <w:t>Осуществление организационно-методической работы по развитию профессиональной компетенции (се</w:t>
      </w:r>
      <w:r w:rsidR="001210A8">
        <w:rPr>
          <w:rFonts w:ascii="Times New Roman" w:hAnsi="Times New Roman" w:cs="Times New Roman"/>
          <w:b/>
          <w:sz w:val="28"/>
          <w:szCs w:val="28"/>
        </w:rPr>
        <w:t>минары, вебинары, заседания МО)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04"/>
        <w:gridCol w:w="7230"/>
        <w:gridCol w:w="2409"/>
      </w:tblGrid>
      <w:tr w:rsidR="00565685" w:rsidRPr="00225DC8" w:rsidTr="00854E9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225DC8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65685" w:rsidRPr="00225DC8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C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225DC8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дата, место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225DC8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C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565685" w:rsidRPr="00225DC8" w:rsidTr="00854E9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225DC8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225DC8" w:rsidRDefault="00565685" w:rsidP="005656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C8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r w:rsidR="00B505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25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Областное родительское собрание по теме: «Профилактика жизнеугрожающего (суицидального) поведения детей и подростков», 10. 09. 2019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FF17CC" w:rsidRDefault="005971A7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65685" w:rsidRPr="00225DC8" w:rsidTr="00854E9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225DC8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225DC8" w:rsidRDefault="00B505C6" w:rsidP="005656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5C6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65685" w:rsidRPr="00225DC8">
              <w:rPr>
                <w:rFonts w:ascii="Times New Roman" w:hAnsi="Times New Roman" w:cs="Times New Roman"/>
                <w:sz w:val="24"/>
                <w:szCs w:val="24"/>
              </w:rPr>
              <w:t>Областное родительское собрание в формате видео-конференц-связи по теме: «Основные причины ДТП», 26. 09. 2019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FF17CC" w:rsidRDefault="005971A7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65685" w:rsidRPr="00225DC8" w:rsidTr="00854E9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225DC8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225DC8" w:rsidRDefault="00565685" w:rsidP="005656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C8">
              <w:rPr>
                <w:rFonts w:ascii="Times New Roman" w:hAnsi="Times New Roman" w:cs="Times New Roman"/>
                <w:sz w:val="24"/>
                <w:szCs w:val="24"/>
              </w:rPr>
              <w:t>Вебинар «Эффективные модели профилактики насилия над обучающимися в образовательной организации», 15. 10. 2019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FF17CC" w:rsidRDefault="005971A7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65685" w:rsidRPr="00225DC8" w:rsidTr="00854E9F">
        <w:trPr>
          <w:trHeight w:val="61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225DC8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225DC8" w:rsidRDefault="00B505C6" w:rsidP="00565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5C6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65685" w:rsidRPr="00225DC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«Безопасность ребенка: снюсы- что это такое?», 26. 12. 2019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FF17CC" w:rsidRDefault="005971A7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65685" w:rsidRPr="00225DC8" w:rsidTr="00854E9F">
        <w:trPr>
          <w:trHeight w:val="13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85" w:rsidRPr="00225DC8" w:rsidRDefault="00565685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85" w:rsidRPr="00225DC8" w:rsidRDefault="00B505C6" w:rsidP="00565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5C6">
              <w:rPr>
                <w:rFonts w:ascii="Times New Roman" w:hAnsi="Times New Roman" w:cs="Times New Roman"/>
                <w:sz w:val="24"/>
                <w:szCs w:val="24"/>
              </w:rPr>
              <w:t xml:space="preserve">Вебинар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65685" w:rsidRPr="00225DC8">
              <w:rPr>
                <w:rFonts w:ascii="Times New Roman" w:hAnsi="Times New Roman" w:cs="Times New Roman"/>
                <w:sz w:val="24"/>
                <w:szCs w:val="24"/>
              </w:rPr>
              <w:t>Особенности адаптации обучающихся в 1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65685" w:rsidRPr="00225DC8">
              <w:rPr>
                <w:rFonts w:ascii="Times New Roman" w:hAnsi="Times New Roman" w:cs="Times New Roman"/>
                <w:sz w:val="24"/>
                <w:szCs w:val="24"/>
              </w:rPr>
              <w:t>, 06. 11. 2019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85" w:rsidRPr="00FF17CC" w:rsidRDefault="005971A7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5685" w:rsidRPr="00225DC8" w:rsidTr="00854E9F">
        <w:trPr>
          <w:trHeight w:val="12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85" w:rsidRPr="00225DC8" w:rsidRDefault="00565685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C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85" w:rsidRPr="00225DC8" w:rsidRDefault="00565685" w:rsidP="00565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DC8">
              <w:rPr>
                <w:rFonts w:ascii="Times New Roman" w:hAnsi="Times New Roman" w:cs="Times New Roman"/>
                <w:sz w:val="24"/>
                <w:szCs w:val="24"/>
              </w:rPr>
              <w:t>Х Региональный интерактивный методический семинар «Образование детей с ОВЗ с современных условиях: опыт, поиск, развитие».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85" w:rsidRPr="00FF17CC" w:rsidRDefault="005971A7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4E9F" w:rsidRPr="00FF17CC" w:rsidTr="00854E9F">
        <w:trPr>
          <w:trHeight w:val="126"/>
        </w:trPr>
        <w:tc>
          <w:tcPr>
            <w:tcW w:w="604" w:type="dxa"/>
          </w:tcPr>
          <w:p w:rsidR="00854E9F" w:rsidRPr="00225DC8" w:rsidRDefault="00854E9F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30" w:type="dxa"/>
          </w:tcPr>
          <w:p w:rsidR="00854E9F" w:rsidRPr="00225DC8" w:rsidRDefault="00854E9F" w:rsidP="007B2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</w:t>
            </w:r>
            <w:r w:rsidR="00B533A3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 воспитателей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6365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рабочих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 в соответствии с Полож</w:t>
            </w:r>
            <w:r w:rsidRPr="00E63650">
              <w:rPr>
                <w:rFonts w:ascii="Times New Roman" w:hAnsi="Times New Roman" w:cs="Times New Roman"/>
                <w:sz w:val="24"/>
                <w:szCs w:val="24"/>
              </w:rPr>
              <w:t>ением об оформлении рабочих программ. Знакомство с новыми нормативными документами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29.08.2019 г.</w:t>
            </w:r>
          </w:p>
        </w:tc>
        <w:tc>
          <w:tcPr>
            <w:tcW w:w="2409" w:type="dxa"/>
          </w:tcPr>
          <w:p w:rsidR="00854E9F" w:rsidRPr="00FF17CC" w:rsidRDefault="00854E9F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BE8" w:rsidRPr="00FF17CC" w:rsidTr="00854E9F">
        <w:trPr>
          <w:trHeight w:val="126"/>
        </w:trPr>
        <w:tc>
          <w:tcPr>
            <w:tcW w:w="604" w:type="dxa"/>
          </w:tcPr>
          <w:p w:rsidR="007B2BE8" w:rsidRDefault="00B533A3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30" w:type="dxa"/>
          </w:tcPr>
          <w:p w:rsidR="007B2BE8" w:rsidRPr="001C5E35" w:rsidRDefault="007B2BE8" w:rsidP="007B2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BE8"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 и </w:t>
            </w:r>
            <w:r w:rsidR="001C5E35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  <w:r w:rsidR="001C5E35" w:rsidRPr="001C5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5E35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и методические условия формирования БУД», 11.01.2019</w:t>
            </w:r>
          </w:p>
        </w:tc>
        <w:tc>
          <w:tcPr>
            <w:tcW w:w="2409" w:type="dxa"/>
          </w:tcPr>
          <w:p w:rsidR="007B2BE8" w:rsidRDefault="001C5E35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C5E35" w:rsidRPr="00FF17CC" w:rsidTr="00854E9F">
        <w:trPr>
          <w:trHeight w:val="126"/>
        </w:trPr>
        <w:tc>
          <w:tcPr>
            <w:tcW w:w="604" w:type="dxa"/>
          </w:tcPr>
          <w:p w:rsidR="001C5E35" w:rsidRDefault="00B533A3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30" w:type="dxa"/>
          </w:tcPr>
          <w:p w:rsidR="001C5E35" w:rsidRPr="007B2BE8" w:rsidRDefault="001C5E35" w:rsidP="007B2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E35"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воспитателей и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внеурочной деятельности и воспитательной работы в условиях реализации ФГОС», 22.03.2019</w:t>
            </w:r>
          </w:p>
        </w:tc>
        <w:tc>
          <w:tcPr>
            <w:tcW w:w="2409" w:type="dxa"/>
          </w:tcPr>
          <w:p w:rsidR="001C5E35" w:rsidRDefault="001C5E35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C5E35" w:rsidRPr="00FF17CC" w:rsidTr="00854E9F">
        <w:trPr>
          <w:trHeight w:val="126"/>
        </w:trPr>
        <w:tc>
          <w:tcPr>
            <w:tcW w:w="604" w:type="dxa"/>
          </w:tcPr>
          <w:p w:rsidR="001C5E35" w:rsidRDefault="00B533A3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1C5E35" w:rsidRPr="001C5E35" w:rsidRDefault="001C5E35" w:rsidP="007B2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E35"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воспитателей и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«Противодействие идеологии экстремизма и терроризма среди обучающихся, защита детей от информации, причиняющей вред их здоровью и развитию», 31.05.2019</w:t>
            </w:r>
          </w:p>
        </w:tc>
        <w:tc>
          <w:tcPr>
            <w:tcW w:w="2409" w:type="dxa"/>
          </w:tcPr>
          <w:p w:rsidR="001C5E35" w:rsidRDefault="001C5E35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533A3" w:rsidRPr="00FF17CC" w:rsidTr="00854E9F">
        <w:trPr>
          <w:trHeight w:val="126"/>
        </w:trPr>
        <w:tc>
          <w:tcPr>
            <w:tcW w:w="604" w:type="dxa"/>
          </w:tcPr>
          <w:p w:rsidR="00B533A3" w:rsidRDefault="00B533A3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30" w:type="dxa"/>
          </w:tcPr>
          <w:p w:rsidR="00B533A3" w:rsidRPr="001C5E35" w:rsidRDefault="00B533A3" w:rsidP="007B2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3A3"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 воспитателей.</w:t>
            </w:r>
            <w:r w:rsidRPr="00B53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33A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современных образовательных технологий. Тьюторское сопровождение обучающихся. Союз «Семья и Школа». Обучение детей с РАС. Рабочие программы 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533A3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  <w:r w:rsidRPr="00B533A3">
              <w:rPr>
                <w:rFonts w:ascii="Times New Roman" w:hAnsi="Times New Roman" w:cs="Times New Roman"/>
                <w:sz w:val="24"/>
                <w:szCs w:val="24"/>
              </w:rPr>
              <w:t>, 01.11.2019 г.</w:t>
            </w:r>
          </w:p>
        </w:tc>
        <w:tc>
          <w:tcPr>
            <w:tcW w:w="2409" w:type="dxa"/>
          </w:tcPr>
          <w:p w:rsidR="00B533A3" w:rsidRDefault="00B533A3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565685" w:rsidRPr="00D81316" w:rsidRDefault="00565685" w:rsidP="005656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565685" w:rsidRPr="00A352B2" w:rsidRDefault="00565685" w:rsidP="005656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2019 году 60</w:t>
      </w:r>
      <w:r w:rsidRPr="00A352B2">
        <w:rPr>
          <w:rFonts w:ascii="Times New Roman" w:eastAsia="Calibri" w:hAnsi="Times New Roman" w:cs="Times New Roman"/>
          <w:sz w:val="28"/>
          <w:szCs w:val="28"/>
        </w:rPr>
        <w:t xml:space="preserve"> % педагогов прошли курсы повышения квалификации, план повышения квалификации выполнен на 100% .</w:t>
      </w:r>
    </w:p>
    <w:p w:rsidR="00565685" w:rsidRPr="00D81316" w:rsidRDefault="00565685" w:rsidP="00565685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65685" w:rsidRDefault="00565685" w:rsidP="005656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41E9B" w:rsidRPr="00D81316" w:rsidRDefault="00341E9B" w:rsidP="00341E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65685" w:rsidRPr="001210A8" w:rsidRDefault="00565685" w:rsidP="001210A8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71C">
        <w:rPr>
          <w:rFonts w:ascii="Times New Roman" w:hAnsi="Times New Roman" w:cs="Times New Roman"/>
          <w:b/>
          <w:sz w:val="28"/>
          <w:szCs w:val="28"/>
        </w:rPr>
        <w:t>Курсы повышения квалифи</w:t>
      </w:r>
      <w:r w:rsidR="001210A8">
        <w:rPr>
          <w:rFonts w:ascii="Times New Roman" w:hAnsi="Times New Roman" w:cs="Times New Roman"/>
          <w:b/>
          <w:sz w:val="28"/>
          <w:szCs w:val="28"/>
        </w:rPr>
        <w:t>кации педагогических работников</w:t>
      </w:r>
    </w:p>
    <w:tbl>
      <w:tblPr>
        <w:tblW w:w="496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1656"/>
        <w:gridCol w:w="4023"/>
      </w:tblGrid>
      <w:tr w:rsidR="00565685" w:rsidRPr="006A6DC2" w:rsidTr="00565685">
        <w:trPr>
          <w:trHeight w:val="555"/>
        </w:trPr>
        <w:tc>
          <w:tcPr>
            <w:tcW w:w="2256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800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944" w:type="pct"/>
          </w:tcPr>
          <w:p w:rsidR="00565685" w:rsidRPr="006A6DC2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565685" w:rsidRPr="006A6DC2" w:rsidTr="00565685">
        <w:trPr>
          <w:trHeight w:val="255"/>
        </w:trPr>
        <w:tc>
          <w:tcPr>
            <w:tcW w:w="2256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 (в общеобразовательных организациях)», 56 ч</w:t>
            </w:r>
          </w:p>
        </w:tc>
        <w:tc>
          <w:tcPr>
            <w:tcW w:w="800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4" w:type="pct"/>
          </w:tcPr>
          <w:p w:rsidR="00565685" w:rsidRPr="006A6DC2" w:rsidRDefault="00565685" w:rsidP="00565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образовательное </w:t>
            </w: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частное учреждение Центр дополнительного профессионального образования «Престиж»</w:t>
            </w:r>
          </w:p>
        </w:tc>
      </w:tr>
      <w:tr w:rsidR="00565685" w:rsidRPr="006A6DC2" w:rsidTr="00565685">
        <w:trPr>
          <w:trHeight w:val="345"/>
        </w:trPr>
        <w:tc>
          <w:tcPr>
            <w:tcW w:w="2256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образовательной деятельности в соответствии с требованиями ФОС образования обучающихся с УО (интеллектуальными нарушениями)», 72</w:t>
            </w:r>
          </w:p>
        </w:tc>
        <w:tc>
          <w:tcPr>
            <w:tcW w:w="800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565685" w:rsidRPr="006A6DC2" w:rsidRDefault="00565685" w:rsidP="00565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565685" w:rsidRPr="006A6DC2" w:rsidTr="00565685">
        <w:trPr>
          <w:trHeight w:val="615"/>
        </w:trPr>
        <w:tc>
          <w:tcPr>
            <w:tcW w:w="2256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«Организация комплексного сопровождения обучающихся в рамках освоения АООП НОО РАС (3, 4 вариант)», 72 ч</w:t>
            </w:r>
          </w:p>
        </w:tc>
        <w:tc>
          <w:tcPr>
            <w:tcW w:w="800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pct"/>
          </w:tcPr>
          <w:p w:rsidR="00565685" w:rsidRPr="006A6DC2" w:rsidRDefault="00565685" w:rsidP="00565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ФГБОУ ВО «Уральский государственный педагогический университет»</w:t>
            </w:r>
          </w:p>
        </w:tc>
      </w:tr>
      <w:tr w:rsidR="00565685" w:rsidRPr="006A6DC2" w:rsidTr="00565685">
        <w:trPr>
          <w:trHeight w:val="315"/>
        </w:trPr>
        <w:tc>
          <w:tcPr>
            <w:tcW w:w="2256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«Организация профилактики подростковой и молодежной дивиантности», 16 ч</w:t>
            </w:r>
          </w:p>
        </w:tc>
        <w:tc>
          <w:tcPr>
            <w:tcW w:w="800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565685" w:rsidRPr="006A6DC2" w:rsidRDefault="00565685" w:rsidP="00565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565685" w:rsidRPr="006A6DC2" w:rsidTr="00565685">
        <w:trPr>
          <w:trHeight w:val="465"/>
        </w:trPr>
        <w:tc>
          <w:tcPr>
            <w:tcW w:w="2256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«Нормативное и организационно-техническое обеспечение защиты персональных данных в образовательной организации», 16 ч</w:t>
            </w:r>
          </w:p>
        </w:tc>
        <w:tc>
          <w:tcPr>
            <w:tcW w:w="800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565685" w:rsidRPr="006A6DC2" w:rsidRDefault="00565685" w:rsidP="00565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565685" w:rsidRPr="006A6DC2" w:rsidTr="00565685">
        <w:trPr>
          <w:trHeight w:val="510"/>
        </w:trPr>
        <w:tc>
          <w:tcPr>
            <w:tcW w:w="2256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«Интерактивные формы воспитания и социализации школьников», 24 ч.</w:t>
            </w:r>
          </w:p>
        </w:tc>
        <w:tc>
          <w:tcPr>
            <w:tcW w:w="800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565685" w:rsidRPr="006A6DC2" w:rsidRDefault="00565685" w:rsidP="00565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565685" w:rsidRPr="006A6DC2" w:rsidTr="00565685">
        <w:trPr>
          <w:trHeight w:val="540"/>
        </w:trPr>
        <w:tc>
          <w:tcPr>
            <w:tcW w:w="2256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«Психолого-педагогическое сопровождение обучающихся с РАС и ТМНР в условиях общеобразовательной организации». 72 ч</w:t>
            </w:r>
          </w:p>
        </w:tc>
        <w:tc>
          <w:tcPr>
            <w:tcW w:w="800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565685" w:rsidRPr="006A6DC2" w:rsidRDefault="00565685" w:rsidP="00565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565685" w:rsidRPr="006A6DC2" w:rsidTr="00565685">
        <w:trPr>
          <w:trHeight w:val="1020"/>
        </w:trPr>
        <w:tc>
          <w:tcPr>
            <w:tcW w:w="2256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«Организация тьюторского сопровождения детей с ОВЗ и инвалидностью в условиях инклюзивной практики», 72 ч</w:t>
            </w:r>
          </w:p>
        </w:tc>
        <w:tc>
          <w:tcPr>
            <w:tcW w:w="800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565685" w:rsidRPr="006A6DC2" w:rsidRDefault="00565685" w:rsidP="00565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АНО ДПО «УрАМиКБ»</w:t>
            </w:r>
          </w:p>
        </w:tc>
      </w:tr>
      <w:tr w:rsidR="00565685" w:rsidRPr="006A6DC2" w:rsidTr="00565685">
        <w:trPr>
          <w:trHeight w:val="930"/>
        </w:trPr>
        <w:tc>
          <w:tcPr>
            <w:tcW w:w="2256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«Тьюторское сопровождение детей с ОВЗ и инвалидностью в процессе образовательной деятельности», 24 ч</w:t>
            </w:r>
          </w:p>
        </w:tc>
        <w:tc>
          <w:tcPr>
            <w:tcW w:w="800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</w:tcPr>
          <w:p w:rsidR="00565685" w:rsidRPr="006A6DC2" w:rsidRDefault="00565685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565685" w:rsidRPr="006A6DC2" w:rsidTr="00565685">
        <w:trPr>
          <w:trHeight w:val="270"/>
        </w:trPr>
        <w:tc>
          <w:tcPr>
            <w:tcW w:w="2256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образования обучающихся с выраженным нарушением интеллекта, с ТМНР», 48 ч</w:t>
            </w:r>
          </w:p>
        </w:tc>
        <w:tc>
          <w:tcPr>
            <w:tcW w:w="800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pct"/>
          </w:tcPr>
          <w:p w:rsidR="00565685" w:rsidRPr="006A6DC2" w:rsidRDefault="00565685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ФГБОУ ВО «Псковский государственный университет»</w:t>
            </w:r>
          </w:p>
        </w:tc>
      </w:tr>
      <w:tr w:rsidR="00565685" w:rsidRPr="006A6DC2" w:rsidTr="00565685">
        <w:trPr>
          <w:trHeight w:val="285"/>
        </w:trPr>
        <w:tc>
          <w:tcPr>
            <w:tcW w:w="2256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«Применение современных образовательных технологий в образовательной деятельности с обучающимися с легкой умственной отсталостью», 48 ч.</w:t>
            </w:r>
          </w:p>
        </w:tc>
        <w:tc>
          <w:tcPr>
            <w:tcW w:w="800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pct"/>
          </w:tcPr>
          <w:p w:rsidR="00565685" w:rsidRPr="006A6DC2" w:rsidRDefault="00565685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565685" w:rsidRPr="006A6DC2" w:rsidTr="00565685">
        <w:trPr>
          <w:trHeight w:val="285"/>
        </w:trPr>
        <w:tc>
          <w:tcPr>
            <w:tcW w:w="2256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«Подготовка должностных лиц и специалистов гражданской обороны и Свердловской областной подсистемы единой государственной системы предупреждение и ликвидации ЧС», 36 ч</w:t>
            </w:r>
          </w:p>
        </w:tc>
        <w:tc>
          <w:tcPr>
            <w:tcW w:w="800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pct"/>
          </w:tcPr>
          <w:p w:rsidR="00565685" w:rsidRPr="006A6DC2" w:rsidRDefault="00565685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ГКУ ДПО СО «Учебно-методический центр по ГО и ЧС Свердловской области»</w:t>
            </w:r>
          </w:p>
        </w:tc>
      </w:tr>
      <w:tr w:rsidR="00565685" w:rsidRPr="006A6DC2" w:rsidTr="00565685">
        <w:trPr>
          <w:trHeight w:val="217"/>
        </w:trPr>
        <w:tc>
          <w:tcPr>
            <w:tcW w:w="2256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«Образование детей с ОВЗ: содержательные технологические аспекты», 500 ч</w:t>
            </w:r>
          </w:p>
        </w:tc>
        <w:tc>
          <w:tcPr>
            <w:tcW w:w="800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pct"/>
          </w:tcPr>
          <w:p w:rsidR="00565685" w:rsidRPr="006A6DC2" w:rsidRDefault="00565685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565685" w:rsidRPr="006A6DC2" w:rsidTr="00565685">
        <w:trPr>
          <w:trHeight w:val="576"/>
        </w:trPr>
        <w:tc>
          <w:tcPr>
            <w:tcW w:w="2256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«Олигофренопедагогика», 250 ч</w:t>
            </w:r>
          </w:p>
        </w:tc>
        <w:tc>
          <w:tcPr>
            <w:tcW w:w="800" w:type="pct"/>
            <w:shd w:val="clear" w:color="auto" w:fill="auto"/>
          </w:tcPr>
          <w:p w:rsidR="00565685" w:rsidRPr="006A6DC2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pct"/>
          </w:tcPr>
          <w:p w:rsidR="00565685" w:rsidRPr="006A6DC2" w:rsidRDefault="00565685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2">
              <w:rPr>
                <w:rFonts w:ascii="Times New Roman" w:hAnsi="Times New Roman" w:cs="Times New Roman"/>
                <w:sz w:val="24"/>
                <w:szCs w:val="24"/>
              </w:rPr>
              <w:t>ООО «Институт новых технологий в образовании»</w:t>
            </w:r>
          </w:p>
        </w:tc>
      </w:tr>
      <w:tr w:rsidR="00FF17CC" w:rsidRPr="006A6DC2" w:rsidTr="00565685">
        <w:trPr>
          <w:trHeight w:val="576"/>
        </w:trPr>
        <w:tc>
          <w:tcPr>
            <w:tcW w:w="2256" w:type="pct"/>
            <w:shd w:val="clear" w:color="auto" w:fill="auto"/>
          </w:tcPr>
          <w:p w:rsidR="00FF17CC" w:rsidRPr="00FF17CC" w:rsidRDefault="00FF17CC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образования обучающихся с выраженным нарушением интеллекта, с тяжелыми множественными нарушениями развития, 48 ч</w:t>
            </w:r>
          </w:p>
        </w:tc>
        <w:tc>
          <w:tcPr>
            <w:tcW w:w="800" w:type="pct"/>
            <w:shd w:val="clear" w:color="auto" w:fill="auto"/>
          </w:tcPr>
          <w:p w:rsidR="00FF17CC" w:rsidRPr="00FF17CC" w:rsidRDefault="00FF17CC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pct"/>
          </w:tcPr>
          <w:p w:rsidR="00FF17CC" w:rsidRPr="00FF17CC" w:rsidRDefault="00FF17CC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Псковский государственный университет</w:t>
            </w:r>
          </w:p>
        </w:tc>
      </w:tr>
    </w:tbl>
    <w:p w:rsidR="00341E9B" w:rsidRPr="00FF17CC" w:rsidRDefault="00341E9B" w:rsidP="00565685">
      <w:pPr>
        <w:tabs>
          <w:tab w:val="left" w:pos="35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65685" w:rsidRPr="00FF17CC" w:rsidRDefault="00565685" w:rsidP="008F2F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7CC">
        <w:rPr>
          <w:rFonts w:ascii="Times New Roman" w:hAnsi="Times New Roman" w:cs="Times New Roman"/>
          <w:b/>
          <w:sz w:val="28"/>
          <w:szCs w:val="28"/>
        </w:rPr>
        <w:t>Наличие публикаций педагогов школы</w:t>
      </w:r>
    </w:p>
    <w:p w:rsidR="00565685" w:rsidRPr="00FF17CC" w:rsidRDefault="00565685" w:rsidP="001210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7CC">
        <w:rPr>
          <w:rFonts w:ascii="Times New Roman" w:hAnsi="Times New Roman" w:cs="Times New Roman"/>
          <w:b/>
          <w:sz w:val="28"/>
          <w:szCs w:val="28"/>
        </w:rPr>
        <w:t>в инфо</w:t>
      </w:r>
      <w:r w:rsidR="001210A8" w:rsidRPr="00FF17CC">
        <w:rPr>
          <w:rFonts w:ascii="Times New Roman" w:hAnsi="Times New Roman" w:cs="Times New Roman"/>
          <w:b/>
          <w:sz w:val="28"/>
          <w:szCs w:val="28"/>
        </w:rPr>
        <w:t>рмационно-методических изданиях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4536"/>
      </w:tblGrid>
      <w:tr w:rsidR="005971A7" w:rsidRPr="00FF17CC" w:rsidTr="005971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FF17CC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971A7" w:rsidRPr="00FF17CC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FF17CC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FF17CC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издания</w:t>
            </w:r>
          </w:p>
        </w:tc>
      </w:tr>
      <w:tr w:rsidR="005971A7" w:rsidRPr="00FF17CC" w:rsidTr="005971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FF17CC" w:rsidRDefault="005971A7" w:rsidP="005971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FF17CC" w:rsidRDefault="005971A7" w:rsidP="00597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Ахтямова  Р.С. «В гостях у сказки»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  <w:p w:rsidR="005971A7" w:rsidRPr="00FF17CC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71A7" w:rsidRPr="00FF17CC" w:rsidTr="005971A7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FF17CC" w:rsidRDefault="005971A7" w:rsidP="005971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FF17CC" w:rsidRDefault="005971A7" w:rsidP="00597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 xml:space="preserve">Абакулова С.С. «Координация деятельности педагогического коллектива по профилактике семейного неблагополучия»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Сборник методических материалов</w:t>
            </w:r>
          </w:p>
          <w:p w:rsidR="005971A7" w:rsidRPr="00FF17CC" w:rsidRDefault="005971A7" w:rsidP="005971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71A7" w:rsidRPr="00FF17CC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71A7" w:rsidRPr="00FF17CC" w:rsidTr="005971A7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Агапова Е.А. «Сценарий на 8 марта в школе»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5971A7" w:rsidRPr="00FF17CC" w:rsidTr="005971A7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Агапова Е.А. «Новогодняя развлекательная дискотека»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5971A7" w:rsidRPr="00FF17CC" w:rsidTr="005971A7">
        <w:trPr>
          <w:trHeight w:val="5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Агапова Е.А. «Сценарий празднично-развлекательной программы День матери»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  <w:p w:rsidR="005971A7" w:rsidRPr="00FF17CC" w:rsidRDefault="005971A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1A7" w:rsidRPr="00FF17CC" w:rsidTr="005971A7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Агапова Е.А. «Сценарий открытого общешкольного мероприятия Рождественские встречи 2020»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  <w:p w:rsidR="005971A7" w:rsidRPr="00FF17CC" w:rsidRDefault="005971A7" w:rsidP="005971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1A7" w:rsidRPr="00FF17CC" w:rsidTr="005971A7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Агапова Е.А. «Сценарий конкурсно-игровой программы для девочек 5-9 классов: Я самая…»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  <w:p w:rsidR="005971A7" w:rsidRPr="00FF17CC" w:rsidRDefault="005971A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1A7" w:rsidRPr="00FF17CC" w:rsidTr="005971A7">
        <w:trPr>
          <w:trHeight w:val="6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Захарова Л. М., Конспект урока по преродоведения на тему «Человек», 5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Сборник методических материалов</w:t>
            </w:r>
          </w:p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1A7" w:rsidRPr="00FF17CC" w:rsidTr="005971A7">
        <w:trPr>
          <w:trHeight w:val="5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Захарова Г. А., Конспект урока по ОСЖ на тему: «Уход за полом», 5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Сборник методических материалов</w:t>
            </w:r>
          </w:p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1A7" w:rsidRPr="00FF17CC" w:rsidTr="005971A7">
        <w:trPr>
          <w:trHeight w:val="8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Савченко Т. В., Конспект урока по логопедическим занятиям на тему «Домашние животные»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Сборник методических материалов</w:t>
            </w:r>
          </w:p>
          <w:p w:rsidR="005971A7" w:rsidRPr="00FF17CC" w:rsidRDefault="005971A7" w:rsidP="005971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1A7" w:rsidRPr="00FF17CC" w:rsidTr="005971A7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 xml:space="preserve">Ахтямова Р. С. Внеклассное занятие на тему: «Правила питания»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Сборник методических материалов</w:t>
            </w:r>
          </w:p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1A7" w:rsidRPr="00FF17CC" w:rsidTr="005971A7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Нуреева М. М. Конспект урока по математике на тему: «Число и цифра 6»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Сборник методических материалов</w:t>
            </w:r>
          </w:p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1A7" w:rsidRPr="00FF17CC" w:rsidTr="005971A7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Нефёдова О. Л. Конспект урока на тему: «</w:t>
            </w:r>
            <w:r w:rsidRPr="00FF17CC">
              <w:rPr>
                <w:rFonts w:ascii="Times New Roman" w:eastAsia="Calibri" w:hAnsi="Times New Roman" w:cs="Times New Roman"/>
                <w:sz w:val="24"/>
                <w:szCs w:val="24"/>
              </w:rPr>
              <w:t>Рассказ Е. А. Пермяка «Как Миша хотел маму перехитрить»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Сборник методических материалов</w:t>
            </w:r>
          </w:p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1A7" w:rsidRPr="00305CB5" w:rsidTr="005971A7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Музипова З. К. Конспект урока по чтению на тему: «</w:t>
            </w:r>
            <w:r w:rsidRPr="00FF17CC">
              <w:rPr>
                <w:rFonts w:ascii="Times New Roman" w:eastAsia="Calibri" w:hAnsi="Times New Roman" w:cs="Times New Roman"/>
                <w:sz w:val="24"/>
                <w:szCs w:val="24"/>
              </w:rPr>
              <w:t>Март» Я. Аким»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C">
              <w:rPr>
                <w:rFonts w:ascii="Times New Roman" w:hAnsi="Times New Roman" w:cs="Times New Roman"/>
                <w:sz w:val="24"/>
                <w:szCs w:val="24"/>
              </w:rPr>
              <w:t>Сборник методических материалов</w:t>
            </w:r>
          </w:p>
          <w:p w:rsidR="005971A7" w:rsidRPr="00FF17CC" w:rsidRDefault="005971A7" w:rsidP="00597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5685" w:rsidRPr="004E5CDA" w:rsidRDefault="00565685" w:rsidP="001210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5685" w:rsidRPr="004E5CDA" w:rsidRDefault="00565685" w:rsidP="00565685">
      <w:pPr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5CDA">
        <w:rPr>
          <w:rFonts w:ascii="Times New Roman" w:eastAsia="Calibri" w:hAnsi="Times New Roman" w:cs="Times New Roman"/>
          <w:sz w:val="28"/>
          <w:szCs w:val="28"/>
        </w:rPr>
        <w:t>В связи с тем, что в коллектив вливаются молодые специалисты процент неаттестованных педагогов остается достаточно высоким.</w:t>
      </w:r>
    </w:p>
    <w:p w:rsidR="001210A8" w:rsidRPr="008B73EB" w:rsidRDefault="00565685" w:rsidP="008B73EB">
      <w:pPr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5CDA">
        <w:rPr>
          <w:rFonts w:ascii="Times New Roman" w:eastAsia="Calibri" w:hAnsi="Times New Roman" w:cs="Times New Roman"/>
          <w:sz w:val="28"/>
          <w:szCs w:val="28"/>
        </w:rPr>
        <w:lastRenderedPageBreak/>
        <w:t>Педагоги учреждения активно повышают образовательный уровень на заочном отделении УрГПУ (Институт специального образования) (16%).</w:t>
      </w:r>
    </w:p>
    <w:p w:rsidR="001210A8" w:rsidRPr="00D81316" w:rsidRDefault="001210A8" w:rsidP="00FC29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:rsidR="00C50A6E" w:rsidRPr="008F2F94" w:rsidRDefault="00C50A6E" w:rsidP="00FC29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8F2F9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Раздел 8.Методическое обеспечение</w:t>
      </w:r>
    </w:p>
    <w:p w:rsidR="00341E9B" w:rsidRPr="00D81316" w:rsidRDefault="00341E9B" w:rsidP="00FC29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:rsidR="00565685" w:rsidRPr="00BF1044" w:rsidRDefault="00565685" w:rsidP="005656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F10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Библиотека школы располагает достаточным количеством учебно-методических пособий. </w:t>
      </w:r>
    </w:p>
    <w:p w:rsidR="00565685" w:rsidRPr="00BF1044" w:rsidRDefault="00565685" w:rsidP="005656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F10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Имеются пособия для проведения логопедических занятий, по безопасному поведению в чрезвычайных ситуациях, комплекты наглядных пособий по пожарной безопасности для начальной школы, развивающие игры, методические рекомендации для педагогов по обучению обучающихся, по физическому воспитанию в медицинских группах, по методикам формирования навыков самоопределения, рабочие тетради по предметам, справочная литература (словари и энциклопедии), обучающие материалы на </w:t>
      </w:r>
      <w:r w:rsidRPr="00BF1044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DVD</w:t>
      </w:r>
      <w:r w:rsidRPr="00BF10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и </w:t>
      </w:r>
      <w:r w:rsidRPr="00BF1044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CD</w:t>
      </w:r>
      <w:r w:rsidRPr="00BF10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дисках, учебные пособия хрестоматийного типа «Литература Урала», «Традиции земли уральской» и др., пособия по информатике, по кулинарии и здоровью, программы специальных (коррекционных) образовательных учреждений, программно-методические материалы по обществознанию, пособия по формированию и развитию пространственных представлений и образного мышления, речевому развитию, здоровьесбережению, закаливанию и режиму дня школьников. </w:t>
      </w:r>
    </w:p>
    <w:p w:rsidR="00565685" w:rsidRPr="008B0D2A" w:rsidRDefault="00565685" w:rsidP="005656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F10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Имется различные плакаты.</w:t>
      </w:r>
    </w:p>
    <w:p w:rsidR="00A81A4F" w:rsidRPr="00D81316" w:rsidRDefault="00A81A4F" w:rsidP="00D51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highlight w:val="yellow"/>
          <w:lang w:eastAsia="ru-RU"/>
        </w:rPr>
      </w:pPr>
    </w:p>
    <w:p w:rsidR="00C50A6E" w:rsidRPr="002A72C2" w:rsidRDefault="00C50A6E" w:rsidP="00FC29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2A72C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Раздел 9.</w:t>
      </w:r>
      <w:r w:rsidR="002A72C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2A72C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Библиотечно-информационное обеспечение</w:t>
      </w:r>
    </w:p>
    <w:p w:rsidR="00341E9B" w:rsidRPr="00D81316" w:rsidRDefault="00341E9B" w:rsidP="001210A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:rsidR="004E7AB9" w:rsidRPr="002A72C2" w:rsidRDefault="00DA4D2C" w:rsidP="004E7AB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Имеющийся фонд учебников</w:t>
      </w:r>
      <w:r w:rsidR="004E7AB9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соста</w:t>
      </w:r>
      <w:r w:rsid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</w:t>
      </w:r>
      <w:r w:rsidR="004E7AB9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ляет</w:t>
      </w:r>
      <w:r w:rsidR="00A13FF2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1</w:t>
      </w:r>
      <w:r w:rsidR="002A72C2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994</w:t>
      </w:r>
      <w:r w:rsid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штуки.</w:t>
      </w:r>
      <w:r w:rsidR="00A13FF2" w:rsidRPr="002A72C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4E7AB9" w:rsidRPr="002A72C2" w:rsidRDefault="002A72C2" w:rsidP="004E7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2019</w:t>
      </w:r>
      <w:r w:rsidR="004E7AB9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году приобретено </w:t>
      </w: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567 учебников</w:t>
      </w:r>
      <w:r w:rsidR="004E7AB9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для реализации федерального государственного образовательного стандарта для обучающихся с умственной отсталостью (интеллектуальными нарушениями) в 1-4 классах</w:t>
      </w:r>
      <w:r w:rsidR="006E1C96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а также</w:t>
      </w:r>
      <w:r w:rsidR="004E7AB9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недостающие учебники для </w:t>
      </w: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5-9</w:t>
      </w:r>
      <w:r w:rsidR="004E7AB9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классов. </w:t>
      </w:r>
    </w:p>
    <w:p w:rsidR="004E7AB9" w:rsidRPr="002A72C2" w:rsidRDefault="004E7AB9" w:rsidP="00747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Все имеющиеся учебники </w:t>
      </w:r>
      <w:r w:rsidR="00534DAE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соответствуют</w:t>
      </w: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ф</w:t>
      </w:r>
      <w:r w:rsidR="00534DAE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едера</w:t>
      </w:r>
      <w:r w:rsidR="002A72C2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льному перечню учебников на 2019-2020</w:t>
      </w:r>
      <w:r w:rsidR="00534DAE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учебный год,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747249" w:rsidRPr="002A72C2" w:rsidRDefault="002A72C2" w:rsidP="00747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2019 году приобретены необходимые учебники:</w:t>
      </w:r>
    </w:p>
    <w:p w:rsidR="004E7AB9" w:rsidRPr="002A72C2" w:rsidRDefault="00747249" w:rsidP="00747249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4 класса</w:t>
      </w:r>
      <w:r w:rsidR="002A72C2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всего 8</w:t>
      </w:r>
      <w:r w:rsid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</w:t>
      </w:r>
      <w:r w:rsidR="002A72C2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штук по следующим предметам</w:t>
      </w: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: речевая практика, русский язык, чтение, математика, мир природы и человека, ИЗО, ручной труд;</w:t>
      </w:r>
    </w:p>
    <w:p w:rsidR="00747249" w:rsidRPr="002A72C2" w:rsidRDefault="00747249" w:rsidP="00747249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5 класса </w:t>
      </w:r>
      <w:r w:rsidR="002A72C2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всего 83 штуки по следующим предметам: </w:t>
      </w: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русский язык, чтение, математика, природоведение</w:t>
      </w:r>
      <w:r w:rsidR="00F7079E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швейное дело, сельскохозяйственный труд</w:t>
      </w: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:rsidR="00747249" w:rsidRPr="002A72C2" w:rsidRDefault="00747249" w:rsidP="00747249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6 </w:t>
      </w:r>
      <w:r w:rsidR="002A72C2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класса всего 88 штук по следующим предметам: </w:t>
      </w: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русский язык, чтение, география, математика, природоведение</w:t>
      </w:r>
      <w:r w:rsidR="00F7079E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швейное дело, сельскохозяйственный труд</w:t>
      </w: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:rsidR="00747249" w:rsidRPr="002A72C2" w:rsidRDefault="00747249" w:rsidP="00747249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для 7 класса </w:t>
      </w:r>
      <w:r w:rsidR="002A72C2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всего 100 штук по следующим предметам: </w:t>
      </w: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русский язык, чтение, история Отечества, география, математика, биология</w:t>
      </w:r>
      <w:r w:rsidR="00F7079E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швейное дело, сельскохозяйственный труд</w:t>
      </w: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:rsidR="00747249" w:rsidRPr="002A72C2" w:rsidRDefault="00747249" w:rsidP="00747249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8 класса </w:t>
      </w:r>
      <w:r w:rsidR="002A72C2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всего 106 штук по следующим предметам: </w:t>
      </w: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русский язык, чтение, история Отечества, география, математика, биология</w:t>
      </w:r>
      <w:r w:rsidR="00F7079E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швейное дело, сельскохозяйственный труд</w:t>
      </w: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:rsidR="00747249" w:rsidRPr="002A72C2" w:rsidRDefault="00747249" w:rsidP="00747249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9 класса </w:t>
      </w:r>
      <w:r w:rsidR="002A72C2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всего 104 штуки по следующим предметам: </w:t>
      </w: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русский язык, чтение, история Отечества, география, математика, биология</w:t>
      </w:r>
      <w:r w:rsidR="00F7079E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швейное дело, сельскохозяйственный труд.</w:t>
      </w:r>
    </w:p>
    <w:p w:rsidR="00747249" w:rsidRPr="00D81316" w:rsidRDefault="00747249" w:rsidP="0074724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highlight w:val="yellow"/>
          <w:lang w:eastAsia="ru-RU"/>
        </w:rPr>
      </w:pPr>
    </w:p>
    <w:p w:rsidR="00F37A24" w:rsidRPr="002A72C2" w:rsidRDefault="00F37A24" w:rsidP="00747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внеклассной работы имеется фонд художественной литературы в количестве</w:t>
      </w:r>
      <w:r w:rsidR="00534DAE"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1582 экземпляра.</w:t>
      </w:r>
    </w:p>
    <w:p w:rsidR="00F37A24" w:rsidRPr="002A72C2" w:rsidRDefault="00F37A24" w:rsidP="00747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A7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педагогов имеется доступ к электронным ресурсам сети Интернет.</w:t>
      </w:r>
    </w:p>
    <w:p w:rsidR="00D35EFE" w:rsidRPr="00D81316" w:rsidRDefault="00D35EFE" w:rsidP="008F3F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:rsidR="00091D8C" w:rsidRPr="00CA29B1" w:rsidRDefault="00C50A6E" w:rsidP="008F3F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A29B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Раздел </w:t>
      </w:r>
      <w:r w:rsidR="008F3F54" w:rsidRPr="00CA29B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10.</w:t>
      </w:r>
      <w:r w:rsidR="00906294" w:rsidRPr="00CA29B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8F3F54" w:rsidRPr="00CA29B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Материально-техническая база</w:t>
      </w:r>
    </w:p>
    <w:p w:rsidR="00341E9B" w:rsidRPr="00D81316" w:rsidRDefault="00341E9B" w:rsidP="008F3F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:rsidR="004E7A12" w:rsidRDefault="00906294" w:rsidP="00E716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</w:t>
      </w:r>
      <w:r w:rsidR="00BC5EA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Михайловская школа-интернат</w:t>
      </w:r>
      <w:r w:rsidR="00194F3C" w:rsidRPr="0076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</w:t>
      </w:r>
      <w:r w:rsidR="0084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отдельно стоящее </w:t>
      </w:r>
      <w:r w:rsidR="00194F3C" w:rsidRPr="0076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трехэтажное кирпичное </w:t>
      </w:r>
      <w:r w:rsidR="00B74ED2" w:rsidRPr="00767E5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</w:t>
      </w:r>
      <w:r w:rsidR="00194F3C" w:rsidRPr="0076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1960 года постройки</w:t>
      </w:r>
      <w:r w:rsidR="004D350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общей площадью 2170,1 кв.м</w:t>
      </w:r>
      <w:r w:rsidR="00194F3C" w:rsidRPr="00767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350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расположенное на</w:t>
      </w:r>
      <w:r w:rsidR="00194F3C" w:rsidRPr="0076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земельном участке, </w:t>
      </w:r>
      <w:r w:rsidR="00355E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находящемся в бессрочном пользовании школы (</w:t>
      </w:r>
      <w:r w:rsidR="004D350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94F3C" w:rsidRPr="00767E55">
        <w:rPr>
          <w:rFonts w:ascii="Times New Roman" w:eastAsia="Times New Roman" w:hAnsi="Times New Roman" w:cs="Times New Roman"/>
          <w:sz w:val="28"/>
          <w:szCs w:val="28"/>
          <w:lang w:eastAsia="ru-RU"/>
        </w:rPr>
        <w:t>лощадь 6480,73 кв.м</w:t>
      </w:r>
      <w:r w:rsidR="00355EB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94F3C" w:rsidRPr="0076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1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в здание оборудован пандусом для лиц с ограниченными возможностями здоровья</w:t>
      </w:r>
      <w:r w:rsidR="005618C4" w:rsidRPr="005618C4">
        <w:t xml:space="preserve"> </w:t>
      </w:r>
      <w:r w:rsidR="005618C4">
        <w:t>(</w:t>
      </w:r>
      <w:r w:rsidR="005618C4" w:rsidRPr="00561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передвигающихся на креслах-колясках и </w:t>
      </w:r>
      <w:r w:rsidR="005618C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6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нарушениями</w:t>
      </w:r>
      <w:r w:rsidR="00561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опорно-двигательного аппарата)</w:t>
      </w:r>
      <w:r w:rsidR="00E71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0FC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на пришкольной территории и</w:t>
      </w:r>
      <w:r w:rsidR="00194F3C" w:rsidRPr="0076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меется </w:t>
      </w:r>
      <w:r w:rsidR="00BE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гараж </w:t>
      </w:r>
      <w:r w:rsidR="00194F3C" w:rsidRPr="00767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два бокса</w:t>
      </w:r>
      <w:r w:rsidR="00BE0FC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площадь здания которого составляет 107,3 кв.м</w:t>
      </w:r>
      <w:r w:rsidR="00194F3C" w:rsidRPr="00767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6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спортивный корт, </w:t>
      </w:r>
      <w:r w:rsidR="002A5E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обустроены</w:t>
      </w:r>
      <w:r w:rsidR="00472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зона отдыха обучающихся, </w:t>
      </w:r>
      <w:r w:rsidR="004E7A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учебно-опытный участок и хозяйственная зона</w:t>
      </w:r>
      <w:r w:rsidR="002A5E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1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</w:t>
      </w:r>
      <w:r w:rsidR="00637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</w:t>
      </w:r>
      <w:r w:rsidR="0018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ограждена по всему периметру.</w:t>
      </w:r>
      <w:r w:rsidR="002A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74D2" w:rsidRDefault="002A5E9F" w:rsidP="00707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школы оснащено</w:t>
      </w:r>
      <w:r w:rsidR="0018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наружного освещения,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системой видеонаблюдения, </w:t>
      </w:r>
      <w:r w:rsidR="0018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кнопкой тревожной сигнализации,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системой автоматической пожарной сигнализации и системой оповещения людей о пожаре</w:t>
      </w:r>
      <w:r w:rsidR="0025468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входе в здание установлен стационарный металлодетектор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AAA" w:rsidRPr="00DF68B6" w:rsidRDefault="007074D2" w:rsidP="00DF68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925DC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омещения образовательного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подразделяются на учебные, спальные, административные и прочего назначения, все они </w:t>
      </w:r>
      <w:r w:rsidR="009925DC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 установленным требованиям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СанПиН</w:t>
      </w:r>
      <w:r w:rsidR="009925DC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25DC" w:rsidRPr="00E465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68B6">
        <w:rPr>
          <w:rFonts w:ascii="Times New Roman" w:eastAsia="Calibri" w:hAnsi="Times New Roman" w:cs="Times New Roman"/>
          <w:sz w:val="28"/>
          <w:szCs w:val="28"/>
        </w:rPr>
        <w:t>Из 15 имеющихся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учебных кабинетов </w:t>
      </w:r>
      <w:r w:rsidR="00BD6225">
        <w:rPr>
          <w:rFonts w:ascii="Times New Roman" w:eastAsia="Calibri" w:hAnsi="Times New Roman" w:cs="Times New Roman"/>
          <w:sz w:val="28"/>
          <w:szCs w:val="28"/>
        </w:rPr>
        <w:t>3 используются</w:t>
      </w:r>
      <w:r w:rsidR="00DF68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6225">
        <w:rPr>
          <w:rFonts w:ascii="Times New Roman" w:eastAsia="Calibri" w:hAnsi="Times New Roman" w:cs="Times New Roman"/>
          <w:sz w:val="28"/>
          <w:szCs w:val="28"/>
        </w:rPr>
        <w:t>по</w:t>
      </w:r>
      <w:r w:rsidR="009925DC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622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целевым</w:t>
      </w:r>
      <w:r w:rsidR="006D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</w:t>
      </w:r>
      <w:r w:rsidR="00BD622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D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A0281">
        <w:rPr>
          <w:rFonts w:ascii="Times New Roman" w:eastAsia="Times New Roman" w:hAnsi="Times New Roman" w:cs="Times New Roman"/>
          <w:sz w:val="28"/>
          <w:szCs w:val="28"/>
          <w:lang w:eastAsia="ru-RU"/>
        </w:rPr>
        <w:t>швейное дело, столярное дело</w:t>
      </w:r>
      <w:r w:rsidR="009925DC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>, штукатур</w:t>
      </w:r>
      <w:r w:rsidR="001A0281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но-малярное дело</w:t>
      </w:r>
      <w:r w:rsidR="009925DC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D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</w:t>
      </w:r>
      <w:r w:rsidR="00001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</w:t>
      </w:r>
      <w:r w:rsidR="0016146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вующим</w:t>
      </w:r>
      <w:r w:rsidR="009925DC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C96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учебным </w:t>
      </w:r>
      <w:r w:rsidR="009925DC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оборудованием и инструментами</w:t>
      </w:r>
      <w:r w:rsidR="00E465AB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C3AA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67E55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чебный кабинет столярного дела оборудован приточно-вытяжной вентиляцией</w:t>
      </w:r>
      <w:r w:rsidR="009925DC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925DC" w:rsidRPr="000016DE" w:rsidRDefault="000016DE" w:rsidP="00001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имеется</w:t>
      </w:r>
      <w:r w:rsidR="009925DC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5DC" w:rsidRPr="00E465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зал</w:t>
      </w:r>
      <w:r w:rsidR="00DC3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9925DC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проведения утренней гимнастики</w:t>
      </w:r>
      <w:r w:rsidR="009925DC" w:rsidRPr="00E465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963A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ритмики</w:t>
      </w:r>
      <w:r w:rsidR="006177CD" w:rsidRPr="00E465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3F630D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ко</w:t>
      </w:r>
      <w:r w:rsidR="006E1C96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>ррекционных задач функционируют</w:t>
      </w:r>
      <w:r w:rsidR="003F630D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логопедический кабинет,</w:t>
      </w:r>
      <w:r w:rsidR="00CA2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сенсорная комната, кабинет ЛФК, которые </w:t>
      </w:r>
      <w:r w:rsidR="003F630D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оснащены специализированным оборудованием</w:t>
      </w:r>
      <w:r w:rsidR="00ED00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25DC" w:rsidRPr="00E465AB" w:rsidRDefault="009925DC" w:rsidP="00992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спортивно-оздоровительной работы приобретены лыжи, снегоступы, мячи, скакалки, </w:t>
      </w:r>
      <w:r w:rsidR="003B2394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обручи, спортивные маты</w:t>
      </w:r>
      <w:r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Имеются развивающие, обучающие игры, спортивное</w:t>
      </w:r>
      <w:r w:rsidR="006177CD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игровое оборудование,</w:t>
      </w:r>
      <w:r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технические и аудиовизуальные средства воспитания и обучения в учебных кабинетах, игровых </w:t>
      </w:r>
      <w:r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зонах. </w:t>
      </w:r>
      <w:r w:rsidR="006177CD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шести</w:t>
      </w:r>
      <w:r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7CD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</w:t>
      </w:r>
      <w:r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классах установлены интерактивные доски, </w:t>
      </w:r>
      <w:r w:rsidR="006E1C96"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имеются </w:t>
      </w:r>
      <w:r w:rsidRPr="00E465A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 проекторы.</w:t>
      </w:r>
    </w:p>
    <w:p w:rsidR="009925DC" w:rsidRPr="006A4E26" w:rsidRDefault="009925DC" w:rsidP="00992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3F630D" w:rsidRPr="006A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48 </w:t>
      </w:r>
      <w:r w:rsidRPr="006A4E2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иногородних обучающихся организо</w:t>
      </w:r>
      <w:r w:rsidR="003F630D" w:rsidRPr="006A4E2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вано проживание в интернате. Спальные</w:t>
      </w:r>
      <w:r w:rsidRPr="006A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комнат</w:t>
      </w:r>
      <w:r w:rsidR="003F630D" w:rsidRPr="006A4E2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A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оборудованы кроватями, шифоньерами, прикроватными тумбочками, мягким инвентарем.</w:t>
      </w:r>
    </w:p>
    <w:p w:rsidR="009925DC" w:rsidRPr="006A4E26" w:rsidRDefault="009925DC" w:rsidP="00992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E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санитарно-гигиенического обслуживания ф</w:t>
      </w:r>
      <w:r w:rsidR="003F630D" w:rsidRPr="006A4E2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ункционируют умывальные комнаты</w:t>
      </w:r>
      <w:r w:rsidRPr="006A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душевыми кабинками, сан</w:t>
      </w:r>
      <w:r w:rsidR="003F630D" w:rsidRPr="006A4E2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итарные</w:t>
      </w:r>
      <w:r w:rsidRPr="006A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</w:t>
      </w:r>
      <w:r w:rsidR="003F630D" w:rsidRPr="006A4E26">
        <w:rPr>
          <w:rFonts w:ascii="Times New Roman" w:eastAsia="Times New Roman" w:hAnsi="Times New Roman" w:cs="Times New Roman"/>
          <w:sz w:val="28"/>
          <w:szCs w:val="28"/>
          <w:lang w:eastAsia="ru-RU"/>
        </w:rPr>
        <w:t>лы</w:t>
      </w:r>
      <w:r w:rsidRPr="006A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установленными в них достаточным количеством унитазов, раковин со смесителями, писсуарами и подведенным горячим водоснабжением.</w:t>
      </w:r>
    </w:p>
    <w:p w:rsidR="00194F3C" w:rsidRPr="00FF53C4" w:rsidRDefault="009925DC" w:rsidP="003F630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образовательном учреждении имеется собственный пищеблок, столовая на 107 посадочных мест. Пищеблок оснащен</w:t>
      </w:r>
      <w:r w:rsidR="00202D51" w:rsidRPr="00FF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очистки воды,</w:t>
      </w:r>
      <w:r w:rsidRPr="00FF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кухонным оборудованием и инвентарем. Питание проживающих </w:t>
      </w:r>
      <w:r w:rsidR="003F630D" w:rsidRPr="00FF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интернате </w:t>
      </w:r>
      <w:r w:rsidRPr="00FF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пятиразовое, </w:t>
      </w:r>
      <w:r w:rsidR="003F630D" w:rsidRPr="00FF53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ГПД – трехразовое, для обучающихся с дневным пребыванием – двухразовое.</w:t>
      </w:r>
      <w:r w:rsidRPr="00FF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 в школьной столовой организовано так, чтобы дети приучались к здоровой пище и культуре ее приема. </w:t>
      </w:r>
    </w:p>
    <w:p w:rsidR="006E1C96" w:rsidRPr="00FF53C4" w:rsidRDefault="00FD3D61" w:rsidP="00FD3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3C4">
        <w:rPr>
          <w:rFonts w:ascii="Times New Roman" w:eastAsia="Calibri" w:hAnsi="Times New Roman" w:cs="Times New Roman"/>
          <w:sz w:val="28"/>
          <w:szCs w:val="28"/>
        </w:rPr>
        <w:t>Медицинское сопровождение образо</w:t>
      </w:r>
      <w:r w:rsidR="006E1C96" w:rsidRPr="00FF53C4">
        <w:rPr>
          <w:rFonts w:ascii="Times New Roman" w:eastAsia="Calibri" w:hAnsi="Times New Roman" w:cs="Times New Roman"/>
          <w:sz w:val="28"/>
          <w:szCs w:val="28"/>
        </w:rPr>
        <w:t>вательной деятельности включает:</w:t>
      </w:r>
    </w:p>
    <w:p w:rsidR="006E1C96" w:rsidRPr="00FF53C4" w:rsidRDefault="00FD3D61" w:rsidP="006E1C96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3C4">
        <w:rPr>
          <w:rFonts w:ascii="Times New Roman" w:eastAsia="Calibri" w:hAnsi="Times New Roman" w:cs="Times New Roman"/>
          <w:sz w:val="28"/>
          <w:szCs w:val="28"/>
        </w:rPr>
        <w:t>соблюдение санитарно-гигиенических требований к организации жизнедеят</w:t>
      </w:r>
      <w:r w:rsidR="006E1C96" w:rsidRPr="00FF53C4">
        <w:rPr>
          <w:rFonts w:ascii="Times New Roman" w:eastAsia="Calibri" w:hAnsi="Times New Roman" w:cs="Times New Roman"/>
          <w:sz w:val="28"/>
          <w:szCs w:val="28"/>
        </w:rPr>
        <w:t xml:space="preserve">ельности обучающихся; </w:t>
      </w:r>
    </w:p>
    <w:p w:rsidR="006E1C96" w:rsidRPr="00FF53C4" w:rsidRDefault="006E1C96" w:rsidP="006E1C96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3C4">
        <w:rPr>
          <w:rFonts w:ascii="Times New Roman" w:eastAsia="Calibri" w:hAnsi="Times New Roman" w:cs="Times New Roman"/>
          <w:sz w:val="28"/>
          <w:szCs w:val="28"/>
        </w:rPr>
        <w:t>реализация</w:t>
      </w:r>
      <w:r w:rsidR="00FD3D61" w:rsidRPr="00FF53C4">
        <w:rPr>
          <w:rFonts w:ascii="Times New Roman" w:eastAsia="Calibri" w:hAnsi="Times New Roman" w:cs="Times New Roman"/>
          <w:sz w:val="28"/>
          <w:szCs w:val="28"/>
        </w:rPr>
        <w:t xml:space="preserve"> системы лечебно-профилактической работы; </w:t>
      </w:r>
    </w:p>
    <w:p w:rsidR="006E1C96" w:rsidRPr="00FF53C4" w:rsidRDefault="00FD3D61" w:rsidP="006E1C96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3C4">
        <w:rPr>
          <w:rFonts w:ascii="Times New Roman" w:eastAsia="Calibri" w:hAnsi="Times New Roman" w:cs="Times New Roman"/>
          <w:sz w:val="28"/>
          <w:szCs w:val="28"/>
        </w:rPr>
        <w:t xml:space="preserve">организация сбалансированного питания; </w:t>
      </w:r>
    </w:p>
    <w:p w:rsidR="006E1C96" w:rsidRPr="00FF53C4" w:rsidRDefault="00FD3D61" w:rsidP="006E1C96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3C4">
        <w:rPr>
          <w:rFonts w:ascii="Times New Roman" w:eastAsia="Calibri" w:hAnsi="Times New Roman" w:cs="Times New Roman"/>
          <w:sz w:val="28"/>
          <w:szCs w:val="28"/>
        </w:rPr>
        <w:t>реализация системы физкультурно-оздоровительной работы;</w:t>
      </w:r>
    </w:p>
    <w:p w:rsidR="00FD3D61" w:rsidRPr="00FF53C4" w:rsidRDefault="00FD3D61" w:rsidP="006E1C96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3C4">
        <w:rPr>
          <w:rFonts w:ascii="Times New Roman" w:eastAsia="Calibri" w:hAnsi="Times New Roman" w:cs="Times New Roman"/>
          <w:sz w:val="28"/>
          <w:szCs w:val="28"/>
        </w:rPr>
        <w:t xml:space="preserve"> пропаганда основ здорового образа жизни для всех участников образовательной деятельности.</w:t>
      </w:r>
    </w:p>
    <w:p w:rsidR="00FD3D61" w:rsidRPr="00FF53C4" w:rsidRDefault="00FD3D61" w:rsidP="00FD3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3C4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программой производственного контроля соблюдения санитарных правил и выполнения противоэпидемиологических мероприятий медицинские работники </w:t>
      </w:r>
      <w:r w:rsidR="006E1C96" w:rsidRPr="00FF53C4">
        <w:rPr>
          <w:rFonts w:ascii="Times New Roman" w:eastAsia="Calibri" w:hAnsi="Times New Roman" w:cs="Times New Roman"/>
          <w:sz w:val="28"/>
          <w:szCs w:val="28"/>
        </w:rPr>
        <w:t>проверяют соответствие состояния</w:t>
      </w:r>
      <w:r w:rsidRPr="00FF53C4">
        <w:rPr>
          <w:rFonts w:ascii="Times New Roman" w:eastAsia="Calibri" w:hAnsi="Times New Roman" w:cs="Times New Roman"/>
          <w:sz w:val="28"/>
          <w:szCs w:val="28"/>
        </w:rPr>
        <w:t xml:space="preserve"> помещений школы-интерната санитарно-гигиеническим требованиям, осуществляют оздоровительно-профилактическую работу, определяют степень физической нагрузки для часто болеющих обучающихся и обучающихся, имеющих отклонения в состоянии здоровья.</w:t>
      </w:r>
    </w:p>
    <w:p w:rsidR="00FD3D61" w:rsidRPr="00FF53C4" w:rsidRDefault="00FD3D61" w:rsidP="00FD3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3C4">
        <w:rPr>
          <w:rFonts w:ascii="Times New Roman" w:eastAsia="Calibri" w:hAnsi="Times New Roman" w:cs="Times New Roman"/>
          <w:sz w:val="28"/>
          <w:szCs w:val="28"/>
        </w:rPr>
        <w:t>Ежемесячно проводится анализ заболеваемости обучающихся, результаты которого обсуждаются на оперативных совещаниях.</w:t>
      </w:r>
    </w:p>
    <w:p w:rsidR="00214A09" w:rsidRPr="00FF53C4" w:rsidRDefault="00FD3D61" w:rsidP="00214A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3C4">
        <w:rPr>
          <w:rFonts w:ascii="Times New Roman" w:eastAsia="Calibri" w:hAnsi="Times New Roman" w:cs="Times New Roman"/>
          <w:sz w:val="28"/>
          <w:szCs w:val="28"/>
        </w:rPr>
        <w:t xml:space="preserve">Медицинский блок </w:t>
      </w:r>
      <w:r w:rsidR="006E1C96" w:rsidRPr="00FF53C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</w:t>
      </w:r>
      <w:r w:rsidR="00214A09" w:rsidRPr="00FF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 врача, процедурный кабинет, изолятор на 2 палаты, физиотер</w:t>
      </w:r>
      <w:r w:rsidR="00756B56" w:rsidRPr="00FF53C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апевтический кабинет.</w:t>
      </w:r>
    </w:p>
    <w:p w:rsidR="00214A09" w:rsidRPr="00FF53C4" w:rsidRDefault="00214A09" w:rsidP="00214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Кварцевание помещений школы-интерната осуществляется шестью рециркуляторами переносного типа и четырьмя стационарными настенными кварцевыми лампами ОБН-150 по утвержденному графику.</w:t>
      </w:r>
    </w:p>
    <w:p w:rsidR="004824A5" w:rsidRPr="00CA29B1" w:rsidRDefault="00214A09" w:rsidP="002A2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C4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медицинских отходов производится в специальные контейнеры, вывоз и утилизацию осуществляет специализированная организация.</w:t>
      </w:r>
    </w:p>
    <w:p w:rsidR="00CA29B1" w:rsidRDefault="00CA29B1" w:rsidP="00CA07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4696" w:rsidRPr="006A4E26" w:rsidRDefault="007B4696" w:rsidP="001210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E26">
        <w:rPr>
          <w:rFonts w:ascii="Times New Roman" w:hAnsi="Times New Roman" w:cs="Times New Roman"/>
          <w:b/>
          <w:sz w:val="28"/>
          <w:szCs w:val="28"/>
        </w:rPr>
        <w:t>Наличие условий организац</w:t>
      </w:r>
      <w:r w:rsidR="001210A8">
        <w:rPr>
          <w:rFonts w:ascii="Times New Roman" w:hAnsi="Times New Roman" w:cs="Times New Roman"/>
          <w:b/>
          <w:sz w:val="28"/>
          <w:szCs w:val="28"/>
        </w:rPr>
        <w:t>ии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55"/>
        <w:gridCol w:w="1666"/>
      </w:tblGrid>
      <w:tr w:rsidR="007B4696" w:rsidRPr="006A4E26" w:rsidTr="007B4696">
        <w:tc>
          <w:tcPr>
            <w:tcW w:w="8755" w:type="dxa"/>
          </w:tcPr>
          <w:p w:rsidR="007B4696" w:rsidRPr="006A4E26" w:rsidRDefault="007B4696" w:rsidP="00C1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E2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учебных и иных помещений</w:t>
            </w:r>
          </w:p>
        </w:tc>
        <w:tc>
          <w:tcPr>
            <w:tcW w:w="1666" w:type="dxa"/>
          </w:tcPr>
          <w:p w:rsidR="007B4696" w:rsidRPr="006A4E26" w:rsidRDefault="007B4696" w:rsidP="00C1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7B4696" w:rsidRPr="006A4E26" w:rsidTr="007B4696">
        <w:tc>
          <w:tcPr>
            <w:tcW w:w="8755" w:type="dxa"/>
          </w:tcPr>
          <w:p w:rsidR="007B4696" w:rsidRPr="006A4E26" w:rsidRDefault="007B469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E26">
              <w:rPr>
                <w:rFonts w:ascii="Times New Roman" w:hAnsi="Times New Roman" w:cs="Times New Roman"/>
                <w:sz w:val="24"/>
                <w:szCs w:val="24"/>
              </w:rPr>
              <w:t>Кабинеты начальных классов</w:t>
            </w:r>
          </w:p>
        </w:tc>
        <w:tc>
          <w:tcPr>
            <w:tcW w:w="1666" w:type="dxa"/>
          </w:tcPr>
          <w:p w:rsidR="007B4696" w:rsidRPr="00030FD2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29B1" w:rsidRPr="006A4E26" w:rsidTr="007B4696">
        <w:tc>
          <w:tcPr>
            <w:tcW w:w="8755" w:type="dxa"/>
          </w:tcPr>
          <w:p w:rsidR="00CA29B1" w:rsidRPr="006A4E26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чтения, русского языка</w:t>
            </w:r>
          </w:p>
        </w:tc>
        <w:tc>
          <w:tcPr>
            <w:tcW w:w="1666" w:type="dxa"/>
          </w:tcPr>
          <w:p w:rsidR="00CA29B1" w:rsidRPr="00030FD2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6A4E26" w:rsidTr="007B4696">
        <w:tc>
          <w:tcPr>
            <w:tcW w:w="8755" w:type="dxa"/>
          </w:tcPr>
          <w:p w:rsidR="00CA29B1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природоведения, биологии, географии</w:t>
            </w:r>
          </w:p>
        </w:tc>
        <w:tc>
          <w:tcPr>
            <w:tcW w:w="1666" w:type="dxa"/>
          </w:tcPr>
          <w:p w:rsidR="00CA29B1" w:rsidRPr="00030FD2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6A4E26" w:rsidTr="007B4696">
        <w:tc>
          <w:tcPr>
            <w:tcW w:w="8755" w:type="dxa"/>
          </w:tcPr>
          <w:p w:rsidR="00CA29B1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666" w:type="dxa"/>
          </w:tcPr>
          <w:p w:rsidR="00CA29B1" w:rsidRPr="00030FD2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6A4E26" w:rsidTr="007B4696">
        <w:tc>
          <w:tcPr>
            <w:tcW w:w="8755" w:type="dxa"/>
          </w:tcPr>
          <w:p w:rsidR="00CA29B1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основ</w:t>
            </w:r>
            <w:r w:rsidRPr="00CA29B1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жизни,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истории, истории</w:t>
            </w:r>
            <w:r w:rsidRPr="00CA29B1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</w:t>
            </w:r>
          </w:p>
        </w:tc>
        <w:tc>
          <w:tcPr>
            <w:tcW w:w="1666" w:type="dxa"/>
          </w:tcPr>
          <w:p w:rsidR="00CA29B1" w:rsidRPr="00030FD2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A4E26" w:rsidTr="007B4696">
        <w:tc>
          <w:tcPr>
            <w:tcW w:w="8755" w:type="dxa"/>
          </w:tcPr>
          <w:p w:rsidR="006A4E26" w:rsidRPr="006A4E26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E26">
              <w:rPr>
                <w:rFonts w:ascii="Times New Roman" w:hAnsi="Times New Roman" w:cs="Times New Roman"/>
                <w:sz w:val="24"/>
                <w:szCs w:val="24"/>
              </w:rPr>
              <w:t>Кабинет столярного дела</w:t>
            </w:r>
          </w:p>
        </w:tc>
        <w:tc>
          <w:tcPr>
            <w:tcW w:w="1666" w:type="dxa"/>
          </w:tcPr>
          <w:p w:rsidR="006A4E26" w:rsidRPr="00030FD2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A4E26" w:rsidTr="007B4696">
        <w:tc>
          <w:tcPr>
            <w:tcW w:w="8755" w:type="dxa"/>
          </w:tcPr>
          <w:p w:rsidR="006A4E26" w:rsidRPr="006A4E26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E26">
              <w:rPr>
                <w:rFonts w:ascii="Times New Roman" w:hAnsi="Times New Roman" w:cs="Times New Roman"/>
                <w:sz w:val="24"/>
                <w:szCs w:val="24"/>
              </w:rPr>
              <w:t>Кабинет штукатурно-малярного дела</w:t>
            </w:r>
          </w:p>
        </w:tc>
        <w:tc>
          <w:tcPr>
            <w:tcW w:w="1666" w:type="dxa"/>
          </w:tcPr>
          <w:p w:rsidR="006A4E26" w:rsidRPr="00030FD2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4696" w:rsidRPr="006A4E26" w:rsidTr="007B4696">
        <w:tc>
          <w:tcPr>
            <w:tcW w:w="8755" w:type="dxa"/>
          </w:tcPr>
          <w:p w:rsidR="007B4696" w:rsidRPr="006A4E26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E26">
              <w:rPr>
                <w:rFonts w:ascii="Times New Roman" w:hAnsi="Times New Roman" w:cs="Times New Roman"/>
                <w:sz w:val="24"/>
                <w:szCs w:val="24"/>
              </w:rPr>
              <w:t>Кабинет швейного дела</w:t>
            </w:r>
            <w:r w:rsidR="00CA29B1">
              <w:rPr>
                <w:rFonts w:ascii="Times New Roman" w:hAnsi="Times New Roman" w:cs="Times New Roman"/>
                <w:sz w:val="24"/>
                <w:szCs w:val="24"/>
              </w:rPr>
              <w:t>, сельскохозяйственного труда</w:t>
            </w:r>
          </w:p>
        </w:tc>
        <w:tc>
          <w:tcPr>
            <w:tcW w:w="1666" w:type="dxa"/>
          </w:tcPr>
          <w:p w:rsidR="007B4696" w:rsidRPr="00030FD2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4696" w:rsidRPr="006A4E26" w:rsidTr="007B4696">
        <w:tc>
          <w:tcPr>
            <w:tcW w:w="8755" w:type="dxa"/>
          </w:tcPr>
          <w:p w:rsidR="007B4696" w:rsidRPr="006A4E26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E26">
              <w:rPr>
                <w:rFonts w:ascii="Times New Roman" w:hAnsi="Times New Roman" w:cs="Times New Roman"/>
                <w:sz w:val="24"/>
                <w:szCs w:val="24"/>
              </w:rPr>
              <w:t>Кабинет ритмики</w:t>
            </w:r>
          </w:p>
        </w:tc>
        <w:tc>
          <w:tcPr>
            <w:tcW w:w="1666" w:type="dxa"/>
          </w:tcPr>
          <w:p w:rsidR="007B4696" w:rsidRPr="00030FD2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A4E26" w:rsidTr="007B4696">
        <w:tc>
          <w:tcPr>
            <w:tcW w:w="8755" w:type="dxa"/>
          </w:tcPr>
          <w:p w:rsidR="006A4E26" w:rsidRPr="006A4E26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4E26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логопедических занятий</w:t>
            </w:r>
          </w:p>
        </w:tc>
        <w:tc>
          <w:tcPr>
            <w:tcW w:w="1666" w:type="dxa"/>
          </w:tcPr>
          <w:p w:rsidR="006A4E26" w:rsidRPr="00030FD2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A4E26" w:rsidTr="007B4696">
        <w:tc>
          <w:tcPr>
            <w:tcW w:w="8755" w:type="dxa"/>
          </w:tcPr>
          <w:p w:rsidR="006A4E26" w:rsidRPr="006A4E26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Сенсорная комната</w:t>
            </w:r>
          </w:p>
        </w:tc>
        <w:tc>
          <w:tcPr>
            <w:tcW w:w="1666" w:type="dxa"/>
          </w:tcPr>
          <w:p w:rsidR="006A4E26" w:rsidRPr="00030FD2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A4E26" w:rsidTr="007B4696">
        <w:tc>
          <w:tcPr>
            <w:tcW w:w="8755" w:type="dxa"/>
          </w:tcPr>
          <w:p w:rsidR="006A4E26" w:rsidRPr="006A4E26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E26">
              <w:rPr>
                <w:rFonts w:ascii="Times New Roman" w:hAnsi="Times New Roman" w:cs="Times New Roman"/>
                <w:sz w:val="24"/>
                <w:szCs w:val="24"/>
              </w:rPr>
              <w:t>Кабинет ЛФК</w:t>
            </w:r>
          </w:p>
        </w:tc>
        <w:tc>
          <w:tcPr>
            <w:tcW w:w="1666" w:type="dxa"/>
          </w:tcPr>
          <w:p w:rsidR="006A4E26" w:rsidRPr="00030FD2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A4E26" w:rsidTr="007B4696">
        <w:tc>
          <w:tcPr>
            <w:tcW w:w="8755" w:type="dxa"/>
          </w:tcPr>
          <w:p w:rsidR="006A4E26" w:rsidRPr="006A4E26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E26">
              <w:rPr>
                <w:rFonts w:ascii="Times New Roman" w:hAnsi="Times New Roman" w:cs="Times New Roman"/>
                <w:sz w:val="24"/>
                <w:szCs w:val="24"/>
              </w:rPr>
              <w:t>Зал для проведения утренней гимнастики</w:t>
            </w:r>
          </w:p>
        </w:tc>
        <w:tc>
          <w:tcPr>
            <w:tcW w:w="1666" w:type="dxa"/>
          </w:tcPr>
          <w:p w:rsidR="006A4E26" w:rsidRPr="00030FD2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Tr="007B4696">
        <w:tc>
          <w:tcPr>
            <w:tcW w:w="8755" w:type="dxa"/>
          </w:tcPr>
          <w:p w:rsidR="006A4E26" w:rsidRPr="006A4E26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E26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66" w:type="dxa"/>
          </w:tcPr>
          <w:p w:rsidR="006A4E26" w:rsidRPr="00030FD2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B4696" w:rsidRDefault="007B4696" w:rsidP="007F05C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:rsidR="00C11B93" w:rsidRPr="00963A98" w:rsidRDefault="00C11B93" w:rsidP="00C11B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A98">
        <w:rPr>
          <w:rFonts w:ascii="Times New Roman" w:hAnsi="Times New Roman" w:cs="Times New Roman"/>
          <w:b/>
          <w:sz w:val="28"/>
          <w:szCs w:val="28"/>
        </w:rPr>
        <w:t>Информационно-техническое оснащение и наличие условий образовательной деятельности</w:t>
      </w:r>
    </w:p>
    <w:p w:rsidR="00C11B93" w:rsidRPr="00963A98" w:rsidRDefault="00C11B93" w:rsidP="001210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A98">
        <w:rPr>
          <w:rFonts w:ascii="Times New Roman" w:hAnsi="Times New Roman" w:cs="Times New Roman"/>
          <w:b/>
          <w:sz w:val="28"/>
          <w:szCs w:val="28"/>
        </w:rPr>
        <w:t>Характеристика информационно-т</w:t>
      </w:r>
      <w:r w:rsidR="001210A8">
        <w:rPr>
          <w:rFonts w:ascii="Times New Roman" w:hAnsi="Times New Roman" w:cs="Times New Roman"/>
          <w:b/>
          <w:sz w:val="28"/>
          <w:szCs w:val="28"/>
        </w:rPr>
        <w:t>ехнического оснащения и условий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1"/>
        <w:gridCol w:w="2800"/>
      </w:tblGrid>
      <w:tr w:rsidR="00C11B93" w:rsidRPr="00C11B93" w:rsidTr="00C11B93">
        <w:tc>
          <w:tcPr>
            <w:tcW w:w="7621" w:type="dxa"/>
          </w:tcPr>
          <w:p w:rsidR="00C11B93" w:rsidRPr="00963A98" w:rsidRDefault="00C11B93" w:rsidP="00C11B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00" w:type="dxa"/>
          </w:tcPr>
          <w:p w:rsidR="00C11B93" w:rsidRPr="00963A98" w:rsidRDefault="00C11B93" w:rsidP="00C11B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</w:tr>
      <w:tr w:rsidR="00C11B93" w:rsidRPr="00C11B93" w:rsidTr="00C11B93">
        <w:tc>
          <w:tcPr>
            <w:tcW w:w="7621" w:type="dxa"/>
          </w:tcPr>
          <w:p w:rsidR="00C11B93" w:rsidRPr="00C931BE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обучающихся учебной литературой</w:t>
            </w:r>
          </w:p>
        </w:tc>
        <w:tc>
          <w:tcPr>
            <w:tcW w:w="2800" w:type="dxa"/>
          </w:tcPr>
          <w:p w:rsidR="00C11B93" w:rsidRPr="00C931BE" w:rsidRDefault="00C11B93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C11B93" w:rsidRPr="00C11B93" w:rsidTr="00C11B93">
        <w:tc>
          <w:tcPr>
            <w:tcW w:w="7621" w:type="dxa"/>
          </w:tcPr>
          <w:p w:rsidR="00C11B93" w:rsidRPr="00C931BE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2800" w:type="dxa"/>
          </w:tcPr>
          <w:p w:rsidR="00C11B93" w:rsidRPr="00C931BE" w:rsidRDefault="00C11B93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1B93" w:rsidRPr="00C11B93" w:rsidTr="00C11B93">
        <w:tc>
          <w:tcPr>
            <w:tcW w:w="7621" w:type="dxa"/>
          </w:tcPr>
          <w:p w:rsidR="00C11B93" w:rsidRPr="00C931BE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библиотеки</w:t>
            </w:r>
          </w:p>
        </w:tc>
        <w:tc>
          <w:tcPr>
            <w:tcW w:w="2800" w:type="dxa"/>
          </w:tcPr>
          <w:p w:rsidR="00C11B93" w:rsidRPr="00C931BE" w:rsidRDefault="00C11B93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1B93" w:rsidRPr="00C11B93" w:rsidTr="00C11B93">
        <w:tc>
          <w:tcPr>
            <w:tcW w:w="7621" w:type="dxa"/>
          </w:tcPr>
          <w:p w:rsidR="00C11B93" w:rsidRPr="00C931BE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</w:t>
            </w:r>
            <w:r w:rsidR="00F576B6" w:rsidRPr="00C9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применяемых в образовательной деятельности  педагогом</w:t>
            </w:r>
          </w:p>
        </w:tc>
        <w:tc>
          <w:tcPr>
            <w:tcW w:w="2800" w:type="dxa"/>
          </w:tcPr>
          <w:p w:rsidR="00C11B93" w:rsidRPr="00C931BE" w:rsidRDefault="00637421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576B6" w:rsidRPr="00C11B93" w:rsidTr="00C11B93">
        <w:tc>
          <w:tcPr>
            <w:tcW w:w="7621" w:type="dxa"/>
          </w:tcPr>
          <w:p w:rsidR="00F576B6" w:rsidRPr="00C931BE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интерактивных досок, применяемых в образовательной деятельности  педагогом</w:t>
            </w:r>
          </w:p>
        </w:tc>
        <w:tc>
          <w:tcPr>
            <w:tcW w:w="2800" w:type="dxa"/>
          </w:tcPr>
          <w:p w:rsidR="00F576B6" w:rsidRPr="00C931BE" w:rsidRDefault="006A4E26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576B6" w:rsidRPr="00C11B93" w:rsidTr="00C11B93">
        <w:tc>
          <w:tcPr>
            <w:tcW w:w="7621" w:type="dxa"/>
          </w:tcPr>
          <w:p w:rsidR="00F576B6" w:rsidRPr="00C931BE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проекторов, применяемых в образовательной деятельности  педагогом (без учета проекторов к интерактивным доскам)</w:t>
            </w:r>
          </w:p>
        </w:tc>
        <w:tc>
          <w:tcPr>
            <w:tcW w:w="2800" w:type="dxa"/>
          </w:tcPr>
          <w:p w:rsidR="00F576B6" w:rsidRPr="00C931BE" w:rsidRDefault="006A4E26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576B6" w:rsidRPr="00C11B93" w:rsidTr="00C11B93">
        <w:tc>
          <w:tcPr>
            <w:tcW w:w="7621" w:type="dxa"/>
          </w:tcPr>
          <w:p w:rsidR="00F576B6" w:rsidRPr="00637421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применяемых в управлении</w:t>
            </w:r>
          </w:p>
        </w:tc>
        <w:tc>
          <w:tcPr>
            <w:tcW w:w="2800" w:type="dxa"/>
          </w:tcPr>
          <w:p w:rsidR="00F576B6" w:rsidRPr="00637421" w:rsidRDefault="00637421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576B6" w:rsidRPr="00C11B93" w:rsidTr="00C11B93">
        <w:tc>
          <w:tcPr>
            <w:tcW w:w="7621" w:type="dxa"/>
          </w:tcPr>
          <w:p w:rsidR="00F576B6" w:rsidRPr="00C931BE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пользования сетью Интернет педагогами</w:t>
            </w:r>
          </w:p>
        </w:tc>
        <w:tc>
          <w:tcPr>
            <w:tcW w:w="2800" w:type="dxa"/>
          </w:tcPr>
          <w:p w:rsidR="00F576B6" w:rsidRPr="00C931BE" w:rsidRDefault="006A4E26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576B6" w:rsidRPr="00C11B93" w:rsidTr="00C11B93">
        <w:tc>
          <w:tcPr>
            <w:tcW w:w="7621" w:type="dxa"/>
          </w:tcPr>
          <w:p w:rsidR="00F576B6" w:rsidRPr="00C931BE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сайта</w:t>
            </w:r>
          </w:p>
        </w:tc>
        <w:tc>
          <w:tcPr>
            <w:tcW w:w="2800" w:type="dxa"/>
          </w:tcPr>
          <w:p w:rsidR="00F576B6" w:rsidRPr="00C931BE" w:rsidRDefault="006A4E26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D35EFE" w:rsidRPr="00D81316" w:rsidRDefault="00D35EFE" w:rsidP="00BE4D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2A2D8F" w:rsidRPr="008918BD" w:rsidRDefault="002A2D8F" w:rsidP="002A2D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1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Показатели деятельности ГКОУ СО «Михайловская школа-интернат </w:t>
      </w:r>
    </w:p>
    <w:p w:rsidR="002A2D8F" w:rsidRPr="008918BD" w:rsidRDefault="00FF651E" w:rsidP="002A2D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1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2019</w:t>
      </w:r>
      <w:r w:rsidR="002A2D8F" w:rsidRPr="00891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130"/>
        <w:gridCol w:w="3474"/>
      </w:tblGrid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F651E" w:rsidRPr="00D81316" w:rsidTr="00FF651E">
        <w:tc>
          <w:tcPr>
            <w:tcW w:w="10421" w:type="dxa"/>
            <w:gridSpan w:val="3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1.Образовательная деятельность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</w:t>
            </w: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образовательной программе начального общего образования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человека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образовательной программе основного общего образования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человека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образовательной программе среднего общего образования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человек/45,9%</w:t>
            </w:r>
          </w:p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1 класса)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обучающихся, принявших участие в различных олимпиадах, смотрах, конкурса, в общей численности учащихся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человек/91,9 %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обучающихся-победителей и призеров олимпиад, смотров, конкурсов, в </w:t>
            </w: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общей численности учащихся, в том числе: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 человека/48,2 %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54003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</w:t>
            </w:r>
            <w:r w:rsidR="00FF651E" w:rsidRPr="0054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54003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3474" w:type="dxa"/>
          </w:tcPr>
          <w:p w:rsidR="00FF651E" w:rsidRPr="0054003E" w:rsidRDefault="0054003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человека/40</w:t>
            </w:r>
            <w:r w:rsidR="00FF651E" w:rsidRPr="0054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,2 %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8918BD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FF651E" w:rsidRPr="0089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8918BD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3474" w:type="dxa"/>
          </w:tcPr>
          <w:p w:rsidR="00FF651E" w:rsidRPr="008918BD" w:rsidRDefault="008918BD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человек/8</w:t>
            </w:r>
            <w:r w:rsidR="00FF651E" w:rsidRPr="0089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8918BD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FF651E" w:rsidRPr="0089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130" w:type="dxa"/>
          </w:tcPr>
          <w:p w:rsidR="00FF651E" w:rsidRPr="008918BD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3474" w:type="dxa"/>
          </w:tcPr>
          <w:p w:rsidR="00FF651E" w:rsidRPr="008918BD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</w:t>
            </w:r>
            <w:r w:rsidR="0089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а/2,5</w:t>
            </w:r>
            <w:r w:rsidRPr="0089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обучающихся по программам с углубленным изучением отдельных учебных предметов в общей численности обучающихся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обучающихся по программам профильного обучения в общей численности обучающихся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A609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60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обучающихся по программам с применением дистанционных образовательных технологий, электронного обучения в общей численности обучающихся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учащихся в рамках сетевой формы реализации образовательных программ в общей численности обучающихся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человека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человек/67%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человек/67%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человек/33%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человек/33%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человек/53%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  <w:r w:rsidR="00FF651E"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человек/16,6%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  <w:r w:rsidR="00FF651E"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человек/53%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которых составляет: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60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человек/13%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  <w:r w:rsidR="00FF651E"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человек/23%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человек/20%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человек/87%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 человек/47%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1.18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образовательных стандартов,</w:t>
            </w:r>
          </w:p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общей численности педагогических и административно-хозяйственных работников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человек/7%</w:t>
            </w:r>
          </w:p>
        </w:tc>
      </w:tr>
      <w:tr w:rsidR="00FF651E" w:rsidRPr="00D81316" w:rsidTr="00FF651E">
        <w:tc>
          <w:tcPr>
            <w:tcW w:w="10421" w:type="dxa"/>
            <w:gridSpan w:val="3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2.Инфраструктура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единиц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обучающихся, пользующихся широкополостным интернетом не менее 2 Мб/с, в общей численности обучающихся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D81316" w:rsidTr="00FF651E">
        <w:tc>
          <w:tcPr>
            <w:tcW w:w="817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130" w:type="dxa"/>
          </w:tcPr>
          <w:p w:rsidR="00FF651E" w:rsidRPr="00FF651E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3474" w:type="dxa"/>
          </w:tcPr>
          <w:p w:rsidR="00FF651E" w:rsidRPr="00FF651E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6,55 кв.м</w:t>
            </w:r>
          </w:p>
        </w:tc>
      </w:tr>
    </w:tbl>
    <w:p w:rsidR="002A2D8F" w:rsidRPr="00D81316" w:rsidRDefault="002A2D8F" w:rsidP="002A2D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2A2D8F" w:rsidRPr="00D81316" w:rsidRDefault="002A2D8F" w:rsidP="008B73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sectPr w:rsidR="002A2D8F" w:rsidRPr="00D81316" w:rsidSect="006A082A">
          <w:headerReference w:type="default" r:id="rId9"/>
          <w:footerReference w:type="default" r:id="rId10"/>
          <w:type w:val="continuous"/>
          <w:pgSz w:w="11906" w:h="16838" w:code="9"/>
          <w:pgMar w:top="567" w:right="567" w:bottom="567" w:left="1134" w:header="709" w:footer="709" w:gutter="0"/>
          <w:cols w:space="720"/>
          <w:titlePg/>
          <w:docGrid w:linePitch="299"/>
        </w:sectPr>
      </w:pPr>
    </w:p>
    <w:p w:rsidR="002A2D8F" w:rsidRPr="00D81316" w:rsidRDefault="002A2D8F" w:rsidP="00341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53B7C" w:rsidRPr="00C71B4C" w:rsidRDefault="00453B7C" w:rsidP="00C71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1B4C">
        <w:rPr>
          <w:rFonts w:ascii="Times New Roman" w:eastAsia="Calibri" w:hAnsi="Times New Roman" w:cs="Times New Roman"/>
          <w:sz w:val="28"/>
          <w:szCs w:val="28"/>
        </w:rPr>
        <w:t>Анализ показателей указывает на то, что школа-интернат имеет достаточную инфраструктуру, соответствующую требованиям санитарного законодательства.</w:t>
      </w:r>
    </w:p>
    <w:p w:rsidR="00453B7C" w:rsidRDefault="00453B7C" w:rsidP="00497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1B4C">
        <w:rPr>
          <w:rFonts w:ascii="Times New Roman" w:eastAsia="Calibri" w:hAnsi="Times New Roman" w:cs="Times New Roman"/>
          <w:sz w:val="28"/>
          <w:szCs w:val="28"/>
        </w:rPr>
        <w:t>Школа-интернат укомплектована достаточным количеством педагогических и иных работников, которые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p w:rsidR="00C71B4C" w:rsidRPr="00341E9B" w:rsidRDefault="00C71B4C" w:rsidP="00121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1B4C">
        <w:rPr>
          <w:rFonts w:ascii="Times New Roman" w:eastAsia="Calibri" w:hAnsi="Times New Roman" w:cs="Times New Roman"/>
          <w:sz w:val="28"/>
          <w:szCs w:val="28"/>
        </w:rPr>
        <w:t xml:space="preserve">Деятельность учреждения соответствует актуальным нормативным требованиям. </w:t>
      </w:r>
    </w:p>
    <w:sectPr w:rsidR="00C71B4C" w:rsidRPr="00341E9B" w:rsidSect="00752295">
      <w:footerReference w:type="default" r:id="rId11"/>
      <w:type w:val="continuous"/>
      <w:pgSz w:w="11906" w:h="16838" w:code="9"/>
      <w:pgMar w:top="1134" w:right="567" w:bottom="1134" w:left="1134" w:header="709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514" w:rsidRDefault="00BC4514" w:rsidP="00C54470">
      <w:pPr>
        <w:spacing w:after="0" w:line="240" w:lineRule="auto"/>
      </w:pPr>
      <w:r>
        <w:separator/>
      </w:r>
    </w:p>
  </w:endnote>
  <w:endnote w:type="continuationSeparator" w:id="0">
    <w:p w:rsidR="00BC4514" w:rsidRDefault="00BC4514" w:rsidP="00C54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BE8" w:rsidRDefault="007B2BE8">
    <w:pPr>
      <w:pStyle w:val="ab"/>
      <w:jc w:val="center"/>
    </w:pPr>
  </w:p>
  <w:p w:rsidR="007B2BE8" w:rsidRDefault="007B2BE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BE8" w:rsidRDefault="007B2BE8">
    <w:pPr>
      <w:pStyle w:val="ab"/>
      <w:jc w:val="center"/>
    </w:pPr>
  </w:p>
  <w:p w:rsidR="007B2BE8" w:rsidRDefault="007B2BE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514" w:rsidRDefault="00BC4514" w:rsidP="00C54470">
      <w:pPr>
        <w:spacing w:after="0" w:line="240" w:lineRule="auto"/>
      </w:pPr>
      <w:r>
        <w:separator/>
      </w:r>
    </w:p>
  </w:footnote>
  <w:footnote w:type="continuationSeparator" w:id="0">
    <w:p w:rsidR="00BC4514" w:rsidRDefault="00BC4514" w:rsidP="00C54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7093868"/>
      <w:docPartObj>
        <w:docPartGallery w:val="Page Numbers (Top of Page)"/>
        <w:docPartUnique/>
      </w:docPartObj>
    </w:sdtPr>
    <w:sdtEndPr/>
    <w:sdtContent>
      <w:p w:rsidR="007B2BE8" w:rsidRDefault="006A082A" w:rsidP="0004585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73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</w:lvl>
  </w:abstractNum>
  <w:abstractNum w:abstractNumId="1" w15:restartNumberingAfterBreak="0">
    <w:nsid w:val="069D6F2A"/>
    <w:multiLevelType w:val="hybridMultilevel"/>
    <w:tmpl w:val="EA78822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2381578"/>
    <w:multiLevelType w:val="hybridMultilevel"/>
    <w:tmpl w:val="204A3EFE"/>
    <w:lvl w:ilvl="0" w:tplc="C81430F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5CD0FFC"/>
    <w:multiLevelType w:val="hybridMultilevel"/>
    <w:tmpl w:val="E74E1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50FAF"/>
    <w:multiLevelType w:val="hybridMultilevel"/>
    <w:tmpl w:val="E288F65E"/>
    <w:lvl w:ilvl="0" w:tplc="E2BCE18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B6E48"/>
    <w:multiLevelType w:val="hybridMultilevel"/>
    <w:tmpl w:val="0088C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94871"/>
    <w:multiLevelType w:val="hybridMultilevel"/>
    <w:tmpl w:val="CF0475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ED45FE"/>
    <w:multiLevelType w:val="hybridMultilevel"/>
    <w:tmpl w:val="7D8E1CF6"/>
    <w:lvl w:ilvl="0" w:tplc="0419000F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1DC0076C"/>
    <w:multiLevelType w:val="hybridMultilevel"/>
    <w:tmpl w:val="CE24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F69446E"/>
    <w:multiLevelType w:val="hybridMultilevel"/>
    <w:tmpl w:val="6450F1E8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 w15:restartNumberingAfterBreak="0">
    <w:nsid w:val="1FB357A7"/>
    <w:multiLevelType w:val="hybridMultilevel"/>
    <w:tmpl w:val="8158A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0507F"/>
    <w:multiLevelType w:val="hybridMultilevel"/>
    <w:tmpl w:val="9AAE9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6A4FE7"/>
    <w:multiLevelType w:val="hybridMultilevel"/>
    <w:tmpl w:val="C262AC20"/>
    <w:lvl w:ilvl="0" w:tplc="E2BCE182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42304E8"/>
    <w:multiLevelType w:val="hybridMultilevel"/>
    <w:tmpl w:val="9BE4F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12DE3"/>
    <w:multiLevelType w:val="hybridMultilevel"/>
    <w:tmpl w:val="95988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15D68"/>
    <w:multiLevelType w:val="hybridMultilevel"/>
    <w:tmpl w:val="2FA8C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9B83658"/>
    <w:multiLevelType w:val="hybridMultilevel"/>
    <w:tmpl w:val="1C9AB1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A721E2"/>
    <w:multiLevelType w:val="hybridMultilevel"/>
    <w:tmpl w:val="22F43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C80F5B"/>
    <w:multiLevelType w:val="hybridMultilevel"/>
    <w:tmpl w:val="96BAF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14B58"/>
    <w:multiLevelType w:val="hybridMultilevel"/>
    <w:tmpl w:val="55E001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E66362B"/>
    <w:multiLevelType w:val="hybridMultilevel"/>
    <w:tmpl w:val="87EE1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FF32CD"/>
    <w:multiLevelType w:val="hybridMultilevel"/>
    <w:tmpl w:val="1CB24B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B022A"/>
    <w:multiLevelType w:val="hybridMultilevel"/>
    <w:tmpl w:val="03CE3342"/>
    <w:lvl w:ilvl="0" w:tplc="C42C7FB6">
      <w:start w:val="1"/>
      <w:numFmt w:val="decimal"/>
      <w:lvlText w:val="%1."/>
      <w:lvlJc w:val="left"/>
      <w:pPr>
        <w:ind w:left="120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23" w15:restartNumberingAfterBreak="0">
    <w:nsid w:val="350A0A69"/>
    <w:multiLevelType w:val="hybridMultilevel"/>
    <w:tmpl w:val="3984D2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C0A185A"/>
    <w:multiLevelType w:val="hybridMultilevel"/>
    <w:tmpl w:val="E69C83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1010D67"/>
    <w:multiLevelType w:val="hybridMultilevel"/>
    <w:tmpl w:val="B24C87F8"/>
    <w:lvl w:ilvl="0" w:tplc="E2BCE18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E7615F"/>
    <w:multiLevelType w:val="hybridMultilevel"/>
    <w:tmpl w:val="97226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DC63A4"/>
    <w:multiLevelType w:val="hybridMultilevel"/>
    <w:tmpl w:val="B240A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E04A7"/>
    <w:multiLevelType w:val="hybridMultilevel"/>
    <w:tmpl w:val="7868AB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4D7823"/>
    <w:multiLevelType w:val="hybridMultilevel"/>
    <w:tmpl w:val="32183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1C5F38"/>
    <w:multiLevelType w:val="hybridMultilevel"/>
    <w:tmpl w:val="74042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5A41C3"/>
    <w:multiLevelType w:val="hybridMultilevel"/>
    <w:tmpl w:val="0B9A6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86041"/>
    <w:multiLevelType w:val="hybridMultilevel"/>
    <w:tmpl w:val="CC764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435354"/>
    <w:multiLevelType w:val="hybridMultilevel"/>
    <w:tmpl w:val="9CFC1654"/>
    <w:lvl w:ilvl="0" w:tplc="E2BCE18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493F74"/>
    <w:multiLevelType w:val="hybridMultilevel"/>
    <w:tmpl w:val="016852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0747A3"/>
    <w:multiLevelType w:val="hybridMultilevel"/>
    <w:tmpl w:val="01B82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1C5858"/>
    <w:multiLevelType w:val="hybridMultilevel"/>
    <w:tmpl w:val="BDA84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007B8F"/>
    <w:multiLevelType w:val="hybridMultilevel"/>
    <w:tmpl w:val="CD060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9E279D"/>
    <w:multiLevelType w:val="hybridMultilevel"/>
    <w:tmpl w:val="BCFA5640"/>
    <w:lvl w:ilvl="0" w:tplc="E2BCE18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AB358A"/>
    <w:multiLevelType w:val="hybridMultilevel"/>
    <w:tmpl w:val="4F9C9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1033A"/>
    <w:multiLevelType w:val="hybridMultilevel"/>
    <w:tmpl w:val="BE6E3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71EDB"/>
    <w:multiLevelType w:val="hybridMultilevel"/>
    <w:tmpl w:val="5C50F232"/>
    <w:lvl w:ilvl="0" w:tplc="08A4FBD4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42" w15:restartNumberingAfterBreak="0">
    <w:nsid w:val="790A5953"/>
    <w:multiLevelType w:val="hybridMultilevel"/>
    <w:tmpl w:val="2DE64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271D31"/>
    <w:multiLevelType w:val="hybridMultilevel"/>
    <w:tmpl w:val="4FB68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397D90"/>
    <w:multiLevelType w:val="hybridMultilevel"/>
    <w:tmpl w:val="A4F247A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5" w15:restartNumberingAfterBreak="0">
    <w:nsid w:val="7D2C5DD8"/>
    <w:multiLevelType w:val="hybridMultilevel"/>
    <w:tmpl w:val="F26E0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D6951"/>
    <w:multiLevelType w:val="hybridMultilevel"/>
    <w:tmpl w:val="351E4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6"/>
  </w:num>
  <w:num w:numId="3">
    <w:abstractNumId w:val="37"/>
  </w:num>
  <w:num w:numId="4">
    <w:abstractNumId w:val="3"/>
  </w:num>
  <w:num w:numId="5">
    <w:abstractNumId w:val="18"/>
  </w:num>
  <w:num w:numId="6">
    <w:abstractNumId w:val="45"/>
  </w:num>
  <w:num w:numId="7">
    <w:abstractNumId w:val="27"/>
  </w:num>
  <w:num w:numId="8">
    <w:abstractNumId w:val="43"/>
  </w:num>
  <w:num w:numId="9">
    <w:abstractNumId w:val="17"/>
  </w:num>
  <w:num w:numId="10">
    <w:abstractNumId w:val="10"/>
  </w:num>
  <w:num w:numId="11">
    <w:abstractNumId w:val="21"/>
  </w:num>
  <w:num w:numId="12">
    <w:abstractNumId w:val="0"/>
    <w:lvlOverride w:ilvl="0">
      <w:startOverride w:val="1"/>
    </w:lvlOverride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9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5"/>
  </w:num>
  <w:num w:numId="21">
    <w:abstractNumId w:val="34"/>
  </w:num>
  <w:num w:numId="22">
    <w:abstractNumId w:val="26"/>
  </w:num>
  <w:num w:numId="23">
    <w:abstractNumId w:val="5"/>
  </w:num>
  <w:num w:numId="24">
    <w:abstractNumId w:val="16"/>
  </w:num>
  <w:num w:numId="25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8"/>
  </w:num>
  <w:num w:numId="30">
    <w:abstractNumId w:val="42"/>
  </w:num>
  <w:num w:numId="31">
    <w:abstractNumId w:val="2"/>
  </w:num>
  <w:num w:numId="32">
    <w:abstractNumId w:val="25"/>
  </w:num>
  <w:num w:numId="33">
    <w:abstractNumId w:val="38"/>
  </w:num>
  <w:num w:numId="34">
    <w:abstractNumId w:val="12"/>
  </w:num>
  <w:num w:numId="35">
    <w:abstractNumId w:val="33"/>
  </w:num>
  <w:num w:numId="36">
    <w:abstractNumId w:val="4"/>
  </w:num>
  <w:num w:numId="37">
    <w:abstractNumId w:val="29"/>
  </w:num>
  <w:num w:numId="38">
    <w:abstractNumId w:val="31"/>
  </w:num>
  <w:num w:numId="39">
    <w:abstractNumId w:val="23"/>
  </w:num>
  <w:num w:numId="40">
    <w:abstractNumId w:val="46"/>
  </w:num>
  <w:num w:numId="41">
    <w:abstractNumId w:val="20"/>
  </w:num>
  <w:num w:numId="42">
    <w:abstractNumId w:val="39"/>
  </w:num>
  <w:num w:numId="43">
    <w:abstractNumId w:val="22"/>
  </w:num>
  <w:num w:numId="44">
    <w:abstractNumId w:val="19"/>
  </w:num>
  <w:num w:numId="45">
    <w:abstractNumId w:val="6"/>
  </w:num>
  <w:num w:numId="46">
    <w:abstractNumId w:val="24"/>
  </w:num>
  <w:num w:numId="47">
    <w:abstractNumId w:val="44"/>
  </w:num>
  <w:num w:numId="48">
    <w:abstractNumId w:val="28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FB5"/>
    <w:rsid w:val="00000430"/>
    <w:rsid w:val="00001332"/>
    <w:rsid w:val="000016DE"/>
    <w:rsid w:val="00002361"/>
    <w:rsid w:val="00002371"/>
    <w:rsid w:val="000034F8"/>
    <w:rsid w:val="00004394"/>
    <w:rsid w:val="000060CD"/>
    <w:rsid w:val="000063FE"/>
    <w:rsid w:val="0000715E"/>
    <w:rsid w:val="00007C8D"/>
    <w:rsid w:val="0001103E"/>
    <w:rsid w:val="000110D4"/>
    <w:rsid w:val="00016C0E"/>
    <w:rsid w:val="0002128D"/>
    <w:rsid w:val="00021538"/>
    <w:rsid w:val="00021837"/>
    <w:rsid w:val="000263DF"/>
    <w:rsid w:val="00026CDC"/>
    <w:rsid w:val="00027C42"/>
    <w:rsid w:val="00030FD2"/>
    <w:rsid w:val="0003262D"/>
    <w:rsid w:val="00034A75"/>
    <w:rsid w:val="000363CD"/>
    <w:rsid w:val="00037E68"/>
    <w:rsid w:val="000405A9"/>
    <w:rsid w:val="00040FCA"/>
    <w:rsid w:val="000414F6"/>
    <w:rsid w:val="000417EC"/>
    <w:rsid w:val="00044C44"/>
    <w:rsid w:val="00044F7B"/>
    <w:rsid w:val="00044F98"/>
    <w:rsid w:val="00045853"/>
    <w:rsid w:val="0004731F"/>
    <w:rsid w:val="00051F45"/>
    <w:rsid w:val="0005268C"/>
    <w:rsid w:val="00052791"/>
    <w:rsid w:val="000527FE"/>
    <w:rsid w:val="00055F1F"/>
    <w:rsid w:val="00056D2E"/>
    <w:rsid w:val="00056DFC"/>
    <w:rsid w:val="00057303"/>
    <w:rsid w:val="000607BB"/>
    <w:rsid w:val="00061404"/>
    <w:rsid w:val="000617A1"/>
    <w:rsid w:val="00061E10"/>
    <w:rsid w:val="00064C33"/>
    <w:rsid w:val="000650C3"/>
    <w:rsid w:val="000672AC"/>
    <w:rsid w:val="000700BF"/>
    <w:rsid w:val="00071173"/>
    <w:rsid w:val="000735D8"/>
    <w:rsid w:val="00073BC5"/>
    <w:rsid w:val="00073EC0"/>
    <w:rsid w:val="00074944"/>
    <w:rsid w:val="00075160"/>
    <w:rsid w:val="00075923"/>
    <w:rsid w:val="00075A58"/>
    <w:rsid w:val="00075BE4"/>
    <w:rsid w:val="0008032F"/>
    <w:rsid w:val="000807D0"/>
    <w:rsid w:val="00080ED0"/>
    <w:rsid w:val="00081B38"/>
    <w:rsid w:val="00081EFD"/>
    <w:rsid w:val="00082A43"/>
    <w:rsid w:val="00083ABB"/>
    <w:rsid w:val="00087D62"/>
    <w:rsid w:val="000907D8"/>
    <w:rsid w:val="00091B1D"/>
    <w:rsid w:val="00091D8C"/>
    <w:rsid w:val="00093F9B"/>
    <w:rsid w:val="000945C9"/>
    <w:rsid w:val="0009520E"/>
    <w:rsid w:val="00095BE1"/>
    <w:rsid w:val="00095F81"/>
    <w:rsid w:val="00096C5A"/>
    <w:rsid w:val="0009717B"/>
    <w:rsid w:val="000A1241"/>
    <w:rsid w:val="000A5061"/>
    <w:rsid w:val="000A6AEA"/>
    <w:rsid w:val="000A74F5"/>
    <w:rsid w:val="000B1BE7"/>
    <w:rsid w:val="000B318A"/>
    <w:rsid w:val="000B3375"/>
    <w:rsid w:val="000B33BE"/>
    <w:rsid w:val="000B6915"/>
    <w:rsid w:val="000B6979"/>
    <w:rsid w:val="000B728F"/>
    <w:rsid w:val="000C55DF"/>
    <w:rsid w:val="000C6255"/>
    <w:rsid w:val="000D0884"/>
    <w:rsid w:val="000D1BA8"/>
    <w:rsid w:val="000D270A"/>
    <w:rsid w:val="000D5E28"/>
    <w:rsid w:val="000D6D5E"/>
    <w:rsid w:val="000E06B4"/>
    <w:rsid w:val="000E198B"/>
    <w:rsid w:val="000E2FB8"/>
    <w:rsid w:val="000E3AD3"/>
    <w:rsid w:val="000E3EC7"/>
    <w:rsid w:val="000E44D7"/>
    <w:rsid w:val="000E577A"/>
    <w:rsid w:val="000E589A"/>
    <w:rsid w:val="000E633A"/>
    <w:rsid w:val="000E6BD0"/>
    <w:rsid w:val="000F3924"/>
    <w:rsid w:val="000F44B0"/>
    <w:rsid w:val="000F5917"/>
    <w:rsid w:val="000F5CA0"/>
    <w:rsid w:val="000F6F02"/>
    <w:rsid w:val="000F72D5"/>
    <w:rsid w:val="001003A2"/>
    <w:rsid w:val="001015A3"/>
    <w:rsid w:val="00101B6C"/>
    <w:rsid w:val="001028CB"/>
    <w:rsid w:val="00102DC7"/>
    <w:rsid w:val="00103745"/>
    <w:rsid w:val="00104DDD"/>
    <w:rsid w:val="00105C07"/>
    <w:rsid w:val="001107D2"/>
    <w:rsid w:val="00110A99"/>
    <w:rsid w:val="00116E18"/>
    <w:rsid w:val="00117C3A"/>
    <w:rsid w:val="001210A8"/>
    <w:rsid w:val="001213E1"/>
    <w:rsid w:val="00123364"/>
    <w:rsid w:val="001239BE"/>
    <w:rsid w:val="00123F19"/>
    <w:rsid w:val="00125350"/>
    <w:rsid w:val="001256F6"/>
    <w:rsid w:val="00125A7E"/>
    <w:rsid w:val="001268AC"/>
    <w:rsid w:val="00130687"/>
    <w:rsid w:val="00130F1B"/>
    <w:rsid w:val="001317C2"/>
    <w:rsid w:val="001319F2"/>
    <w:rsid w:val="00132C17"/>
    <w:rsid w:val="00132D42"/>
    <w:rsid w:val="00133E60"/>
    <w:rsid w:val="00135FF1"/>
    <w:rsid w:val="00136F36"/>
    <w:rsid w:val="00145843"/>
    <w:rsid w:val="00146659"/>
    <w:rsid w:val="00146C8C"/>
    <w:rsid w:val="00150E41"/>
    <w:rsid w:val="0015273D"/>
    <w:rsid w:val="00152FE1"/>
    <w:rsid w:val="00155ADA"/>
    <w:rsid w:val="00155B27"/>
    <w:rsid w:val="00156B88"/>
    <w:rsid w:val="00157C0F"/>
    <w:rsid w:val="00161466"/>
    <w:rsid w:val="001622B1"/>
    <w:rsid w:val="00163253"/>
    <w:rsid w:val="00163E38"/>
    <w:rsid w:val="00164EC7"/>
    <w:rsid w:val="00165B90"/>
    <w:rsid w:val="00165DC2"/>
    <w:rsid w:val="00171698"/>
    <w:rsid w:val="00171B07"/>
    <w:rsid w:val="00173156"/>
    <w:rsid w:val="0017413E"/>
    <w:rsid w:val="0017455C"/>
    <w:rsid w:val="0017543D"/>
    <w:rsid w:val="001768B2"/>
    <w:rsid w:val="00176940"/>
    <w:rsid w:val="001777F6"/>
    <w:rsid w:val="001803C7"/>
    <w:rsid w:val="001818AC"/>
    <w:rsid w:val="00182834"/>
    <w:rsid w:val="00184961"/>
    <w:rsid w:val="00187E26"/>
    <w:rsid w:val="00190486"/>
    <w:rsid w:val="00192E72"/>
    <w:rsid w:val="00193392"/>
    <w:rsid w:val="00194F3C"/>
    <w:rsid w:val="001A0281"/>
    <w:rsid w:val="001A15E4"/>
    <w:rsid w:val="001A1EA3"/>
    <w:rsid w:val="001A2643"/>
    <w:rsid w:val="001A3E62"/>
    <w:rsid w:val="001A54C6"/>
    <w:rsid w:val="001A6FB5"/>
    <w:rsid w:val="001B1345"/>
    <w:rsid w:val="001B2184"/>
    <w:rsid w:val="001B2A10"/>
    <w:rsid w:val="001B4E9B"/>
    <w:rsid w:val="001B5F15"/>
    <w:rsid w:val="001C0101"/>
    <w:rsid w:val="001C0E0C"/>
    <w:rsid w:val="001C217A"/>
    <w:rsid w:val="001C2AB9"/>
    <w:rsid w:val="001C334D"/>
    <w:rsid w:val="001C4A57"/>
    <w:rsid w:val="001C5E35"/>
    <w:rsid w:val="001C701C"/>
    <w:rsid w:val="001D44EF"/>
    <w:rsid w:val="001D6301"/>
    <w:rsid w:val="001E0D4E"/>
    <w:rsid w:val="001E2930"/>
    <w:rsid w:val="001E349C"/>
    <w:rsid w:val="001E441E"/>
    <w:rsid w:val="001E53FA"/>
    <w:rsid w:val="001E66A1"/>
    <w:rsid w:val="001E76A8"/>
    <w:rsid w:val="001E7D3C"/>
    <w:rsid w:val="001E7FEB"/>
    <w:rsid w:val="001F18A1"/>
    <w:rsid w:val="001F21C4"/>
    <w:rsid w:val="001F2847"/>
    <w:rsid w:val="001F40F2"/>
    <w:rsid w:val="001F476A"/>
    <w:rsid w:val="001F527B"/>
    <w:rsid w:val="001F65CE"/>
    <w:rsid w:val="001F79F4"/>
    <w:rsid w:val="001F7CC7"/>
    <w:rsid w:val="00200629"/>
    <w:rsid w:val="00200B9F"/>
    <w:rsid w:val="00201235"/>
    <w:rsid w:val="002021FB"/>
    <w:rsid w:val="00202ACA"/>
    <w:rsid w:val="00202D51"/>
    <w:rsid w:val="00203B8E"/>
    <w:rsid w:val="002049AD"/>
    <w:rsid w:val="00205014"/>
    <w:rsid w:val="00205E72"/>
    <w:rsid w:val="00206D60"/>
    <w:rsid w:val="00207B65"/>
    <w:rsid w:val="00210200"/>
    <w:rsid w:val="002103D6"/>
    <w:rsid w:val="00211185"/>
    <w:rsid w:val="002119E5"/>
    <w:rsid w:val="00212DCA"/>
    <w:rsid w:val="00214A09"/>
    <w:rsid w:val="00214AF3"/>
    <w:rsid w:val="002162BE"/>
    <w:rsid w:val="00216F18"/>
    <w:rsid w:val="00220636"/>
    <w:rsid w:val="00223360"/>
    <w:rsid w:val="00223A07"/>
    <w:rsid w:val="00223E9F"/>
    <w:rsid w:val="00224C1B"/>
    <w:rsid w:val="00225203"/>
    <w:rsid w:val="00231327"/>
    <w:rsid w:val="00235961"/>
    <w:rsid w:val="00236E52"/>
    <w:rsid w:val="0024106A"/>
    <w:rsid w:val="00243008"/>
    <w:rsid w:val="00246D7B"/>
    <w:rsid w:val="0024745A"/>
    <w:rsid w:val="00251458"/>
    <w:rsid w:val="00254681"/>
    <w:rsid w:val="00254741"/>
    <w:rsid w:val="00255EDD"/>
    <w:rsid w:val="00260011"/>
    <w:rsid w:val="0026068D"/>
    <w:rsid w:val="002635C5"/>
    <w:rsid w:val="00266396"/>
    <w:rsid w:val="002717CE"/>
    <w:rsid w:val="00272368"/>
    <w:rsid w:val="00272FCB"/>
    <w:rsid w:val="00274FEC"/>
    <w:rsid w:val="00275712"/>
    <w:rsid w:val="00275C22"/>
    <w:rsid w:val="00277EC7"/>
    <w:rsid w:val="002809A1"/>
    <w:rsid w:val="00280B05"/>
    <w:rsid w:val="00281EC6"/>
    <w:rsid w:val="00284387"/>
    <w:rsid w:val="00284D5A"/>
    <w:rsid w:val="0028562D"/>
    <w:rsid w:val="0028651E"/>
    <w:rsid w:val="00290CDE"/>
    <w:rsid w:val="00290F6F"/>
    <w:rsid w:val="002926BF"/>
    <w:rsid w:val="00293C5F"/>
    <w:rsid w:val="002948A8"/>
    <w:rsid w:val="00294F17"/>
    <w:rsid w:val="00295C1D"/>
    <w:rsid w:val="00296816"/>
    <w:rsid w:val="002A06A5"/>
    <w:rsid w:val="002A20AC"/>
    <w:rsid w:val="002A2134"/>
    <w:rsid w:val="002A28FA"/>
    <w:rsid w:val="002A2D8F"/>
    <w:rsid w:val="002A4C90"/>
    <w:rsid w:val="002A5E9F"/>
    <w:rsid w:val="002A72C2"/>
    <w:rsid w:val="002A78F7"/>
    <w:rsid w:val="002A79B5"/>
    <w:rsid w:val="002B04B0"/>
    <w:rsid w:val="002B195C"/>
    <w:rsid w:val="002B20B0"/>
    <w:rsid w:val="002B3E99"/>
    <w:rsid w:val="002B5266"/>
    <w:rsid w:val="002B656C"/>
    <w:rsid w:val="002B68FC"/>
    <w:rsid w:val="002B7F1E"/>
    <w:rsid w:val="002B7FA3"/>
    <w:rsid w:val="002B7FEC"/>
    <w:rsid w:val="002C192A"/>
    <w:rsid w:val="002D055A"/>
    <w:rsid w:val="002D08B8"/>
    <w:rsid w:val="002D0A83"/>
    <w:rsid w:val="002D15F5"/>
    <w:rsid w:val="002D2538"/>
    <w:rsid w:val="002D345E"/>
    <w:rsid w:val="002D4FB9"/>
    <w:rsid w:val="002D518A"/>
    <w:rsid w:val="002D6206"/>
    <w:rsid w:val="002D7F52"/>
    <w:rsid w:val="002E05A4"/>
    <w:rsid w:val="002E2398"/>
    <w:rsid w:val="002E2408"/>
    <w:rsid w:val="002E2B9F"/>
    <w:rsid w:val="002E364F"/>
    <w:rsid w:val="002E3C1A"/>
    <w:rsid w:val="002E483C"/>
    <w:rsid w:val="002E540D"/>
    <w:rsid w:val="002E6394"/>
    <w:rsid w:val="002F4A0A"/>
    <w:rsid w:val="002F638E"/>
    <w:rsid w:val="003002F8"/>
    <w:rsid w:val="0030377F"/>
    <w:rsid w:val="00304BD5"/>
    <w:rsid w:val="00305305"/>
    <w:rsid w:val="00305491"/>
    <w:rsid w:val="00306794"/>
    <w:rsid w:val="00306C68"/>
    <w:rsid w:val="00307674"/>
    <w:rsid w:val="003076EE"/>
    <w:rsid w:val="00310725"/>
    <w:rsid w:val="00312A7A"/>
    <w:rsid w:val="00313BA2"/>
    <w:rsid w:val="0031595F"/>
    <w:rsid w:val="00316947"/>
    <w:rsid w:val="00317350"/>
    <w:rsid w:val="00320454"/>
    <w:rsid w:val="0032063B"/>
    <w:rsid w:val="00320818"/>
    <w:rsid w:val="00320831"/>
    <w:rsid w:val="00320AC5"/>
    <w:rsid w:val="0032216F"/>
    <w:rsid w:val="003232EF"/>
    <w:rsid w:val="00325860"/>
    <w:rsid w:val="00326A26"/>
    <w:rsid w:val="0033136F"/>
    <w:rsid w:val="003320F0"/>
    <w:rsid w:val="00334C16"/>
    <w:rsid w:val="00341E9B"/>
    <w:rsid w:val="0034243A"/>
    <w:rsid w:val="0034292C"/>
    <w:rsid w:val="00345B07"/>
    <w:rsid w:val="0034736E"/>
    <w:rsid w:val="003475C6"/>
    <w:rsid w:val="00347C5E"/>
    <w:rsid w:val="00352EF2"/>
    <w:rsid w:val="00352F86"/>
    <w:rsid w:val="00353174"/>
    <w:rsid w:val="00353976"/>
    <w:rsid w:val="0035552D"/>
    <w:rsid w:val="00355BD7"/>
    <w:rsid w:val="00355C69"/>
    <w:rsid w:val="00355EBB"/>
    <w:rsid w:val="00356AD8"/>
    <w:rsid w:val="00356CB2"/>
    <w:rsid w:val="0035786E"/>
    <w:rsid w:val="003619B0"/>
    <w:rsid w:val="00362851"/>
    <w:rsid w:val="00363286"/>
    <w:rsid w:val="0036474D"/>
    <w:rsid w:val="00365036"/>
    <w:rsid w:val="00365314"/>
    <w:rsid w:val="00365CCC"/>
    <w:rsid w:val="0036608E"/>
    <w:rsid w:val="003668F2"/>
    <w:rsid w:val="00372BAF"/>
    <w:rsid w:val="003742ED"/>
    <w:rsid w:val="003751EC"/>
    <w:rsid w:val="00375646"/>
    <w:rsid w:val="003761BF"/>
    <w:rsid w:val="003765AD"/>
    <w:rsid w:val="00376979"/>
    <w:rsid w:val="003802BC"/>
    <w:rsid w:val="003816F0"/>
    <w:rsid w:val="00383D1C"/>
    <w:rsid w:val="00384F5E"/>
    <w:rsid w:val="003851C1"/>
    <w:rsid w:val="00386171"/>
    <w:rsid w:val="00387CA1"/>
    <w:rsid w:val="0039269C"/>
    <w:rsid w:val="003946F6"/>
    <w:rsid w:val="003A2747"/>
    <w:rsid w:val="003A37BF"/>
    <w:rsid w:val="003A397A"/>
    <w:rsid w:val="003A39BC"/>
    <w:rsid w:val="003A3C0F"/>
    <w:rsid w:val="003A5BD1"/>
    <w:rsid w:val="003A60FE"/>
    <w:rsid w:val="003A63E8"/>
    <w:rsid w:val="003A65E4"/>
    <w:rsid w:val="003B2394"/>
    <w:rsid w:val="003B5BAD"/>
    <w:rsid w:val="003B5F01"/>
    <w:rsid w:val="003B72FC"/>
    <w:rsid w:val="003C19BB"/>
    <w:rsid w:val="003C20D9"/>
    <w:rsid w:val="003C225C"/>
    <w:rsid w:val="003C29ED"/>
    <w:rsid w:val="003C300E"/>
    <w:rsid w:val="003D2748"/>
    <w:rsid w:val="003D48BE"/>
    <w:rsid w:val="003D7391"/>
    <w:rsid w:val="003E03A1"/>
    <w:rsid w:val="003E287C"/>
    <w:rsid w:val="003E64F8"/>
    <w:rsid w:val="003F017C"/>
    <w:rsid w:val="003F0B39"/>
    <w:rsid w:val="003F1564"/>
    <w:rsid w:val="003F18D0"/>
    <w:rsid w:val="003F25B4"/>
    <w:rsid w:val="003F469E"/>
    <w:rsid w:val="003F630D"/>
    <w:rsid w:val="00400A1A"/>
    <w:rsid w:val="00401DB8"/>
    <w:rsid w:val="00401F8D"/>
    <w:rsid w:val="00404AE2"/>
    <w:rsid w:val="004060F7"/>
    <w:rsid w:val="00406521"/>
    <w:rsid w:val="0041153A"/>
    <w:rsid w:val="0041204A"/>
    <w:rsid w:val="00412CB7"/>
    <w:rsid w:val="00413A96"/>
    <w:rsid w:val="00413F76"/>
    <w:rsid w:val="00414118"/>
    <w:rsid w:val="00420E74"/>
    <w:rsid w:val="004225B2"/>
    <w:rsid w:val="0042403B"/>
    <w:rsid w:val="00424A3B"/>
    <w:rsid w:val="0042714F"/>
    <w:rsid w:val="00427D78"/>
    <w:rsid w:val="00430D65"/>
    <w:rsid w:val="0043634A"/>
    <w:rsid w:val="004373B4"/>
    <w:rsid w:val="00437466"/>
    <w:rsid w:val="0043756B"/>
    <w:rsid w:val="00437DF4"/>
    <w:rsid w:val="004413ED"/>
    <w:rsid w:val="00442071"/>
    <w:rsid w:val="00443798"/>
    <w:rsid w:val="00445F28"/>
    <w:rsid w:val="00447F81"/>
    <w:rsid w:val="00450648"/>
    <w:rsid w:val="004511DE"/>
    <w:rsid w:val="00452DEC"/>
    <w:rsid w:val="00452FEB"/>
    <w:rsid w:val="0045373F"/>
    <w:rsid w:val="00453B7C"/>
    <w:rsid w:val="00453BC8"/>
    <w:rsid w:val="00453DBF"/>
    <w:rsid w:val="0045466E"/>
    <w:rsid w:val="00454A4B"/>
    <w:rsid w:val="00455A8B"/>
    <w:rsid w:val="00455E52"/>
    <w:rsid w:val="00456C86"/>
    <w:rsid w:val="00457E32"/>
    <w:rsid w:val="004630A4"/>
    <w:rsid w:val="00463C0A"/>
    <w:rsid w:val="00463C66"/>
    <w:rsid w:val="0046691E"/>
    <w:rsid w:val="00470FCE"/>
    <w:rsid w:val="004719C0"/>
    <w:rsid w:val="00471FB5"/>
    <w:rsid w:val="00472247"/>
    <w:rsid w:val="00472A3D"/>
    <w:rsid w:val="00473B4E"/>
    <w:rsid w:val="00473E40"/>
    <w:rsid w:val="00473EA0"/>
    <w:rsid w:val="00473EEA"/>
    <w:rsid w:val="004768CC"/>
    <w:rsid w:val="00481812"/>
    <w:rsid w:val="004824A5"/>
    <w:rsid w:val="004871B4"/>
    <w:rsid w:val="00487FB5"/>
    <w:rsid w:val="0049152D"/>
    <w:rsid w:val="0049225A"/>
    <w:rsid w:val="00494C16"/>
    <w:rsid w:val="0049784D"/>
    <w:rsid w:val="0049789D"/>
    <w:rsid w:val="004A0845"/>
    <w:rsid w:val="004A1A19"/>
    <w:rsid w:val="004A3A85"/>
    <w:rsid w:val="004A410F"/>
    <w:rsid w:val="004A5085"/>
    <w:rsid w:val="004A5ADF"/>
    <w:rsid w:val="004A63CA"/>
    <w:rsid w:val="004B2318"/>
    <w:rsid w:val="004B2823"/>
    <w:rsid w:val="004B45EA"/>
    <w:rsid w:val="004B47A6"/>
    <w:rsid w:val="004B65D3"/>
    <w:rsid w:val="004B7217"/>
    <w:rsid w:val="004C0FB9"/>
    <w:rsid w:val="004C15B5"/>
    <w:rsid w:val="004C5199"/>
    <w:rsid w:val="004C5A77"/>
    <w:rsid w:val="004C61EE"/>
    <w:rsid w:val="004C7003"/>
    <w:rsid w:val="004D087A"/>
    <w:rsid w:val="004D1570"/>
    <w:rsid w:val="004D2598"/>
    <w:rsid w:val="004D307F"/>
    <w:rsid w:val="004D34BB"/>
    <w:rsid w:val="004D3502"/>
    <w:rsid w:val="004D6ED1"/>
    <w:rsid w:val="004E01B4"/>
    <w:rsid w:val="004E04FC"/>
    <w:rsid w:val="004E0D55"/>
    <w:rsid w:val="004E14B2"/>
    <w:rsid w:val="004E22B4"/>
    <w:rsid w:val="004E2706"/>
    <w:rsid w:val="004E2BB7"/>
    <w:rsid w:val="004E5EE6"/>
    <w:rsid w:val="004E795A"/>
    <w:rsid w:val="004E7A12"/>
    <w:rsid w:val="004E7AB0"/>
    <w:rsid w:val="004E7AB9"/>
    <w:rsid w:val="004F021E"/>
    <w:rsid w:val="004F16D4"/>
    <w:rsid w:val="004F3EF4"/>
    <w:rsid w:val="004F71BF"/>
    <w:rsid w:val="00500204"/>
    <w:rsid w:val="00501C19"/>
    <w:rsid w:val="005023FE"/>
    <w:rsid w:val="0050280C"/>
    <w:rsid w:val="00502FAD"/>
    <w:rsid w:val="005032F9"/>
    <w:rsid w:val="005049F9"/>
    <w:rsid w:val="00505818"/>
    <w:rsid w:val="00506117"/>
    <w:rsid w:val="00506486"/>
    <w:rsid w:val="00511F75"/>
    <w:rsid w:val="00512764"/>
    <w:rsid w:val="00514ADF"/>
    <w:rsid w:val="005166A6"/>
    <w:rsid w:val="00522E0B"/>
    <w:rsid w:val="00523821"/>
    <w:rsid w:val="00523877"/>
    <w:rsid w:val="00525146"/>
    <w:rsid w:val="005253FA"/>
    <w:rsid w:val="005311B9"/>
    <w:rsid w:val="00532C09"/>
    <w:rsid w:val="00532FD3"/>
    <w:rsid w:val="00533EBA"/>
    <w:rsid w:val="00534023"/>
    <w:rsid w:val="00534582"/>
    <w:rsid w:val="00534DAE"/>
    <w:rsid w:val="005355EA"/>
    <w:rsid w:val="00535996"/>
    <w:rsid w:val="0053634C"/>
    <w:rsid w:val="0053649A"/>
    <w:rsid w:val="005365F3"/>
    <w:rsid w:val="00537146"/>
    <w:rsid w:val="0054003E"/>
    <w:rsid w:val="0054111C"/>
    <w:rsid w:val="005428AF"/>
    <w:rsid w:val="00543C8B"/>
    <w:rsid w:val="00544418"/>
    <w:rsid w:val="005460B3"/>
    <w:rsid w:val="0055000A"/>
    <w:rsid w:val="005512B5"/>
    <w:rsid w:val="00551776"/>
    <w:rsid w:val="00551F42"/>
    <w:rsid w:val="00553F0F"/>
    <w:rsid w:val="00554411"/>
    <w:rsid w:val="0055448B"/>
    <w:rsid w:val="005553DE"/>
    <w:rsid w:val="00556629"/>
    <w:rsid w:val="00557505"/>
    <w:rsid w:val="005618C4"/>
    <w:rsid w:val="005648D3"/>
    <w:rsid w:val="005651F4"/>
    <w:rsid w:val="00565685"/>
    <w:rsid w:val="00566C68"/>
    <w:rsid w:val="005704D5"/>
    <w:rsid w:val="0057079C"/>
    <w:rsid w:val="00572BB5"/>
    <w:rsid w:val="0057377D"/>
    <w:rsid w:val="005759BD"/>
    <w:rsid w:val="005767F9"/>
    <w:rsid w:val="0058010A"/>
    <w:rsid w:val="0058122A"/>
    <w:rsid w:val="00583E3D"/>
    <w:rsid w:val="00585BAA"/>
    <w:rsid w:val="0058619C"/>
    <w:rsid w:val="00587CBA"/>
    <w:rsid w:val="005946DD"/>
    <w:rsid w:val="00596EAB"/>
    <w:rsid w:val="005971A7"/>
    <w:rsid w:val="005979AD"/>
    <w:rsid w:val="005A11E3"/>
    <w:rsid w:val="005A13E6"/>
    <w:rsid w:val="005A1961"/>
    <w:rsid w:val="005A76F2"/>
    <w:rsid w:val="005B00A9"/>
    <w:rsid w:val="005B1099"/>
    <w:rsid w:val="005B1325"/>
    <w:rsid w:val="005B1FBB"/>
    <w:rsid w:val="005B222A"/>
    <w:rsid w:val="005B4A86"/>
    <w:rsid w:val="005B79B4"/>
    <w:rsid w:val="005C05FE"/>
    <w:rsid w:val="005C1462"/>
    <w:rsid w:val="005C2632"/>
    <w:rsid w:val="005C2A0A"/>
    <w:rsid w:val="005C5D8F"/>
    <w:rsid w:val="005C725F"/>
    <w:rsid w:val="005C7E98"/>
    <w:rsid w:val="005D075D"/>
    <w:rsid w:val="005D2A4C"/>
    <w:rsid w:val="005D4250"/>
    <w:rsid w:val="005D693B"/>
    <w:rsid w:val="005E04B0"/>
    <w:rsid w:val="005E0BA0"/>
    <w:rsid w:val="005E1E9A"/>
    <w:rsid w:val="005E30CD"/>
    <w:rsid w:val="005E3D32"/>
    <w:rsid w:val="005E3FB5"/>
    <w:rsid w:val="005E4007"/>
    <w:rsid w:val="005E5E8B"/>
    <w:rsid w:val="005F0B70"/>
    <w:rsid w:val="005F18DC"/>
    <w:rsid w:val="005F6E55"/>
    <w:rsid w:val="00600C7E"/>
    <w:rsid w:val="00600C83"/>
    <w:rsid w:val="00601E2C"/>
    <w:rsid w:val="006020F3"/>
    <w:rsid w:val="006027A6"/>
    <w:rsid w:val="00602DFC"/>
    <w:rsid w:val="00603CE1"/>
    <w:rsid w:val="00604A87"/>
    <w:rsid w:val="00604CA9"/>
    <w:rsid w:val="00607A91"/>
    <w:rsid w:val="006100D6"/>
    <w:rsid w:val="006134E2"/>
    <w:rsid w:val="006134E5"/>
    <w:rsid w:val="00613DCF"/>
    <w:rsid w:val="0061594F"/>
    <w:rsid w:val="006177CD"/>
    <w:rsid w:val="00617EE1"/>
    <w:rsid w:val="00617F74"/>
    <w:rsid w:val="0062014D"/>
    <w:rsid w:val="00621D19"/>
    <w:rsid w:val="00621FB0"/>
    <w:rsid w:val="006238D4"/>
    <w:rsid w:val="00623EA8"/>
    <w:rsid w:val="0062599F"/>
    <w:rsid w:val="00625A45"/>
    <w:rsid w:val="006268C2"/>
    <w:rsid w:val="00627D4A"/>
    <w:rsid w:val="0063311B"/>
    <w:rsid w:val="0063520D"/>
    <w:rsid w:val="00635332"/>
    <w:rsid w:val="00636CFA"/>
    <w:rsid w:val="00637368"/>
    <w:rsid w:val="00637421"/>
    <w:rsid w:val="006374E6"/>
    <w:rsid w:val="00641BF3"/>
    <w:rsid w:val="0064360B"/>
    <w:rsid w:val="00643BAE"/>
    <w:rsid w:val="00644452"/>
    <w:rsid w:val="006448A7"/>
    <w:rsid w:val="00645006"/>
    <w:rsid w:val="00646A60"/>
    <w:rsid w:val="006509AC"/>
    <w:rsid w:val="00651982"/>
    <w:rsid w:val="00652FBC"/>
    <w:rsid w:val="0065443A"/>
    <w:rsid w:val="00654B69"/>
    <w:rsid w:val="00655226"/>
    <w:rsid w:val="00656FEB"/>
    <w:rsid w:val="00657E08"/>
    <w:rsid w:val="00663203"/>
    <w:rsid w:val="00665615"/>
    <w:rsid w:val="00665D71"/>
    <w:rsid w:val="00667041"/>
    <w:rsid w:val="00670909"/>
    <w:rsid w:val="006718DC"/>
    <w:rsid w:val="00672A50"/>
    <w:rsid w:val="00672A67"/>
    <w:rsid w:val="00672BD5"/>
    <w:rsid w:val="006742EF"/>
    <w:rsid w:val="00675057"/>
    <w:rsid w:val="00675C86"/>
    <w:rsid w:val="00676305"/>
    <w:rsid w:val="006803C7"/>
    <w:rsid w:val="006828AB"/>
    <w:rsid w:val="006833EB"/>
    <w:rsid w:val="00683ADF"/>
    <w:rsid w:val="00685A04"/>
    <w:rsid w:val="0068677D"/>
    <w:rsid w:val="006869B4"/>
    <w:rsid w:val="00686A64"/>
    <w:rsid w:val="00687733"/>
    <w:rsid w:val="00690687"/>
    <w:rsid w:val="00692128"/>
    <w:rsid w:val="00692466"/>
    <w:rsid w:val="006943BB"/>
    <w:rsid w:val="006943D6"/>
    <w:rsid w:val="00694A80"/>
    <w:rsid w:val="006952FF"/>
    <w:rsid w:val="00696BCA"/>
    <w:rsid w:val="006A082A"/>
    <w:rsid w:val="006A105B"/>
    <w:rsid w:val="006A1873"/>
    <w:rsid w:val="006A1C51"/>
    <w:rsid w:val="006A3A37"/>
    <w:rsid w:val="006A4E26"/>
    <w:rsid w:val="006A6299"/>
    <w:rsid w:val="006A78DE"/>
    <w:rsid w:val="006A7DD6"/>
    <w:rsid w:val="006B05D2"/>
    <w:rsid w:val="006B0DD8"/>
    <w:rsid w:val="006B1248"/>
    <w:rsid w:val="006B14CC"/>
    <w:rsid w:val="006B2BCF"/>
    <w:rsid w:val="006B33E0"/>
    <w:rsid w:val="006B4335"/>
    <w:rsid w:val="006B45DF"/>
    <w:rsid w:val="006B711F"/>
    <w:rsid w:val="006C2327"/>
    <w:rsid w:val="006C4134"/>
    <w:rsid w:val="006C468D"/>
    <w:rsid w:val="006C5D1C"/>
    <w:rsid w:val="006D0D9C"/>
    <w:rsid w:val="006D1266"/>
    <w:rsid w:val="006D1296"/>
    <w:rsid w:val="006D138B"/>
    <w:rsid w:val="006D212A"/>
    <w:rsid w:val="006D25E1"/>
    <w:rsid w:val="006D2D19"/>
    <w:rsid w:val="006D35E7"/>
    <w:rsid w:val="006D43D0"/>
    <w:rsid w:val="006D661D"/>
    <w:rsid w:val="006E0C62"/>
    <w:rsid w:val="006E1C96"/>
    <w:rsid w:val="006E34D6"/>
    <w:rsid w:val="006E497F"/>
    <w:rsid w:val="006E5A39"/>
    <w:rsid w:val="006E5FC2"/>
    <w:rsid w:val="006E72B2"/>
    <w:rsid w:val="006E7D64"/>
    <w:rsid w:val="006F020D"/>
    <w:rsid w:val="006F02EE"/>
    <w:rsid w:val="006F0FBE"/>
    <w:rsid w:val="006F1232"/>
    <w:rsid w:val="006F1C23"/>
    <w:rsid w:val="006F1E2E"/>
    <w:rsid w:val="006F48CD"/>
    <w:rsid w:val="006F5E73"/>
    <w:rsid w:val="006F6A2F"/>
    <w:rsid w:val="006F6CA6"/>
    <w:rsid w:val="0070478E"/>
    <w:rsid w:val="0070484C"/>
    <w:rsid w:val="00704968"/>
    <w:rsid w:val="00704EE6"/>
    <w:rsid w:val="00706144"/>
    <w:rsid w:val="007074D2"/>
    <w:rsid w:val="00710D46"/>
    <w:rsid w:val="007111FF"/>
    <w:rsid w:val="00712F14"/>
    <w:rsid w:val="007138C2"/>
    <w:rsid w:val="00714219"/>
    <w:rsid w:val="00714D56"/>
    <w:rsid w:val="00715F18"/>
    <w:rsid w:val="007214FC"/>
    <w:rsid w:val="0072184B"/>
    <w:rsid w:val="00722E7C"/>
    <w:rsid w:val="00723A82"/>
    <w:rsid w:val="0072410C"/>
    <w:rsid w:val="007251A0"/>
    <w:rsid w:val="007274BE"/>
    <w:rsid w:val="00732D53"/>
    <w:rsid w:val="007342F3"/>
    <w:rsid w:val="007367B9"/>
    <w:rsid w:val="007368D7"/>
    <w:rsid w:val="00742E53"/>
    <w:rsid w:val="007443E2"/>
    <w:rsid w:val="0074470F"/>
    <w:rsid w:val="00744E41"/>
    <w:rsid w:val="00744EE2"/>
    <w:rsid w:val="00747249"/>
    <w:rsid w:val="00747FFE"/>
    <w:rsid w:val="00750D13"/>
    <w:rsid w:val="00750D1C"/>
    <w:rsid w:val="00750E6F"/>
    <w:rsid w:val="00752295"/>
    <w:rsid w:val="00756B56"/>
    <w:rsid w:val="0075723C"/>
    <w:rsid w:val="007600BE"/>
    <w:rsid w:val="0076236A"/>
    <w:rsid w:val="0076291F"/>
    <w:rsid w:val="0076396C"/>
    <w:rsid w:val="00765550"/>
    <w:rsid w:val="0076623C"/>
    <w:rsid w:val="00766645"/>
    <w:rsid w:val="0076673C"/>
    <w:rsid w:val="007671B7"/>
    <w:rsid w:val="0076748A"/>
    <w:rsid w:val="00767CB5"/>
    <w:rsid w:val="00767E55"/>
    <w:rsid w:val="00767E9A"/>
    <w:rsid w:val="007701A8"/>
    <w:rsid w:val="00770A3F"/>
    <w:rsid w:val="00771B44"/>
    <w:rsid w:val="00771E02"/>
    <w:rsid w:val="00771FF9"/>
    <w:rsid w:val="00772821"/>
    <w:rsid w:val="0077427D"/>
    <w:rsid w:val="00774D47"/>
    <w:rsid w:val="00774E68"/>
    <w:rsid w:val="007756CC"/>
    <w:rsid w:val="00776607"/>
    <w:rsid w:val="00780034"/>
    <w:rsid w:val="007802B7"/>
    <w:rsid w:val="0078097B"/>
    <w:rsid w:val="00783E68"/>
    <w:rsid w:val="00786DA1"/>
    <w:rsid w:val="00787B99"/>
    <w:rsid w:val="0079178E"/>
    <w:rsid w:val="00791BC7"/>
    <w:rsid w:val="007929BF"/>
    <w:rsid w:val="00795CDE"/>
    <w:rsid w:val="00796704"/>
    <w:rsid w:val="007A0639"/>
    <w:rsid w:val="007A0CC1"/>
    <w:rsid w:val="007A115D"/>
    <w:rsid w:val="007A26D0"/>
    <w:rsid w:val="007A33ED"/>
    <w:rsid w:val="007A36E7"/>
    <w:rsid w:val="007A3CCF"/>
    <w:rsid w:val="007A5C62"/>
    <w:rsid w:val="007B01AB"/>
    <w:rsid w:val="007B0CB6"/>
    <w:rsid w:val="007B110B"/>
    <w:rsid w:val="007B123D"/>
    <w:rsid w:val="007B1414"/>
    <w:rsid w:val="007B28BF"/>
    <w:rsid w:val="007B2B3B"/>
    <w:rsid w:val="007B2BE8"/>
    <w:rsid w:val="007B4696"/>
    <w:rsid w:val="007B4D45"/>
    <w:rsid w:val="007C1068"/>
    <w:rsid w:val="007C2A2F"/>
    <w:rsid w:val="007C456A"/>
    <w:rsid w:val="007C4624"/>
    <w:rsid w:val="007C51EE"/>
    <w:rsid w:val="007D2368"/>
    <w:rsid w:val="007D23C0"/>
    <w:rsid w:val="007D4344"/>
    <w:rsid w:val="007D4611"/>
    <w:rsid w:val="007D63EA"/>
    <w:rsid w:val="007D6B7B"/>
    <w:rsid w:val="007E10EB"/>
    <w:rsid w:val="007E124E"/>
    <w:rsid w:val="007E3156"/>
    <w:rsid w:val="007E3855"/>
    <w:rsid w:val="007E3E2F"/>
    <w:rsid w:val="007E55B5"/>
    <w:rsid w:val="007F05C8"/>
    <w:rsid w:val="007F24B8"/>
    <w:rsid w:val="007F33C8"/>
    <w:rsid w:val="007F3B37"/>
    <w:rsid w:val="007F51A5"/>
    <w:rsid w:val="007F5C41"/>
    <w:rsid w:val="007F65BD"/>
    <w:rsid w:val="007F76C5"/>
    <w:rsid w:val="0080046A"/>
    <w:rsid w:val="00800A88"/>
    <w:rsid w:val="0080715D"/>
    <w:rsid w:val="00814BC3"/>
    <w:rsid w:val="00816492"/>
    <w:rsid w:val="00817A13"/>
    <w:rsid w:val="00821371"/>
    <w:rsid w:val="00821A2A"/>
    <w:rsid w:val="008234DC"/>
    <w:rsid w:val="00826336"/>
    <w:rsid w:val="00827D96"/>
    <w:rsid w:val="00830544"/>
    <w:rsid w:val="00830C64"/>
    <w:rsid w:val="0083187D"/>
    <w:rsid w:val="0083221A"/>
    <w:rsid w:val="0083390F"/>
    <w:rsid w:val="00833F4D"/>
    <w:rsid w:val="00833F86"/>
    <w:rsid w:val="00835891"/>
    <w:rsid w:val="00835913"/>
    <w:rsid w:val="00836316"/>
    <w:rsid w:val="00836587"/>
    <w:rsid w:val="00841E19"/>
    <w:rsid w:val="00842151"/>
    <w:rsid w:val="008422A0"/>
    <w:rsid w:val="008442FB"/>
    <w:rsid w:val="008458E1"/>
    <w:rsid w:val="00845F01"/>
    <w:rsid w:val="00850032"/>
    <w:rsid w:val="00851029"/>
    <w:rsid w:val="00851BB5"/>
    <w:rsid w:val="00852593"/>
    <w:rsid w:val="00854757"/>
    <w:rsid w:val="00854B83"/>
    <w:rsid w:val="00854E9F"/>
    <w:rsid w:val="00856FE4"/>
    <w:rsid w:val="008600F2"/>
    <w:rsid w:val="008608B8"/>
    <w:rsid w:val="00860D3E"/>
    <w:rsid w:val="008611B1"/>
    <w:rsid w:val="008616C3"/>
    <w:rsid w:val="0086689C"/>
    <w:rsid w:val="00867126"/>
    <w:rsid w:val="0087020F"/>
    <w:rsid w:val="0087342D"/>
    <w:rsid w:val="0087367A"/>
    <w:rsid w:val="00874242"/>
    <w:rsid w:val="008757AF"/>
    <w:rsid w:val="00882889"/>
    <w:rsid w:val="00882983"/>
    <w:rsid w:val="00883BC4"/>
    <w:rsid w:val="00883ED8"/>
    <w:rsid w:val="008918BD"/>
    <w:rsid w:val="00894AB3"/>
    <w:rsid w:val="00894D67"/>
    <w:rsid w:val="00896360"/>
    <w:rsid w:val="00897603"/>
    <w:rsid w:val="00897C5E"/>
    <w:rsid w:val="008A3520"/>
    <w:rsid w:val="008A3EAE"/>
    <w:rsid w:val="008A42B9"/>
    <w:rsid w:val="008A5145"/>
    <w:rsid w:val="008A6429"/>
    <w:rsid w:val="008B0810"/>
    <w:rsid w:val="008B0CA2"/>
    <w:rsid w:val="008B1E80"/>
    <w:rsid w:val="008B3FB3"/>
    <w:rsid w:val="008B4DEE"/>
    <w:rsid w:val="008B5ADD"/>
    <w:rsid w:val="008B5F0D"/>
    <w:rsid w:val="008B69D7"/>
    <w:rsid w:val="008B73EB"/>
    <w:rsid w:val="008C0522"/>
    <w:rsid w:val="008C0FA3"/>
    <w:rsid w:val="008C1489"/>
    <w:rsid w:val="008C33D5"/>
    <w:rsid w:val="008C365F"/>
    <w:rsid w:val="008C596A"/>
    <w:rsid w:val="008C6453"/>
    <w:rsid w:val="008D0E3C"/>
    <w:rsid w:val="008D21ED"/>
    <w:rsid w:val="008D41EE"/>
    <w:rsid w:val="008D667F"/>
    <w:rsid w:val="008E0E38"/>
    <w:rsid w:val="008E3B72"/>
    <w:rsid w:val="008E42E8"/>
    <w:rsid w:val="008E4704"/>
    <w:rsid w:val="008E4FF8"/>
    <w:rsid w:val="008E5D23"/>
    <w:rsid w:val="008E5F81"/>
    <w:rsid w:val="008E63A7"/>
    <w:rsid w:val="008E6435"/>
    <w:rsid w:val="008E656A"/>
    <w:rsid w:val="008E67AB"/>
    <w:rsid w:val="008F0A0D"/>
    <w:rsid w:val="008F2F94"/>
    <w:rsid w:val="008F3022"/>
    <w:rsid w:val="008F3261"/>
    <w:rsid w:val="008F3F54"/>
    <w:rsid w:val="008F4CD0"/>
    <w:rsid w:val="008F521C"/>
    <w:rsid w:val="008F60BA"/>
    <w:rsid w:val="008F6F0B"/>
    <w:rsid w:val="00900C15"/>
    <w:rsid w:val="0090139A"/>
    <w:rsid w:val="0090177D"/>
    <w:rsid w:val="00901B1D"/>
    <w:rsid w:val="009022B4"/>
    <w:rsid w:val="00903139"/>
    <w:rsid w:val="00904B33"/>
    <w:rsid w:val="00905654"/>
    <w:rsid w:val="00905F9C"/>
    <w:rsid w:val="00906294"/>
    <w:rsid w:val="00906C74"/>
    <w:rsid w:val="00906E78"/>
    <w:rsid w:val="00907FE4"/>
    <w:rsid w:val="009119DC"/>
    <w:rsid w:val="0091205A"/>
    <w:rsid w:val="009141F9"/>
    <w:rsid w:val="00915395"/>
    <w:rsid w:val="00916DB0"/>
    <w:rsid w:val="00921874"/>
    <w:rsid w:val="009241F2"/>
    <w:rsid w:val="009249C7"/>
    <w:rsid w:val="00924C83"/>
    <w:rsid w:val="00925AC7"/>
    <w:rsid w:val="009268A8"/>
    <w:rsid w:val="00927253"/>
    <w:rsid w:val="00934139"/>
    <w:rsid w:val="00934752"/>
    <w:rsid w:val="009372F2"/>
    <w:rsid w:val="00940BD5"/>
    <w:rsid w:val="009419CB"/>
    <w:rsid w:val="00942521"/>
    <w:rsid w:val="0094348A"/>
    <w:rsid w:val="0094510C"/>
    <w:rsid w:val="00946019"/>
    <w:rsid w:val="00946BE2"/>
    <w:rsid w:val="00952E62"/>
    <w:rsid w:val="009549A1"/>
    <w:rsid w:val="0095778F"/>
    <w:rsid w:val="00957E8E"/>
    <w:rsid w:val="0096014B"/>
    <w:rsid w:val="00960B95"/>
    <w:rsid w:val="00963A98"/>
    <w:rsid w:val="00964EA8"/>
    <w:rsid w:val="0096704C"/>
    <w:rsid w:val="0097094F"/>
    <w:rsid w:val="00970CA4"/>
    <w:rsid w:val="00971016"/>
    <w:rsid w:val="00971CE5"/>
    <w:rsid w:val="009739BE"/>
    <w:rsid w:val="00973A9A"/>
    <w:rsid w:val="00974C38"/>
    <w:rsid w:val="00975135"/>
    <w:rsid w:val="00977B46"/>
    <w:rsid w:val="00980411"/>
    <w:rsid w:val="00980AB0"/>
    <w:rsid w:val="00981204"/>
    <w:rsid w:val="009813A0"/>
    <w:rsid w:val="009830FE"/>
    <w:rsid w:val="0098352F"/>
    <w:rsid w:val="009865FC"/>
    <w:rsid w:val="009870E8"/>
    <w:rsid w:val="00987CE9"/>
    <w:rsid w:val="009900A0"/>
    <w:rsid w:val="009901C0"/>
    <w:rsid w:val="0099230D"/>
    <w:rsid w:val="009925DC"/>
    <w:rsid w:val="00993E62"/>
    <w:rsid w:val="00995D81"/>
    <w:rsid w:val="00996DE2"/>
    <w:rsid w:val="009A0773"/>
    <w:rsid w:val="009A0803"/>
    <w:rsid w:val="009A1295"/>
    <w:rsid w:val="009A280C"/>
    <w:rsid w:val="009A4601"/>
    <w:rsid w:val="009A6A0F"/>
    <w:rsid w:val="009B2350"/>
    <w:rsid w:val="009B2538"/>
    <w:rsid w:val="009B5C83"/>
    <w:rsid w:val="009B6016"/>
    <w:rsid w:val="009B753A"/>
    <w:rsid w:val="009B7F91"/>
    <w:rsid w:val="009C2C46"/>
    <w:rsid w:val="009C411E"/>
    <w:rsid w:val="009C6432"/>
    <w:rsid w:val="009C68C6"/>
    <w:rsid w:val="009C7369"/>
    <w:rsid w:val="009D12D7"/>
    <w:rsid w:val="009D12E6"/>
    <w:rsid w:val="009D1BD9"/>
    <w:rsid w:val="009D3BAB"/>
    <w:rsid w:val="009D58C4"/>
    <w:rsid w:val="009D6488"/>
    <w:rsid w:val="009D664B"/>
    <w:rsid w:val="009D6ECA"/>
    <w:rsid w:val="009D7B78"/>
    <w:rsid w:val="009E2CEC"/>
    <w:rsid w:val="009E393F"/>
    <w:rsid w:val="009E46F0"/>
    <w:rsid w:val="009E61C0"/>
    <w:rsid w:val="009E654C"/>
    <w:rsid w:val="009E6F13"/>
    <w:rsid w:val="009F2529"/>
    <w:rsid w:val="009F267D"/>
    <w:rsid w:val="009F2F4B"/>
    <w:rsid w:val="009F572F"/>
    <w:rsid w:val="009F649D"/>
    <w:rsid w:val="00A06EE8"/>
    <w:rsid w:val="00A101AB"/>
    <w:rsid w:val="00A1061F"/>
    <w:rsid w:val="00A12C20"/>
    <w:rsid w:val="00A13FF2"/>
    <w:rsid w:val="00A14026"/>
    <w:rsid w:val="00A1465F"/>
    <w:rsid w:val="00A20994"/>
    <w:rsid w:val="00A20E03"/>
    <w:rsid w:val="00A2185F"/>
    <w:rsid w:val="00A21C55"/>
    <w:rsid w:val="00A21E67"/>
    <w:rsid w:val="00A26B11"/>
    <w:rsid w:val="00A2752F"/>
    <w:rsid w:val="00A305EA"/>
    <w:rsid w:val="00A31D94"/>
    <w:rsid w:val="00A32C07"/>
    <w:rsid w:val="00A355DD"/>
    <w:rsid w:val="00A359E2"/>
    <w:rsid w:val="00A37995"/>
    <w:rsid w:val="00A403B3"/>
    <w:rsid w:val="00A440F7"/>
    <w:rsid w:val="00A467C6"/>
    <w:rsid w:val="00A4688F"/>
    <w:rsid w:val="00A472E7"/>
    <w:rsid w:val="00A515AD"/>
    <w:rsid w:val="00A52076"/>
    <w:rsid w:val="00A52FD5"/>
    <w:rsid w:val="00A53C2F"/>
    <w:rsid w:val="00A57448"/>
    <w:rsid w:val="00A6093F"/>
    <w:rsid w:val="00A60E95"/>
    <w:rsid w:val="00A633BD"/>
    <w:rsid w:val="00A63694"/>
    <w:rsid w:val="00A6401E"/>
    <w:rsid w:val="00A64FBE"/>
    <w:rsid w:val="00A6535D"/>
    <w:rsid w:val="00A71748"/>
    <w:rsid w:val="00A7345C"/>
    <w:rsid w:val="00A75107"/>
    <w:rsid w:val="00A77283"/>
    <w:rsid w:val="00A81444"/>
    <w:rsid w:val="00A81A4F"/>
    <w:rsid w:val="00A823B1"/>
    <w:rsid w:val="00A83F63"/>
    <w:rsid w:val="00A86DB9"/>
    <w:rsid w:val="00A87E23"/>
    <w:rsid w:val="00A907C4"/>
    <w:rsid w:val="00A90EC7"/>
    <w:rsid w:val="00A917BC"/>
    <w:rsid w:val="00A92266"/>
    <w:rsid w:val="00A9269F"/>
    <w:rsid w:val="00A94335"/>
    <w:rsid w:val="00A94DC5"/>
    <w:rsid w:val="00A9563C"/>
    <w:rsid w:val="00AA05BF"/>
    <w:rsid w:val="00AA3757"/>
    <w:rsid w:val="00AA4A63"/>
    <w:rsid w:val="00AA5E4F"/>
    <w:rsid w:val="00AA5FD7"/>
    <w:rsid w:val="00AA6AEA"/>
    <w:rsid w:val="00AA6CE1"/>
    <w:rsid w:val="00AB164E"/>
    <w:rsid w:val="00AB3091"/>
    <w:rsid w:val="00AB3125"/>
    <w:rsid w:val="00AB365F"/>
    <w:rsid w:val="00AB3CA5"/>
    <w:rsid w:val="00AB48F8"/>
    <w:rsid w:val="00AB5112"/>
    <w:rsid w:val="00AB6E79"/>
    <w:rsid w:val="00AB70A2"/>
    <w:rsid w:val="00AC1003"/>
    <w:rsid w:val="00AC3DD7"/>
    <w:rsid w:val="00AC5069"/>
    <w:rsid w:val="00AC5535"/>
    <w:rsid w:val="00AC5DCF"/>
    <w:rsid w:val="00AC70B5"/>
    <w:rsid w:val="00AD0D7B"/>
    <w:rsid w:val="00AD2033"/>
    <w:rsid w:val="00AD2046"/>
    <w:rsid w:val="00AD205C"/>
    <w:rsid w:val="00AD2B7A"/>
    <w:rsid w:val="00AD339C"/>
    <w:rsid w:val="00AD3685"/>
    <w:rsid w:val="00AD4389"/>
    <w:rsid w:val="00AD6B73"/>
    <w:rsid w:val="00AD79C1"/>
    <w:rsid w:val="00AE07CA"/>
    <w:rsid w:val="00AF1436"/>
    <w:rsid w:val="00AF2FE6"/>
    <w:rsid w:val="00AF31EA"/>
    <w:rsid w:val="00AF35CB"/>
    <w:rsid w:val="00AF4C0D"/>
    <w:rsid w:val="00AF533F"/>
    <w:rsid w:val="00AF5A5F"/>
    <w:rsid w:val="00AF5DF4"/>
    <w:rsid w:val="00AF5F39"/>
    <w:rsid w:val="00AF6F94"/>
    <w:rsid w:val="00AF71DF"/>
    <w:rsid w:val="00B02DA9"/>
    <w:rsid w:val="00B03940"/>
    <w:rsid w:val="00B03F4F"/>
    <w:rsid w:val="00B04F22"/>
    <w:rsid w:val="00B0717D"/>
    <w:rsid w:val="00B077FF"/>
    <w:rsid w:val="00B07918"/>
    <w:rsid w:val="00B103CF"/>
    <w:rsid w:val="00B1171E"/>
    <w:rsid w:val="00B142AD"/>
    <w:rsid w:val="00B147D3"/>
    <w:rsid w:val="00B16DAF"/>
    <w:rsid w:val="00B172CA"/>
    <w:rsid w:val="00B17D0D"/>
    <w:rsid w:val="00B2452C"/>
    <w:rsid w:val="00B25047"/>
    <w:rsid w:val="00B30159"/>
    <w:rsid w:val="00B307A1"/>
    <w:rsid w:val="00B30E5B"/>
    <w:rsid w:val="00B33300"/>
    <w:rsid w:val="00B3363A"/>
    <w:rsid w:val="00B34876"/>
    <w:rsid w:val="00B37FF5"/>
    <w:rsid w:val="00B40726"/>
    <w:rsid w:val="00B41074"/>
    <w:rsid w:val="00B418DB"/>
    <w:rsid w:val="00B42301"/>
    <w:rsid w:val="00B47D9A"/>
    <w:rsid w:val="00B505C6"/>
    <w:rsid w:val="00B52AF3"/>
    <w:rsid w:val="00B533A3"/>
    <w:rsid w:val="00B53C0F"/>
    <w:rsid w:val="00B54FFE"/>
    <w:rsid w:val="00B56ACB"/>
    <w:rsid w:val="00B56B00"/>
    <w:rsid w:val="00B60041"/>
    <w:rsid w:val="00B607C1"/>
    <w:rsid w:val="00B611C1"/>
    <w:rsid w:val="00B62BC8"/>
    <w:rsid w:val="00B63B2F"/>
    <w:rsid w:val="00B64FA5"/>
    <w:rsid w:val="00B64FCE"/>
    <w:rsid w:val="00B660CD"/>
    <w:rsid w:val="00B67BA4"/>
    <w:rsid w:val="00B717B9"/>
    <w:rsid w:val="00B71A3D"/>
    <w:rsid w:val="00B72306"/>
    <w:rsid w:val="00B72313"/>
    <w:rsid w:val="00B746B8"/>
    <w:rsid w:val="00B74ED2"/>
    <w:rsid w:val="00B7507C"/>
    <w:rsid w:val="00B75EE8"/>
    <w:rsid w:val="00B7670A"/>
    <w:rsid w:val="00B772AF"/>
    <w:rsid w:val="00B77458"/>
    <w:rsid w:val="00B80FBB"/>
    <w:rsid w:val="00B8160E"/>
    <w:rsid w:val="00B843BA"/>
    <w:rsid w:val="00B86932"/>
    <w:rsid w:val="00B87DEF"/>
    <w:rsid w:val="00B87E85"/>
    <w:rsid w:val="00B9197F"/>
    <w:rsid w:val="00B92AC9"/>
    <w:rsid w:val="00B9328F"/>
    <w:rsid w:val="00B93339"/>
    <w:rsid w:val="00B93A4F"/>
    <w:rsid w:val="00B94214"/>
    <w:rsid w:val="00B94DD5"/>
    <w:rsid w:val="00B952D7"/>
    <w:rsid w:val="00B954AF"/>
    <w:rsid w:val="00B9793A"/>
    <w:rsid w:val="00BA28B3"/>
    <w:rsid w:val="00BA493B"/>
    <w:rsid w:val="00BA588C"/>
    <w:rsid w:val="00BA72D8"/>
    <w:rsid w:val="00BA7393"/>
    <w:rsid w:val="00BB089A"/>
    <w:rsid w:val="00BB1114"/>
    <w:rsid w:val="00BB1733"/>
    <w:rsid w:val="00BB2113"/>
    <w:rsid w:val="00BB29D9"/>
    <w:rsid w:val="00BB5773"/>
    <w:rsid w:val="00BB5972"/>
    <w:rsid w:val="00BB5F6C"/>
    <w:rsid w:val="00BB7042"/>
    <w:rsid w:val="00BB7388"/>
    <w:rsid w:val="00BB7B20"/>
    <w:rsid w:val="00BC0E6E"/>
    <w:rsid w:val="00BC1159"/>
    <w:rsid w:val="00BC2499"/>
    <w:rsid w:val="00BC274D"/>
    <w:rsid w:val="00BC4514"/>
    <w:rsid w:val="00BC51B6"/>
    <w:rsid w:val="00BC5EAE"/>
    <w:rsid w:val="00BC6391"/>
    <w:rsid w:val="00BC651A"/>
    <w:rsid w:val="00BC7018"/>
    <w:rsid w:val="00BD242A"/>
    <w:rsid w:val="00BD518C"/>
    <w:rsid w:val="00BD6225"/>
    <w:rsid w:val="00BD7F83"/>
    <w:rsid w:val="00BE0FCD"/>
    <w:rsid w:val="00BE1589"/>
    <w:rsid w:val="00BE21BF"/>
    <w:rsid w:val="00BE376E"/>
    <w:rsid w:val="00BE3D1F"/>
    <w:rsid w:val="00BE3E0D"/>
    <w:rsid w:val="00BE48C5"/>
    <w:rsid w:val="00BE48E9"/>
    <w:rsid w:val="00BE4DA2"/>
    <w:rsid w:val="00BE7A0C"/>
    <w:rsid w:val="00BF1127"/>
    <w:rsid w:val="00BF23D2"/>
    <w:rsid w:val="00BF271A"/>
    <w:rsid w:val="00BF2B61"/>
    <w:rsid w:val="00BF5FDB"/>
    <w:rsid w:val="00BF7961"/>
    <w:rsid w:val="00C0064F"/>
    <w:rsid w:val="00C00A5E"/>
    <w:rsid w:val="00C043AC"/>
    <w:rsid w:val="00C04E52"/>
    <w:rsid w:val="00C10AD4"/>
    <w:rsid w:val="00C114AF"/>
    <w:rsid w:val="00C11B93"/>
    <w:rsid w:val="00C159AA"/>
    <w:rsid w:val="00C165F0"/>
    <w:rsid w:val="00C177AD"/>
    <w:rsid w:val="00C2088F"/>
    <w:rsid w:val="00C23F4E"/>
    <w:rsid w:val="00C24133"/>
    <w:rsid w:val="00C257F0"/>
    <w:rsid w:val="00C25DEE"/>
    <w:rsid w:val="00C27664"/>
    <w:rsid w:val="00C30ED5"/>
    <w:rsid w:val="00C36627"/>
    <w:rsid w:val="00C369D9"/>
    <w:rsid w:val="00C36AFD"/>
    <w:rsid w:val="00C40964"/>
    <w:rsid w:val="00C41C05"/>
    <w:rsid w:val="00C4285E"/>
    <w:rsid w:val="00C4557A"/>
    <w:rsid w:val="00C47E8D"/>
    <w:rsid w:val="00C50A6E"/>
    <w:rsid w:val="00C51220"/>
    <w:rsid w:val="00C52122"/>
    <w:rsid w:val="00C54470"/>
    <w:rsid w:val="00C5450A"/>
    <w:rsid w:val="00C54F30"/>
    <w:rsid w:val="00C55290"/>
    <w:rsid w:val="00C575A1"/>
    <w:rsid w:val="00C57B8A"/>
    <w:rsid w:val="00C6292C"/>
    <w:rsid w:val="00C66BF6"/>
    <w:rsid w:val="00C66EAB"/>
    <w:rsid w:val="00C677AC"/>
    <w:rsid w:val="00C71227"/>
    <w:rsid w:val="00C71B4C"/>
    <w:rsid w:val="00C7291A"/>
    <w:rsid w:val="00C74DC1"/>
    <w:rsid w:val="00C775B6"/>
    <w:rsid w:val="00C81AEE"/>
    <w:rsid w:val="00C83525"/>
    <w:rsid w:val="00C8567A"/>
    <w:rsid w:val="00C85847"/>
    <w:rsid w:val="00C91E53"/>
    <w:rsid w:val="00C931BE"/>
    <w:rsid w:val="00C97B24"/>
    <w:rsid w:val="00CA0799"/>
    <w:rsid w:val="00CA0AAA"/>
    <w:rsid w:val="00CA0ED5"/>
    <w:rsid w:val="00CA1773"/>
    <w:rsid w:val="00CA23E6"/>
    <w:rsid w:val="00CA29B1"/>
    <w:rsid w:val="00CA54D6"/>
    <w:rsid w:val="00CA5A0A"/>
    <w:rsid w:val="00CA745B"/>
    <w:rsid w:val="00CA751C"/>
    <w:rsid w:val="00CB135F"/>
    <w:rsid w:val="00CB17F0"/>
    <w:rsid w:val="00CB3493"/>
    <w:rsid w:val="00CB3636"/>
    <w:rsid w:val="00CB4EA6"/>
    <w:rsid w:val="00CB577C"/>
    <w:rsid w:val="00CC1F05"/>
    <w:rsid w:val="00CC2D35"/>
    <w:rsid w:val="00CC30FE"/>
    <w:rsid w:val="00CC3DB9"/>
    <w:rsid w:val="00CC4003"/>
    <w:rsid w:val="00CC52AD"/>
    <w:rsid w:val="00CC546D"/>
    <w:rsid w:val="00CC58EA"/>
    <w:rsid w:val="00CC5917"/>
    <w:rsid w:val="00CC753D"/>
    <w:rsid w:val="00CC7B18"/>
    <w:rsid w:val="00CD370E"/>
    <w:rsid w:val="00CD403C"/>
    <w:rsid w:val="00CD4C35"/>
    <w:rsid w:val="00CD5B90"/>
    <w:rsid w:val="00CD7827"/>
    <w:rsid w:val="00CD7F14"/>
    <w:rsid w:val="00CE07C4"/>
    <w:rsid w:val="00CE224C"/>
    <w:rsid w:val="00CE6591"/>
    <w:rsid w:val="00CF01D0"/>
    <w:rsid w:val="00CF2668"/>
    <w:rsid w:val="00CF45E0"/>
    <w:rsid w:val="00CF6EAE"/>
    <w:rsid w:val="00D004A0"/>
    <w:rsid w:val="00D008B8"/>
    <w:rsid w:val="00D00CA8"/>
    <w:rsid w:val="00D02CF8"/>
    <w:rsid w:val="00D04E03"/>
    <w:rsid w:val="00D06E73"/>
    <w:rsid w:val="00D078B0"/>
    <w:rsid w:val="00D078F4"/>
    <w:rsid w:val="00D10DCB"/>
    <w:rsid w:val="00D11F41"/>
    <w:rsid w:val="00D13CEF"/>
    <w:rsid w:val="00D1481B"/>
    <w:rsid w:val="00D1562C"/>
    <w:rsid w:val="00D167FA"/>
    <w:rsid w:val="00D20435"/>
    <w:rsid w:val="00D215EA"/>
    <w:rsid w:val="00D22685"/>
    <w:rsid w:val="00D232E3"/>
    <w:rsid w:val="00D23D68"/>
    <w:rsid w:val="00D23FD1"/>
    <w:rsid w:val="00D2412C"/>
    <w:rsid w:val="00D34BD0"/>
    <w:rsid w:val="00D35EFE"/>
    <w:rsid w:val="00D4163B"/>
    <w:rsid w:val="00D41C86"/>
    <w:rsid w:val="00D41F89"/>
    <w:rsid w:val="00D42DF7"/>
    <w:rsid w:val="00D50F7A"/>
    <w:rsid w:val="00D51B61"/>
    <w:rsid w:val="00D52315"/>
    <w:rsid w:val="00D54242"/>
    <w:rsid w:val="00D542A5"/>
    <w:rsid w:val="00D549F7"/>
    <w:rsid w:val="00D568F6"/>
    <w:rsid w:val="00D56ECF"/>
    <w:rsid w:val="00D60445"/>
    <w:rsid w:val="00D60F6C"/>
    <w:rsid w:val="00D64616"/>
    <w:rsid w:val="00D66D2E"/>
    <w:rsid w:val="00D66D8C"/>
    <w:rsid w:val="00D66FE3"/>
    <w:rsid w:val="00D70729"/>
    <w:rsid w:val="00D712B5"/>
    <w:rsid w:val="00D71A45"/>
    <w:rsid w:val="00D742F6"/>
    <w:rsid w:val="00D75231"/>
    <w:rsid w:val="00D7566D"/>
    <w:rsid w:val="00D7585D"/>
    <w:rsid w:val="00D81316"/>
    <w:rsid w:val="00D82BA9"/>
    <w:rsid w:val="00D83809"/>
    <w:rsid w:val="00D85D18"/>
    <w:rsid w:val="00D8779B"/>
    <w:rsid w:val="00D94150"/>
    <w:rsid w:val="00D94C33"/>
    <w:rsid w:val="00D9553E"/>
    <w:rsid w:val="00D959B6"/>
    <w:rsid w:val="00D95B68"/>
    <w:rsid w:val="00DA0733"/>
    <w:rsid w:val="00DA078B"/>
    <w:rsid w:val="00DA0CF6"/>
    <w:rsid w:val="00DA2BEC"/>
    <w:rsid w:val="00DA2CBA"/>
    <w:rsid w:val="00DA347E"/>
    <w:rsid w:val="00DA4424"/>
    <w:rsid w:val="00DA4D2C"/>
    <w:rsid w:val="00DA5C19"/>
    <w:rsid w:val="00DA63D4"/>
    <w:rsid w:val="00DB0CBA"/>
    <w:rsid w:val="00DB140F"/>
    <w:rsid w:val="00DB17A2"/>
    <w:rsid w:val="00DB17C2"/>
    <w:rsid w:val="00DB2DE0"/>
    <w:rsid w:val="00DB35D4"/>
    <w:rsid w:val="00DB4630"/>
    <w:rsid w:val="00DB5C52"/>
    <w:rsid w:val="00DB7C38"/>
    <w:rsid w:val="00DC01A0"/>
    <w:rsid w:val="00DC08E6"/>
    <w:rsid w:val="00DC0A89"/>
    <w:rsid w:val="00DC2B56"/>
    <w:rsid w:val="00DC3AAA"/>
    <w:rsid w:val="00DC3E1B"/>
    <w:rsid w:val="00DC4B97"/>
    <w:rsid w:val="00DC5448"/>
    <w:rsid w:val="00DD006C"/>
    <w:rsid w:val="00DD569B"/>
    <w:rsid w:val="00DD5A26"/>
    <w:rsid w:val="00DD6B3A"/>
    <w:rsid w:val="00DE01EB"/>
    <w:rsid w:val="00DE0FA6"/>
    <w:rsid w:val="00DE2186"/>
    <w:rsid w:val="00DE23AC"/>
    <w:rsid w:val="00DE2C00"/>
    <w:rsid w:val="00DE4068"/>
    <w:rsid w:val="00DE4CC7"/>
    <w:rsid w:val="00DE76E4"/>
    <w:rsid w:val="00DF06CF"/>
    <w:rsid w:val="00DF2092"/>
    <w:rsid w:val="00DF2ED2"/>
    <w:rsid w:val="00DF3603"/>
    <w:rsid w:val="00DF63D6"/>
    <w:rsid w:val="00DF6884"/>
    <w:rsid w:val="00DF68B6"/>
    <w:rsid w:val="00DF731E"/>
    <w:rsid w:val="00DF7B3A"/>
    <w:rsid w:val="00E016EF"/>
    <w:rsid w:val="00E05739"/>
    <w:rsid w:val="00E068FF"/>
    <w:rsid w:val="00E10043"/>
    <w:rsid w:val="00E1282B"/>
    <w:rsid w:val="00E12F15"/>
    <w:rsid w:val="00E14BD0"/>
    <w:rsid w:val="00E14FB0"/>
    <w:rsid w:val="00E16600"/>
    <w:rsid w:val="00E16BD5"/>
    <w:rsid w:val="00E16D98"/>
    <w:rsid w:val="00E16E02"/>
    <w:rsid w:val="00E214BB"/>
    <w:rsid w:val="00E242B1"/>
    <w:rsid w:val="00E25E8F"/>
    <w:rsid w:val="00E2678A"/>
    <w:rsid w:val="00E31D5E"/>
    <w:rsid w:val="00E33895"/>
    <w:rsid w:val="00E35645"/>
    <w:rsid w:val="00E35EEF"/>
    <w:rsid w:val="00E37A2D"/>
    <w:rsid w:val="00E41138"/>
    <w:rsid w:val="00E421D3"/>
    <w:rsid w:val="00E42BDE"/>
    <w:rsid w:val="00E42E7B"/>
    <w:rsid w:val="00E43B1E"/>
    <w:rsid w:val="00E43BF9"/>
    <w:rsid w:val="00E44479"/>
    <w:rsid w:val="00E44C3B"/>
    <w:rsid w:val="00E465AB"/>
    <w:rsid w:val="00E4765E"/>
    <w:rsid w:val="00E500EA"/>
    <w:rsid w:val="00E50CD8"/>
    <w:rsid w:val="00E5214C"/>
    <w:rsid w:val="00E54462"/>
    <w:rsid w:val="00E551D6"/>
    <w:rsid w:val="00E5633D"/>
    <w:rsid w:val="00E57502"/>
    <w:rsid w:val="00E65AC5"/>
    <w:rsid w:val="00E70A53"/>
    <w:rsid w:val="00E716BE"/>
    <w:rsid w:val="00E7171C"/>
    <w:rsid w:val="00E71994"/>
    <w:rsid w:val="00E776CA"/>
    <w:rsid w:val="00E815E6"/>
    <w:rsid w:val="00E83AD9"/>
    <w:rsid w:val="00E878D0"/>
    <w:rsid w:val="00E90035"/>
    <w:rsid w:val="00E90C17"/>
    <w:rsid w:val="00E923C3"/>
    <w:rsid w:val="00E924FD"/>
    <w:rsid w:val="00E95A63"/>
    <w:rsid w:val="00E95E93"/>
    <w:rsid w:val="00E96040"/>
    <w:rsid w:val="00EA1806"/>
    <w:rsid w:val="00EA2619"/>
    <w:rsid w:val="00EA3750"/>
    <w:rsid w:val="00EA3BBE"/>
    <w:rsid w:val="00EA427D"/>
    <w:rsid w:val="00EA428B"/>
    <w:rsid w:val="00EA658F"/>
    <w:rsid w:val="00EB1A3D"/>
    <w:rsid w:val="00EB1DAA"/>
    <w:rsid w:val="00EB28D2"/>
    <w:rsid w:val="00EC0579"/>
    <w:rsid w:val="00EC0CC9"/>
    <w:rsid w:val="00EC119C"/>
    <w:rsid w:val="00EC18AA"/>
    <w:rsid w:val="00EC2199"/>
    <w:rsid w:val="00EC2EF3"/>
    <w:rsid w:val="00EC5607"/>
    <w:rsid w:val="00ED0008"/>
    <w:rsid w:val="00ED0B1F"/>
    <w:rsid w:val="00ED0B38"/>
    <w:rsid w:val="00ED1023"/>
    <w:rsid w:val="00ED1CC5"/>
    <w:rsid w:val="00ED33C7"/>
    <w:rsid w:val="00ED37B4"/>
    <w:rsid w:val="00ED43FF"/>
    <w:rsid w:val="00ED565F"/>
    <w:rsid w:val="00ED5FF8"/>
    <w:rsid w:val="00ED68DD"/>
    <w:rsid w:val="00ED6F2E"/>
    <w:rsid w:val="00EE04AB"/>
    <w:rsid w:val="00EE52DE"/>
    <w:rsid w:val="00EE53AA"/>
    <w:rsid w:val="00EE6DB2"/>
    <w:rsid w:val="00EE6E6F"/>
    <w:rsid w:val="00EE751E"/>
    <w:rsid w:val="00EF0430"/>
    <w:rsid w:val="00EF0685"/>
    <w:rsid w:val="00EF1297"/>
    <w:rsid w:val="00EF3BAD"/>
    <w:rsid w:val="00EF5149"/>
    <w:rsid w:val="00EF543C"/>
    <w:rsid w:val="00EF77BE"/>
    <w:rsid w:val="00F01E87"/>
    <w:rsid w:val="00F05526"/>
    <w:rsid w:val="00F0742C"/>
    <w:rsid w:val="00F10FC4"/>
    <w:rsid w:val="00F12123"/>
    <w:rsid w:val="00F137CE"/>
    <w:rsid w:val="00F17000"/>
    <w:rsid w:val="00F224C0"/>
    <w:rsid w:val="00F227ED"/>
    <w:rsid w:val="00F24CBE"/>
    <w:rsid w:val="00F273A8"/>
    <w:rsid w:val="00F3115D"/>
    <w:rsid w:val="00F37A24"/>
    <w:rsid w:val="00F37E3A"/>
    <w:rsid w:val="00F42CD1"/>
    <w:rsid w:val="00F4365D"/>
    <w:rsid w:val="00F43E33"/>
    <w:rsid w:val="00F450B9"/>
    <w:rsid w:val="00F45481"/>
    <w:rsid w:val="00F45D6F"/>
    <w:rsid w:val="00F47B87"/>
    <w:rsid w:val="00F54167"/>
    <w:rsid w:val="00F55ECA"/>
    <w:rsid w:val="00F5624C"/>
    <w:rsid w:val="00F576B6"/>
    <w:rsid w:val="00F604A4"/>
    <w:rsid w:val="00F60C7A"/>
    <w:rsid w:val="00F63AC0"/>
    <w:rsid w:val="00F6420B"/>
    <w:rsid w:val="00F64983"/>
    <w:rsid w:val="00F64A0B"/>
    <w:rsid w:val="00F64D2E"/>
    <w:rsid w:val="00F64DBA"/>
    <w:rsid w:val="00F65BF0"/>
    <w:rsid w:val="00F6617E"/>
    <w:rsid w:val="00F6687B"/>
    <w:rsid w:val="00F66BC1"/>
    <w:rsid w:val="00F67784"/>
    <w:rsid w:val="00F703A8"/>
    <w:rsid w:val="00F7079E"/>
    <w:rsid w:val="00F70809"/>
    <w:rsid w:val="00F743FF"/>
    <w:rsid w:val="00F74EC6"/>
    <w:rsid w:val="00F773AC"/>
    <w:rsid w:val="00F8052C"/>
    <w:rsid w:val="00F82ACB"/>
    <w:rsid w:val="00F84D02"/>
    <w:rsid w:val="00F9154E"/>
    <w:rsid w:val="00F927A2"/>
    <w:rsid w:val="00F92DE9"/>
    <w:rsid w:val="00F94921"/>
    <w:rsid w:val="00F95D0A"/>
    <w:rsid w:val="00FA00C6"/>
    <w:rsid w:val="00FA0233"/>
    <w:rsid w:val="00FA2E01"/>
    <w:rsid w:val="00FA2FF8"/>
    <w:rsid w:val="00FA3E12"/>
    <w:rsid w:val="00FA5DBE"/>
    <w:rsid w:val="00FA7B70"/>
    <w:rsid w:val="00FA7D73"/>
    <w:rsid w:val="00FA7DDE"/>
    <w:rsid w:val="00FB1FED"/>
    <w:rsid w:val="00FB2565"/>
    <w:rsid w:val="00FB3824"/>
    <w:rsid w:val="00FB3D56"/>
    <w:rsid w:val="00FB42D9"/>
    <w:rsid w:val="00FB5EA2"/>
    <w:rsid w:val="00FC15CC"/>
    <w:rsid w:val="00FC1FB9"/>
    <w:rsid w:val="00FC2930"/>
    <w:rsid w:val="00FC4D76"/>
    <w:rsid w:val="00FC62DA"/>
    <w:rsid w:val="00FC6404"/>
    <w:rsid w:val="00FC72A8"/>
    <w:rsid w:val="00FC75C8"/>
    <w:rsid w:val="00FD28F6"/>
    <w:rsid w:val="00FD2FFE"/>
    <w:rsid w:val="00FD382A"/>
    <w:rsid w:val="00FD3D61"/>
    <w:rsid w:val="00FD6AD9"/>
    <w:rsid w:val="00FE06AA"/>
    <w:rsid w:val="00FE1FAE"/>
    <w:rsid w:val="00FE2795"/>
    <w:rsid w:val="00FE2F53"/>
    <w:rsid w:val="00FE33BC"/>
    <w:rsid w:val="00FE3487"/>
    <w:rsid w:val="00FE3BAB"/>
    <w:rsid w:val="00FE40BA"/>
    <w:rsid w:val="00FE4324"/>
    <w:rsid w:val="00FE60F5"/>
    <w:rsid w:val="00FF0FD2"/>
    <w:rsid w:val="00FF17CC"/>
    <w:rsid w:val="00FF1890"/>
    <w:rsid w:val="00FF3FB3"/>
    <w:rsid w:val="00FF53C4"/>
    <w:rsid w:val="00FF55A4"/>
    <w:rsid w:val="00FF57AA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538EE5-CAC7-48C0-8141-B96347E4C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7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2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9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6E18"/>
    <w:pPr>
      <w:ind w:left="720"/>
      <w:contextualSpacing/>
    </w:pPr>
  </w:style>
  <w:style w:type="paragraph" w:customStyle="1" w:styleId="headertext">
    <w:name w:val="header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11FF"/>
  </w:style>
  <w:style w:type="character" w:styleId="a7">
    <w:name w:val="Hyperlink"/>
    <w:basedOn w:val="a0"/>
    <w:uiPriority w:val="99"/>
    <w:unhideWhenUsed/>
    <w:rsid w:val="007111FF"/>
    <w:rPr>
      <w:color w:val="0000FF"/>
      <w:u w:val="single"/>
    </w:rPr>
  </w:style>
  <w:style w:type="character" w:styleId="a8">
    <w:name w:val="line number"/>
    <w:basedOn w:val="a0"/>
    <w:uiPriority w:val="99"/>
    <w:semiHidden/>
    <w:unhideWhenUsed/>
    <w:rsid w:val="00C54470"/>
  </w:style>
  <w:style w:type="paragraph" w:styleId="a9">
    <w:name w:val="header"/>
    <w:basedOn w:val="a"/>
    <w:link w:val="aa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4470"/>
  </w:style>
  <w:style w:type="paragraph" w:styleId="ab">
    <w:name w:val="footer"/>
    <w:basedOn w:val="a"/>
    <w:link w:val="ac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4470"/>
  </w:style>
  <w:style w:type="table" w:customStyle="1" w:styleId="1">
    <w:name w:val="Сетка таблицы1"/>
    <w:basedOn w:val="a1"/>
    <w:next w:val="a3"/>
    <w:rsid w:val="00B64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rsid w:val="00CF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3"/>
    <w:rsid w:val="00BA7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link w:val="af"/>
    <w:unhideWhenUsed/>
    <w:rsid w:val="006F0FB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6F0FBE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">
    <w:name w:val="Сетка таблицы3"/>
    <w:basedOn w:val="a1"/>
    <w:next w:val="a3"/>
    <w:rsid w:val="00E92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rsid w:val="00625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F604A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C7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No Spacing"/>
    <w:uiPriority w:val="1"/>
    <w:qFormat/>
    <w:rsid w:val="000E63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5">
    <w:name w:val="Сетка таблицы5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2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7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1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19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57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99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43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78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9565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2766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672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828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64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30978-24B7-4D06-BB40-39EA51E4E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8368</Words>
  <Characters>47699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ElovskihTM</cp:lastModifiedBy>
  <cp:revision>2</cp:revision>
  <cp:lastPrinted>2020-05-06T05:15:00Z</cp:lastPrinted>
  <dcterms:created xsi:type="dcterms:W3CDTF">2021-06-29T11:34:00Z</dcterms:created>
  <dcterms:modified xsi:type="dcterms:W3CDTF">2021-06-29T11:34:00Z</dcterms:modified>
</cp:coreProperties>
</file>